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5125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7443E9F4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14:paraId="6C733CF5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BF68502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14:paraId="5B5956E5" w14:textId="77777777" w:rsidR="009230E5" w:rsidRPr="009230E5" w:rsidRDefault="009230E5" w:rsidP="0092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0D677FBD" w14:textId="77777777" w:rsidR="009230E5" w:rsidRPr="009230E5" w:rsidRDefault="009230E5" w:rsidP="009230E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569C2264" w14:textId="77777777" w:rsid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E04107" w14:textId="77777777" w:rsidR="009230E5" w:rsidRP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2B7632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Отчет по лабораторной работе №</w:t>
      </w:r>
      <w:r w:rsidR="006C42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</w:t>
      </w:r>
    </w:p>
    <w:p w14:paraId="6A622F08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 дисциплине «Системы машинного зрения»</w:t>
      </w:r>
    </w:p>
    <w:p w14:paraId="53B34210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14:paraId="1EFA38D4" w14:textId="77777777" w:rsidR="009230E5" w:rsidRP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0E5">
        <w:rPr>
          <w:rFonts w:ascii="Times New Roman" w:hAnsi="Times New Roman" w:cs="Times New Roman"/>
          <w:sz w:val="28"/>
          <w:szCs w:val="28"/>
        </w:rPr>
        <w:t xml:space="preserve">«Разработка нейросетевых функций. Операция Convolution </w:t>
      </w:r>
      <w:r w:rsidR="006C427D">
        <w:rPr>
          <w:rFonts w:ascii="Times New Roman" w:hAnsi="Times New Roman" w:cs="Times New Roman"/>
          <w:sz w:val="28"/>
          <w:szCs w:val="28"/>
          <w:lang w:val="en-US"/>
        </w:rPr>
        <w:t>Transpose</w:t>
      </w:r>
      <w:r w:rsidRPr="009230E5">
        <w:rPr>
          <w:rFonts w:ascii="Times New Roman" w:hAnsi="Times New Roman" w:cs="Times New Roman"/>
          <w:sz w:val="28"/>
          <w:szCs w:val="28"/>
        </w:rPr>
        <w:t>»</w:t>
      </w:r>
    </w:p>
    <w:p w14:paraId="0062EEC4" w14:textId="77777777" w:rsidR="009230E5" w:rsidRPr="009230E5" w:rsidRDefault="009230E5" w:rsidP="009230E5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E6E8F32" w14:textId="77777777"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14:paraId="227861A3" w14:textId="77777777"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БВТ2003</w:t>
      </w:r>
    </w:p>
    <w:p w14:paraId="7F465E70" w14:textId="286488CD" w:rsidR="009230E5" w:rsidRPr="009230E5" w:rsidRDefault="005D2750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Газизов Камил Ильдарович</w:t>
      </w:r>
    </w:p>
    <w:p w14:paraId="49A1DFAE" w14:textId="77777777"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0EECC0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19D7A15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41616CE4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19B4B02" w14:textId="77777777" w:rsidR="00640630" w:rsidRDefault="00640630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D995FF2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002A70D" w14:textId="77777777" w:rsid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979183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0CF52EC" w14:textId="77777777" w:rsidR="00ED3618" w:rsidRDefault="00ED3618">
          <w:pPr>
            <w:pStyle w:val="a8"/>
          </w:pPr>
          <w:r>
            <w:t>Оглавление</w:t>
          </w:r>
        </w:p>
        <w:p w14:paraId="3CAD003A" w14:textId="77777777" w:rsidR="00500238" w:rsidRPr="005C2894" w:rsidRDefault="00500238" w:rsidP="00500238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3EE7867" w14:textId="77777777" w:rsidR="005C2894" w:rsidRPr="005C2894" w:rsidRDefault="00ED36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C289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C289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C289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253044" w:history="1">
            <w:r w:rsidR="005C2894" w:rsidRPr="005C2894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Цель работы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_Toc153253044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8DDE42" w14:textId="77777777" w:rsidR="005C2894" w:rsidRPr="005C2894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3045" w:history="1">
            <w:r w:rsidR="005C2894" w:rsidRPr="005C2894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Задание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_Toc153253045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477D3" w14:textId="77777777" w:rsidR="005C2894" w:rsidRPr="005C2894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3046" w:history="1">
            <w:r w:rsidR="005C2894" w:rsidRPr="005C289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_Toc153253046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C59838" w14:textId="77777777" w:rsidR="005C2894" w:rsidRPr="005C2894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3047" w:history="1">
            <w:r w:rsidR="005C2894" w:rsidRPr="005C289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_Toc153253047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6D6985" w14:textId="77777777" w:rsidR="005C2894" w:rsidRPr="005C2894" w:rsidRDefault="0000000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53048" w:history="1">
            <w:r w:rsidR="005C2894" w:rsidRPr="005C289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Дополнительное задание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_Toc153253048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5F09A" w14:textId="77777777" w:rsidR="005C2894" w:rsidRPr="005C2894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3049" w:history="1">
            <w:r w:rsidR="005C2894" w:rsidRPr="005C2894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_Toc153253049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C2341" w14:textId="77777777" w:rsidR="00ED3618" w:rsidRDefault="00ED3618">
          <w:r w:rsidRPr="005C289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0015040" w14:textId="77777777" w:rsidR="009230E5" w:rsidRDefault="009230E5">
      <w:pPr>
        <w:rPr>
          <w:rFonts w:ascii="Times New Roman" w:hAnsi="Times New Roman" w:cs="Times New Roman"/>
          <w:sz w:val="28"/>
          <w:szCs w:val="28"/>
        </w:rPr>
      </w:pPr>
    </w:p>
    <w:p w14:paraId="0D7086B6" w14:textId="77777777" w:rsidR="009230E5" w:rsidRDefault="009230E5">
      <w:pPr>
        <w:rPr>
          <w:rFonts w:ascii="Times New Roman" w:hAnsi="Times New Roman" w:cs="Times New Roman"/>
          <w:sz w:val="28"/>
          <w:szCs w:val="28"/>
        </w:rPr>
      </w:pPr>
    </w:p>
    <w:p w14:paraId="30ECB754" w14:textId="77777777"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41E8BC" w14:textId="77777777" w:rsidR="009230E5" w:rsidRDefault="00923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8A3841" w14:textId="77777777" w:rsidR="00ED3618" w:rsidRPr="00ED3618" w:rsidRDefault="00ED3618" w:rsidP="00ED3618">
      <w:pPr>
        <w:pStyle w:val="1"/>
        <w:rPr>
          <w:rFonts w:eastAsia="Times New Roman"/>
          <w:sz w:val="24"/>
          <w:szCs w:val="24"/>
          <w:lang w:eastAsia="ru-RU"/>
        </w:rPr>
      </w:pPr>
      <w:bookmarkStart w:id="0" w:name="_Toc153253044"/>
      <w:r w:rsidRPr="00ED3618">
        <w:rPr>
          <w:rFonts w:eastAsia="Times New Roman"/>
          <w:lang w:eastAsia="ru-RU"/>
        </w:rPr>
        <w:lastRenderedPageBreak/>
        <w:t>Цель работы</w:t>
      </w:r>
      <w:bookmarkEnd w:id="0"/>
    </w:p>
    <w:p w14:paraId="249D0C27" w14:textId="77777777" w:rsidR="00500238" w:rsidRPr="006C427D" w:rsidRDefault="006C427D" w:rsidP="006C42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6C427D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алгоритм, используя язык </w:t>
      </w:r>
      <w:r w:rsidRPr="006C427D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6C427D">
        <w:rPr>
          <w:rFonts w:ascii="Times New Roman" w:hAnsi="Times New Roman" w:cs="Times New Roman"/>
          <w:sz w:val="28"/>
          <w:szCs w:val="28"/>
          <w:lang w:eastAsia="ru-RU"/>
        </w:rPr>
        <w:t>, реализующий работу операции транспонированной 2</w:t>
      </w:r>
      <w:r w:rsidRPr="006C427D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6C427D">
        <w:rPr>
          <w:rFonts w:ascii="Times New Roman" w:hAnsi="Times New Roman" w:cs="Times New Roman"/>
          <w:sz w:val="28"/>
          <w:szCs w:val="28"/>
          <w:lang w:eastAsia="ru-RU"/>
        </w:rPr>
        <w:t xml:space="preserve"> свертки</w:t>
      </w:r>
      <w:r w:rsidR="00AF350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7E7F56E" w14:textId="77777777" w:rsid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BF5ED1" w14:textId="77777777" w:rsidR="00500238" w:rsidRP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A55A4F" w14:textId="77777777" w:rsidR="00ED3618" w:rsidRPr="00ED3618" w:rsidRDefault="00ED3618" w:rsidP="00ED3618">
      <w:pPr>
        <w:pStyle w:val="1"/>
        <w:rPr>
          <w:rFonts w:eastAsia="Times New Roman"/>
          <w:sz w:val="24"/>
          <w:szCs w:val="24"/>
          <w:lang w:eastAsia="ru-RU"/>
        </w:rPr>
      </w:pPr>
      <w:bookmarkStart w:id="1" w:name="_Toc153253045"/>
      <w:r w:rsidRPr="00ED3618">
        <w:rPr>
          <w:rFonts w:eastAsia="Times New Roman"/>
          <w:lang w:eastAsia="ru-RU"/>
        </w:rPr>
        <w:t>Задание</w:t>
      </w:r>
      <w:bookmarkEnd w:id="1"/>
    </w:p>
    <w:p w14:paraId="22864F22" w14:textId="77777777" w:rsidR="006C427D" w:rsidRDefault="006C427D" w:rsidP="006C427D">
      <w:pPr>
        <w:pStyle w:val="a3"/>
        <w:spacing w:before="120" w:beforeAutospacing="0" w:after="12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При выполнении лабораторной работы необходимо:</w:t>
      </w:r>
    </w:p>
    <w:p w14:paraId="15969B4E" w14:textId="77777777" w:rsidR="006C427D" w:rsidRDefault="006C427D" w:rsidP="006C427D">
      <w:pPr>
        <w:pStyle w:val="a3"/>
        <w:numPr>
          <w:ilvl w:val="0"/>
          <w:numId w:val="8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ознакомиться с описанием операции библиотеки PyTorch (</w:t>
      </w:r>
      <w:hyperlink r:id="rId8" w:history="1">
        <w:r w:rsidRPr="005B66BE">
          <w:rPr>
            <w:rStyle w:val="a9"/>
            <w:sz w:val="28"/>
            <w:szCs w:val="28"/>
          </w:rPr>
          <w:t>https://pytorch.org/docs/stable/generated/torch.nn.ConvTranspose2</w:t>
        </w:r>
        <w:r w:rsidRPr="005B66BE">
          <w:rPr>
            <w:rStyle w:val="a9"/>
            <w:sz w:val="28"/>
            <w:szCs w:val="28"/>
            <w:lang w:val="en-US"/>
          </w:rPr>
          <w:t>d</w:t>
        </w:r>
      </w:hyperlink>
      <w:r>
        <w:rPr>
          <w:color w:val="000000"/>
          <w:sz w:val="28"/>
          <w:szCs w:val="28"/>
        </w:rPr>
        <w:t>);</w:t>
      </w:r>
    </w:p>
    <w:p w14:paraId="4DD0AB8B" w14:textId="77777777" w:rsidR="006C427D" w:rsidRPr="006C427D" w:rsidRDefault="006C427D" w:rsidP="006C427D">
      <w:pPr>
        <w:pStyle w:val="a3"/>
        <w:numPr>
          <w:ilvl w:val="0"/>
          <w:numId w:val="8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 w:rsidRPr="006C427D">
        <w:rPr>
          <w:color w:val="000000"/>
          <w:sz w:val="28"/>
          <w:szCs w:val="28"/>
        </w:rPr>
        <w:t>используя язык программирования Python написать алгоритм, реализующий алгоритм свертки;</w:t>
      </w:r>
    </w:p>
    <w:p w14:paraId="5951D3C7" w14:textId="77777777" w:rsidR="006C427D" w:rsidRDefault="006C427D" w:rsidP="006C427D">
      <w:pPr>
        <w:pStyle w:val="a3"/>
        <w:numPr>
          <w:ilvl w:val="0"/>
          <w:numId w:val="8"/>
        </w:numPr>
        <w:tabs>
          <w:tab w:val="clear" w:pos="720"/>
          <w:tab w:val="num" w:pos="437"/>
        </w:tabs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 по лабораторной работе;</w:t>
      </w:r>
    </w:p>
    <w:p w14:paraId="333662CB" w14:textId="77777777" w:rsidR="006C427D" w:rsidRDefault="006C427D" w:rsidP="006C427D">
      <w:pPr>
        <w:pStyle w:val="a3"/>
        <w:numPr>
          <w:ilvl w:val="0"/>
          <w:numId w:val="8"/>
        </w:numPr>
        <w:tabs>
          <w:tab w:val="clear" w:pos="720"/>
          <w:tab w:val="num" w:pos="437"/>
        </w:tabs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дополнительное задание: реализовать алгоритм работы транспонированной свертки, через алгоритм двумерной свертки, реализованный в первой лабораторной. Необходимо перерассчитать входные параметры.</w:t>
      </w:r>
    </w:p>
    <w:p w14:paraId="4878D5FE" w14:textId="77777777" w:rsidR="00ED3618" w:rsidRDefault="00ED3618" w:rsidP="00ED3618">
      <w:pPr>
        <w:spacing w:after="0" w:line="276" w:lineRule="auto"/>
        <w:ind w:left="78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EB65FB7" w14:textId="77777777" w:rsidR="00ED3618" w:rsidRDefault="00ED361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1582E5A5" w14:textId="77777777" w:rsidR="00500238" w:rsidRDefault="0050023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59B0AF93" w14:textId="77777777" w:rsidR="006C427D" w:rsidRDefault="006C427D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6A4C82ED" w14:textId="77777777" w:rsidR="00ED3618" w:rsidRPr="00ED3618" w:rsidRDefault="00ED3618" w:rsidP="00ED3618">
      <w:pPr>
        <w:pStyle w:val="1"/>
        <w:rPr>
          <w:rFonts w:eastAsia="Times New Roman" w:cs="Times New Roman"/>
          <w:lang w:eastAsia="ru-RU"/>
        </w:rPr>
      </w:pPr>
      <w:bookmarkStart w:id="2" w:name="_Toc153253046"/>
      <w:r w:rsidRPr="00ED3618">
        <w:lastRenderedPageBreak/>
        <w:t>Теоретические сведения</w:t>
      </w:r>
      <w:bookmarkEnd w:id="2"/>
    </w:p>
    <w:p w14:paraId="7AE1878E" w14:textId="07E24D92" w:rsidR="00ED041E" w:rsidRDefault="00567076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5D2750" w:rsidRPr="005D2750">
        <w:rPr>
          <w:color w:val="000000"/>
          <w:sz w:val="28"/>
          <w:szCs w:val="28"/>
        </w:rPr>
        <w:t xml:space="preserve">Операция транспонированной 2D свертки, также известная как деконволюция или транспонированная свертка, часто используется в нейронных сетях для увеличения разрешения данных. Эта операция обратна обычной 2D свертке и используется, например, при апсемплинге (увеличении размера) изображений. </w:t>
      </w:r>
    </w:p>
    <w:p w14:paraId="75982292" w14:textId="0FC691DD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5D2750" w:rsidRPr="005D2750">
        <w:rPr>
          <w:color w:val="000000"/>
          <w:sz w:val="28"/>
          <w:szCs w:val="28"/>
        </w:rPr>
        <w:t xml:space="preserve">сновные </w:t>
      </w:r>
      <w:r>
        <w:rPr>
          <w:color w:val="000000"/>
          <w:sz w:val="28"/>
          <w:szCs w:val="28"/>
        </w:rPr>
        <w:t>моменты</w:t>
      </w:r>
      <w:r w:rsidR="005D2750" w:rsidRPr="005D2750">
        <w:rPr>
          <w:color w:val="000000"/>
          <w:sz w:val="28"/>
          <w:szCs w:val="28"/>
        </w:rPr>
        <w:t xml:space="preserve"> операции:</w:t>
      </w:r>
    </w:p>
    <w:p w14:paraId="261C5DA3" w14:textId="00746E16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1) </w:t>
      </w:r>
      <w:r w:rsidR="005D2750" w:rsidRPr="005D2750">
        <w:rPr>
          <w:color w:val="000000"/>
          <w:sz w:val="28"/>
          <w:szCs w:val="28"/>
        </w:rPr>
        <w:t>Цель операции:</w:t>
      </w:r>
    </w:p>
    <w:p w14:paraId="2940F9F4" w14:textId="56B34AF0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D2750" w:rsidRPr="005D2750">
        <w:rPr>
          <w:color w:val="000000"/>
          <w:sz w:val="28"/>
          <w:szCs w:val="28"/>
        </w:rPr>
        <w:t>Основная цель - увеличить пространственное разрешение данных. В отличие от обычной свертки, транспонированная свертка увеличивает размер изображения, добавляя пиксели и увеличивая его разрешение.</w:t>
      </w:r>
    </w:p>
    <w:p w14:paraId="7012781E" w14:textId="483FD449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="005D2750" w:rsidRPr="005D2750">
        <w:rPr>
          <w:color w:val="000000"/>
          <w:sz w:val="28"/>
          <w:szCs w:val="28"/>
        </w:rPr>
        <w:t>Ядро транспонированной свертки (Transpose Kernel):</w:t>
      </w:r>
    </w:p>
    <w:p w14:paraId="0F971010" w14:textId="7E0676DF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D2750" w:rsidRPr="005D2750">
        <w:rPr>
          <w:color w:val="000000"/>
          <w:sz w:val="28"/>
          <w:szCs w:val="28"/>
        </w:rPr>
        <w:t>Так же, как и в обычной 2D свертке, транспонированная свертка также использует ядро, которое определяет, каким образом значения входных пикселей влияют на выходные пиксели.</w:t>
      </w:r>
    </w:p>
    <w:p w14:paraId="314FDE5A" w14:textId="2282E374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D2750" w:rsidRPr="005D2750">
        <w:rPr>
          <w:color w:val="000000"/>
          <w:sz w:val="28"/>
          <w:szCs w:val="28"/>
        </w:rPr>
        <w:t>Веса ядра определяются обратным образом по отношению к обычной свертке.</w:t>
      </w:r>
    </w:p>
    <w:p w14:paraId="28DBF5F1" w14:textId="63439330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</w:t>
      </w:r>
      <w:r w:rsidR="005D2750" w:rsidRPr="005D2750">
        <w:rPr>
          <w:color w:val="000000"/>
          <w:sz w:val="28"/>
          <w:szCs w:val="28"/>
        </w:rPr>
        <w:t>Шаг и заполнение:</w:t>
      </w:r>
    </w:p>
    <w:p w14:paraId="1976DC72" w14:textId="38F019AD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D2750" w:rsidRPr="005D2750">
        <w:rPr>
          <w:color w:val="000000"/>
          <w:sz w:val="28"/>
          <w:szCs w:val="28"/>
        </w:rPr>
        <w:t>Как и в обычной свертке, транспонированная свертка может иметь шаг и заполнение (padding).</w:t>
      </w:r>
    </w:p>
    <w:p w14:paraId="7FF3B63C" w14:textId="58C4B329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D2750" w:rsidRPr="005D2750">
        <w:rPr>
          <w:color w:val="000000"/>
          <w:sz w:val="28"/>
          <w:szCs w:val="28"/>
        </w:rPr>
        <w:t>Шаг определяет, насколько далеко сдвигается ядро при каждой операции.</w:t>
      </w:r>
    </w:p>
    <w:p w14:paraId="43A31E2C" w14:textId="39525ADE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D2750" w:rsidRPr="005D2750">
        <w:rPr>
          <w:color w:val="000000"/>
          <w:sz w:val="28"/>
          <w:szCs w:val="28"/>
        </w:rPr>
        <w:t>Заполнение добавляет нулевые значения вокруг входных данных, чтобы сохранить размер.</w:t>
      </w:r>
    </w:p>
    <w:p w14:paraId="3E8B87B4" w14:textId="7F6A54E8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4) </w:t>
      </w:r>
      <w:r w:rsidR="005D2750" w:rsidRPr="005D2750">
        <w:rPr>
          <w:color w:val="000000"/>
          <w:sz w:val="28"/>
          <w:szCs w:val="28"/>
        </w:rPr>
        <w:t>Размер выхода:</w:t>
      </w:r>
    </w:p>
    <w:p w14:paraId="09E1DD7C" w14:textId="1E943B3D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D2750" w:rsidRPr="005D2750">
        <w:rPr>
          <w:color w:val="000000"/>
          <w:sz w:val="28"/>
          <w:szCs w:val="28"/>
        </w:rPr>
        <w:t>Размер выходного изображения определяется размерами входного изображения, размером ядра, шагом и заполнением.</w:t>
      </w:r>
    </w:p>
    <w:p w14:paraId="621A1645" w14:textId="273D4966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- </w:t>
      </w:r>
      <w:r w:rsidR="005D2750" w:rsidRPr="005D2750">
        <w:rPr>
          <w:color w:val="000000"/>
          <w:sz w:val="28"/>
          <w:szCs w:val="28"/>
        </w:rPr>
        <w:t>Формула для вычисления размера выхода аналогична формуле для обычной свертки.</w:t>
      </w:r>
    </w:p>
    <w:p w14:paraId="1655AD61" w14:textId="0C5402AC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5) </w:t>
      </w:r>
      <w:r w:rsidR="005D2750" w:rsidRPr="005D2750">
        <w:rPr>
          <w:color w:val="000000"/>
          <w:sz w:val="28"/>
          <w:szCs w:val="28"/>
        </w:rPr>
        <w:t>Пример использования:</w:t>
      </w:r>
    </w:p>
    <w:p w14:paraId="059C3EC5" w14:textId="0C5145D0" w:rsidR="005D2750" w:rsidRDefault="00ED041E" w:rsidP="005D2750">
      <w:pPr>
        <w:pStyle w:val="a3"/>
        <w:spacing w:before="280" w:beforeAutospacing="0" w:after="28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D2750" w:rsidRPr="005D2750">
        <w:rPr>
          <w:color w:val="000000"/>
          <w:sz w:val="28"/>
          <w:szCs w:val="28"/>
        </w:rPr>
        <w:t>Транспонированные свертки могут использоваться, например, в генеративных моделях, таких как Generative Adversarial Networks (GANs), для генерации изображений высокого разрешения.</w:t>
      </w:r>
    </w:p>
    <w:p w14:paraId="3FD54B9C" w14:textId="77777777" w:rsidR="005D2750" w:rsidRDefault="005D2750" w:rsidP="006C427D">
      <w:pPr>
        <w:pStyle w:val="a3"/>
        <w:spacing w:before="0" w:beforeAutospacing="0" w:after="240" w:afterAutospacing="0" w:line="276" w:lineRule="auto"/>
        <w:jc w:val="both"/>
      </w:pPr>
    </w:p>
    <w:p w14:paraId="35690BA4" w14:textId="77777777" w:rsidR="009230E5" w:rsidRDefault="006C427D" w:rsidP="006C42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30E5">
        <w:rPr>
          <w:rFonts w:ascii="Times New Roman" w:hAnsi="Times New Roman" w:cs="Times New Roman"/>
          <w:sz w:val="28"/>
          <w:szCs w:val="28"/>
        </w:rPr>
        <w:br w:type="page"/>
      </w:r>
    </w:p>
    <w:p w14:paraId="2000297E" w14:textId="77777777" w:rsidR="005D2750" w:rsidRPr="00022941" w:rsidRDefault="005D2750" w:rsidP="005D2750">
      <w:pPr>
        <w:pStyle w:val="1"/>
      </w:pPr>
      <w:bookmarkStart w:id="3" w:name="_Toc153249761"/>
      <w:r>
        <w:lastRenderedPageBreak/>
        <w:t>Выполнение работы</w:t>
      </w:r>
      <w:bookmarkEnd w:id="3"/>
    </w:p>
    <w:p w14:paraId="22C7FA03" w14:textId="3C79E5D2" w:rsidR="00ED041E" w:rsidRPr="00ED041E" w:rsidRDefault="005D2750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В моем коде функция</w:t>
      </w:r>
      <w:r w:rsidRPr="005B01FB">
        <w:rPr>
          <w:rFonts w:ascii="Times New Roman" w:hAnsi="Times New Roman" w:cs="Times New Roman"/>
          <w:sz w:val="28"/>
          <w:szCs w:val="28"/>
        </w:rPr>
        <w:t xml:space="preserve"> </w:t>
      </w:r>
      <w:r w:rsidR="00ED041E" w:rsidRPr="00ED041E">
        <w:rPr>
          <w:rFonts w:ascii="Times New Roman" w:hAnsi="Times New Roman" w:cs="Times New Roman"/>
          <w:sz w:val="28"/>
          <w:szCs w:val="28"/>
        </w:rPr>
        <w:t xml:space="preserve">conv_transpose2d представляет собой реализацию операции транспонированной 2D свертки. </w:t>
      </w:r>
    </w:p>
    <w:p w14:paraId="5EDA198A" w14:textId="2B7271BF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7012AD9A" w14:textId="085BE827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input: Трехмерный тензор входных данных, представляющий собой батч объемных данных.</w:t>
      </w:r>
    </w:p>
    <w:p w14:paraId="179AF16C" w14:textId="36707608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weight: Трехмерный тензор весов (ядра транспонированной свертки) с размерностью [out_channels, in_channels, kernel_size[0], kernel_size[1]].</w:t>
      </w:r>
    </w:p>
    <w:p w14:paraId="2E2C751B" w14:textId="48B77884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bias: Массив смещений для каждого канала выходных данных.</w:t>
      </w:r>
    </w:p>
    <w:p w14:paraId="7A956179" w14:textId="4D3AB4B7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in_channels: Количество входных каналов.</w:t>
      </w:r>
    </w:p>
    <w:p w14:paraId="4FC968E6" w14:textId="3BF9BC5B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out_channels: Количество выходных каналов.</w:t>
      </w:r>
    </w:p>
    <w:p w14:paraId="7CCA28D3" w14:textId="014BA86D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kernel_size: Размер ядра транспонированной свертки в двух измерениях.</w:t>
      </w:r>
    </w:p>
    <w:p w14:paraId="728D2EB8" w14:textId="7886B86C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stride: Шаг транспонированной свертки (по умолчанию 1).</w:t>
      </w:r>
    </w:p>
    <w:p w14:paraId="2D4643A7" w14:textId="26DAA1AF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padding: Заполнение вокруг входных данных (по умолчанию 0).</w:t>
      </w:r>
    </w:p>
    <w:p w14:paraId="7B9E2C6A" w14:textId="4BDA4462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output_padding: Заполнение вокруг выходных данных (по умолчанию 0).</w:t>
      </w:r>
    </w:p>
    <w:p w14:paraId="7E1ADB09" w14:textId="7783DB2E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dilation: Разреживание (по умолчанию 1).</w:t>
      </w:r>
    </w:p>
    <w:p w14:paraId="6751E446" w14:textId="76896B95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bias_enabled: Флаг, указывающий, следует ли добавлять смещение (по умолчанию True).</w:t>
      </w:r>
    </w:p>
    <w:p w14:paraId="4BAF42F2" w14:textId="0CC75E2F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padding_mode: Режим заполнения ('zeros' по умолчанию, также может быть 'replicate').</w:t>
      </w:r>
    </w:p>
    <w:p w14:paraId="55B52C80" w14:textId="5774E393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>Определение размерности выходных данных:</w:t>
      </w:r>
    </w:p>
    <w:p w14:paraId="2278FC06" w14:textId="79F7B800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Рассчитываются размеры выходных данных (h_out, w_out) с учетом размеров входных данных, ядра транспонированной свертки, шага, заполнения, разреживания и заполнения выходных данных.</w:t>
      </w:r>
    </w:p>
    <w:p w14:paraId="5E6E4651" w14:textId="2F5AC7B8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>Страйдированный вход:</w:t>
      </w:r>
    </w:p>
    <w:p w14:paraId="478C82CB" w14:textId="241291A1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Применяется функция stride_input, которая уменьшает размер входных данных в соответствии с шагом транспонированной свертки.</w:t>
      </w:r>
    </w:p>
    <w:p w14:paraId="4C5FDAEF" w14:textId="776991E5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>Итерация по батчам и выходным каналам:</w:t>
      </w:r>
    </w:p>
    <w:p w14:paraId="145ED3AD" w14:textId="6153A518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Происходит итерация по батчам и каналам выходных данных.</w:t>
      </w:r>
    </w:p>
    <w:p w14:paraId="14EB46F4" w14:textId="2CB81ABF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Создается пустой массив для выходных данных (out).</w:t>
      </w:r>
    </w:p>
    <w:p w14:paraId="24C4C297" w14:textId="2DE6CE88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>Итерация по выходным пикселям:</w:t>
      </w:r>
    </w:p>
    <w:p w14:paraId="2B69E735" w14:textId="02BAA34B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Происходит итерация по координатам выходных данных (y_out, x_out).</w:t>
      </w:r>
    </w:p>
    <w:p w14:paraId="18D7B99E" w14:textId="0C1C78BB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Для каждого выходного пикселя рассчитывается взвешенная сумма с учетом весов ядра, входных данных, шага, заполнения, разреживания и заполнения выходных данных.</w:t>
      </w:r>
    </w:p>
    <w:p w14:paraId="2B77AE95" w14:textId="3B504F89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>Обработка граничных условий:</w:t>
      </w:r>
    </w:p>
    <w:p w14:paraId="2971439A" w14:textId="3975A60D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Проверяются условия для гарантии корректного доступа к пикселям входных данных.</w:t>
      </w:r>
    </w:p>
    <w:p w14:paraId="793B2AA2" w14:textId="7192FC31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Если используется режим 'replicate', то при выходе за границы входных данных используются значения на границах.</w:t>
      </w:r>
    </w:p>
    <w:p w14:paraId="301E97ED" w14:textId="2EE1E6B4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>Добавление смещения:</w:t>
      </w:r>
    </w:p>
    <w:p w14:paraId="20B724B5" w14:textId="0E2E1299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Если флаг bias_enabled установлен в True, добавляется смещение для каждого канала выходных данных.</w:t>
      </w:r>
    </w:p>
    <w:p w14:paraId="2785C2D6" w14:textId="188C28D0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>Формирование результата:</w:t>
      </w:r>
    </w:p>
    <w:p w14:paraId="5190418A" w14:textId="169D05EF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Результаты сохраняются в выходной массив.</w:t>
      </w:r>
    </w:p>
    <w:p w14:paraId="7C115A73" w14:textId="20F964D0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>Возврат результата:</w:t>
      </w:r>
    </w:p>
    <w:p w14:paraId="0A7BDABF" w14:textId="1DF4FEB3" w:rsidR="005D2750" w:rsidRPr="005B01FB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Возвращается трехмерный тензор выходных данных.</w:t>
      </w:r>
    </w:p>
    <w:p w14:paraId="4C8395F2" w14:textId="2ABCD3DE" w:rsidR="005D2750" w:rsidRPr="00D64958" w:rsidRDefault="005D2750" w:rsidP="005D2750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</w:r>
      <w:r w:rsidR="00ED041E" w:rsidRPr="00ED041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918B77A" wp14:editId="73A582BE">
            <wp:extent cx="5940425" cy="4659630"/>
            <wp:effectExtent l="0" t="0" r="3175" b="7620"/>
            <wp:docPr id="1935360710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60710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4678" w14:textId="2C434CBD" w:rsidR="005D2750" w:rsidRDefault="005D2750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Реализация функции </w:t>
      </w:r>
      <w:r w:rsidR="00ED041E" w:rsidRPr="00ED041E">
        <w:rPr>
          <w:rFonts w:ascii="Times New Roman" w:hAnsi="Times New Roman" w:cs="Times New Roman"/>
          <w:sz w:val="28"/>
          <w:szCs w:val="28"/>
        </w:rPr>
        <w:t>conv_transpose2d</w:t>
      </w:r>
    </w:p>
    <w:p w14:paraId="4E154A4F" w14:textId="77777777" w:rsidR="00E11138" w:rsidRDefault="00E11138" w:rsidP="005D27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C85677" w14:textId="47B6906A" w:rsidR="005D2750" w:rsidRDefault="005D2750" w:rsidP="005D2750">
      <w:pPr>
        <w:rPr>
          <w:rFonts w:ascii="Times New Roman" w:hAnsi="Times New Roman" w:cs="Times New Roman"/>
          <w:sz w:val="28"/>
          <w:szCs w:val="28"/>
        </w:rPr>
      </w:pPr>
    </w:p>
    <w:p w14:paraId="69B5707B" w14:textId="704946D3" w:rsidR="00E11138" w:rsidRPr="00E11138" w:rsidRDefault="005D2750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11138">
        <w:rPr>
          <w:rFonts w:ascii="Times New Roman" w:hAnsi="Times New Roman" w:cs="Times New Roman"/>
          <w:sz w:val="28"/>
          <w:szCs w:val="28"/>
        </w:rPr>
        <w:t>М</w:t>
      </w:r>
      <w:r w:rsidR="00E11138" w:rsidRPr="00E11138">
        <w:rPr>
          <w:rFonts w:ascii="Times New Roman" w:hAnsi="Times New Roman" w:cs="Times New Roman"/>
          <w:sz w:val="28"/>
          <w:szCs w:val="28"/>
        </w:rPr>
        <w:t xml:space="preserve">етод stride_input выполняет операцию стратификации (или сокращения размерности) входного тензора с использованием заданного шага (stride). </w:t>
      </w:r>
    </w:p>
    <w:p w14:paraId="20DF557D" w14:textId="462F012A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32DF51AF" w14:textId="58C2ACC0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138">
        <w:rPr>
          <w:rFonts w:ascii="Times New Roman" w:hAnsi="Times New Roman" w:cs="Times New Roman"/>
          <w:sz w:val="28"/>
          <w:szCs w:val="28"/>
        </w:rPr>
        <w:t>input: Трехмерный тензор входных данных, представляющий собой батч объемных данных.</w:t>
      </w:r>
    </w:p>
    <w:p w14:paraId="3C4D8609" w14:textId="6512FD21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138">
        <w:rPr>
          <w:rFonts w:ascii="Times New Roman" w:hAnsi="Times New Roman" w:cs="Times New Roman"/>
          <w:sz w:val="28"/>
          <w:szCs w:val="28"/>
        </w:rPr>
        <w:t>stride: Кортеж шагов для каждой размерности (в данном случае, для высоты и ширины).</w:t>
      </w:r>
    </w:p>
    <w:p w14:paraId="1633A7E7" w14:textId="2485C1B8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t>Размерность входных данных:</w:t>
      </w:r>
    </w:p>
    <w:p w14:paraId="56BD0CE0" w14:textId="5ECB3085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138">
        <w:rPr>
          <w:rFonts w:ascii="Times New Roman" w:hAnsi="Times New Roman" w:cs="Times New Roman"/>
          <w:sz w:val="28"/>
          <w:szCs w:val="28"/>
        </w:rPr>
        <w:t>Получаются размеры каналов, высоты и ширины входного тензора (channels, rows, cols).</w:t>
      </w:r>
    </w:p>
    <w:p w14:paraId="036B4920" w14:textId="3411469E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lastRenderedPageBreak/>
        <w:t>Размерность выходных данных:</w:t>
      </w:r>
    </w:p>
    <w:p w14:paraId="45E0FE2E" w14:textId="3EBD012E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138">
        <w:rPr>
          <w:rFonts w:ascii="Times New Roman" w:hAnsi="Times New Roman" w:cs="Times New Roman"/>
          <w:sz w:val="28"/>
          <w:szCs w:val="28"/>
        </w:rPr>
        <w:t>Рассчитываются размеры выходного тензора (out_rows, out_cols) с учетом шага транспонированной свертки.</w:t>
      </w:r>
    </w:p>
    <w:p w14:paraId="5D3349ED" w14:textId="73E30B83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t>Инициализация выходного массива:</w:t>
      </w:r>
    </w:p>
    <w:p w14:paraId="13A7E018" w14:textId="1ED2C2FB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138">
        <w:rPr>
          <w:rFonts w:ascii="Times New Roman" w:hAnsi="Times New Roman" w:cs="Times New Roman"/>
          <w:sz w:val="28"/>
          <w:szCs w:val="28"/>
        </w:rPr>
        <w:t>Создается массив нулей для выходных данных.</w:t>
      </w:r>
    </w:p>
    <w:p w14:paraId="59CD3377" w14:textId="168EE1F7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t>Итерация по выходным пикселям:</w:t>
      </w:r>
    </w:p>
    <w:p w14:paraId="303C4295" w14:textId="7032148F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138">
        <w:rPr>
          <w:rFonts w:ascii="Times New Roman" w:hAnsi="Times New Roman" w:cs="Times New Roman"/>
          <w:sz w:val="28"/>
          <w:szCs w:val="28"/>
        </w:rPr>
        <w:t>Происходит итерация по координатам выходных данных (y_out, x_out) с шагом stride.</w:t>
      </w:r>
    </w:p>
    <w:p w14:paraId="12D32C9E" w14:textId="4E40359A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138">
        <w:rPr>
          <w:rFonts w:ascii="Times New Roman" w:hAnsi="Times New Roman" w:cs="Times New Roman"/>
          <w:sz w:val="28"/>
          <w:szCs w:val="28"/>
        </w:rPr>
        <w:t>Для каждого выходного пикселя определяются соответствующие координаты входного тензора (y, x), и значение копируется из входного тензора в выходной.</w:t>
      </w:r>
    </w:p>
    <w:p w14:paraId="6136ABD0" w14:textId="3BED6FAA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t>Формирование результата:</w:t>
      </w:r>
    </w:p>
    <w:p w14:paraId="096A3005" w14:textId="31D64554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138">
        <w:rPr>
          <w:rFonts w:ascii="Times New Roman" w:hAnsi="Times New Roman" w:cs="Times New Roman"/>
          <w:sz w:val="28"/>
          <w:szCs w:val="28"/>
        </w:rPr>
        <w:t>Результаты сохраняются в выходной массив.</w:t>
      </w:r>
    </w:p>
    <w:p w14:paraId="078649CD" w14:textId="042E657C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t>Возврат результата:</w:t>
      </w:r>
    </w:p>
    <w:p w14:paraId="45C9F90A" w14:textId="7F6B6CFE" w:rsid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138">
        <w:rPr>
          <w:rFonts w:ascii="Times New Roman" w:hAnsi="Times New Roman" w:cs="Times New Roman"/>
          <w:sz w:val="28"/>
          <w:szCs w:val="28"/>
        </w:rPr>
        <w:t>Возвращается трехмерный тензор выходных данных.</w:t>
      </w:r>
    </w:p>
    <w:p w14:paraId="7F7EA8CC" w14:textId="77777777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05612F" w14:textId="40819ED1" w:rsid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t xml:space="preserve">Этот метод полезен для уменьшения размерности входных данных, применяемого перед операцией транспонированной свертки. </w:t>
      </w:r>
    </w:p>
    <w:p w14:paraId="25455B15" w14:textId="420C2EA9" w:rsidR="00E11138" w:rsidRDefault="0017546E" w:rsidP="0017546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54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66E195" wp14:editId="139BA750">
            <wp:extent cx="4724809" cy="1729890"/>
            <wp:effectExtent l="0" t="0" r="0" b="3810"/>
            <wp:docPr id="196371410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1410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41BC" w14:textId="7B5236AF" w:rsidR="0017546E" w:rsidRDefault="0017546E" w:rsidP="001754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Реализация метода </w:t>
      </w:r>
      <w:r w:rsidRPr="00E11138">
        <w:rPr>
          <w:rFonts w:ascii="Times New Roman" w:hAnsi="Times New Roman" w:cs="Times New Roman"/>
          <w:sz w:val="28"/>
          <w:szCs w:val="28"/>
        </w:rPr>
        <w:t>stride_input</w:t>
      </w:r>
    </w:p>
    <w:p w14:paraId="2A0D5E8E" w14:textId="77777777" w:rsidR="00E11138" w:rsidRDefault="00E11138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20D919" w14:textId="77777777" w:rsidR="0017546E" w:rsidRDefault="0017546E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162B2D" w14:textId="77777777" w:rsidR="0017546E" w:rsidRDefault="0017546E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A9EA38" w14:textId="70C3FEA8" w:rsidR="005D2750" w:rsidRPr="007141F8" w:rsidRDefault="005D2750" w:rsidP="00E1113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0D31">
        <w:rPr>
          <w:rFonts w:ascii="Times New Roman" w:hAnsi="Times New Roman" w:cs="Times New Roman"/>
          <w:sz w:val="28"/>
          <w:szCs w:val="28"/>
        </w:rPr>
        <w:lastRenderedPageBreak/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1F8">
        <w:rPr>
          <w:rFonts w:ascii="Times New Roman" w:hAnsi="Times New Roman" w:cs="Times New Roman"/>
          <w:sz w:val="28"/>
          <w:szCs w:val="28"/>
        </w:rPr>
        <w:t>default_data предназначен для создания некоторых тестовых данных для операции свертки.</w:t>
      </w:r>
    </w:p>
    <w:p w14:paraId="2B8B6220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Входные данные (input):</w:t>
      </w:r>
    </w:p>
    <w:p w14:paraId="1D40422A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Создаются два канала (channel_1 и channel_2) с матрицами 4x4.</w:t>
      </w:r>
    </w:p>
    <w:p w14:paraId="4537053F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Создается входной тензор input с формой (1, 2, 4, 4), представляющий собой батч из одного изображения с двумя каналами.</w:t>
      </w:r>
    </w:p>
    <w:p w14:paraId="6AD1205E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Веса (weight):</w:t>
      </w:r>
    </w:p>
    <w:p w14:paraId="73D3B839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Создаются два ядра (weight_1 и weight_2) размером 2x2 с единичными значениями.</w:t>
      </w:r>
    </w:p>
    <w:p w14:paraId="1C4F4923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Создается тензор весов weight с формой (2, 2, 2, 2), представляющий собой два ядра для двух каналов входных данных.</w:t>
      </w:r>
    </w:p>
    <w:p w14:paraId="28B582E2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Смещение (bias):</w:t>
      </w:r>
    </w:p>
    <w:p w14:paraId="566AD04C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Создается массив смещений bias с двумя значениями (0, 0) по умолчанию. Если передан параметр bias, используется переданное значение.</w:t>
      </w:r>
    </w:p>
    <w:p w14:paraId="5AC5D64A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Возвращаемые значения:</w:t>
      </w:r>
    </w:p>
    <w:p w14:paraId="72BAB730" w14:textId="77777777" w:rsidR="005D2750" w:rsidRPr="00050D31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Возвращаются три объекта: входной тензор input, тензор весов weight и массив смещений bias.</w:t>
      </w:r>
    </w:p>
    <w:p w14:paraId="00129245" w14:textId="2C5EC779" w:rsidR="005D2750" w:rsidRPr="00E11138" w:rsidRDefault="00E11138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173EDA" wp14:editId="55D31F7D">
            <wp:extent cx="3848433" cy="1577477"/>
            <wp:effectExtent l="0" t="0" r="0" b="3810"/>
            <wp:docPr id="130044179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4179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0ED9" w14:textId="60F399EE" w:rsidR="005D2750" w:rsidRPr="00E11138" w:rsidRDefault="005D2750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E11138">
        <w:rPr>
          <w:rFonts w:ascii="Times New Roman" w:hAnsi="Times New Roman" w:cs="Times New Roman"/>
          <w:sz w:val="28"/>
          <w:szCs w:val="28"/>
        </w:rPr>
        <w:t xml:space="preserve"> </w:t>
      </w:r>
      <w:r w:rsidR="00E11138">
        <w:rPr>
          <w:rFonts w:ascii="Times New Roman" w:hAnsi="Times New Roman" w:cs="Times New Roman"/>
          <w:sz w:val="28"/>
          <w:szCs w:val="28"/>
        </w:rPr>
        <w:t>3</w:t>
      </w:r>
      <w:r w:rsidRPr="00E111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E111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111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E111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0F807400" w14:textId="77777777" w:rsidR="005D2750" w:rsidRPr="00E11138" w:rsidRDefault="005D2750" w:rsidP="005D27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EEEAF5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tab/>
      </w:r>
      <w:r w:rsidRPr="007141F8">
        <w:rPr>
          <w:rFonts w:ascii="Times New Roman" w:hAnsi="Times New Roman" w:cs="Times New Roman"/>
          <w:sz w:val="28"/>
          <w:szCs w:val="28"/>
        </w:rPr>
        <w:t xml:space="preserve">Метод assert_equal_own_and_torch предназначен для сравнения результатов собственной реализации операции свертки с результатами, полученными с использованием библиотеки PyTorch. </w:t>
      </w:r>
    </w:p>
    <w:p w14:paraId="61B8935E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Преобразование весов и смещения PyTorch:</w:t>
      </w:r>
    </w:p>
    <w:p w14:paraId="00FA593D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Преобразуются веса и смещения PyTorch, используя данные, переданные в метод, и приводя их к типу float.</w:t>
      </w:r>
    </w:p>
    <w:p w14:paraId="1F3E35B4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lastRenderedPageBreak/>
        <w:t>Вычисление результатов:</w:t>
      </w:r>
    </w:p>
    <w:p w14:paraId="309F0B3E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Вычисляются результаты свертки собственной реализации и для PyTorch.</w:t>
      </w:r>
    </w:p>
    <w:p w14:paraId="607F0820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 xml:space="preserve">Результаты округляются вниз с использованием np.floor </w:t>
      </w:r>
    </w:p>
    <w:p w14:paraId="04679779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Вывод результатов:</w:t>
      </w:r>
    </w:p>
    <w:p w14:paraId="152A9EAD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Выводятся результаты свертки собственной реализации и PyTorch.</w:t>
      </w:r>
    </w:p>
    <w:p w14:paraId="1F1622A6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Проверка равенства результатов:</w:t>
      </w:r>
    </w:p>
    <w:p w14:paraId="2F3BFEF1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Используется assert_array_equal из библиотеки NumPy для проверки того, что результаты свертки вашей собственной реализации и PyTorch равны.</w:t>
      </w:r>
    </w:p>
    <w:p w14:paraId="2BB025B7" w14:textId="77777777" w:rsidR="005D2750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Если результаты не равны, будет вызвано исключение AssertionError.</w:t>
      </w:r>
    </w:p>
    <w:p w14:paraId="1FA39FDF" w14:textId="77777777" w:rsidR="005D2750" w:rsidRDefault="005D2750" w:rsidP="005D275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CD5B3A" wp14:editId="3431B14A">
            <wp:extent cx="4313294" cy="1699407"/>
            <wp:effectExtent l="0" t="0" r="0" b="0"/>
            <wp:docPr id="5936967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967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DEF0" w14:textId="6C48A477" w:rsidR="005D2750" w:rsidRPr="007141F8" w:rsidRDefault="005D2750" w:rsidP="005D275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14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1138" w:rsidRPr="00E1113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141F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714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7141F8">
        <w:rPr>
          <w:rFonts w:ascii="Times New Roman" w:hAnsi="Times New Roman" w:cs="Times New Roman"/>
          <w:sz w:val="28"/>
          <w:szCs w:val="28"/>
          <w:lang w:val="en-US"/>
        </w:rPr>
        <w:t xml:space="preserve"> assert_equal_own_and_torch </w:t>
      </w:r>
      <w:r w:rsidRPr="007141F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7CD8E7B" w14:textId="77777777" w:rsidR="005D2750" w:rsidRPr="00050D31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7141F8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14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сравнения результатов нашей реализации с </w:t>
      </w:r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r w:rsidRPr="00714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различных данных</w:t>
      </w:r>
      <w:r w:rsidRPr="00050D31">
        <w:rPr>
          <w:rFonts w:ascii="Times New Roman" w:hAnsi="Times New Roman" w:cs="Times New Roman"/>
          <w:sz w:val="28"/>
          <w:szCs w:val="28"/>
        </w:rPr>
        <w:t>.</w:t>
      </w:r>
    </w:p>
    <w:p w14:paraId="43DFD0BC" w14:textId="2DC64735" w:rsidR="005D2750" w:rsidRDefault="00E11138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A67E44" wp14:editId="4BECF8F3">
            <wp:extent cx="5940425" cy="4382770"/>
            <wp:effectExtent l="0" t="0" r="3175" b="0"/>
            <wp:docPr id="1409295143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95143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A425" w14:textId="2EC54C30" w:rsidR="005D2750" w:rsidRPr="007141F8" w:rsidRDefault="005D2750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113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141F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часть 1)</w:t>
      </w:r>
    </w:p>
    <w:p w14:paraId="49411634" w14:textId="77777777" w:rsidR="005D2750" w:rsidRDefault="005D2750" w:rsidP="005D27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1DB21" w14:textId="77777777" w:rsidR="009109FA" w:rsidRDefault="009109FA" w:rsidP="005D27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FD9EFB" w14:textId="3F30D64B" w:rsidR="005D2750" w:rsidRDefault="00E11138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99C786" wp14:editId="0FAED9E0">
            <wp:extent cx="5940425" cy="536575"/>
            <wp:effectExtent l="0" t="0" r="3175" b="0"/>
            <wp:docPr id="1465630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309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F811" w14:textId="230FD09A" w:rsidR="005D2750" w:rsidRPr="007141F8" w:rsidRDefault="005D2750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113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141F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часть 2)</w:t>
      </w:r>
    </w:p>
    <w:p w14:paraId="44E1B22A" w14:textId="77777777" w:rsidR="005D2750" w:rsidRPr="00474974" w:rsidRDefault="005D2750" w:rsidP="005D27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7CD731" w14:textId="558195FA" w:rsidR="005D2750" w:rsidRDefault="00E11138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63897C" wp14:editId="709E48F0">
            <wp:extent cx="1181202" cy="2065199"/>
            <wp:effectExtent l="0" t="0" r="0" b="0"/>
            <wp:docPr id="194631241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1241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35C9" w14:textId="3F011C75" w:rsidR="005D2750" w:rsidRPr="007141F8" w:rsidRDefault="005D2750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113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Вывод результатов сравнения</w:t>
      </w:r>
    </w:p>
    <w:p w14:paraId="4C1448B2" w14:textId="77777777" w:rsidR="005D2750" w:rsidRDefault="005D2750" w:rsidP="005D27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8D0B8" w14:textId="77777777" w:rsidR="00724108" w:rsidRDefault="00724108" w:rsidP="005D27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B940CD" w14:textId="1E788A82" w:rsidR="00724108" w:rsidRPr="00022941" w:rsidRDefault="00724108" w:rsidP="00724108">
      <w:pPr>
        <w:pStyle w:val="1"/>
      </w:pPr>
      <w:r>
        <w:t>Выполнение дополнительного задания</w:t>
      </w:r>
    </w:p>
    <w:p w14:paraId="52C41798" w14:textId="3F141F76" w:rsidR="00724108" w:rsidRPr="00724108" w:rsidRDefault="00724108" w:rsidP="0072410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r w:rsidRPr="00724108">
        <w:rPr>
          <w:rFonts w:ascii="Times New Roman" w:hAnsi="Times New Roman" w:cs="Times New Roman"/>
          <w:sz w:val="28"/>
          <w:szCs w:val="28"/>
        </w:rPr>
        <w:t>conv2d_extra реализует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724108">
        <w:rPr>
          <w:rFonts w:ascii="Times New Roman" w:hAnsi="Times New Roman" w:cs="Times New Roman"/>
          <w:sz w:val="28"/>
          <w:szCs w:val="28"/>
        </w:rPr>
        <w:t xml:space="preserve"> операци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24108">
        <w:rPr>
          <w:rFonts w:ascii="Times New Roman" w:hAnsi="Times New Roman" w:cs="Times New Roman"/>
          <w:sz w:val="28"/>
          <w:szCs w:val="28"/>
        </w:rPr>
        <w:t xml:space="preserve"> транспонированной свертки с использованием алгоритма двумерной свертки. </w:t>
      </w:r>
    </w:p>
    <w:p w14:paraId="736BFAE9" w14:textId="0AF01812" w:rsidR="00516D2F" w:rsidRPr="00516D2F" w:rsidRDefault="00724108" w:rsidP="00516D2F">
      <w:pPr>
        <w:rPr>
          <w:rFonts w:ascii="Times New Roman" w:hAnsi="Times New Roman" w:cs="Times New Roman"/>
          <w:sz w:val="28"/>
          <w:szCs w:val="28"/>
        </w:rPr>
      </w:pPr>
      <w:r w:rsidRPr="00724108">
        <w:rPr>
          <w:rFonts w:ascii="Times New Roman" w:hAnsi="Times New Roman" w:cs="Times New Roman"/>
          <w:sz w:val="28"/>
          <w:szCs w:val="28"/>
        </w:rPr>
        <w:t>Входные параметры:</w:t>
      </w:r>
      <w:r w:rsidR="00516D2F" w:rsidRPr="00516D2F">
        <w:t xml:space="preserve"> </w:t>
      </w:r>
    </w:p>
    <w:p w14:paraId="1085AE3D" w14:textId="7B1DD8F0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16D2F">
        <w:rPr>
          <w:rFonts w:ascii="Times New Roman" w:hAnsi="Times New Roman" w:cs="Times New Roman"/>
          <w:sz w:val="28"/>
          <w:szCs w:val="28"/>
        </w:rPr>
        <w:t>batch_size, in_channels, h_in, w_in: Параметры, описывающие размеры входных данных.</w:t>
      </w:r>
    </w:p>
    <w:p w14:paraId="737A1BB8" w14:textId="1AE38799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16D2F">
        <w:rPr>
          <w:rFonts w:ascii="Times New Roman" w:hAnsi="Times New Roman" w:cs="Times New Roman"/>
          <w:sz w:val="28"/>
          <w:szCs w:val="28"/>
        </w:rPr>
        <w:t>out_channels, kernel_size, stride, padding, dilation: Параметры, определяющие транспонированную свертку.</w:t>
      </w:r>
    </w:p>
    <w:p w14:paraId="2E865F93" w14:textId="13E58E37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16D2F">
        <w:rPr>
          <w:rFonts w:ascii="Times New Roman" w:hAnsi="Times New Roman" w:cs="Times New Roman"/>
          <w:sz w:val="28"/>
          <w:szCs w:val="28"/>
        </w:rPr>
        <w:t>bias_enabled: Флаг, указывающий, включено ли использование смещения (bias).</w:t>
      </w:r>
    </w:p>
    <w:p w14:paraId="740D5C72" w14:textId="1A61305B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16D2F">
        <w:rPr>
          <w:rFonts w:ascii="Times New Roman" w:hAnsi="Times New Roman" w:cs="Times New Roman"/>
          <w:sz w:val="28"/>
          <w:szCs w:val="28"/>
        </w:rPr>
        <w:t>padding_mode: Режим заполнения при транспонированной свертке.</w:t>
      </w:r>
    </w:p>
    <w:p w14:paraId="0B010314" w14:textId="1D88E123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 w:rsidRPr="00516D2F">
        <w:rPr>
          <w:rFonts w:ascii="Times New Roman" w:hAnsi="Times New Roman" w:cs="Times New Roman"/>
          <w:sz w:val="28"/>
          <w:szCs w:val="28"/>
        </w:rPr>
        <w:t>Вычисление размеров выходного тензора:</w:t>
      </w:r>
    </w:p>
    <w:p w14:paraId="40DFCB77" w14:textId="39A76AA0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16D2F">
        <w:rPr>
          <w:rFonts w:ascii="Times New Roman" w:hAnsi="Times New Roman" w:cs="Times New Roman"/>
          <w:sz w:val="28"/>
          <w:szCs w:val="28"/>
        </w:rPr>
        <w:t>out_height и out_width: Размеры выходного тензора вычисляются на основе размеров входного тензора, ядра, шага, заполнения и диляции.</w:t>
      </w:r>
    </w:p>
    <w:p w14:paraId="2090BC8A" w14:textId="66B25C42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 w:rsidRPr="00516D2F">
        <w:rPr>
          <w:rFonts w:ascii="Times New Roman" w:hAnsi="Times New Roman" w:cs="Times New Roman"/>
          <w:sz w:val="28"/>
          <w:szCs w:val="28"/>
        </w:rPr>
        <w:t>Инициализация выходного тензора:</w:t>
      </w:r>
    </w:p>
    <w:p w14:paraId="6B9DD0F9" w14:textId="46B5259F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D2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16D2F">
        <w:rPr>
          <w:rFonts w:ascii="Times New Roman" w:hAnsi="Times New Roman" w:cs="Times New Roman"/>
          <w:sz w:val="28"/>
          <w:szCs w:val="28"/>
          <w:lang w:val="en-US"/>
        </w:rPr>
        <w:t xml:space="preserve">output: </w:t>
      </w:r>
      <w:r w:rsidRPr="00516D2F">
        <w:rPr>
          <w:rFonts w:ascii="Times New Roman" w:hAnsi="Times New Roman" w:cs="Times New Roman"/>
          <w:sz w:val="28"/>
          <w:szCs w:val="28"/>
        </w:rPr>
        <w:t>Инициализируется</w:t>
      </w:r>
      <w:r w:rsidRPr="00516D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6D2F">
        <w:rPr>
          <w:rFonts w:ascii="Times New Roman" w:hAnsi="Times New Roman" w:cs="Times New Roman"/>
          <w:sz w:val="28"/>
          <w:szCs w:val="28"/>
        </w:rPr>
        <w:t>нулевым</w:t>
      </w:r>
      <w:r w:rsidRPr="00516D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6D2F">
        <w:rPr>
          <w:rFonts w:ascii="Times New Roman" w:hAnsi="Times New Roman" w:cs="Times New Roman"/>
          <w:sz w:val="28"/>
          <w:szCs w:val="28"/>
        </w:rPr>
        <w:t>тензором</w:t>
      </w:r>
      <w:r w:rsidRPr="00516D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6D2F">
        <w:rPr>
          <w:rFonts w:ascii="Times New Roman" w:hAnsi="Times New Roman" w:cs="Times New Roman"/>
          <w:sz w:val="28"/>
          <w:szCs w:val="28"/>
        </w:rPr>
        <w:t>с</w:t>
      </w:r>
      <w:r w:rsidRPr="00516D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6D2F">
        <w:rPr>
          <w:rFonts w:ascii="Times New Roman" w:hAnsi="Times New Roman" w:cs="Times New Roman"/>
          <w:sz w:val="28"/>
          <w:szCs w:val="28"/>
        </w:rPr>
        <w:t>размерами</w:t>
      </w:r>
      <w:r w:rsidRPr="00516D2F">
        <w:rPr>
          <w:rFonts w:ascii="Times New Roman" w:hAnsi="Times New Roman" w:cs="Times New Roman"/>
          <w:sz w:val="28"/>
          <w:szCs w:val="28"/>
          <w:lang w:val="en-US"/>
        </w:rPr>
        <w:t xml:space="preserve"> batch_size, out_channels, out_height, out_width.</w:t>
      </w:r>
    </w:p>
    <w:p w14:paraId="230544E7" w14:textId="2E713275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 w:rsidRPr="00516D2F">
        <w:rPr>
          <w:rFonts w:ascii="Times New Roman" w:hAnsi="Times New Roman" w:cs="Times New Roman"/>
          <w:sz w:val="28"/>
          <w:szCs w:val="28"/>
        </w:rPr>
        <w:t>Инверсия ядра:</w:t>
      </w:r>
    </w:p>
    <w:p w14:paraId="1C311F19" w14:textId="4E06E2D0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16D2F">
        <w:rPr>
          <w:rFonts w:ascii="Times New Roman" w:hAnsi="Times New Roman" w:cs="Times New Roman"/>
          <w:sz w:val="28"/>
          <w:szCs w:val="28"/>
        </w:rPr>
        <w:t>weight_flipped: Ядро инвертируется в обеих размерностях.</w:t>
      </w:r>
    </w:p>
    <w:p w14:paraId="69003AAB" w14:textId="79382A56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 w:rsidRPr="00516D2F">
        <w:rPr>
          <w:rFonts w:ascii="Times New Roman" w:hAnsi="Times New Roman" w:cs="Times New Roman"/>
          <w:sz w:val="28"/>
          <w:szCs w:val="28"/>
        </w:rPr>
        <w:t>Цикл по батчам, выходным каналам и входным каналам:</w:t>
      </w:r>
    </w:p>
    <w:p w14:paraId="48D7B41F" w14:textId="4715A3C8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516D2F">
        <w:rPr>
          <w:rFonts w:ascii="Times New Roman" w:hAnsi="Times New Roman" w:cs="Times New Roman"/>
          <w:sz w:val="28"/>
          <w:szCs w:val="28"/>
        </w:rPr>
        <w:t>Внутренний цикл выполняется по каждому батчу, выходному каналу и входному каналу.</w:t>
      </w:r>
    </w:p>
    <w:p w14:paraId="1625E8B9" w14:textId="3BE61688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16D2F">
        <w:rPr>
          <w:rFonts w:ascii="Times New Roman" w:hAnsi="Times New Roman" w:cs="Times New Roman"/>
          <w:sz w:val="28"/>
          <w:szCs w:val="28"/>
        </w:rPr>
        <w:t>Вызывается функция conv2d для выполнения свертки с соответствующими входными данными и ядром.</w:t>
      </w:r>
    </w:p>
    <w:p w14:paraId="73451416" w14:textId="04FB3D98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 w:rsidRPr="00516D2F">
        <w:rPr>
          <w:rFonts w:ascii="Times New Roman" w:hAnsi="Times New Roman" w:cs="Times New Roman"/>
          <w:sz w:val="28"/>
          <w:szCs w:val="28"/>
        </w:rPr>
        <w:t>Обновление выходного тензора:</w:t>
      </w:r>
    </w:p>
    <w:p w14:paraId="3C207A51" w14:textId="254D0000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16D2F">
        <w:rPr>
          <w:rFonts w:ascii="Times New Roman" w:hAnsi="Times New Roman" w:cs="Times New Roman"/>
          <w:sz w:val="28"/>
          <w:szCs w:val="28"/>
        </w:rPr>
        <w:t>Результат свертки добавляется к выходному тензору, применяется диляция и шаг.</w:t>
      </w:r>
    </w:p>
    <w:p w14:paraId="5CDAC5ED" w14:textId="1605BD98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 w:rsidRPr="00516D2F">
        <w:rPr>
          <w:rFonts w:ascii="Times New Roman" w:hAnsi="Times New Roman" w:cs="Times New Roman"/>
          <w:sz w:val="28"/>
          <w:szCs w:val="28"/>
        </w:rPr>
        <w:t>Добавление смещения (bias):</w:t>
      </w:r>
    </w:p>
    <w:p w14:paraId="4FE80B42" w14:textId="46F760E7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16D2F">
        <w:rPr>
          <w:rFonts w:ascii="Times New Roman" w:hAnsi="Times New Roman" w:cs="Times New Roman"/>
          <w:sz w:val="28"/>
          <w:szCs w:val="28"/>
        </w:rPr>
        <w:t>Если предоставлено смещение, оно добавляется к выходному тензору.</w:t>
      </w:r>
    </w:p>
    <w:p w14:paraId="175EB1FC" w14:textId="1B4D585C" w:rsidR="00516D2F" w:rsidRPr="00516D2F" w:rsidRDefault="00516D2F" w:rsidP="00516D2F">
      <w:pPr>
        <w:rPr>
          <w:rFonts w:ascii="Times New Roman" w:hAnsi="Times New Roman" w:cs="Times New Roman"/>
          <w:sz w:val="28"/>
          <w:szCs w:val="28"/>
        </w:rPr>
      </w:pPr>
      <w:r w:rsidRPr="00516D2F">
        <w:rPr>
          <w:rFonts w:ascii="Times New Roman" w:hAnsi="Times New Roman" w:cs="Times New Roman"/>
          <w:sz w:val="28"/>
          <w:szCs w:val="28"/>
        </w:rPr>
        <w:t>Возвращение результата:</w:t>
      </w:r>
    </w:p>
    <w:p w14:paraId="2A78C164" w14:textId="55582994" w:rsidR="00724108" w:rsidRPr="00724108" w:rsidRDefault="00516D2F" w:rsidP="00516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16D2F">
        <w:rPr>
          <w:rFonts w:ascii="Times New Roman" w:hAnsi="Times New Roman" w:cs="Times New Roman"/>
          <w:sz w:val="28"/>
          <w:szCs w:val="28"/>
        </w:rPr>
        <w:t>Возвращается полученный выходной тензор</w:t>
      </w:r>
    </w:p>
    <w:p w14:paraId="0374EE32" w14:textId="77F80129" w:rsidR="00724108" w:rsidRDefault="00516D2F" w:rsidP="00724108">
      <w:pPr>
        <w:jc w:val="center"/>
        <w:rPr>
          <w:rFonts w:ascii="Times New Roman" w:hAnsi="Times New Roman" w:cs="Times New Roman"/>
          <w:sz w:val="28"/>
          <w:szCs w:val="28"/>
        </w:rPr>
      </w:pPr>
      <w:r w:rsidRPr="00516D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5174D7" wp14:editId="4963335F">
            <wp:extent cx="5940425" cy="3491230"/>
            <wp:effectExtent l="0" t="0" r="3175" b="0"/>
            <wp:docPr id="1129589930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89930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C118" w14:textId="7EFEAD76" w:rsidR="00724108" w:rsidRDefault="00724108" w:rsidP="007241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Реализация функции</w:t>
      </w:r>
      <w:r w:rsidR="00516D2F">
        <w:rPr>
          <w:rFonts w:ascii="Times New Roman" w:hAnsi="Times New Roman" w:cs="Times New Roman"/>
          <w:sz w:val="28"/>
          <w:szCs w:val="28"/>
        </w:rPr>
        <w:t xml:space="preserve"> и проверка результата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DA0D3F" w14:textId="77777777" w:rsidR="000A43FB" w:rsidRDefault="000A43FB" w:rsidP="00724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29E98E" w14:textId="06553FE9" w:rsidR="00516D2F" w:rsidRDefault="00516D2F" w:rsidP="00724108">
      <w:pPr>
        <w:jc w:val="center"/>
        <w:rPr>
          <w:rFonts w:ascii="Times New Roman" w:hAnsi="Times New Roman" w:cs="Times New Roman"/>
          <w:sz w:val="28"/>
          <w:szCs w:val="28"/>
        </w:rPr>
      </w:pPr>
      <w:r w:rsidRPr="00516D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8179B5" wp14:editId="6F34A837">
            <wp:extent cx="5940425" cy="4130040"/>
            <wp:effectExtent l="0" t="0" r="3175" b="3810"/>
            <wp:docPr id="1434577534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77534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0A42" w14:textId="1EE8FEC3" w:rsidR="00516D2F" w:rsidRPr="00516D2F" w:rsidRDefault="00516D2F" w:rsidP="00516D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conv</w:t>
      </w:r>
      <w:r w:rsidRPr="00516D2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16D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небольшими изменениями для корректной работы новой функции</w:t>
      </w:r>
    </w:p>
    <w:p w14:paraId="72B4B5EC" w14:textId="77777777" w:rsidR="00516D2F" w:rsidRPr="007141F8" w:rsidRDefault="00516D2F" w:rsidP="00724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E4BC7A" w14:textId="6B47B149" w:rsidR="00724108" w:rsidRDefault="00516D2F" w:rsidP="00724108">
      <w:pPr>
        <w:jc w:val="center"/>
        <w:rPr>
          <w:rFonts w:ascii="Times New Roman" w:hAnsi="Times New Roman" w:cs="Times New Roman"/>
          <w:sz w:val="28"/>
          <w:szCs w:val="28"/>
        </w:rPr>
      </w:pPr>
      <w:r w:rsidRPr="00516D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6939C0" wp14:editId="37D95AE2">
            <wp:extent cx="1585097" cy="3002540"/>
            <wp:effectExtent l="0" t="0" r="0" b="7620"/>
            <wp:docPr id="66374912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4912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6552" w14:textId="231D052C" w:rsidR="005D0577" w:rsidRPr="007141F8" w:rsidRDefault="000A43FB" w:rsidP="005D0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16D2F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D0577">
        <w:rPr>
          <w:rFonts w:ascii="Times New Roman" w:hAnsi="Times New Roman" w:cs="Times New Roman"/>
          <w:sz w:val="28"/>
          <w:szCs w:val="28"/>
        </w:rPr>
        <w:t>Вывод результатов сравнения</w:t>
      </w:r>
    </w:p>
    <w:p w14:paraId="05997636" w14:textId="23D3B190" w:rsidR="000A43FB" w:rsidRDefault="000A43FB" w:rsidP="000A43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DD447F" w14:textId="77777777" w:rsidR="000A43FB" w:rsidRPr="00474974" w:rsidRDefault="000A43FB" w:rsidP="00724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074CF6" w14:textId="77777777" w:rsidR="005D2750" w:rsidRPr="008A344A" w:rsidRDefault="005D2750" w:rsidP="005D2750">
      <w:pPr>
        <w:pStyle w:val="1"/>
        <w:rPr>
          <w:rFonts w:eastAsia="Times New Roman"/>
          <w:sz w:val="24"/>
          <w:szCs w:val="24"/>
          <w:lang w:eastAsia="ru-RU"/>
        </w:rPr>
      </w:pPr>
      <w:bookmarkStart w:id="4" w:name="_Toc153249762"/>
      <w:r>
        <w:rPr>
          <w:rFonts w:eastAsia="Times New Roman"/>
          <w:lang w:eastAsia="ru-RU"/>
        </w:rPr>
        <w:lastRenderedPageBreak/>
        <w:t>Заключение</w:t>
      </w:r>
      <w:bookmarkEnd w:id="4"/>
    </w:p>
    <w:p w14:paraId="2D20450C" w14:textId="6875D932" w:rsidR="005D2750" w:rsidRPr="008A344A" w:rsidRDefault="005D2750" w:rsidP="005D2750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данной 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абораторной работы был разработан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 на языке Python, который реализует операцию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двумерной свертки. Также были созданы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тесты для проверки корректности работы алгоритма.</w:t>
      </w:r>
      <w:r w:rsidR="00FE42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был разработан</w:t>
      </w:r>
      <w:r w:rsidR="00FE4212" w:rsidRPr="00FE4212">
        <w:rPr>
          <w:rFonts w:ascii="Times New Roman" w:hAnsi="Times New Roman" w:cs="Times New Roman"/>
          <w:sz w:val="28"/>
          <w:szCs w:val="28"/>
        </w:rPr>
        <w:t xml:space="preserve"> </w:t>
      </w:r>
      <w:r w:rsidR="00FE4212">
        <w:rPr>
          <w:rFonts w:ascii="Times New Roman" w:hAnsi="Times New Roman" w:cs="Times New Roman"/>
          <w:sz w:val="28"/>
          <w:szCs w:val="28"/>
        </w:rPr>
        <w:t xml:space="preserve">метод, </w:t>
      </w:r>
      <w:r w:rsidR="00FE4212" w:rsidRPr="00724108">
        <w:rPr>
          <w:rFonts w:ascii="Times New Roman" w:hAnsi="Times New Roman" w:cs="Times New Roman"/>
          <w:sz w:val="28"/>
          <w:szCs w:val="28"/>
        </w:rPr>
        <w:t>реализу</w:t>
      </w:r>
      <w:r w:rsidR="00FE4212">
        <w:rPr>
          <w:rFonts w:ascii="Times New Roman" w:hAnsi="Times New Roman" w:cs="Times New Roman"/>
          <w:sz w:val="28"/>
          <w:szCs w:val="28"/>
        </w:rPr>
        <w:t>ющий</w:t>
      </w:r>
      <w:r w:rsidR="00FE4212" w:rsidRPr="00724108">
        <w:rPr>
          <w:rFonts w:ascii="Times New Roman" w:hAnsi="Times New Roman" w:cs="Times New Roman"/>
          <w:sz w:val="28"/>
          <w:szCs w:val="28"/>
        </w:rPr>
        <w:t xml:space="preserve"> операци</w:t>
      </w:r>
      <w:r w:rsidR="00FE4212">
        <w:rPr>
          <w:rFonts w:ascii="Times New Roman" w:hAnsi="Times New Roman" w:cs="Times New Roman"/>
          <w:sz w:val="28"/>
          <w:szCs w:val="28"/>
        </w:rPr>
        <w:t>ю</w:t>
      </w:r>
      <w:r w:rsidR="00FE4212" w:rsidRPr="00724108">
        <w:rPr>
          <w:rFonts w:ascii="Times New Roman" w:hAnsi="Times New Roman" w:cs="Times New Roman"/>
          <w:sz w:val="28"/>
          <w:szCs w:val="28"/>
        </w:rPr>
        <w:t xml:space="preserve"> транспонированной свертки с использованием алгоритма двумерной свертки.</w:t>
      </w:r>
      <w:r w:rsidR="00FE4212">
        <w:rPr>
          <w:rFonts w:ascii="Times New Roman" w:hAnsi="Times New Roman" w:cs="Times New Roman"/>
          <w:sz w:val="28"/>
          <w:szCs w:val="28"/>
        </w:rPr>
        <w:t xml:space="preserve"> Как можем вид</w:t>
      </w:r>
      <w:r w:rsidR="00330D08">
        <w:rPr>
          <w:rFonts w:ascii="Times New Roman" w:hAnsi="Times New Roman" w:cs="Times New Roman"/>
          <w:sz w:val="28"/>
          <w:szCs w:val="28"/>
        </w:rPr>
        <w:t>е</w:t>
      </w:r>
      <w:r w:rsidR="00FE4212">
        <w:rPr>
          <w:rFonts w:ascii="Times New Roman" w:hAnsi="Times New Roman" w:cs="Times New Roman"/>
          <w:sz w:val="28"/>
          <w:szCs w:val="28"/>
        </w:rPr>
        <w:t>ть, результаты абсолютно идентичны.</w:t>
      </w:r>
    </w:p>
    <w:p w14:paraId="4A05A25E" w14:textId="1EC8AB29" w:rsidR="005D2750" w:rsidRDefault="005D2750" w:rsidP="005D275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 на git-репозиторий: </w:t>
      </w:r>
      <w:r w:rsidR="00A53993" w:rsidRPr="00A53993">
        <w:rPr>
          <w:rStyle w:val="a9"/>
          <w:rFonts w:ascii="Times New Roman" w:eastAsia="Times New Roman" w:hAnsi="Times New Roman" w:cs="Times New Roman"/>
          <w:sz w:val="28"/>
          <w:szCs w:val="28"/>
          <w:lang w:eastAsia="ru-RU"/>
        </w:rPr>
        <w:t>https://github.com/ogkama/SMZ</w:t>
      </w:r>
    </w:p>
    <w:p w14:paraId="70792644" w14:textId="77777777" w:rsidR="002F531D" w:rsidRPr="002F531D" w:rsidRDefault="002F531D" w:rsidP="008A344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2F531D" w:rsidRPr="002F531D" w:rsidSect="009230E5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4755F" w14:textId="77777777" w:rsidR="00DC76D6" w:rsidRDefault="00DC76D6" w:rsidP="009230E5">
      <w:pPr>
        <w:spacing w:after="0" w:line="240" w:lineRule="auto"/>
      </w:pPr>
      <w:r>
        <w:separator/>
      </w:r>
    </w:p>
  </w:endnote>
  <w:endnote w:type="continuationSeparator" w:id="0">
    <w:p w14:paraId="2C6C760B" w14:textId="77777777" w:rsidR="00DC76D6" w:rsidRDefault="00DC76D6" w:rsidP="0092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1086553"/>
      <w:docPartObj>
        <w:docPartGallery w:val="Page Numbers (Bottom of Page)"/>
        <w:docPartUnique/>
      </w:docPartObj>
    </w:sdtPr>
    <w:sdtContent>
      <w:p w14:paraId="74A290B4" w14:textId="77777777" w:rsidR="009230E5" w:rsidRDefault="009230E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6F15">
          <w:rPr>
            <w:noProof/>
          </w:rPr>
          <w:t>10</w:t>
        </w:r>
        <w:r>
          <w:fldChar w:fldCharType="end"/>
        </w:r>
      </w:p>
    </w:sdtContent>
  </w:sdt>
  <w:p w14:paraId="1B964FD1" w14:textId="77777777" w:rsidR="009230E5" w:rsidRDefault="009230E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3E338" w14:textId="77777777" w:rsidR="00DC76D6" w:rsidRDefault="00DC76D6" w:rsidP="009230E5">
      <w:pPr>
        <w:spacing w:after="0" w:line="240" w:lineRule="auto"/>
      </w:pPr>
      <w:r>
        <w:separator/>
      </w:r>
    </w:p>
  </w:footnote>
  <w:footnote w:type="continuationSeparator" w:id="0">
    <w:p w14:paraId="0F7A775B" w14:textId="77777777" w:rsidR="00DC76D6" w:rsidRDefault="00DC76D6" w:rsidP="00923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7C4"/>
    <w:multiLevelType w:val="hybridMultilevel"/>
    <w:tmpl w:val="114E3D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65A70"/>
    <w:multiLevelType w:val="multilevel"/>
    <w:tmpl w:val="9200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03FEF"/>
    <w:multiLevelType w:val="multilevel"/>
    <w:tmpl w:val="C98695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515D5"/>
    <w:multiLevelType w:val="hybridMultilevel"/>
    <w:tmpl w:val="8E142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E2A32"/>
    <w:multiLevelType w:val="multilevel"/>
    <w:tmpl w:val="F322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13CB1"/>
    <w:multiLevelType w:val="multilevel"/>
    <w:tmpl w:val="3E54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371C9"/>
    <w:multiLevelType w:val="multilevel"/>
    <w:tmpl w:val="1D9E940C"/>
    <w:lvl w:ilvl="0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92"/>
        </w:tabs>
        <w:ind w:left="139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12"/>
        </w:tabs>
        <w:ind w:left="21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12"/>
        </w:tabs>
        <w:ind w:left="57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32"/>
        </w:tabs>
        <w:ind w:left="6432" w:hanging="360"/>
      </w:pPr>
      <w:rPr>
        <w:rFonts w:ascii="Wingdings" w:hAnsi="Wingdings" w:hint="default"/>
        <w:sz w:val="20"/>
      </w:rPr>
    </w:lvl>
  </w:abstractNum>
  <w:num w:numId="1" w16cid:durableId="1377772965">
    <w:abstractNumId w:val="6"/>
  </w:num>
  <w:num w:numId="2" w16cid:durableId="1790198447">
    <w:abstractNumId w:val="1"/>
  </w:num>
  <w:num w:numId="3" w16cid:durableId="2081899929">
    <w:abstractNumId w:val="5"/>
  </w:num>
  <w:num w:numId="4" w16cid:durableId="1758287217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15683769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943217923">
    <w:abstractNumId w:val="0"/>
  </w:num>
  <w:num w:numId="7" w16cid:durableId="1826626356">
    <w:abstractNumId w:val="3"/>
  </w:num>
  <w:num w:numId="8" w16cid:durableId="1781413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A6"/>
    <w:rsid w:val="00022941"/>
    <w:rsid w:val="00050D31"/>
    <w:rsid w:val="00077E89"/>
    <w:rsid w:val="000A43FB"/>
    <w:rsid w:val="000D60A0"/>
    <w:rsid w:val="0013395C"/>
    <w:rsid w:val="0017546E"/>
    <w:rsid w:val="001C0635"/>
    <w:rsid w:val="002A629F"/>
    <w:rsid w:val="002F531D"/>
    <w:rsid w:val="00311280"/>
    <w:rsid w:val="00330D08"/>
    <w:rsid w:val="004E6984"/>
    <w:rsid w:val="00500238"/>
    <w:rsid w:val="00516D2F"/>
    <w:rsid w:val="0052643B"/>
    <w:rsid w:val="00567076"/>
    <w:rsid w:val="00567525"/>
    <w:rsid w:val="00567DA6"/>
    <w:rsid w:val="005C2894"/>
    <w:rsid w:val="005C34AB"/>
    <w:rsid w:val="005D0577"/>
    <w:rsid w:val="005D2750"/>
    <w:rsid w:val="006110C2"/>
    <w:rsid w:val="00640630"/>
    <w:rsid w:val="006C427D"/>
    <w:rsid w:val="00724108"/>
    <w:rsid w:val="00760065"/>
    <w:rsid w:val="007645E3"/>
    <w:rsid w:val="00766F15"/>
    <w:rsid w:val="007D5789"/>
    <w:rsid w:val="00871EC3"/>
    <w:rsid w:val="008A344A"/>
    <w:rsid w:val="008B1A31"/>
    <w:rsid w:val="008C6C2C"/>
    <w:rsid w:val="009109FA"/>
    <w:rsid w:val="009230E5"/>
    <w:rsid w:val="00940288"/>
    <w:rsid w:val="00944E3B"/>
    <w:rsid w:val="00A53993"/>
    <w:rsid w:val="00AF350C"/>
    <w:rsid w:val="00B14DC0"/>
    <w:rsid w:val="00B15A12"/>
    <w:rsid w:val="00B97153"/>
    <w:rsid w:val="00BA696F"/>
    <w:rsid w:val="00C35F5F"/>
    <w:rsid w:val="00CA13BB"/>
    <w:rsid w:val="00D64958"/>
    <w:rsid w:val="00DC76D6"/>
    <w:rsid w:val="00E11138"/>
    <w:rsid w:val="00E358B7"/>
    <w:rsid w:val="00ED041E"/>
    <w:rsid w:val="00ED3618"/>
    <w:rsid w:val="00EE4601"/>
    <w:rsid w:val="00FE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6BF92"/>
  <w15:chartTrackingRefBased/>
  <w15:docId w15:val="{392B2FED-9E2B-49EB-9E98-1F9C6B8D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D2F"/>
  </w:style>
  <w:style w:type="paragraph" w:styleId="1">
    <w:name w:val="heading 1"/>
    <w:basedOn w:val="a"/>
    <w:next w:val="a"/>
    <w:link w:val="10"/>
    <w:uiPriority w:val="9"/>
    <w:qFormat/>
    <w:rsid w:val="00ED3618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629F"/>
    <w:pPr>
      <w:keepNext/>
      <w:keepLines/>
      <w:spacing w:before="40" w:after="0" w:line="48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4">
    <w:name w:val="heading 4"/>
    <w:basedOn w:val="a"/>
    <w:link w:val="40"/>
    <w:uiPriority w:val="9"/>
    <w:qFormat/>
    <w:rsid w:val="009230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3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230E5"/>
  </w:style>
  <w:style w:type="character" w:customStyle="1" w:styleId="40">
    <w:name w:val="Заголовок 4 Знак"/>
    <w:basedOn w:val="a0"/>
    <w:link w:val="4"/>
    <w:uiPriority w:val="9"/>
    <w:rsid w:val="009230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30E5"/>
  </w:style>
  <w:style w:type="paragraph" w:styleId="a6">
    <w:name w:val="footer"/>
    <w:basedOn w:val="a"/>
    <w:link w:val="a7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30E5"/>
  </w:style>
  <w:style w:type="character" w:customStyle="1" w:styleId="10">
    <w:name w:val="Заголовок 1 Знак"/>
    <w:basedOn w:val="a0"/>
    <w:link w:val="1"/>
    <w:uiPriority w:val="9"/>
    <w:rsid w:val="00ED361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D36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0238"/>
    <w:pPr>
      <w:spacing w:after="100"/>
    </w:pPr>
  </w:style>
  <w:style w:type="character" w:styleId="a9">
    <w:name w:val="Hyperlink"/>
    <w:basedOn w:val="a0"/>
    <w:uiPriority w:val="99"/>
    <w:unhideWhenUsed/>
    <w:rsid w:val="0050023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22941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56707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629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C289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docs/stable/generated/torch.nn.ConvTranspose2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E86D1-E308-4AAF-ACD1-86A8AD969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1623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kamil</cp:lastModifiedBy>
  <cp:revision>10</cp:revision>
  <dcterms:created xsi:type="dcterms:W3CDTF">2023-12-16T09:39:00Z</dcterms:created>
  <dcterms:modified xsi:type="dcterms:W3CDTF">2023-12-16T15:07:00Z</dcterms:modified>
</cp:coreProperties>
</file>