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Ingredients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Hot sauce: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Various peppers, garlic, onion, salt, vegetable oil, water, vinegar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BBQ sauce: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Ketchup, water, apple cider vinegar, brown sugar, white sugar, black pepper, onion </w:t>
        <w:tab/>
        <w:t xml:space="preserve">powder, ground mustard, lemon juice, Worcestershire sauce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Teriyaki: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Soy sauce, water, ground ginger, garlic powder, brown sugar, honey, cornstarch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Steak sauce: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Ketchup, Worcestershire sauce, brown sugar, hot pepper sauce, mustard, apple cider </w:t>
        <w:tab/>
        <w:tab/>
        <w:t xml:space="preserve">vinegar, salt, pepper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Soy sauce: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Fermented soybean paste, roasted wheat (grain), salt, water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Worcestershire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sauce: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Barley malt vinegar, spirit vinegar, molasses, sugar, salt, anchovies, tamarind extract, onions, garlic, various spices (soy sauce, lemon, pickles, peppers)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Dijon mustard: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White wine, ground brown mustard seed, salt, turmeric, paprika, verjuice (juice made </w:t>
        <w:tab/>
        <w:t xml:space="preserve">from unripe grapes)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Tomato sauce: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Olive oil, onion, bay leaf, oregano, garlic, salt, tomato paste, tomatoes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