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ldvgrl.doc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