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8EA" w:rsidRDefault="001108EA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987480_10154637115656657_1894919265_n-7-750x36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EA" w:rsidRDefault="001108EA">
      <w:pPr>
        <w:rPr>
          <w:rStyle w:val="Strong"/>
        </w:rPr>
      </w:pPr>
    </w:p>
    <w:p w:rsidR="001108EA" w:rsidRDefault="001108EA">
      <w:pPr>
        <w:rPr>
          <w:rStyle w:val="Strong"/>
        </w:rPr>
      </w:pPr>
    </w:p>
    <w:p w:rsidR="0060133D" w:rsidRDefault="001108EA">
      <w:pPr>
        <w:rPr>
          <w:rStyle w:val="Strong"/>
        </w:rPr>
      </w:pPr>
      <w:r>
        <w:rPr>
          <w:rStyle w:val="Strong"/>
        </w:rPr>
        <w:t xml:space="preserve">A crucial meeting of the National Security Committee (NSC), the country’s top civil-military body, has begun to discuss the situation arising out of ousted </w:t>
      </w:r>
      <w:proofErr w:type="gramStart"/>
      <w:r>
        <w:rPr>
          <w:rStyle w:val="Strong"/>
        </w:rPr>
        <w:t>prime minister</w:t>
      </w:r>
      <w:proofErr w:type="gramEnd"/>
      <w:r>
        <w:rPr>
          <w:rStyle w:val="Strong"/>
        </w:rPr>
        <w:t xml:space="preserve"> Nawaz Sharif’s remarks about alleged Pakistan’s role in the 2008 Mumbai attacks.</w:t>
      </w:r>
    </w:p>
    <w:p w:rsidR="001108EA" w:rsidRDefault="001108EA">
      <w:pPr>
        <w:rPr>
          <w:rStyle w:val="Strong"/>
        </w:rPr>
      </w:pPr>
    </w:p>
    <w:p w:rsidR="001108EA" w:rsidRDefault="001108EA" w:rsidP="001108EA">
      <w:pPr>
        <w:pStyle w:val="NormalWeb"/>
      </w:pPr>
      <w:r>
        <w:t xml:space="preserve">Prime Minister </w:t>
      </w:r>
      <w:proofErr w:type="spellStart"/>
      <w:r>
        <w:t>Shahid</w:t>
      </w:r>
      <w:proofErr w:type="spellEnd"/>
      <w:r>
        <w:t xml:space="preserve"> </w:t>
      </w:r>
      <w:proofErr w:type="spellStart"/>
      <w:r>
        <w:t>Khaqan</w:t>
      </w:r>
      <w:proofErr w:type="spellEnd"/>
      <w:r>
        <w:t xml:space="preserve"> </w:t>
      </w:r>
      <w:proofErr w:type="spellStart"/>
      <w:r>
        <w:t>Abbasi</w:t>
      </w:r>
      <w:proofErr w:type="spellEnd"/>
      <w:r>
        <w:t xml:space="preserve"> is presiding over the meeting in Islamabad.</w:t>
      </w:r>
    </w:p>
    <w:p w:rsidR="001108EA" w:rsidRDefault="001108EA" w:rsidP="001108EA">
      <w:pPr>
        <w:pStyle w:val="NormalWeb"/>
      </w:pPr>
      <w:r>
        <w:t xml:space="preserve">Chief of Army Staff General </w:t>
      </w:r>
      <w:proofErr w:type="spellStart"/>
      <w:r>
        <w:t>Qamar</w:t>
      </w:r>
      <w:proofErr w:type="spellEnd"/>
      <w:r>
        <w:t xml:space="preserve"> </w:t>
      </w:r>
      <w:proofErr w:type="spellStart"/>
      <w:r>
        <w:t>Javed</w:t>
      </w:r>
      <w:proofErr w:type="spellEnd"/>
      <w:r>
        <w:t xml:space="preserve"> </w:t>
      </w:r>
      <w:proofErr w:type="spellStart"/>
      <w:r>
        <w:t>Bajwa</w:t>
      </w:r>
      <w:proofErr w:type="spellEnd"/>
      <w:r>
        <w:t xml:space="preserve">, Chairman Joint Chiefs of Staff Committee General </w:t>
      </w:r>
      <w:proofErr w:type="spellStart"/>
      <w:r>
        <w:t>Zubair</w:t>
      </w:r>
      <w:proofErr w:type="spellEnd"/>
      <w:r>
        <w:t xml:space="preserve"> </w:t>
      </w:r>
      <w:proofErr w:type="spellStart"/>
      <w:r>
        <w:t>Mahmood</w:t>
      </w:r>
      <w:proofErr w:type="spellEnd"/>
      <w:r>
        <w:t xml:space="preserve"> Hayat, Chief of Naval Staff Admiral </w:t>
      </w:r>
      <w:proofErr w:type="spellStart"/>
      <w:r>
        <w:t>Zafar</w:t>
      </w:r>
      <w:proofErr w:type="spellEnd"/>
      <w:r>
        <w:t xml:space="preserve"> </w:t>
      </w:r>
      <w:proofErr w:type="spellStart"/>
      <w:r>
        <w:t>Mahmood</w:t>
      </w:r>
      <w:proofErr w:type="spellEnd"/>
      <w:r>
        <w:t xml:space="preserve"> </w:t>
      </w:r>
      <w:proofErr w:type="spellStart"/>
      <w:r>
        <w:t>Abbasi</w:t>
      </w:r>
      <w:proofErr w:type="spellEnd"/>
      <w:r>
        <w:t>,</w:t>
      </w:r>
      <w:proofErr w:type="gramStart"/>
      <w:r>
        <w:t>  Chief</w:t>
      </w:r>
      <w:proofErr w:type="gramEnd"/>
      <w:r>
        <w:t xml:space="preserve"> of the Air Staff Air Chief Marshal </w:t>
      </w:r>
      <w:proofErr w:type="spellStart"/>
      <w:r>
        <w:t>Mujahid</w:t>
      </w:r>
      <w:proofErr w:type="spellEnd"/>
      <w:r>
        <w:t xml:space="preserve"> Anwar Khan, Director General ISI Lieutenant </w:t>
      </w:r>
      <w:proofErr w:type="spellStart"/>
      <w:r>
        <w:t>Generl</w:t>
      </w:r>
      <w:proofErr w:type="spellEnd"/>
      <w:r>
        <w:t xml:space="preserve"> </w:t>
      </w:r>
      <w:proofErr w:type="spellStart"/>
      <w:r>
        <w:t>Naveed</w:t>
      </w:r>
      <w:proofErr w:type="spellEnd"/>
      <w:r>
        <w:t xml:space="preserve"> </w:t>
      </w:r>
      <w:proofErr w:type="spellStart"/>
      <w:r>
        <w:t>Mukhtar</w:t>
      </w:r>
      <w:proofErr w:type="spellEnd"/>
      <w:r>
        <w:t xml:space="preserve"> and senior civil as well military officials are attending the meeting.</w:t>
      </w:r>
    </w:p>
    <w:p w:rsidR="001108EA" w:rsidRDefault="001108EA" w:rsidP="001108EA">
      <w:pPr>
        <w:pStyle w:val="NormalWeb"/>
      </w:pPr>
      <w:bookmarkStart w:id="0" w:name="_GoBack"/>
      <w:bookmarkEnd w:id="0"/>
    </w:p>
    <w:p w:rsidR="001108EA" w:rsidRDefault="001108EA"/>
    <w:sectPr w:rsidR="0011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EA"/>
    <w:rsid w:val="001108EA"/>
    <w:rsid w:val="00164DD8"/>
    <w:rsid w:val="00E4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08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0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8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08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0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8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7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rita</cp:lastModifiedBy>
  <cp:revision>1</cp:revision>
  <dcterms:created xsi:type="dcterms:W3CDTF">2018-05-14T05:03:00Z</dcterms:created>
  <dcterms:modified xsi:type="dcterms:W3CDTF">2018-05-14T05:05:00Z</dcterms:modified>
</cp:coreProperties>
</file>