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0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85"/>
        <w:gridCol w:w="284"/>
        <w:gridCol w:w="170"/>
        <w:gridCol w:w="340"/>
        <w:gridCol w:w="534"/>
        <w:gridCol w:w="1436"/>
        <w:gridCol w:w="1398"/>
        <w:gridCol w:w="1436"/>
        <w:gridCol w:w="716"/>
        <w:gridCol w:w="781"/>
        <w:gridCol w:w="716"/>
        <w:gridCol w:w="1040"/>
        <w:gridCol w:w="868"/>
        <w:gridCol w:w="2068"/>
        <w:gridCol w:w="108"/>
      </w:tblGrid>
      <w:tr w:rsidR="003767A0" w:rsidRPr="0037386D" w:rsidTr="00E24825">
        <w:trPr>
          <w:trHeight w:val="512"/>
          <w:jc w:val="center"/>
        </w:trPr>
        <w:tc>
          <w:tcPr>
            <w:tcW w:w="12080" w:type="dxa"/>
            <w:gridSpan w:val="15"/>
            <w:tcBorders>
              <w:top w:val="single" w:sz="12" w:space="0" w:color="auto"/>
            </w:tcBorders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  <w:b/>
              </w:rPr>
            </w:pPr>
            <w:r w:rsidRPr="0037386D">
              <w:rPr>
                <w:rFonts w:eastAsia="標楷體" w:hAnsi="標楷體" w:hint="eastAsia"/>
                <w:b/>
              </w:rPr>
              <w:t>松山家商夜間部</w:t>
            </w:r>
            <w:r w:rsidRPr="0037386D">
              <w:rPr>
                <w:rFonts w:eastAsia="標楷體"/>
                <w:b/>
              </w:rPr>
              <w:t>97</w:t>
            </w:r>
            <w:r w:rsidRPr="0037386D">
              <w:rPr>
                <w:rFonts w:eastAsia="標楷體" w:hAnsi="標楷體" w:hint="eastAsia"/>
                <w:b/>
              </w:rPr>
              <w:t>學年度第</w:t>
            </w:r>
            <w:r w:rsidRPr="0037386D">
              <w:rPr>
                <w:rFonts w:eastAsia="標楷體"/>
                <w:b/>
              </w:rPr>
              <w:t>1</w:t>
            </w:r>
            <w:r w:rsidRPr="0037386D">
              <w:rPr>
                <w:rFonts w:eastAsia="標楷體" w:hAnsi="標楷體" w:hint="eastAsia"/>
                <w:b/>
              </w:rPr>
              <w:t>學期第</w:t>
            </w:r>
            <w:r w:rsidRPr="0037386D">
              <w:rPr>
                <w:rFonts w:eastAsia="標楷體"/>
                <w:b/>
              </w:rPr>
              <w:t>2</w:t>
            </w:r>
            <w:r w:rsidRPr="0037386D">
              <w:rPr>
                <w:rFonts w:eastAsia="標楷體" w:hAnsi="標楷體" w:hint="eastAsia"/>
                <w:b/>
              </w:rPr>
              <w:t>次段考</w:t>
            </w:r>
            <w:r w:rsidRPr="0037386D">
              <w:rPr>
                <w:rFonts w:eastAsia="標楷體"/>
                <w:b/>
              </w:rPr>
              <w:t xml:space="preserve"> </w:t>
            </w:r>
            <w:r w:rsidRPr="0037386D">
              <w:rPr>
                <w:rFonts w:eastAsia="標楷體" w:hAnsi="標楷體" w:hint="eastAsia"/>
                <w:b/>
              </w:rPr>
              <w:t>會計學</w:t>
            </w:r>
            <w:r w:rsidRPr="0037386D">
              <w:rPr>
                <w:rFonts w:eastAsia="標楷體"/>
                <w:b/>
              </w:rPr>
              <w:t xml:space="preserve"> </w:t>
            </w:r>
            <w:r w:rsidRPr="0037386D">
              <w:rPr>
                <w:rFonts w:eastAsia="標楷體" w:hAnsi="標楷體" w:hint="eastAsia"/>
                <w:b/>
              </w:rPr>
              <w:t>試題卷</w:t>
            </w:r>
          </w:p>
        </w:tc>
      </w:tr>
      <w:tr w:rsidR="003767A0" w:rsidRPr="0037386D" w:rsidTr="00E24825">
        <w:trPr>
          <w:trHeight w:val="484"/>
          <w:jc w:val="center"/>
        </w:trPr>
        <w:tc>
          <w:tcPr>
            <w:tcW w:w="1513" w:type="dxa"/>
            <w:gridSpan w:val="5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頁碼：</w:t>
            </w:r>
            <w:r w:rsidRPr="0037386D">
              <w:rPr>
                <w:rFonts w:eastAsia="標楷體"/>
              </w:rPr>
              <w:t>1/4</w:t>
            </w:r>
          </w:p>
        </w:tc>
        <w:tc>
          <w:tcPr>
            <w:tcW w:w="1436" w:type="dxa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手寫答案卷</w:t>
            </w:r>
          </w:p>
        </w:tc>
        <w:tc>
          <w:tcPr>
            <w:tcW w:w="1398" w:type="dxa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試卷回收</w:t>
            </w:r>
          </w:p>
        </w:tc>
        <w:tc>
          <w:tcPr>
            <w:tcW w:w="1436" w:type="dxa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可用計算機</w:t>
            </w:r>
          </w:p>
        </w:tc>
        <w:tc>
          <w:tcPr>
            <w:tcW w:w="716" w:type="dxa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班級</w:t>
            </w:r>
          </w:p>
        </w:tc>
        <w:tc>
          <w:tcPr>
            <w:tcW w:w="781" w:type="dxa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106</w:t>
            </w:r>
          </w:p>
        </w:tc>
        <w:tc>
          <w:tcPr>
            <w:tcW w:w="716" w:type="dxa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座號</w:t>
            </w:r>
          </w:p>
        </w:tc>
        <w:tc>
          <w:tcPr>
            <w:tcW w:w="1040" w:type="dxa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</w:p>
        </w:tc>
        <w:tc>
          <w:tcPr>
            <w:tcW w:w="868" w:type="dxa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姓名</w:t>
            </w:r>
          </w:p>
        </w:tc>
        <w:tc>
          <w:tcPr>
            <w:tcW w:w="2176" w:type="dxa"/>
            <w:gridSpan w:val="2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</w:p>
        </w:tc>
      </w:tr>
      <w:tr w:rsidR="003767A0" w:rsidRPr="0037386D" w:rsidTr="00E24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jc w:val="center"/>
        </w:trPr>
        <w:tc>
          <w:tcPr>
            <w:tcW w:w="11972" w:type="dxa"/>
            <w:gridSpan w:val="14"/>
          </w:tcPr>
          <w:p w:rsidR="003767A0" w:rsidRPr="0037386D" w:rsidRDefault="003767A0" w:rsidP="004304F2">
            <w:pPr>
              <w:adjustRightInd w:val="0"/>
              <w:snapToGrid w:val="0"/>
              <w:spacing w:beforeLines="50"/>
              <w:rPr>
                <w:rFonts w:eastAsia="標楷體"/>
                <w:sz w:val="28"/>
                <w:szCs w:val="28"/>
              </w:rPr>
            </w:pPr>
            <w:r w:rsidRPr="0037386D">
              <w:rPr>
                <w:rFonts w:eastAsia="標楷體" w:hint="eastAsia"/>
                <w:b/>
                <w:bCs/>
                <w:sz w:val="28"/>
                <w:szCs w:val="28"/>
              </w:rPr>
              <w:t>一、選擇題：</w:t>
            </w:r>
            <w:r w:rsidRPr="0037386D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37386D">
              <w:rPr>
                <w:rFonts w:eastAsia="標楷體" w:hint="eastAsia"/>
                <w:b/>
                <w:sz w:val="28"/>
                <w:szCs w:val="28"/>
              </w:rPr>
              <w:t>共</w:t>
            </w:r>
            <w:r w:rsidRPr="0037386D">
              <w:rPr>
                <w:rFonts w:eastAsia="標楷體"/>
                <w:b/>
                <w:sz w:val="28"/>
                <w:szCs w:val="28"/>
              </w:rPr>
              <w:t>40</w:t>
            </w:r>
            <w:r w:rsidRPr="0037386D">
              <w:rPr>
                <w:rFonts w:eastAsia="標楷體" w:hint="eastAsia"/>
                <w:b/>
                <w:sz w:val="28"/>
                <w:szCs w:val="28"/>
              </w:rPr>
              <w:t>分</w:t>
            </w:r>
            <w:r w:rsidRPr="0037386D">
              <w:rPr>
                <w:rFonts w:eastAsia="標楷體"/>
                <w:b/>
                <w:sz w:val="28"/>
                <w:szCs w:val="28"/>
              </w:rPr>
              <w:t>(</w:t>
            </w:r>
            <w:r w:rsidRPr="0037386D">
              <w:rPr>
                <w:rFonts w:eastAsia="標楷體" w:hint="eastAsia"/>
                <w:b/>
                <w:sz w:val="28"/>
                <w:szCs w:val="28"/>
              </w:rPr>
              <w:t>每題</w:t>
            </w:r>
            <w:r w:rsidRPr="0037386D">
              <w:rPr>
                <w:rFonts w:eastAsia="標楷體"/>
                <w:b/>
                <w:sz w:val="28"/>
                <w:szCs w:val="28"/>
              </w:rPr>
              <w:t>2.5</w:t>
            </w:r>
            <w:r w:rsidRPr="0037386D">
              <w:rPr>
                <w:rFonts w:eastAsia="標楷體" w:hint="eastAsia"/>
                <w:b/>
                <w:sz w:val="28"/>
                <w:szCs w:val="28"/>
              </w:rPr>
              <w:t>分</w:t>
            </w:r>
            <w:r w:rsidRPr="0037386D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  <w:tr w:rsidR="003767A0" w:rsidRPr="0037386D" w:rsidTr="00E24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jc w:val="center"/>
        </w:trPr>
        <w:tc>
          <w:tcPr>
            <w:tcW w:w="185" w:type="dxa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/>
              </w:rPr>
              <w:t>(</w:t>
            </w:r>
          </w:p>
        </w:tc>
        <w:tc>
          <w:tcPr>
            <w:tcW w:w="284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170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)</w:t>
            </w:r>
          </w:p>
        </w:tc>
        <w:tc>
          <w:tcPr>
            <w:tcW w:w="340" w:type="dxa"/>
          </w:tcPr>
          <w:p w:rsidR="003767A0" w:rsidRPr="0037386D" w:rsidRDefault="003767A0" w:rsidP="00B96283">
            <w:pPr>
              <w:numPr>
                <w:ilvl w:val="0"/>
                <w:numId w:val="6"/>
              </w:numPr>
              <w:spacing w:line="400" w:lineRule="exact"/>
              <w:jc w:val="right"/>
              <w:rPr>
                <w:rFonts w:eastAsia="標楷體"/>
              </w:rPr>
            </w:pPr>
            <w:r w:rsidRPr="0037386D">
              <w:rPr>
                <w:rFonts w:eastAsia="標楷體"/>
              </w:rPr>
              <w:t xml:space="preserve"> </w:t>
            </w:r>
          </w:p>
        </w:tc>
        <w:tc>
          <w:tcPr>
            <w:tcW w:w="10993" w:type="dxa"/>
            <w:gridSpan w:val="10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 xml:space="preserve">商業會計法規定，商業支出超過下列何種金額以上者，應使用匯票、本票、支票、劃撥或其他經主管機關核定之支付工具或方法，並載明受款人：　</w:t>
            </w:r>
            <w:r w:rsidRPr="0037386D">
              <w:rPr>
                <w:rFonts w:eastAsia="標楷體"/>
              </w:rPr>
              <w:t>(A)</w:t>
            </w:r>
            <w:r w:rsidRPr="0037386D">
              <w:rPr>
                <w:rFonts w:eastAsia="標楷體" w:hAnsi="標楷體" w:hint="eastAsia"/>
              </w:rPr>
              <w:t>一萬</w:t>
            </w:r>
            <w:r w:rsidRPr="0037386D">
              <w:rPr>
                <w:rFonts w:eastAsia="標楷體"/>
              </w:rPr>
              <w:t xml:space="preserve"> (B)</w:t>
            </w:r>
            <w:r w:rsidRPr="0037386D">
              <w:rPr>
                <w:rFonts w:eastAsia="標楷體" w:hAnsi="標楷體" w:hint="eastAsia"/>
              </w:rPr>
              <w:t>十萬</w:t>
            </w:r>
            <w:r w:rsidRPr="0037386D">
              <w:rPr>
                <w:rFonts w:eastAsia="標楷體"/>
              </w:rPr>
              <w:t xml:space="preserve"> (C)</w:t>
            </w:r>
            <w:r w:rsidRPr="0037386D">
              <w:rPr>
                <w:rFonts w:eastAsia="標楷體" w:hAnsi="標楷體" w:hint="eastAsia"/>
              </w:rPr>
              <w:t>一佰萬</w:t>
            </w:r>
            <w:r w:rsidRPr="0037386D">
              <w:rPr>
                <w:rFonts w:eastAsia="標楷體"/>
              </w:rPr>
              <w:t xml:space="preserve"> (D)</w:t>
            </w:r>
            <w:r w:rsidRPr="0037386D">
              <w:rPr>
                <w:rFonts w:eastAsia="標楷體" w:hAnsi="標楷體" w:hint="eastAsia"/>
              </w:rPr>
              <w:t>一仟萬。</w:t>
            </w:r>
          </w:p>
        </w:tc>
      </w:tr>
      <w:tr w:rsidR="003767A0" w:rsidRPr="0037386D" w:rsidTr="00E24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jc w:val="center"/>
        </w:trPr>
        <w:tc>
          <w:tcPr>
            <w:tcW w:w="185" w:type="dxa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/>
              </w:rPr>
              <w:t>(</w:t>
            </w:r>
          </w:p>
        </w:tc>
        <w:tc>
          <w:tcPr>
            <w:tcW w:w="284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170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)</w:t>
            </w:r>
          </w:p>
        </w:tc>
        <w:tc>
          <w:tcPr>
            <w:tcW w:w="340" w:type="dxa"/>
          </w:tcPr>
          <w:p w:rsidR="003767A0" w:rsidRPr="0037386D" w:rsidRDefault="003767A0" w:rsidP="00B96283">
            <w:pPr>
              <w:numPr>
                <w:ilvl w:val="0"/>
                <w:numId w:val="6"/>
              </w:numPr>
              <w:spacing w:line="400" w:lineRule="exact"/>
              <w:jc w:val="right"/>
              <w:rPr>
                <w:rFonts w:eastAsia="標楷體"/>
              </w:rPr>
            </w:pPr>
          </w:p>
        </w:tc>
        <w:tc>
          <w:tcPr>
            <w:tcW w:w="10993" w:type="dxa"/>
            <w:gridSpan w:val="10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下列敘述何者</w:t>
            </w:r>
            <w:r w:rsidRPr="0037386D">
              <w:rPr>
                <w:rFonts w:eastAsia="標楷體" w:hAnsi="標楷體" w:hint="eastAsia"/>
                <w:u w:val="double"/>
              </w:rPr>
              <w:t>不</w:t>
            </w:r>
            <w:r w:rsidRPr="0037386D">
              <w:rPr>
                <w:rFonts w:eastAsia="標楷體" w:hAnsi="標楷體" w:hint="eastAsia"/>
              </w:rPr>
              <w:t xml:space="preserve">正確？　</w:t>
            </w:r>
            <w:r w:rsidRPr="0037386D">
              <w:rPr>
                <w:rFonts w:eastAsia="標楷體"/>
              </w:rPr>
              <w:t>(A)</w:t>
            </w:r>
            <w:r w:rsidRPr="0037386D">
              <w:rPr>
                <w:rFonts w:eastAsia="標楷體" w:hAnsi="標楷體" w:hint="eastAsia"/>
              </w:rPr>
              <w:t xml:space="preserve">分類帳是分戶集中的歸類工作　</w:t>
            </w:r>
            <w:r w:rsidRPr="0037386D">
              <w:rPr>
                <w:rFonts w:eastAsia="標楷體"/>
              </w:rPr>
              <w:t>(B)</w:t>
            </w:r>
            <w:r w:rsidRPr="0037386D">
              <w:rPr>
                <w:rFonts w:eastAsia="標楷體" w:hAnsi="標楷體" w:hint="eastAsia"/>
              </w:rPr>
              <w:t xml:space="preserve">分類帳是一本原始記錄　</w:t>
            </w:r>
            <w:r w:rsidRPr="0037386D">
              <w:rPr>
                <w:rFonts w:eastAsia="標楷體"/>
              </w:rPr>
              <w:t>(C)</w:t>
            </w:r>
            <w:r w:rsidRPr="0037386D">
              <w:rPr>
                <w:rFonts w:eastAsia="標楷體" w:hAnsi="標楷體" w:hint="eastAsia"/>
              </w:rPr>
              <w:t xml:space="preserve">分類帳是編表的重要資料　</w:t>
            </w:r>
            <w:r w:rsidRPr="0037386D">
              <w:rPr>
                <w:rFonts w:eastAsia="標楷體"/>
              </w:rPr>
              <w:t>(D)</w:t>
            </w:r>
            <w:r w:rsidRPr="0037386D">
              <w:rPr>
                <w:rFonts w:eastAsia="標楷體" w:hAnsi="標楷體" w:hint="eastAsia"/>
              </w:rPr>
              <w:t>分類帳是屬於分類性質的記載。</w:t>
            </w:r>
          </w:p>
        </w:tc>
      </w:tr>
      <w:tr w:rsidR="003767A0" w:rsidRPr="0037386D" w:rsidTr="00E24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jc w:val="center"/>
        </w:trPr>
        <w:tc>
          <w:tcPr>
            <w:tcW w:w="185" w:type="dxa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/>
              </w:rPr>
              <w:t>(</w:t>
            </w:r>
          </w:p>
        </w:tc>
        <w:tc>
          <w:tcPr>
            <w:tcW w:w="284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170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)</w:t>
            </w:r>
          </w:p>
        </w:tc>
        <w:tc>
          <w:tcPr>
            <w:tcW w:w="340" w:type="dxa"/>
          </w:tcPr>
          <w:p w:rsidR="003767A0" w:rsidRPr="0037386D" w:rsidRDefault="003767A0" w:rsidP="00B96283">
            <w:pPr>
              <w:numPr>
                <w:ilvl w:val="0"/>
                <w:numId w:val="6"/>
              </w:numPr>
              <w:spacing w:line="400" w:lineRule="exact"/>
              <w:jc w:val="right"/>
              <w:rPr>
                <w:rFonts w:eastAsia="標楷體"/>
              </w:rPr>
            </w:pPr>
          </w:p>
        </w:tc>
        <w:tc>
          <w:tcPr>
            <w:tcW w:w="10993" w:type="dxa"/>
            <w:gridSpan w:val="10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 xml:space="preserve">依據「等量減等量，其差必等」原理，可編製　</w:t>
            </w:r>
            <w:r w:rsidRPr="0037386D">
              <w:rPr>
                <w:rFonts w:eastAsia="標楷體"/>
              </w:rPr>
              <w:t>(A)</w:t>
            </w:r>
            <w:r w:rsidRPr="0037386D">
              <w:rPr>
                <w:rFonts w:eastAsia="標楷體" w:hAnsi="標楷體" w:hint="eastAsia"/>
              </w:rPr>
              <w:t>總額式</w:t>
            </w:r>
            <w:r w:rsidRPr="0037386D">
              <w:rPr>
                <w:rFonts w:eastAsia="標楷體"/>
              </w:rPr>
              <w:t xml:space="preserve"> (B)</w:t>
            </w:r>
            <w:r w:rsidRPr="0037386D">
              <w:rPr>
                <w:rFonts w:eastAsia="標楷體" w:hAnsi="標楷體" w:hint="eastAsia"/>
              </w:rPr>
              <w:t>餘額式</w:t>
            </w:r>
            <w:r w:rsidRPr="0037386D">
              <w:rPr>
                <w:rFonts w:eastAsia="標楷體"/>
              </w:rPr>
              <w:t xml:space="preserve"> (C)</w:t>
            </w:r>
            <w:r w:rsidRPr="0037386D">
              <w:rPr>
                <w:rFonts w:eastAsia="標楷體" w:hAnsi="標楷體" w:hint="eastAsia"/>
              </w:rPr>
              <w:t>總額餘額</w:t>
            </w:r>
            <w:r w:rsidRPr="0037386D">
              <w:rPr>
                <w:rFonts w:eastAsia="標楷體"/>
              </w:rPr>
              <w:t xml:space="preserve"> (D)</w:t>
            </w:r>
            <w:r w:rsidRPr="0037386D">
              <w:rPr>
                <w:rFonts w:eastAsia="標楷體" w:hAnsi="標楷體" w:hint="eastAsia"/>
              </w:rPr>
              <w:t>以上皆可　試算表。</w:t>
            </w:r>
          </w:p>
        </w:tc>
      </w:tr>
      <w:tr w:rsidR="003767A0" w:rsidRPr="0037386D" w:rsidTr="00E24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jc w:val="center"/>
        </w:trPr>
        <w:tc>
          <w:tcPr>
            <w:tcW w:w="185" w:type="dxa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/>
              </w:rPr>
              <w:t>(</w:t>
            </w:r>
          </w:p>
        </w:tc>
        <w:tc>
          <w:tcPr>
            <w:tcW w:w="284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170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)</w:t>
            </w:r>
          </w:p>
        </w:tc>
        <w:tc>
          <w:tcPr>
            <w:tcW w:w="340" w:type="dxa"/>
          </w:tcPr>
          <w:p w:rsidR="003767A0" w:rsidRPr="0037386D" w:rsidRDefault="003767A0" w:rsidP="00B96283">
            <w:pPr>
              <w:numPr>
                <w:ilvl w:val="0"/>
                <w:numId w:val="6"/>
              </w:numPr>
              <w:spacing w:line="400" w:lineRule="exact"/>
              <w:jc w:val="right"/>
              <w:rPr>
                <w:rFonts w:eastAsia="標楷體"/>
              </w:rPr>
            </w:pPr>
          </w:p>
        </w:tc>
        <w:tc>
          <w:tcPr>
            <w:tcW w:w="10993" w:type="dxa"/>
            <w:gridSpan w:val="10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 xml:space="preserve">試算表之功能，可以檢查出　</w:t>
            </w:r>
            <w:r w:rsidRPr="0037386D">
              <w:rPr>
                <w:rFonts w:eastAsia="標楷體"/>
              </w:rPr>
              <w:t>(A)</w:t>
            </w:r>
            <w:r w:rsidRPr="0037386D">
              <w:rPr>
                <w:rFonts w:eastAsia="標楷體" w:hAnsi="標楷體" w:hint="eastAsia"/>
              </w:rPr>
              <w:t>一切過帳時所發生之錯誤</w:t>
            </w:r>
            <w:r w:rsidRPr="0037386D">
              <w:rPr>
                <w:rFonts w:eastAsia="標楷體"/>
              </w:rPr>
              <w:t xml:space="preserve"> (B)</w:t>
            </w:r>
            <w:r w:rsidRPr="0037386D">
              <w:rPr>
                <w:rFonts w:eastAsia="標楷體" w:hAnsi="標楷體" w:hint="eastAsia"/>
              </w:rPr>
              <w:t>帳戶誤過之錯誤</w:t>
            </w:r>
            <w:r w:rsidRPr="0037386D">
              <w:rPr>
                <w:rFonts w:eastAsia="標楷體"/>
              </w:rPr>
              <w:t xml:space="preserve"> (C)</w:t>
            </w:r>
            <w:r w:rsidRPr="0037386D">
              <w:rPr>
                <w:rFonts w:eastAsia="標楷體" w:hAnsi="標楷體" w:hint="eastAsia"/>
              </w:rPr>
              <w:t>借貸雙方金額不平衡之錯誤</w:t>
            </w:r>
            <w:r w:rsidRPr="0037386D">
              <w:rPr>
                <w:rFonts w:eastAsia="標楷體"/>
              </w:rPr>
              <w:t xml:space="preserve"> (D)</w:t>
            </w:r>
            <w:r w:rsidRPr="0037386D">
              <w:rPr>
                <w:rFonts w:eastAsia="標楷體" w:hAnsi="標楷體" w:hint="eastAsia"/>
              </w:rPr>
              <w:t>分錄之借貸雙方重覆過帳。</w:t>
            </w:r>
          </w:p>
        </w:tc>
      </w:tr>
      <w:tr w:rsidR="003767A0" w:rsidRPr="0037386D" w:rsidTr="00E24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jc w:val="center"/>
        </w:trPr>
        <w:tc>
          <w:tcPr>
            <w:tcW w:w="185" w:type="dxa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/>
              </w:rPr>
              <w:t>(</w:t>
            </w:r>
          </w:p>
        </w:tc>
        <w:tc>
          <w:tcPr>
            <w:tcW w:w="284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170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)</w:t>
            </w:r>
          </w:p>
        </w:tc>
        <w:tc>
          <w:tcPr>
            <w:tcW w:w="340" w:type="dxa"/>
          </w:tcPr>
          <w:p w:rsidR="003767A0" w:rsidRPr="0037386D" w:rsidRDefault="003767A0" w:rsidP="00B96283">
            <w:pPr>
              <w:numPr>
                <w:ilvl w:val="0"/>
                <w:numId w:val="6"/>
              </w:numPr>
              <w:spacing w:line="400" w:lineRule="exact"/>
              <w:jc w:val="right"/>
              <w:rPr>
                <w:rFonts w:eastAsia="標楷體"/>
              </w:rPr>
            </w:pPr>
          </w:p>
        </w:tc>
        <w:tc>
          <w:tcPr>
            <w:tcW w:w="10993" w:type="dxa"/>
            <w:gridSpan w:val="10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金額數字</w:t>
            </w:r>
            <w:r w:rsidRPr="0037386D">
              <w:rPr>
                <w:rFonts w:eastAsia="標楷體"/>
              </w:rPr>
              <w:t>$5,200</w:t>
            </w:r>
            <w:r w:rsidRPr="0037386D">
              <w:rPr>
                <w:rFonts w:eastAsia="標楷體" w:hAnsi="標楷體" w:hint="eastAsia"/>
              </w:rPr>
              <w:t>誤列為</w:t>
            </w:r>
            <w:r w:rsidRPr="0037386D">
              <w:rPr>
                <w:rFonts w:eastAsia="標楷體"/>
              </w:rPr>
              <w:t>$520</w:t>
            </w:r>
            <w:r w:rsidRPr="0037386D">
              <w:rPr>
                <w:rFonts w:eastAsia="標楷體" w:hAnsi="標楷體" w:hint="eastAsia"/>
              </w:rPr>
              <w:t xml:space="preserve">，稱為　</w:t>
            </w:r>
            <w:r w:rsidRPr="0037386D">
              <w:rPr>
                <w:rFonts w:eastAsia="標楷體"/>
              </w:rPr>
              <w:t>(A)</w:t>
            </w:r>
            <w:r w:rsidRPr="0037386D">
              <w:rPr>
                <w:rFonts w:eastAsia="標楷體" w:hAnsi="標楷體" w:hint="eastAsia"/>
              </w:rPr>
              <w:t>數字倒置</w:t>
            </w:r>
            <w:r w:rsidRPr="0037386D">
              <w:rPr>
                <w:rFonts w:eastAsia="標楷體"/>
              </w:rPr>
              <w:t xml:space="preserve"> (B)</w:t>
            </w:r>
            <w:r w:rsidRPr="0037386D">
              <w:rPr>
                <w:rFonts w:eastAsia="標楷體" w:hAnsi="標楷體" w:hint="eastAsia"/>
              </w:rPr>
              <w:t>數字移位</w:t>
            </w:r>
            <w:r w:rsidRPr="0037386D">
              <w:rPr>
                <w:rFonts w:eastAsia="標楷體"/>
              </w:rPr>
              <w:t xml:space="preserve"> (C)</w:t>
            </w:r>
            <w:r w:rsidRPr="0037386D">
              <w:rPr>
                <w:rFonts w:eastAsia="標楷體" w:hAnsi="標楷體" w:hint="eastAsia"/>
              </w:rPr>
              <w:t>數字換位</w:t>
            </w:r>
            <w:r w:rsidRPr="0037386D">
              <w:rPr>
                <w:rFonts w:eastAsia="標楷體"/>
              </w:rPr>
              <w:t xml:space="preserve"> (D)</w:t>
            </w:r>
            <w:r w:rsidRPr="0037386D">
              <w:rPr>
                <w:rFonts w:eastAsia="標楷體" w:hAnsi="標楷體" w:hint="eastAsia"/>
              </w:rPr>
              <w:t>數字偏位。</w:t>
            </w:r>
          </w:p>
        </w:tc>
      </w:tr>
      <w:tr w:rsidR="003767A0" w:rsidRPr="0037386D" w:rsidTr="00E24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jc w:val="center"/>
        </w:trPr>
        <w:tc>
          <w:tcPr>
            <w:tcW w:w="185" w:type="dxa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/>
              </w:rPr>
              <w:t>(</w:t>
            </w:r>
          </w:p>
        </w:tc>
        <w:tc>
          <w:tcPr>
            <w:tcW w:w="284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170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)</w:t>
            </w:r>
          </w:p>
        </w:tc>
        <w:tc>
          <w:tcPr>
            <w:tcW w:w="340" w:type="dxa"/>
          </w:tcPr>
          <w:p w:rsidR="003767A0" w:rsidRPr="0037386D" w:rsidRDefault="003767A0" w:rsidP="00B96283">
            <w:pPr>
              <w:numPr>
                <w:ilvl w:val="0"/>
                <w:numId w:val="6"/>
              </w:numPr>
              <w:spacing w:line="400" w:lineRule="exact"/>
              <w:jc w:val="right"/>
              <w:rPr>
                <w:rFonts w:eastAsia="標楷體"/>
              </w:rPr>
            </w:pPr>
          </w:p>
        </w:tc>
        <w:tc>
          <w:tcPr>
            <w:tcW w:w="10993" w:type="dxa"/>
            <w:gridSpan w:val="10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 xml:space="preserve">Ｔ字帳是指　</w:t>
            </w:r>
            <w:r w:rsidRPr="0037386D">
              <w:rPr>
                <w:rFonts w:eastAsia="標楷體"/>
              </w:rPr>
              <w:t>(A)</w:t>
            </w:r>
            <w:r w:rsidRPr="0037386D">
              <w:rPr>
                <w:rFonts w:eastAsia="標楷體" w:hAnsi="標楷體" w:hint="eastAsia"/>
              </w:rPr>
              <w:t>帳戶式</w:t>
            </w:r>
            <w:r w:rsidRPr="0037386D">
              <w:rPr>
                <w:rFonts w:eastAsia="標楷體"/>
              </w:rPr>
              <w:t xml:space="preserve"> (B)</w:t>
            </w:r>
            <w:r w:rsidRPr="0037386D">
              <w:rPr>
                <w:rFonts w:eastAsia="標楷體" w:hAnsi="標楷體" w:hint="eastAsia"/>
              </w:rPr>
              <w:t>餘額式</w:t>
            </w:r>
            <w:r w:rsidRPr="0037386D">
              <w:rPr>
                <w:rFonts w:eastAsia="標楷體"/>
              </w:rPr>
              <w:t xml:space="preserve"> (C)</w:t>
            </w:r>
            <w:r w:rsidRPr="0037386D">
              <w:rPr>
                <w:rFonts w:eastAsia="標楷體" w:hAnsi="標楷體" w:hint="eastAsia"/>
              </w:rPr>
              <w:t>分類式</w:t>
            </w:r>
            <w:r w:rsidRPr="0037386D">
              <w:rPr>
                <w:rFonts w:eastAsia="標楷體"/>
              </w:rPr>
              <w:t xml:space="preserve"> (D)</w:t>
            </w:r>
            <w:r w:rsidRPr="0037386D">
              <w:rPr>
                <w:rFonts w:eastAsia="標楷體" w:hAnsi="標楷體" w:hint="eastAsia"/>
              </w:rPr>
              <w:t>標準式　之分類帳。</w:t>
            </w:r>
          </w:p>
        </w:tc>
      </w:tr>
      <w:tr w:rsidR="003767A0" w:rsidRPr="0037386D" w:rsidTr="00E24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jc w:val="center"/>
        </w:trPr>
        <w:tc>
          <w:tcPr>
            <w:tcW w:w="185" w:type="dxa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/>
              </w:rPr>
              <w:t>(</w:t>
            </w:r>
          </w:p>
        </w:tc>
        <w:tc>
          <w:tcPr>
            <w:tcW w:w="284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170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)</w:t>
            </w:r>
          </w:p>
        </w:tc>
        <w:tc>
          <w:tcPr>
            <w:tcW w:w="340" w:type="dxa"/>
          </w:tcPr>
          <w:p w:rsidR="003767A0" w:rsidRPr="0037386D" w:rsidRDefault="003767A0" w:rsidP="00B96283">
            <w:pPr>
              <w:numPr>
                <w:ilvl w:val="0"/>
                <w:numId w:val="6"/>
              </w:numPr>
              <w:spacing w:line="400" w:lineRule="exact"/>
              <w:jc w:val="right"/>
              <w:rPr>
                <w:rFonts w:eastAsia="標楷體"/>
              </w:rPr>
            </w:pPr>
          </w:p>
        </w:tc>
        <w:tc>
          <w:tcPr>
            <w:tcW w:w="10993" w:type="dxa"/>
            <w:gridSpan w:val="10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 xml:space="preserve">下列何者非試算表之功用　</w:t>
            </w:r>
            <w:r w:rsidRPr="0037386D">
              <w:rPr>
                <w:rFonts w:eastAsia="標楷體"/>
              </w:rPr>
              <w:t>(A)</w:t>
            </w:r>
            <w:r w:rsidRPr="0037386D">
              <w:rPr>
                <w:rFonts w:eastAsia="標楷體" w:hAnsi="標楷體" w:hint="eastAsia"/>
              </w:rPr>
              <w:t>可作為編製報表之依據</w:t>
            </w:r>
            <w:r w:rsidRPr="0037386D">
              <w:rPr>
                <w:rFonts w:eastAsia="標楷體"/>
              </w:rPr>
              <w:t xml:space="preserve"> (B)</w:t>
            </w:r>
            <w:r w:rsidRPr="0037386D">
              <w:rPr>
                <w:rFonts w:eastAsia="標楷體" w:hAnsi="標楷體" w:hint="eastAsia"/>
              </w:rPr>
              <w:t>可了解營業概況</w:t>
            </w:r>
            <w:r w:rsidRPr="0037386D">
              <w:rPr>
                <w:rFonts w:eastAsia="標楷體"/>
              </w:rPr>
              <w:t xml:space="preserve"> (C)</w:t>
            </w:r>
            <w:r w:rsidRPr="0037386D">
              <w:rPr>
                <w:rFonts w:eastAsia="標楷體" w:hAnsi="標楷體" w:hint="eastAsia"/>
              </w:rPr>
              <w:t>驗證帳冊之記錄有無錯誤</w:t>
            </w:r>
            <w:r w:rsidRPr="0037386D">
              <w:rPr>
                <w:rFonts w:eastAsia="標楷體"/>
              </w:rPr>
              <w:t xml:space="preserve"> (D)</w:t>
            </w:r>
            <w:r w:rsidRPr="0037386D">
              <w:rPr>
                <w:rFonts w:eastAsia="標楷體" w:hAnsi="標楷體" w:hint="eastAsia"/>
              </w:rPr>
              <w:t>瞭解一筆交易之全貌。</w:t>
            </w:r>
          </w:p>
        </w:tc>
      </w:tr>
      <w:tr w:rsidR="003767A0" w:rsidRPr="0037386D" w:rsidTr="00E24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jc w:val="center"/>
        </w:trPr>
        <w:tc>
          <w:tcPr>
            <w:tcW w:w="185" w:type="dxa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/>
              </w:rPr>
              <w:t>(</w:t>
            </w:r>
          </w:p>
        </w:tc>
        <w:tc>
          <w:tcPr>
            <w:tcW w:w="284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170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)</w:t>
            </w:r>
          </w:p>
        </w:tc>
        <w:tc>
          <w:tcPr>
            <w:tcW w:w="340" w:type="dxa"/>
          </w:tcPr>
          <w:p w:rsidR="003767A0" w:rsidRPr="0037386D" w:rsidRDefault="003767A0" w:rsidP="00B96283">
            <w:pPr>
              <w:numPr>
                <w:ilvl w:val="0"/>
                <w:numId w:val="6"/>
              </w:numPr>
              <w:spacing w:line="400" w:lineRule="exact"/>
              <w:jc w:val="right"/>
              <w:rPr>
                <w:rFonts w:eastAsia="標楷體"/>
              </w:rPr>
            </w:pPr>
          </w:p>
        </w:tc>
        <w:tc>
          <w:tcPr>
            <w:tcW w:w="10993" w:type="dxa"/>
            <w:gridSpan w:val="10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 xml:space="preserve">所謂統制帳戶是指　</w:t>
            </w:r>
            <w:r w:rsidRPr="0037386D">
              <w:rPr>
                <w:rFonts w:eastAsia="標楷體"/>
              </w:rPr>
              <w:t>(A)</w:t>
            </w:r>
            <w:r w:rsidRPr="0037386D">
              <w:rPr>
                <w:rFonts w:eastAsia="標楷體" w:hAnsi="標楷體" w:hint="eastAsia"/>
              </w:rPr>
              <w:t>設有明細分類帳之總分類帳</w:t>
            </w:r>
            <w:r w:rsidRPr="0037386D">
              <w:rPr>
                <w:rFonts w:eastAsia="標楷體"/>
              </w:rPr>
              <w:t xml:space="preserve"> (B)</w:t>
            </w:r>
            <w:r w:rsidRPr="0037386D">
              <w:rPr>
                <w:rFonts w:eastAsia="標楷體" w:hAnsi="標楷體" w:hint="eastAsia"/>
              </w:rPr>
              <w:t>永久性帳戶</w:t>
            </w:r>
            <w:r w:rsidRPr="0037386D">
              <w:rPr>
                <w:rFonts w:eastAsia="標楷體"/>
              </w:rPr>
              <w:t xml:space="preserve"> (C)</w:t>
            </w:r>
            <w:r w:rsidRPr="0037386D">
              <w:rPr>
                <w:rFonts w:eastAsia="標楷體" w:hAnsi="標楷體" w:hint="eastAsia"/>
              </w:rPr>
              <w:t>金額較大的帳戶</w:t>
            </w:r>
            <w:r w:rsidRPr="0037386D">
              <w:rPr>
                <w:rFonts w:eastAsia="標楷體"/>
              </w:rPr>
              <w:t xml:space="preserve"> (D)</w:t>
            </w:r>
            <w:r w:rsidRPr="0037386D">
              <w:rPr>
                <w:rFonts w:eastAsia="標楷體" w:hAnsi="標楷體" w:hint="eastAsia"/>
              </w:rPr>
              <w:t>交易繁多的帳戶。</w:t>
            </w:r>
          </w:p>
        </w:tc>
      </w:tr>
      <w:tr w:rsidR="003767A0" w:rsidRPr="0037386D" w:rsidTr="00E24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jc w:val="center"/>
        </w:trPr>
        <w:tc>
          <w:tcPr>
            <w:tcW w:w="185" w:type="dxa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/>
              </w:rPr>
              <w:t>(</w:t>
            </w:r>
          </w:p>
        </w:tc>
        <w:tc>
          <w:tcPr>
            <w:tcW w:w="284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170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)</w:t>
            </w:r>
          </w:p>
        </w:tc>
        <w:tc>
          <w:tcPr>
            <w:tcW w:w="340" w:type="dxa"/>
          </w:tcPr>
          <w:p w:rsidR="003767A0" w:rsidRPr="0037386D" w:rsidRDefault="003767A0" w:rsidP="00B96283">
            <w:pPr>
              <w:numPr>
                <w:ilvl w:val="0"/>
                <w:numId w:val="6"/>
              </w:numPr>
              <w:spacing w:line="400" w:lineRule="exact"/>
              <w:jc w:val="right"/>
              <w:rPr>
                <w:rFonts w:eastAsia="標楷體"/>
              </w:rPr>
            </w:pPr>
          </w:p>
        </w:tc>
        <w:tc>
          <w:tcPr>
            <w:tcW w:w="10993" w:type="dxa"/>
            <w:gridSpan w:val="10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 xml:space="preserve">「銀行存款」科目於過帳後結餘為零，則應在分類帳的「借或貸」欄註明　</w:t>
            </w:r>
            <w:r w:rsidRPr="0037386D">
              <w:rPr>
                <w:rFonts w:eastAsia="標楷體"/>
              </w:rPr>
              <w:t>(A)</w:t>
            </w:r>
            <w:r w:rsidRPr="0037386D">
              <w:rPr>
                <w:rFonts w:eastAsia="標楷體" w:hAnsi="標楷體" w:hint="eastAsia"/>
              </w:rPr>
              <w:t>借餘</w:t>
            </w:r>
            <w:r w:rsidRPr="0037386D">
              <w:rPr>
                <w:rFonts w:eastAsia="標楷體"/>
              </w:rPr>
              <w:t xml:space="preserve"> (B)</w:t>
            </w:r>
            <w:r w:rsidRPr="0037386D">
              <w:rPr>
                <w:rFonts w:eastAsia="標楷體" w:hAnsi="標楷體" w:hint="eastAsia"/>
              </w:rPr>
              <w:t>零</w:t>
            </w:r>
            <w:r w:rsidRPr="0037386D">
              <w:rPr>
                <w:rFonts w:eastAsia="標楷體"/>
              </w:rPr>
              <w:t xml:space="preserve"> (C)</w:t>
            </w:r>
            <w:r w:rsidRPr="0037386D">
              <w:rPr>
                <w:rFonts w:eastAsia="標楷體" w:hAnsi="標楷體" w:hint="eastAsia"/>
              </w:rPr>
              <w:t>平</w:t>
            </w:r>
            <w:r w:rsidRPr="0037386D">
              <w:rPr>
                <w:rFonts w:eastAsia="標楷體"/>
              </w:rPr>
              <w:t xml:space="preserve"> (D)</w:t>
            </w:r>
            <w:r w:rsidRPr="0037386D">
              <w:rPr>
                <w:rFonts w:eastAsia="標楷體" w:hAnsi="標楷體" w:hint="eastAsia"/>
              </w:rPr>
              <w:t>空白。</w:t>
            </w:r>
          </w:p>
        </w:tc>
      </w:tr>
      <w:tr w:rsidR="003767A0" w:rsidRPr="0037386D" w:rsidTr="00E24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jc w:val="center"/>
        </w:trPr>
        <w:tc>
          <w:tcPr>
            <w:tcW w:w="185" w:type="dxa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/>
              </w:rPr>
              <w:t>(</w:t>
            </w:r>
          </w:p>
        </w:tc>
        <w:tc>
          <w:tcPr>
            <w:tcW w:w="284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170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)</w:t>
            </w:r>
          </w:p>
        </w:tc>
        <w:tc>
          <w:tcPr>
            <w:tcW w:w="340" w:type="dxa"/>
          </w:tcPr>
          <w:p w:rsidR="003767A0" w:rsidRPr="0037386D" w:rsidRDefault="003767A0" w:rsidP="00B96283">
            <w:pPr>
              <w:numPr>
                <w:ilvl w:val="0"/>
                <w:numId w:val="6"/>
              </w:numPr>
              <w:spacing w:line="400" w:lineRule="exact"/>
              <w:jc w:val="right"/>
              <w:rPr>
                <w:rFonts w:eastAsia="標楷體"/>
              </w:rPr>
            </w:pPr>
          </w:p>
        </w:tc>
        <w:tc>
          <w:tcPr>
            <w:tcW w:w="10993" w:type="dxa"/>
            <w:gridSpan w:val="10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 xml:space="preserve">試算表之編製，應　</w:t>
            </w:r>
            <w:r w:rsidRPr="0037386D">
              <w:rPr>
                <w:rFonts w:eastAsia="標楷體"/>
              </w:rPr>
              <w:t>(A)</w:t>
            </w:r>
            <w:r w:rsidRPr="0037386D">
              <w:rPr>
                <w:rFonts w:eastAsia="標楷體" w:hAnsi="標楷體" w:hint="eastAsia"/>
              </w:rPr>
              <w:t>每日一次</w:t>
            </w:r>
            <w:r w:rsidRPr="0037386D">
              <w:rPr>
                <w:rFonts w:eastAsia="標楷體"/>
              </w:rPr>
              <w:t xml:space="preserve"> (B)</w:t>
            </w:r>
            <w:r w:rsidRPr="0037386D">
              <w:rPr>
                <w:rFonts w:eastAsia="標楷體" w:hAnsi="標楷體" w:hint="eastAsia"/>
              </w:rPr>
              <w:t>每週一次</w:t>
            </w:r>
            <w:r w:rsidRPr="0037386D">
              <w:rPr>
                <w:rFonts w:eastAsia="標楷體"/>
              </w:rPr>
              <w:t xml:space="preserve"> (C)</w:t>
            </w:r>
            <w:r w:rsidRPr="0037386D">
              <w:rPr>
                <w:rFonts w:eastAsia="標楷體" w:hAnsi="標楷體" w:hint="eastAsia"/>
              </w:rPr>
              <w:t>每月一次</w:t>
            </w:r>
            <w:r w:rsidRPr="0037386D">
              <w:rPr>
                <w:rFonts w:eastAsia="標楷體"/>
              </w:rPr>
              <w:t xml:space="preserve"> (D)</w:t>
            </w:r>
            <w:r w:rsidRPr="0037386D">
              <w:rPr>
                <w:rFonts w:eastAsia="標楷體" w:hAnsi="標楷體" w:hint="eastAsia"/>
              </w:rPr>
              <w:t>視實際需要編製。</w:t>
            </w:r>
          </w:p>
        </w:tc>
      </w:tr>
      <w:tr w:rsidR="003767A0" w:rsidRPr="0037386D" w:rsidTr="00E24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jc w:val="center"/>
        </w:trPr>
        <w:tc>
          <w:tcPr>
            <w:tcW w:w="185" w:type="dxa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/>
              </w:rPr>
              <w:t>(</w:t>
            </w:r>
          </w:p>
        </w:tc>
        <w:tc>
          <w:tcPr>
            <w:tcW w:w="284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170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)</w:t>
            </w:r>
          </w:p>
        </w:tc>
        <w:tc>
          <w:tcPr>
            <w:tcW w:w="340" w:type="dxa"/>
          </w:tcPr>
          <w:p w:rsidR="003767A0" w:rsidRPr="0037386D" w:rsidRDefault="003767A0" w:rsidP="00B96283">
            <w:pPr>
              <w:numPr>
                <w:ilvl w:val="0"/>
                <w:numId w:val="6"/>
              </w:numPr>
              <w:spacing w:line="400" w:lineRule="exact"/>
              <w:jc w:val="right"/>
              <w:rPr>
                <w:rFonts w:eastAsia="標楷體"/>
              </w:rPr>
            </w:pPr>
          </w:p>
        </w:tc>
        <w:tc>
          <w:tcPr>
            <w:tcW w:w="10993" w:type="dxa"/>
            <w:gridSpan w:val="10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 xml:space="preserve">試算表發現借貸不平衡時，應先檢查　</w:t>
            </w:r>
            <w:r w:rsidRPr="0037386D">
              <w:rPr>
                <w:rFonts w:eastAsia="標楷體"/>
              </w:rPr>
              <w:t>(A)</w:t>
            </w:r>
            <w:r w:rsidRPr="0037386D">
              <w:rPr>
                <w:rFonts w:eastAsia="標楷體" w:hAnsi="標楷體" w:hint="eastAsia"/>
              </w:rPr>
              <w:t>日記簿</w:t>
            </w:r>
            <w:r w:rsidRPr="0037386D">
              <w:rPr>
                <w:rFonts w:eastAsia="標楷體"/>
              </w:rPr>
              <w:t xml:space="preserve"> (B)</w:t>
            </w:r>
            <w:r w:rsidRPr="0037386D">
              <w:rPr>
                <w:rFonts w:eastAsia="標楷體" w:hAnsi="標楷體" w:hint="eastAsia"/>
              </w:rPr>
              <w:t>試算表</w:t>
            </w:r>
            <w:r w:rsidRPr="0037386D">
              <w:rPr>
                <w:rFonts w:eastAsia="標楷體"/>
              </w:rPr>
              <w:t xml:space="preserve"> (C)</w:t>
            </w:r>
            <w:r w:rsidRPr="0037386D">
              <w:rPr>
                <w:rFonts w:eastAsia="標楷體" w:hAnsi="標楷體" w:hint="eastAsia"/>
              </w:rPr>
              <w:t>分類帳</w:t>
            </w:r>
            <w:r w:rsidRPr="0037386D">
              <w:rPr>
                <w:rFonts w:eastAsia="標楷體"/>
              </w:rPr>
              <w:t xml:space="preserve"> (D)</w:t>
            </w:r>
            <w:r w:rsidRPr="0037386D">
              <w:rPr>
                <w:rFonts w:eastAsia="標楷體" w:hAnsi="標楷體" w:hint="eastAsia"/>
              </w:rPr>
              <w:t>以上皆是。</w:t>
            </w:r>
          </w:p>
        </w:tc>
      </w:tr>
      <w:tr w:rsidR="003767A0" w:rsidRPr="0037386D" w:rsidTr="00E24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jc w:val="center"/>
        </w:trPr>
        <w:tc>
          <w:tcPr>
            <w:tcW w:w="185" w:type="dxa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/>
              </w:rPr>
              <w:t>(</w:t>
            </w:r>
          </w:p>
        </w:tc>
        <w:tc>
          <w:tcPr>
            <w:tcW w:w="284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170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)</w:t>
            </w:r>
          </w:p>
        </w:tc>
        <w:tc>
          <w:tcPr>
            <w:tcW w:w="340" w:type="dxa"/>
          </w:tcPr>
          <w:p w:rsidR="003767A0" w:rsidRPr="0037386D" w:rsidRDefault="003767A0" w:rsidP="00B96283">
            <w:pPr>
              <w:numPr>
                <w:ilvl w:val="0"/>
                <w:numId w:val="6"/>
              </w:numPr>
              <w:spacing w:line="400" w:lineRule="exact"/>
              <w:jc w:val="right"/>
              <w:rPr>
                <w:rFonts w:eastAsia="標楷體"/>
              </w:rPr>
            </w:pPr>
          </w:p>
        </w:tc>
        <w:tc>
          <w:tcPr>
            <w:tcW w:w="10993" w:type="dxa"/>
            <w:gridSpan w:val="10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應付帳款明細帳中，甲供應商為貸餘</w:t>
            </w:r>
            <w:r w:rsidRPr="0037386D">
              <w:rPr>
                <w:rFonts w:eastAsia="標楷體"/>
              </w:rPr>
              <w:t>$10,000</w:t>
            </w:r>
            <w:r w:rsidRPr="0037386D">
              <w:rPr>
                <w:rFonts w:eastAsia="標楷體" w:hAnsi="標楷體" w:hint="eastAsia"/>
              </w:rPr>
              <w:t>，乙供應商為貸餘</w:t>
            </w:r>
            <w:r w:rsidRPr="0037386D">
              <w:rPr>
                <w:rFonts w:eastAsia="標楷體"/>
              </w:rPr>
              <w:t>$15,000</w:t>
            </w:r>
            <w:r w:rsidRPr="0037386D">
              <w:rPr>
                <w:rFonts w:eastAsia="標楷體" w:hAnsi="標楷體" w:hint="eastAsia"/>
              </w:rPr>
              <w:t>，丙供應商為借餘</w:t>
            </w:r>
            <w:r w:rsidRPr="0037386D">
              <w:rPr>
                <w:rFonts w:eastAsia="標楷體"/>
              </w:rPr>
              <w:t>$2,000</w:t>
            </w:r>
            <w:r w:rsidRPr="0037386D">
              <w:rPr>
                <w:rFonts w:eastAsia="標楷體" w:hAnsi="標楷體" w:hint="eastAsia"/>
              </w:rPr>
              <w:t xml:space="preserve">，則應付帳款統制帳戶的餘額為　</w:t>
            </w:r>
            <w:r w:rsidRPr="0037386D">
              <w:rPr>
                <w:rFonts w:eastAsia="標楷體"/>
              </w:rPr>
              <w:t>(A)$27,000</w:t>
            </w:r>
            <w:r w:rsidRPr="0037386D">
              <w:rPr>
                <w:rFonts w:eastAsia="標楷體" w:hAnsi="標楷體" w:hint="eastAsia"/>
              </w:rPr>
              <w:t xml:space="preserve">　</w:t>
            </w:r>
            <w:r w:rsidRPr="0037386D">
              <w:rPr>
                <w:rFonts w:eastAsia="標楷體"/>
              </w:rPr>
              <w:t>(B)$25,000</w:t>
            </w:r>
            <w:r w:rsidRPr="0037386D">
              <w:rPr>
                <w:rFonts w:eastAsia="標楷體" w:hAnsi="標楷體" w:hint="eastAsia"/>
              </w:rPr>
              <w:t xml:space="preserve">　</w:t>
            </w:r>
            <w:r w:rsidRPr="0037386D">
              <w:rPr>
                <w:rFonts w:eastAsia="標楷體"/>
              </w:rPr>
              <w:t>(C)$23,000</w:t>
            </w:r>
            <w:r w:rsidRPr="0037386D">
              <w:rPr>
                <w:rFonts w:eastAsia="標楷體" w:hAnsi="標楷體" w:hint="eastAsia"/>
              </w:rPr>
              <w:t xml:space="preserve">　</w:t>
            </w:r>
            <w:r w:rsidRPr="0037386D">
              <w:rPr>
                <w:rFonts w:eastAsia="標楷體"/>
              </w:rPr>
              <w:t>(D)$12,000</w:t>
            </w:r>
            <w:r w:rsidRPr="0037386D">
              <w:rPr>
                <w:rFonts w:eastAsia="標楷體" w:hAnsi="標楷體" w:hint="eastAsia"/>
              </w:rPr>
              <w:t>。</w:t>
            </w:r>
          </w:p>
        </w:tc>
      </w:tr>
      <w:tr w:rsidR="003767A0" w:rsidRPr="0037386D" w:rsidTr="00E24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jc w:val="center"/>
        </w:trPr>
        <w:tc>
          <w:tcPr>
            <w:tcW w:w="185" w:type="dxa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/>
              </w:rPr>
              <w:t>(</w:t>
            </w:r>
          </w:p>
        </w:tc>
        <w:tc>
          <w:tcPr>
            <w:tcW w:w="284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170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)</w:t>
            </w:r>
          </w:p>
        </w:tc>
        <w:tc>
          <w:tcPr>
            <w:tcW w:w="340" w:type="dxa"/>
          </w:tcPr>
          <w:p w:rsidR="003767A0" w:rsidRPr="0037386D" w:rsidRDefault="003767A0" w:rsidP="00B96283">
            <w:pPr>
              <w:numPr>
                <w:ilvl w:val="0"/>
                <w:numId w:val="6"/>
              </w:numPr>
              <w:spacing w:line="400" w:lineRule="exact"/>
              <w:jc w:val="right"/>
              <w:rPr>
                <w:rFonts w:eastAsia="標楷體"/>
              </w:rPr>
            </w:pPr>
          </w:p>
        </w:tc>
        <w:tc>
          <w:tcPr>
            <w:tcW w:w="10993" w:type="dxa"/>
            <w:gridSpan w:val="10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 xml:space="preserve">借：應收票據，貸：銷貨收入，是　</w:t>
            </w:r>
            <w:r w:rsidRPr="0037386D">
              <w:rPr>
                <w:rFonts w:eastAsia="標楷體"/>
              </w:rPr>
              <w:t>(A)</w:t>
            </w:r>
            <w:r w:rsidRPr="0037386D">
              <w:rPr>
                <w:rFonts w:eastAsia="標楷體" w:hAnsi="標楷體" w:hint="eastAsia"/>
              </w:rPr>
              <w:t>混合分錄</w:t>
            </w:r>
            <w:r w:rsidRPr="0037386D">
              <w:rPr>
                <w:rFonts w:eastAsia="標楷體"/>
              </w:rPr>
              <w:t xml:space="preserve"> (B)</w:t>
            </w:r>
            <w:r w:rsidRPr="0037386D">
              <w:rPr>
                <w:rFonts w:eastAsia="標楷體" w:hAnsi="標楷體" w:hint="eastAsia"/>
              </w:rPr>
              <w:t>現金分錄</w:t>
            </w:r>
            <w:r w:rsidRPr="0037386D">
              <w:rPr>
                <w:rFonts w:eastAsia="標楷體"/>
              </w:rPr>
              <w:t xml:space="preserve"> (C)</w:t>
            </w:r>
            <w:r w:rsidRPr="0037386D">
              <w:rPr>
                <w:rFonts w:eastAsia="標楷體" w:hAnsi="標楷體" w:hint="eastAsia"/>
              </w:rPr>
              <w:t>多項分錄</w:t>
            </w:r>
            <w:r w:rsidRPr="0037386D">
              <w:rPr>
                <w:rFonts w:eastAsia="標楷體"/>
              </w:rPr>
              <w:t xml:space="preserve"> (D)</w:t>
            </w:r>
            <w:r w:rsidRPr="0037386D">
              <w:rPr>
                <w:rFonts w:eastAsia="標楷體" w:hAnsi="標楷體" w:hint="eastAsia"/>
              </w:rPr>
              <w:t>轉帳分錄。</w:t>
            </w:r>
          </w:p>
        </w:tc>
      </w:tr>
      <w:tr w:rsidR="003767A0" w:rsidRPr="0037386D" w:rsidTr="00E24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jc w:val="center"/>
        </w:trPr>
        <w:tc>
          <w:tcPr>
            <w:tcW w:w="185" w:type="dxa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/>
              </w:rPr>
              <w:t>(</w:t>
            </w:r>
          </w:p>
        </w:tc>
        <w:tc>
          <w:tcPr>
            <w:tcW w:w="284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170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)</w:t>
            </w:r>
          </w:p>
        </w:tc>
        <w:tc>
          <w:tcPr>
            <w:tcW w:w="340" w:type="dxa"/>
          </w:tcPr>
          <w:p w:rsidR="003767A0" w:rsidRPr="0037386D" w:rsidRDefault="003767A0" w:rsidP="00B96283">
            <w:pPr>
              <w:numPr>
                <w:ilvl w:val="0"/>
                <w:numId w:val="6"/>
              </w:numPr>
              <w:spacing w:line="400" w:lineRule="exact"/>
              <w:jc w:val="right"/>
              <w:rPr>
                <w:rFonts w:eastAsia="標楷體"/>
              </w:rPr>
            </w:pPr>
          </w:p>
        </w:tc>
        <w:tc>
          <w:tcPr>
            <w:tcW w:w="10993" w:type="dxa"/>
            <w:gridSpan w:val="10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 xml:space="preserve">直接更正記帳數字錯誤的方法　</w:t>
            </w:r>
            <w:r w:rsidRPr="0037386D">
              <w:rPr>
                <w:rFonts w:eastAsia="標楷體"/>
              </w:rPr>
              <w:t>(A)</w:t>
            </w:r>
            <w:r w:rsidRPr="0037386D">
              <w:rPr>
                <w:rFonts w:eastAsia="標楷體" w:hAnsi="標楷體" w:hint="eastAsia"/>
              </w:rPr>
              <w:t>用橡皮擦</w:t>
            </w:r>
            <w:r w:rsidRPr="0037386D">
              <w:rPr>
                <w:rFonts w:eastAsia="標楷體"/>
              </w:rPr>
              <w:t xml:space="preserve"> (B)</w:t>
            </w:r>
            <w:r w:rsidRPr="0037386D">
              <w:rPr>
                <w:rFonts w:eastAsia="標楷體" w:hAnsi="標楷體" w:hint="eastAsia"/>
              </w:rPr>
              <w:t>塗改</w:t>
            </w:r>
            <w:r w:rsidRPr="0037386D">
              <w:rPr>
                <w:rFonts w:eastAsia="標楷體"/>
              </w:rPr>
              <w:t xml:space="preserve"> (C)</w:t>
            </w:r>
            <w:r w:rsidRPr="0037386D">
              <w:rPr>
                <w:rFonts w:eastAsia="標楷體" w:hAnsi="標楷體" w:hint="eastAsia"/>
              </w:rPr>
              <w:t>用褪色墨水</w:t>
            </w:r>
            <w:r w:rsidRPr="0037386D">
              <w:rPr>
                <w:rFonts w:eastAsia="標楷體"/>
              </w:rPr>
              <w:t xml:space="preserve"> (D)</w:t>
            </w:r>
            <w:r w:rsidRPr="0037386D">
              <w:rPr>
                <w:rFonts w:eastAsia="標楷體" w:hAnsi="標楷體" w:hint="eastAsia"/>
              </w:rPr>
              <w:t>用雙紅線全部註銷，並將正確數字寫在上面，由經辦人於紅線上蓋章以示負責。</w:t>
            </w:r>
          </w:p>
        </w:tc>
      </w:tr>
      <w:tr w:rsidR="003767A0" w:rsidRPr="0037386D" w:rsidTr="00E24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jc w:val="center"/>
        </w:trPr>
        <w:tc>
          <w:tcPr>
            <w:tcW w:w="185" w:type="dxa"/>
          </w:tcPr>
          <w:p w:rsidR="003767A0" w:rsidRPr="0037386D" w:rsidRDefault="003767A0" w:rsidP="00B96283">
            <w:pPr>
              <w:spacing w:line="400" w:lineRule="exact"/>
              <w:rPr>
                <w:rFonts w:eastAsia="標楷體"/>
              </w:rPr>
            </w:pPr>
            <w:r w:rsidRPr="0037386D">
              <w:rPr>
                <w:rFonts w:eastAsia="標楷體"/>
              </w:rPr>
              <w:t>(</w:t>
            </w:r>
          </w:p>
        </w:tc>
        <w:tc>
          <w:tcPr>
            <w:tcW w:w="284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170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)</w:t>
            </w:r>
          </w:p>
        </w:tc>
        <w:tc>
          <w:tcPr>
            <w:tcW w:w="340" w:type="dxa"/>
          </w:tcPr>
          <w:p w:rsidR="003767A0" w:rsidRPr="0037386D" w:rsidRDefault="003767A0" w:rsidP="00B96283">
            <w:pPr>
              <w:numPr>
                <w:ilvl w:val="0"/>
                <w:numId w:val="6"/>
              </w:numPr>
              <w:spacing w:line="400" w:lineRule="exact"/>
              <w:jc w:val="right"/>
              <w:rPr>
                <w:rFonts w:eastAsia="標楷體"/>
              </w:rPr>
            </w:pPr>
          </w:p>
        </w:tc>
        <w:tc>
          <w:tcPr>
            <w:tcW w:w="10993" w:type="dxa"/>
            <w:gridSpan w:val="10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 xml:space="preserve">下列何者不是日記簿的欄次　</w:t>
            </w:r>
            <w:r w:rsidRPr="0037386D">
              <w:rPr>
                <w:rFonts w:eastAsia="標楷體"/>
              </w:rPr>
              <w:t>(A)</w:t>
            </w:r>
            <w:r w:rsidRPr="0037386D">
              <w:rPr>
                <w:rFonts w:eastAsia="標楷體" w:hAnsi="標楷體" w:hint="eastAsia"/>
              </w:rPr>
              <w:t>類頁類</w:t>
            </w:r>
            <w:r w:rsidRPr="0037386D">
              <w:rPr>
                <w:rFonts w:eastAsia="標楷體"/>
              </w:rPr>
              <w:t xml:space="preserve"> (B)</w:t>
            </w:r>
            <w:r w:rsidRPr="0037386D">
              <w:rPr>
                <w:rFonts w:eastAsia="標楷體" w:hAnsi="標楷體" w:hint="eastAsia"/>
              </w:rPr>
              <w:t>日頁欄</w:t>
            </w:r>
            <w:r w:rsidRPr="0037386D">
              <w:rPr>
                <w:rFonts w:eastAsia="標楷體"/>
              </w:rPr>
              <w:t xml:space="preserve"> (C)</w:t>
            </w:r>
            <w:r w:rsidRPr="0037386D">
              <w:rPr>
                <w:rFonts w:eastAsia="標楷體" w:hAnsi="標楷體" w:hint="eastAsia"/>
              </w:rPr>
              <w:t>日期欄</w:t>
            </w:r>
            <w:r w:rsidRPr="0037386D">
              <w:rPr>
                <w:rFonts w:eastAsia="標楷體"/>
              </w:rPr>
              <w:t xml:space="preserve"> (D)</w:t>
            </w:r>
            <w:r w:rsidRPr="0037386D">
              <w:rPr>
                <w:rFonts w:eastAsia="標楷體" w:hAnsi="標楷體" w:hint="eastAsia"/>
              </w:rPr>
              <w:t>會計科目欄。</w:t>
            </w:r>
          </w:p>
        </w:tc>
      </w:tr>
      <w:tr w:rsidR="003767A0" w:rsidRPr="0037386D" w:rsidTr="00E24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jc w:val="center"/>
        </w:trPr>
        <w:tc>
          <w:tcPr>
            <w:tcW w:w="185" w:type="dxa"/>
          </w:tcPr>
          <w:p w:rsidR="003767A0" w:rsidRPr="0037386D" w:rsidRDefault="003767A0" w:rsidP="00B96283">
            <w:pPr>
              <w:spacing w:line="400" w:lineRule="exact"/>
              <w:rPr>
                <w:rFonts w:eastAsia="標楷體"/>
              </w:rPr>
            </w:pPr>
            <w:r w:rsidRPr="0037386D">
              <w:rPr>
                <w:rFonts w:eastAsia="標楷體"/>
              </w:rPr>
              <w:t>(</w:t>
            </w:r>
          </w:p>
        </w:tc>
        <w:tc>
          <w:tcPr>
            <w:tcW w:w="284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  <w:b/>
              </w:rPr>
            </w:pPr>
          </w:p>
        </w:tc>
        <w:tc>
          <w:tcPr>
            <w:tcW w:w="170" w:type="dxa"/>
          </w:tcPr>
          <w:p w:rsidR="003767A0" w:rsidRPr="0037386D" w:rsidRDefault="003767A0" w:rsidP="00B96283">
            <w:pPr>
              <w:spacing w:line="400" w:lineRule="exact"/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)</w:t>
            </w:r>
          </w:p>
        </w:tc>
        <w:tc>
          <w:tcPr>
            <w:tcW w:w="340" w:type="dxa"/>
          </w:tcPr>
          <w:p w:rsidR="003767A0" w:rsidRPr="0037386D" w:rsidRDefault="003767A0" w:rsidP="00B96283">
            <w:pPr>
              <w:numPr>
                <w:ilvl w:val="0"/>
                <w:numId w:val="6"/>
              </w:numPr>
              <w:spacing w:line="400" w:lineRule="exact"/>
              <w:jc w:val="right"/>
              <w:rPr>
                <w:rFonts w:eastAsia="標楷體"/>
              </w:rPr>
            </w:pPr>
          </w:p>
        </w:tc>
        <w:tc>
          <w:tcPr>
            <w:tcW w:w="10993" w:type="dxa"/>
            <w:gridSpan w:val="10"/>
          </w:tcPr>
          <w:p w:rsidR="003767A0" w:rsidRPr="0037386D" w:rsidRDefault="003767A0" w:rsidP="00B96283">
            <w:pPr>
              <w:spacing w:line="40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 xml:space="preserve">設買賣條件為起運點交貨，若賣方代付運費則賣方分錄應借記　</w:t>
            </w:r>
            <w:r w:rsidRPr="0037386D">
              <w:rPr>
                <w:rFonts w:eastAsia="標楷體"/>
              </w:rPr>
              <w:t>(A)</w:t>
            </w:r>
            <w:r w:rsidRPr="0037386D">
              <w:rPr>
                <w:rFonts w:eastAsia="標楷體" w:hAnsi="標楷體" w:hint="eastAsia"/>
              </w:rPr>
              <w:t>銷貨運費</w:t>
            </w:r>
            <w:r w:rsidRPr="0037386D">
              <w:rPr>
                <w:rFonts w:eastAsia="標楷體"/>
              </w:rPr>
              <w:t xml:space="preserve"> (B)</w:t>
            </w:r>
            <w:r w:rsidRPr="0037386D">
              <w:rPr>
                <w:rFonts w:eastAsia="標楷體" w:hAnsi="標楷體" w:hint="eastAsia"/>
              </w:rPr>
              <w:t>進貨運費</w:t>
            </w:r>
            <w:r w:rsidRPr="0037386D">
              <w:rPr>
                <w:rFonts w:eastAsia="標楷體"/>
              </w:rPr>
              <w:t xml:space="preserve"> (C)</w:t>
            </w:r>
            <w:r w:rsidRPr="0037386D">
              <w:rPr>
                <w:rFonts w:eastAsia="標楷體" w:hAnsi="標楷體" w:hint="eastAsia"/>
              </w:rPr>
              <w:t>應付帳款</w:t>
            </w:r>
            <w:r w:rsidRPr="0037386D">
              <w:rPr>
                <w:rFonts w:eastAsia="標楷體"/>
              </w:rPr>
              <w:t xml:space="preserve"> (D)</w:t>
            </w:r>
            <w:r w:rsidRPr="0037386D">
              <w:rPr>
                <w:rFonts w:eastAsia="標楷體" w:hAnsi="標楷體" w:hint="eastAsia"/>
              </w:rPr>
              <w:t>應收帳款。</w:t>
            </w:r>
          </w:p>
        </w:tc>
      </w:tr>
    </w:tbl>
    <w:p w:rsidR="003767A0" w:rsidRPr="0037386D" w:rsidRDefault="003767A0" w:rsidP="004304F2">
      <w:pPr>
        <w:adjustRightInd w:val="0"/>
        <w:snapToGrid w:val="0"/>
        <w:spacing w:beforeLines="100"/>
        <w:rPr>
          <w:rFonts w:eastAsia="標楷體"/>
          <w:b/>
          <w:bCs/>
          <w:sz w:val="28"/>
          <w:szCs w:val="28"/>
        </w:rPr>
      </w:pPr>
      <w:r w:rsidRPr="0037386D">
        <w:rPr>
          <w:rFonts w:eastAsia="標楷體" w:hint="eastAsia"/>
          <w:b/>
          <w:bCs/>
          <w:sz w:val="28"/>
          <w:szCs w:val="28"/>
        </w:rPr>
        <w:t>二、綜合測驗題：共</w:t>
      </w:r>
      <w:r w:rsidRPr="0037386D">
        <w:rPr>
          <w:rFonts w:eastAsia="標楷體"/>
          <w:b/>
          <w:bCs/>
          <w:sz w:val="28"/>
          <w:szCs w:val="28"/>
        </w:rPr>
        <w:t>60</w:t>
      </w:r>
      <w:r w:rsidRPr="0037386D">
        <w:rPr>
          <w:rFonts w:eastAsia="標楷體" w:hint="eastAsia"/>
          <w:b/>
          <w:bCs/>
          <w:sz w:val="28"/>
          <w:szCs w:val="28"/>
        </w:rPr>
        <w:t>分</w:t>
      </w:r>
    </w:p>
    <w:p w:rsidR="003767A0" w:rsidRPr="0037386D" w:rsidRDefault="003767A0" w:rsidP="00635465">
      <w:pPr>
        <w:pStyle w:val="ListParagraph"/>
        <w:widowControl/>
        <w:numPr>
          <w:ilvl w:val="0"/>
          <w:numId w:val="3"/>
        </w:numPr>
        <w:spacing w:before="50" w:after="50" w:line="240" w:lineRule="exact"/>
        <w:ind w:leftChars="0"/>
        <w:rPr>
          <w:rFonts w:eastAsia="標楷體"/>
        </w:rPr>
      </w:pPr>
      <w:r w:rsidRPr="0037386D">
        <w:rPr>
          <w:rFonts w:eastAsia="標楷體" w:hAnsi="標楷體" w:hint="eastAsia"/>
        </w:rPr>
        <w:t>試完成下列台北公司</w:t>
      </w:r>
      <w:r w:rsidRPr="0037386D">
        <w:rPr>
          <w:rFonts w:eastAsia="標楷體"/>
        </w:rPr>
        <w:t>96</w:t>
      </w:r>
      <w:r w:rsidRPr="0037386D">
        <w:rPr>
          <w:rFonts w:eastAsia="標楷體" w:hAnsi="標楷體" w:hint="eastAsia"/>
        </w:rPr>
        <w:t>年</w:t>
      </w:r>
      <w:r w:rsidRPr="0037386D">
        <w:rPr>
          <w:rFonts w:eastAsia="標楷體"/>
        </w:rPr>
        <w:t>12</w:t>
      </w:r>
      <w:r w:rsidRPr="0037386D">
        <w:rPr>
          <w:rFonts w:eastAsia="標楷體" w:hAnsi="標楷體" w:hint="eastAsia"/>
        </w:rPr>
        <w:t>月份之交易分錄。</w:t>
      </w:r>
      <w:r w:rsidRPr="0037386D">
        <w:rPr>
          <w:rFonts w:eastAsia="標楷體"/>
          <w:b/>
        </w:rPr>
        <w:t>(</w:t>
      </w:r>
      <w:r w:rsidRPr="0037386D">
        <w:rPr>
          <w:rFonts w:eastAsia="標楷體" w:hAnsi="標楷體" w:hint="eastAsia"/>
          <w:b/>
        </w:rPr>
        <w:t>共</w:t>
      </w:r>
      <w:r w:rsidRPr="0037386D">
        <w:rPr>
          <w:rFonts w:eastAsia="標楷體"/>
          <w:b/>
        </w:rPr>
        <w:t>30</w:t>
      </w:r>
      <w:r w:rsidRPr="0037386D">
        <w:rPr>
          <w:rFonts w:eastAsia="標楷體" w:hAnsi="標楷體" w:hint="eastAsia"/>
          <w:b/>
        </w:rPr>
        <w:t>分，每題</w:t>
      </w:r>
      <w:r w:rsidRPr="0037386D">
        <w:rPr>
          <w:rFonts w:eastAsia="標楷體"/>
          <w:b/>
        </w:rPr>
        <w:t>3</w:t>
      </w:r>
      <w:r w:rsidRPr="0037386D">
        <w:rPr>
          <w:rFonts w:eastAsia="標楷體" w:hAnsi="標楷體" w:hint="eastAsia"/>
          <w:b/>
        </w:rPr>
        <w:t>分</w:t>
      </w:r>
      <w:r w:rsidRPr="0037386D">
        <w:rPr>
          <w:rFonts w:eastAsia="標楷體"/>
          <w:b/>
        </w:rPr>
        <w:t>)</w:t>
      </w:r>
    </w:p>
    <w:p w:rsidR="003767A0" w:rsidRPr="0037386D" w:rsidRDefault="003767A0" w:rsidP="00556CAE">
      <w:pPr>
        <w:spacing w:beforeLines="50" w:afterLines="50" w:line="240" w:lineRule="exact"/>
        <w:ind w:leftChars="350" w:left="31680" w:hangingChars="145" w:firstLine="31680"/>
        <w:jc w:val="both"/>
        <w:rPr>
          <w:rFonts w:eastAsia="標楷體"/>
        </w:rPr>
      </w:pPr>
      <w:r w:rsidRPr="0037386D">
        <w:rPr>
          <w:rFonts w:eastAsia="標楷體"/>
        </w:rPr>
        <w:t xml:space="preserve">(1) </w:t>
      </w:r>
      <w:r w:rsidRPr="0037386D">
        <w:rPr>
          <w:rFonts w:eastAsia="標楷體" w:hAnsi="標楷體" w:hint="eastAsia"/>
        </w:rPr>
        <w:t>現付房租費用</w:t>
      </w:r>
      <w:r w:rsidRPr="0037386D">
        <w:rPr>
          <w:rFonts w:eastAsia="標楷體"/>
        </w:rPr>
        <w:t>$10,000</w:t>
      </w:r>
      <w:r w:rsidRPr="0037386D">
        <w:rPr>
          <w:rFonts w:eastAsia="標楷體" w:hAnsi="標楷體" w:hint="eastAsia"/>
        </w:rPr>
        <w:t>，其中部分房屋為業主居住，業主應負擔</w:t>
      </w:r>
      <w:r w:rsidRPr="0037386D">
        <w:rPr>
          <w:rFonts w:eastAsia="標楷體"/>
        </w:rPr>
        <w:t>$3,000</w:t>
      </w:r>
      <w:r w:rsidRPr="0037386D">
        <w:rPr>
          <w:rFonts w:eastAsia="標楷體" w:hAnsi="標楷體" w:hint="eastAsia"/>
        </w:rPr>
        <w:t>。</w:t>
      </w:r>
    </w:p>
    <w:p w:rsidR="003767A0" w:rsidRPr="0037386D" w:rsidRDefault="003767A0" w:rsidP="00556CAE">
      <w:pPr>
        <w:spacing w:beforeLines="50" w:afterLines="50" w:line="240" w:lineRule="exact"/>
        <w:ind w:leftChars="350" w:left="31680" w:hangingChars="145" w:firstLine="31680"/>
        <w:jc w:val="both"/>
        <w:rPr>
          <w:rFonts w:eastAsia="標楷體"/>
        </w:rPr>
      </w:pPr>
      <w:r w:rsidRPr="0037386D">
        <w:rPr>
          <w:rFonts w:eastAsia="標楷體"/>
        </w:rPr>
        <w:t xml:space="preserve">(2) </w:t>
      </w:r>
      <w:r w:rsidRPr="0037386D">
        <w:rPr>
          <w:rFonts w:eastAsia="標楷體" w:hAnsi="標楷體" w:hint="eastAsia"/>
        </w:rPr>
        <w:t>上個月</w:t>
      </w:r>
      <w:r w:rsidRPr="0037386D">
        <w:rPr>
          <w:rFonts w:eastAsia="標楷體"/>
        </w:rPr>
        <w:t>25</w:t>
      </w:r>
      <w:r w:rsidRPr="0037386D">
        <w:rPr>
          <w:rFonts w:eastAsia="標楷體" w:hAnsi="標楷體" w:hint="eastAsia"/>
        </w:rPr>
        <w:t>日向松山公司賖購商品</w:t>
      </w:r>
      <w:r w:rsidRPr="0037386D">
        <w:rPr>
          <w:rFonts w:eastAsia="標楷體"/>
        </w:rPr>
        <w:t>$40,000</w:t>
      </w:r>
      <w:r w:rsidRPr="0037386D">
        <w:rPr>
          <w:rFonts w:eastAsia="標楷體" w:hAnsi="標楷體" w:hint="eastAsia"/>
        </w:rPr>
        <w:t>，付款條件</w:t>
      </w:r>
      <w:r w:rsidRPr="0037386D">
        <w:rPr>
          <w:rFonts w:eastAsia="標楷體"/>
        </w:rPr>
        <w:t>1/10</w:t>
      </w:r>
      <w:r w:rsidRPr="0037386D">
        <w:rPr>
          <w:rFonts w:eastAsia="標楷體" w:hAnsi="標楷體" w:hint="eastAsia"/>
        </w:rPr>
        <w:t>，</w:t>
      </w:r>
      <w:r w:rsidRPr="0037386D">
        <w:rPr>
          <w:rFonts w:eastAsia="標楷體"/>
        </w:rPr>
        <w:t>n/20</w:t>
      </w:r>
      <w:r w:rsidRPr="0037386D">
        <w:rPr>
          <w:rFonts w:eastAsia="標楷體" w:hAnsi="標楷體" w:hint="eastAsia"/>
        </w:rPr>
        <w:t>。</w:t>
      </w:r>
    </w:p>
    <w:p w:rsidR="003767A0" w:rsidRPr="0037386D" w:rsidRDefault="003767A0" w:rsidP="00556CAE">
      <w:pPr>
        <w:spacing w:beforeLines="50" w:afterLines="50" w:line="240" w:lineRule="exact"/>
        <w:ind w:leftChars="495" w:left="31680" w:firstLineChars="47" w:firstLine="31680"/>
        <w:jc w:val="both"/>
        <w:rPr>
          <w:rFonts w:eastAsia="標楷體"/>
        </w:rPr>
      </w:pPr>
      <w:r w:rsidRPr="0037386D">
        <w:rPr>
          <w:rFonts w:eastAsia="標楷體" w:hAnsi="標楷體" w:hint="eastAsia"/>
        </w:rPr>
        <w:t>現今</w:t>
      </w:r>
      <w:r w:rsidRPr="0037386D">
        <w:rPr>
          <w:rFonts w:eastAsia="標楷體"/>
        </w:rPr>
        <w:t>(12/5)</w:t>
      </w:r>
      <w:r w:rsidRPr="0037386D">
        <w:rPr>
          <w:rFonts w:eastAsia="標楷體" w:hAnsi="標楷體" w:hint="eastAsia"/>
        </w:rPr>
        <w:t>償還對松山公司之半數之欠款。</w:t>
      </w:r>
    </w:p>
    <w:p w:rsidR="003767A0" w:rsidRPr="0037386D" w:rsidRDefault="003767A0" w:rsidP="00556CAE">
      <w:pPr>
        <w:spacing w:beforeLines="50" w:afterLines="50" w:line="240" w:lineRule="exact"/>
        <w:ind w:leftChars="350" w:left="31680" w:hangingChars="145" w:firstLine="31680"/>
        <w:jc w:val="both"/>
        <w:rPr>
          <w:rFonts w:eastAsia="標楷體"/>
        </w:rPr>
      </w:pPr>
      <w:r w:rsidRPr="0037386D">
        <w:rPr>
          <w:rFonts w:eastAsia="標楷體"/>
        </w:rPr>
        <w:t xml:space="preserve">(3) </w:t>
      </w:r>
      <w:r w:rsidRPr="0037386D">
        <w:rPr>
          <w:rFonts w:eastAsia="標楷體" w:hAnsi="標楷體" w:hint="eastAsia"/>
        </w:rPr>
        <w:t>以</w:t>
      </w:r>
      <w:r w:rsidRPr="0037386D">
        <w:rPr>
          <w:rFonts w:eastAsia="標楷體"/>
        </w:rPr>
        <w:t>$500,000</w:t>
      </w:r>
      <w:r w:rsidRPr="0037386D">
        <w:rPr>
          <w:rFonts w:eastAsia="標楷體" w:hAnsi="標楷體" w:hint="eastAsia"/>
        </w:rPr>
        <w:t>購買機器設備一部，並支付運費、保險費等共</w:t>
      </w:r>
      <w:r w:rsidRPr="0037386D">
        <w:rPr>
          <w:rFonts w:eastAsia="標楷體"/>
        </w:rPr>
        <w:t>$50,000</w:t>
      </w:r>
      <w:r w:rsidRPr="0037386D">
        <w:rPr>
          <w:rFonts w:eastAsia="標楷體" w:hAnsi="標楷體" w:hint="eastAsia"/>
        </w:rPr>
        <w:t>。</w:t>
      </w:r>
    </w:p>
    <w:p w:rsidR="003767A0" w:rsidRPr="0037386D" w:rsidRDefault="003767A0" w:rsidP="00556CAE">
      <w:pPr>
        <w:spacing w:beforeLines="50" w:afterLines="50" w:line="240" w:lineRule="exact"/>
        <w:ind w:leftChars="350" w:left="31680" w:hangingChars="145" w:firstLine="31680"/>
        <w:jc w:val="both"/>
        <w:rPr>
          <w:rFonts w:eastAsia="標楷體"/>
        </w:rPr>
      </w:pPr>
      <w:r w:rsidRPr="0037386D">
        <w:rPr>
          <w:rFonts w:eastAsia="標楷體"/>
        </w:rPr>
        <w:t xml:space="preserve">(4) </w:t>
      </w:r>
      <w:r w:rsidRPr="0037386D">
        <w:rPr>
          <w:rFonts w:eastAsia="標楷體" w:hAnsi="標楷體" w:hint="eastAsia"/>
        </w:rPr>
        <w:t>業主小俊投資現金</w:t>
      </w:r>
      <w:r w:rsidRPr="0037386D">
        <w:rPr>
          <w:rFonts w:eastAsia="標楷體"/>
        </w:rPr>
        <w:t>$400,000</w:t>
      </w:r>
      <w:r w:rsidRPr="0037386D">
        <w:rPr>
          <w:rFonts w:eastAsia="標楷體" w:hAnsi="標楷體" w:hint="eastAsia"/>
        </w:rPr>
        <w:t>、房地產</w:t>
      </w:r>
      <w:r w:rsidRPr="0037386D">
        <w:rPr>
          <w:rFonts w:eastAsia="標楷體"/>
        </w:rPr>
        <w:t>$500,000</w:t>
      </w:r>
      <w:r w:rsidRPr="0037386D">
        <w:rPr>
          <w:rFonts w:eastAsia="標楷體" w:hAnsi="標楷體" w:hint="eastAsia"/>
        </w:rPr>
        <w:t>，其中土地</w:t>
      </w:r>
      <w:r w:rsidRPr="0037386D">
        <w:rPr>
          <w:rFonts w:eastAsia="標楷體"/>
        </w:rPr>
        <w:t>$100,000</w:t>
      </w:r>
      <w:r w:rsidRPr="0037386D">
        <w:rPr>
          <w:rFonts w:eastAsia="標楷體" w:hAnsi="標楷體" w:hint="eastAsia"/>
        </w:rPr>
        <w:t>。</w:t>
      </w:r>
    </w:p>
    <w:p w:rsidR="003767A0" w:rsidRPr="0037386D" w:rsidRDefault="003767A0" w:rsidP="00556CAE">
      <w:pPr>
        <w:spacing w:beforeLines="50" w:afterLines="50" w:line="240" w:lineRule="exact"/>
        <w:ind w:leftChars="350" w:left="31680" w:hangingChars="145" w:firstLine="31680"/>
        <w:jc w:val="both"/>
        <w:rPr>
          <w:rFonts w:eastAsia="標楷體"/>
        </w:rPr>
      </w:pPr>
      <w:r w:rsidRPr="0037386D">
        <w:rPr>
          <w:rFonts w:eastAsia="標楷體"/>
        </w:rPr>
        <w:t xml:space="preserve">(5) </w:t>
      </w:r>
      <w:r w:rsidRPr="0037386D">
        <w:rPr>
          <w:rFonts w:eastAsia="標楷體" w:hAnsi="標楷體" w:hint="eastAsia"/>
        </w:rPr>
        <w:t>賖銷商品</w:t>
      </w:r>
      <w:r w:rsidRPr="0037386D">
        <w:rPr>
          <w:rFonts w:eastAsia="標楷體"/>
        </w:rPr>
        <w:t>$50,000</w:t>
      </w:r>
      <w:r w:rsidRPr="0037386D">
        <w:rPr>
          <w:rFonts w:eastAsia="標楷體" w:hAnsi="標楷體" w:hint="eastAsia"/>
        </w:rPr>
        <w:t>給信義公司，本公司開出匯票乙紙，請求承兌。</w:t>
      </w:r>
    </w:p>
    <w:p w:rsidR="003767A0" w:rsidRPr="0037386D" w:rsidRDefault="003767A0" w:rsidP="00556CAE">
      <w:pPr>
        <w:spacing w:beforeLines="50" w:afterLines="50" w:line="240" w:lineRule="exact"/>
        <w:ind w:leftChars="350" w:left="31680" w:hangingChars="145" w:firstLine="31680"/>
        <w:jc w:val="both"/>
        <w:rPr>
          <w:rFonts w:eastAsia="標楷體"/>
        </w:rPr>
      </w:pPr>
      <w:r w:rsidRPr="0037386D">
        <w:rPr>
          <w:rFonts w:eastAsia="標楷體"/>
        </w:rPr>
        <w:t xml:space="preserve">(6) </w:t>
      </w:r>
      <w:r w:rsidRPr="0037386D">
        <w:rPr>
          <w:rFonts w:eastAsia="標楷體" w:hAnsi="標楷體" w:hint="eastAsia"/>
        </w:rPr>
        <w:t>上個月職員小徐因公出差，預支差旅費</w:t>
      </w:r>
      <w:r w:rsidRPr="0037386D">
        <w:rPr>
          <w:rFonts w:eastAsia="標楷體"/>
        </w:rPr>
        <w:t>$8,000</w:t>
      </w:r>
      <w:r w:rsidRPr="0037386D">
        <w:rPr>
          <w:rFonts w:eastAsia="標楷體" w:hAnsi="標楷體" w:hint="eastAsia"/>
        </w:rPr>
        <w:t>。</w:t>
      </w:r>
    </w:p>
    <w:p w:rsidR="003767A0" w:rsidRPr="0037386D" w:rsidRDefault="003767A0" w:rsidP="00556CAE">
      <w:pPr>
        <w:spacing w:beforeLines="50" w:afterLines="50" w:line="240" w:lineRule="exact"/>
        <w:ind w:leftChars="495" w:left="31680" w:firstLineChars="47" w:firstLine="31680"/>
        <w:jc w:val="both"/>
        <w:rPr>
          <w:rFonts w:eastAsia="標楷體"/>
        </w:rPr>
      </w:pPr>
      <w:r w:rsidRPr="0037386D">
        <w:rPr>
          <w:rFonts w:eastAsia="標楷體" w:hAnsi="標楷體" w:hint="eastAsia"/>
        </w:rPr>
        <w:t>今日歸來，其報銷之帳款如下：旅費</w:t>
      </w:r>
      <w:r w:rsidRPr="0037386D">
        <w:rPr>
          <w:rFonts w:eastAsia="標楷體"/>
        </w:rPr>
        <w:t>$6,000</w:t>
      </w:r>
      <w:r w:rsidRPr="0037386D">
        <w:rPr>
          <w:rFonts w:eastAsia="標楷體" w:hAnsi="標楷體" w:hint="eastAsia"/>
        </w:rPr>
        <w:t>，交際費</w:t>
      </w:r>
      <w:r w:rsidRPr="0037386D">
        <w:rPr>
          <w:rFonts w:eastAsia="標楷體"/>
        </w:rPr>
        <w:t>$1,000</w:t>
      </w:r>
      <w:r w:rsidRPr="0037386D">
        <w:rPr>
          <w:rFonts w:eastAsia="標楷體" w:hAnsi="標楷體" w:hint="eastAsia"/>
        </w:rPr>
        <w:t>，餘款繳回。</w:t>
      </w:r>
    </w:p>
    <w:p w:rsidR="003767A0" w:rsidRPr="0037386D" w:rsidRDefault="003767A0" w:rsidP="00556CAE">
      <w:pPr>
        <w:spacing w:beforeLines="50" w:afterLines="50" w:line="240" w:lineRule="exact"/>
        <w:ind w:leftChars="350" w:left="31680" w:hangingChars="145" w:firstLine="31680"/>
        <w:jc w:val="both"/>
        <w:rPr>
          <w:rFonts w:eastAsia="標楷體"/>
        </w:rPr>
      </w:pPr>
      <w:r w:rsidRPr="0037386D">
        <w:rPr>
          <w:rFonts w:eastAsia="標楷體"/>
        </w:rPr>
        <w:t xml:space="preserve">(7) </w:t>
      </w:r>
      <w:r w:rsidRPr="0037386D">
        <w:rPr>
          <w:rFonts w:eastAsia="標楷體" w:hAnsi="標楷體" w:hint="eastAsia"/>
        </w:rPr>
        <w:t>發放本月份薪資</w:t>
      </w:r>
      <w:r w:rsidRPr="0037386D">
        <w:rPr>
          <w:rFonts w:eastAsia="標楷體"/>
        </w:rPr>
        <w:t>$25,000</w:t>
      </w:r>
      <w:r w:rsidRPr="0037386D">
        <w:rPr>
          <w:rFonts w:eastAsia="標楷體" w:hAnsi="標楷體" w:hint="eastAsia"/>
        </w:rPr>
        <w:t>，代扣薪資所得稅</w:t>
      </w:r>
      <w:r w:rsidRPr="0037386D">
        <w:rPr>
          <w:rFonts w:eastAsia="標楷體"/>
        </w:rPr>
        <w:t>6</w:t>
      </w:r>
      <w:r w:rsidRPr="0037386D">
        <w:rPr>
          <w:rFonts w:eastAsia="標楷體" w:hAnsi="標楷體" w:hint="eastAsia"/>
        </w:rPr>
        <w:t>％後，簽發即期支票轉帳。</w:t>
      </w:r>
    </w:p>
    <w:p w:rsidR="003767A0" w:rsidRPr="0037386D" w:rsidRDefault="003767A0" w:rsidP="00556CAE">
      <w:pPr>
        <w:spacing w:beforeLines="50" w:afterLines="50" w:line="240" w:lineRule="exact"/>
        <w:ind w:leftChars="350" w:left="31680" w:hangingChars="145" w:firstLine="31680"/>
        <w:jc w:val="both"/>
        <w:rPr>
          <w:rFonts w:eastAsia="標楷體"/>
        </w:rPr>
      </w:pPr>
      <w:r w:rsidRPr="0037386D">
        <w:rPr>
          <w:rFonts w:eastAsia="標楷體"/>
        </w:rPr>
        <w:t xml:space="preserve">(8) </w:t>
      </w:r>
      <w:r w:rsidRPr="0037386D">
        <w:rPr>
          <w:rFonts w:eastAsia="標楷體" w:hAnsi="標楷體" w:hint="eastAsia"/>
        </w:rPr>
        <w:t>現金</w:t>
      </w:r>
      <w:r w:rsidRPr="0037386D">
        <w:rPr>
          <w:rFonts w:eastAsia="標楷體"/>
        </w:rPr>
        <w:t>$100000</w:t>
      </w:r>
      <w:r w:rsidRPr="0037386D">
        <w:rPr>
          <w:rFonts w:eastAsia="標楷體" w:hAnsi="標楷體" w:hint="eastAsia"/>
        </w:rPr>
        <w:t>存入花旗銀行，開立支票存款戶。</w:t>
      </w:r>
    </w:p>
    <w:p w:rsidR="003767A0" w:rsidRPr="0037386D" w:rsidRDefault="003767A0" w:rsidP="00556CAE">
      <w:pPr>
        <w:spacing w:beforeLines="50" w:afterLines="50" w:line="240" w:lineRule="exact"/>
        <w:ind w:leftChars="350" w:left="31680" w:hangingChars="145" w:firstLine="31680"/>
        <w:jc w:val="both"/>
        <w:rPr>
          <w:rFonts w:eastAsia="標楷體"/>
        </w:rPr>
      </w:pPr>
      <w:r w:rsidRPr="0037386D">
        <w:rPr>
          <w:rFonts w:eastAsia="標楷體"/>
        </w:rPr>
        <w:t xml:space="preserve">(9) </w:t>
      </w:r>
      <w:r w:rsidRPr="0037386D">
        <w:rPr>
          <w:rFonts w:eastAsia="標楷體" w:hAnsi="標楷體" w:hint="eastAsia"/>
        </w:rPr>
        <w:t>申裝第四台，繳交保證金</w:t>
      </w:r>
      <w:r w:rsidRPr="0037386D">
        <w:rPr>
          <w:rFonts w:eastAsia="標楷體"/>
        </w:rPr>
        <w:t>$3000</w:t>
      </w:r>
      <w:r w:rsidRPr="0037386D">
        <w:rPr>
          <w:rFonts w:eastAsia="標楷體" w:hAnsi="標楷體" w:hint="eastAsia"/>
        </w:rPr>
        <w:t>。</w:t>
      </w:r>
    </w:p>
    <w:p w:rsidR="003767A0" w:rsidRPr="0037386D" w:rsidRDefault="003767A0" w:rsidP="00556CAE">
      <w:pPr>
        <w:spacing w:beforeLines="50" w:afterLines="50" w:line="240" w:lineRule="exact"/>
        <w:ind w:leftChars="350" w:left="31680" w:hangingChars="145" w:firstLine="31680"/>
        <w:jc w:val="both"/>
        <w:rPr>
          <w:rFonts w:eastAsia="標楷體"/>
        </w:rPr>
        <w:sectPr w:rsidR="003767A0" w:rsidRPr="0037386D" w:rsidSect="00594B5B">
          <w:pgSz w:w="14572" w:h="20639" w:code="12"/>
          <w:pgMar w:top="1134" w:right="1134" w:bottom="1134" w:left="1134" w:header="851" w:footer="992" w:gutter="0"/>
          <w:cols w:space="480"/>
          <w:docGrid w:type="lines" w:linePitch="360" w:charSpace="44176"/>
        </w:sectPr>
      </w:pPr>
      <w:r w:rsidRPr="0037386D">
        <w:rPr>
          <w:rFonts w:eastAsia="標楷體"/>
        </w:rPr>
        <w:t>(10)</w:t>
      </w:r>
      <w:r w:rsidRPr="0037386D">
        <w:rPr>
          <w:rFonts w:eastAsia="標楷體" w:hAnsi="標楷體" w:hint="eastAsia"/>
        </w:rPr>
        <w:t>現購辦公室清潔用拖把</w:t>
      </w:r>
      <w:r w:rsidRPr="0037386D">
        <w:rPr>
          <w:rFonts w:eastAsia="標楷體"/>
        </w:rPr>
        <w:t>$200</w:t>
      </w:r>
      <w:r w:rsidRPr="0037386D">
        <w:rPr>
          <w:rFonts w:eastAsia="標楷體" w:hAnsi="標楷體" w:hint="eastAsia"/>
        </w:rPr>
        <w:t>，抹布</w:t>
      </w:r>
      <w:r w:rsidRPr="0037386D">
        <w:rPr>
          <w:rFonts w:eastAsia="標楷體"/>
        </w:rPr>
        <w:t>$100</w:t>
      </w:r>
      <w:r w:rsidRPr="0037386D">
        <w:rPr>
          <w:rFonts w:eastAsia="標楷體" w:hAnsi="標楷體" w:hint="eastAsia"/>
        </w:rPr>
        <w:t>及垃圾袋</w:t>
      </w:r>
      <w:r w:rsidRPr="0037386D">
        <w:rPr>
          <w:rFonts w:eastAsia="標楷體"/>
        </w:rPr>
        <w:t>$150</w:t>
      </w:r>
      <w:r w:rsidRPr="0037386D">
        <w:rPr>
          <w:rFonts w:eastAsia="標楷體" w:hAnsi="標楷體" w:hint="eastAsia"/>
        </w:rPr>
        <w:t>。</w:t>
      </w:r>
    </w:p>
    <w:tbl>
      <w:tblPr>
        <w:tblW w:w="120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513"/>
        <w:gridCol w:w="1436"/>
        <w:gridCol w:w="1398"/>
        <w:gridCol w:w="1436"/>
        <w:gridCol w:w="716"/>
        <w:gridCol w:w="781"/>
        <w:gridCol w:w="716"/>
        <w:gridCol w:w="1040"/>
        <w:gridCol w:w="868"/>
        <w:gridCol w:w="2176"/>
      </w:tblGrid>
      <w:tr w:rsidR="003767A0" w:rsidRPr="0037386D" w:rsidTr="00B96283">
        <w:trPr>
          <w:trHeight w:val="512"/>
          <w:jc w:val="center"/>
        </w:trPr>
        <w:tc>
          <w:tcPr>
            <w:tcW w:w="12080" w:type="dxa"/>
            <w:gridSpan w:val="10"/>
            <w:tcBorders>
              <w:top w:val="single" w:sz="12" w:space="0" w:color="auto"/>
            </w:tcBorders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  <w:b/>
              </w:rPr>
            </w:pPr>
            <w:r w:rsidRPr="0037386D">
              <w:rPr>
                <w:rFonts w:eastAsia="標楷體"/>
                <w:snapToGrid w:val="0"/>
                <w:kern w:val="0"/>
              </w:rPr>
              <w:br w:type="page"/>
            </w:r>
            <w:r w:rsidRPr="0037386D">
              <w:rPr>
                <w:rFonts w:eastAsia="標楷體" w:hAnsi="標楷體" w:hint="eastAsia"/>
                <w:b/>
              </w:rPr>
              <w:t>松山家商夜間部</w:t>
            </w:r>
            <w:r w:rsidRPr="0037386D">
              <w:rPr>
                <w:rFonts w:eastAsia="標楷體"/>
                <w:b/>
              </w:rPr>
              <w:t>97</w:t>
            </w:r>
            <w:r w:rsidRPr="0037386D">
              <w:rPr>
                <w:rFonts w:eastAsia="標楷體" w:hAnsi="標楷體" w:hint="eastAsia"/>
                <w:b/>
              </w:rPr>
              <w:t>學年度第</w:t>
            </w:r>
            <w:r w:rsidRPr="0037386D">
              <w:rPr>
                <w:rFonts w:eastAsia="標楷體"/>
                <w:b/>
              </w:rPr>
              <w:t>1</w:t>
            </w:r>
            <w:r w:rsidRPr="0037386D">
              <w:rPr>
                <w:rFonts w:eastAsia="標楷體" w:hAnsi="標楷體" w:hint="eastAsia"/>
                <w:b/>
              </w:rPr>
              <w:t>學期第</w:t>
            </w:r>
            <w:r w:rsidRPr="0037386D">
              <w:rPr>
                <w:rFonts w:eastAsia="標楷體"/>
                <w:b/>
              </w:rPr>
              <w:t>2</w:t>
            </w:r>
            <w:r w:rsidRPr="0037386D">
              <w:rPr>
                <w:rFonts w:eastAsia="標楷體" w:hAnsi="標楷體" w:hint="eastAsia"/>
                <w:b/>
              </w:rPr>
              <w:t>次段考</w:t>
            </w:r>
            <w:r w:rsidRPr="0037386D">
              <w:rPr>
                <w:rFonts w:eastAsia="標楷體"/>
                <w:b/>
              </w:rPr>
              <w:t xml:space="preserve"> </w:t>
            </w:r>
            <w:r w:rsidRPr="0037386D">
              <w:rPr>
                <w:rFonts w:eastAsia="標楷體" w:hAnsi="標楷體" w:hint="eastAsia"/>
                <w:b/>
              </w:rPr>
              <w:t>會計學</w:t>
            </w:r>
            <w:r w:rsidRPr="0037386D">
              <w:rPr>
                <w:rFonts w:eastAsia="標楷體"/>
                <w:b/>
              </w:rPr>
              <w:t xml:space="preserve"> </w:t>
            </w:r>
            <w:r w:rsidRPr="0037386D">
              <w:rPr>
                <w:rFonts w:eastAsia="標楷體" w:hAnsi="標楷體" w:hint="eastAsia"/>
                <w:b/>
              </w:rPr>
              <w:t>試題卷</w:t>
            </w:r>
          </w:p>
        </w:tc>
      </w:tr>
      <w:tr w:rsidR="003767A0" w:rsidRPr="0037386D" w:rsidTr="00B96283">
        <w:trPr>
          <w:trHeight w:val="484"/>
          <w:jc w:val="center"/>
        </w:trPr>
        <w:tc>
          <w:tcPr>
            <w:tcW w:w="1513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頁碼：</w:t>
            </w:r>
            <w:r w:rsidRPr="0037386D">
              <w:rPr>
                <w:rFonts w:eastAsia="標楷體"/>
              </w:rPr>
              <w:t>2/4</w:t>
            </w:r>
          </w:p>
        </w:tc>
        <w:tc>
          <w:tcPr>
            <w:tcW w:w="1436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手寫答案卷</w:t>
            </w:r>
          </w:p>
        </w:tc>
        <w:tc>
          <w:tcPr>
            <w:tcW w:w="1398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試卷回收</w:t>
            </w:r>
          </w:p>
        </w:tc>
        <w:tc>
          <w:tcPr>
            <w:tcW w:w="1436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可用計算機</w:t>
            </w:r>
          </w:p>
        </w:tc>
        <w:tc>
          <w:tcPr>
            <w:tcW w:w="716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班級</w:t>
            </w:r>
          </w:p>
        </w:tc>
        <w:tc>
          <w:tcPr>
            <w:tcW w:w="781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106</w:t>
            </w:r>
          </w:p>
        </w:tc>
        <w:tc>
          <w:tcPr>
            <w:tcW w:w="716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座號</w:t>
            </w:r>
          </w:p>
        </w:tc>
        <w:tc>
          <w:tcPr>
            <w:tcW w:w="1040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</w:p>
        </w:tc>
        <w:tc>
          <w:tcPr>
            <w:tcW w:w="868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姓名</w:t>
            </w:r>
          </w:p>
        </w:tc>
        <w:tc>
          <w:tcPr>
            <w:tcW w:w="2176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</w:p>
        </w:tc>
      </w:tr>
    </w:tbl>
    <w:p w:rsidR="003767A0" w:rsidRPr="0037386D" w:rsidRDefault="003767A0" w:rsidP="004304F2">
      <w:pPr>
        <w:pStyle w:val="ListParagraph"/>
        <w:widowControl/>
        <w:spacing w:beforeLines="50" w:afterLines="50" w:line="240" w:lineRule="exact"/>
        <w:ind w:leftChars="0" w:left="840"/>
        <w:rPr>
          <w:rFonts w:eastAsia="標楷體"/>
        </w:rPr>
      </w:pPr>
    </w:p>
    <w:p w:rsidR="003767A0" w:rsidRPr="0037386D" w:rsidRDefault="003767A0" w:rsidP="004304F2">
      <w:pPr>
        <w:pStyle w:val="ListParagraph"/>
        <w:spacing w:beforeLines="50" w:afterLines="50" w:line="240" w:lineRule="exact"/>
        <w:ind w:leftChars="0" w:left="510"/>
        <w:rPr>
          <w:rFonts w:eastAsia="標楷體"/>
          <w:snapToGrid w:val="0"/>
          <w:kern w:val="0"/>
        </w:rPr>
      </w:pPr>
      <w:r w:rsidRPr="0037386D">
        <w:rPr>
          <w:rFonts w:eastAsia="標楷體"/>
          <w:snapToGrid w:val="0"/>
          <w:kern w:val="0"/>
        </w:rPr>
        <w:t xml:space="preserve">2. </w:t>
      </w:r>
      <w:r w:rsidRPr="0037386D">
        <w:rPr>
          <w:rFonts w:eastAsia="標楷體" w:hAnsi="標楷體" w:hint="eastAsia"/>
          <w:snapToGrid w:val="0"/>
          <w:kern w:val="0"/>
        </w:rPr>
        <w:t>試將下列松山公司日記簿之分錄過入分類帳。</w:t>
      </w:r>
      <w:r w:rsidRPr="0037386D">
        <w:rPr>
          <w:rFonts w:eastAsia="標楷體"/>
          <w:b/>
          <w:snapToGrid w:val="0"/>
          <w:kern w:val="0"/>
        </w:rPr>
        <w:t>(</w:t>
      </w:r>
      <w:r w:rsidRPr="0037386D">
        <w:rPr>
          <w:rFonts w:eastAsia="標楷體" w:hAnsi="標楷體" w:hint="eastAsia"/>
          <w:b/>
          <w:snapToGrid w:val="0"/>
          <w:kern w:val="0"/>
        </w:rPr>
        <w:t>共</w:t>
      </w:r>
      <w:r w:rsidRPr="0037386D">
        <w:rPr>
          <w:rFonts w:eastAsia="標楷體"/>
          <w:b/>
          <w:snapToGrid w:val="0"/>
          <w:kern w:val="0"/>
        </w:rPr>
        <w:t>20</w:t>
      </w:r>
      <w:r w:rsidRPr="0037386D">
        <w:rPr>
          <w:rFonts w:eastAsia="標楷體" w:hAnsi="標楷體" w:hint="eastAsia"/>
          <w:b/>
          <w:snapToGrid w:val="0"/>
          <w:kern w:val="0"/>
        </w:rPr>
        <w:t>分，每行</w:t>
      </w:r>
      <w:r w:rsidRPr="0037386D">
        <w:rPr>
          <w:rFonts w:eastAsia="標楷體"/>
          <w:b/>
          <w:snapToGrid w:val="0"/>
          <w:kern w:val="0"/>
        </w:rPr>
        <w:t>1</w:t>
      </w:r>
      <w:r w:rsidRPr="0037386D">
        <w:rPr>
          <w:rFonts w:eastAsia="標楷體" w:hAnsi="標楷體" w:hint="eastAsia"/>
          <w:b/>
          <w:snapToGrid w:val="0"/>
          <w:kern w:val="0"/>
        </w:rPr>
        <w:t>分，扣至該題</w:t>
      </w:r>
      <w:r w:rsidRPr="0037386D">
        <w:rPr>
          <w:rFonts w:eastAsia="標楷體"/>
          <w:b/>
          <w:snapToGrid w:val="0"/>
          <w:kern w:val="0"/>
        </w:rPr>
        <w:t>0</w:t>
      </w:r>
      <w:r w:rsidRPr="0037386D">
        <w:rPr>
          <w:rFonts w:eastAsia="標楷體" w:hAnsi="標楷體" w:hint="eastAsia"/>
          <w:b/>
          <w:snapToGrid w:val="0"/>
          <w:kern w:val="0"/>
        </w:rPr>
        <w:t>分為止</w:t>
      </w:r>
      <w:r w:rsidRPr="0037386D">
        <w:rPr>
          <w:rFonts w:eastAsia="標楷體"/>
          <w:b/>
          <w:snapToGrid w:val="0"/>
          <w:kern w:val="0"/>
        </w:rPr>
        <w:t>)</w:t>
      </w:r>
    </w:p>
    <w:p w:rsidR="003767A0" w:rsidRPr="0037386D" w:rsidRDefault="003767A0" w:rsidP="00542AD6">
      <w:pPr>
        <w:widowControl/>
        <w:jc w:val="center"/>
        <w:rPr>
          <w:rFonts w:eastAsia="標楷體"/>
          <w:snapToGrid w:val="0"/>
          <w:kern w:val="0"/>
        </w:rPr>
      </w:pPr>
      <w:r w:rsidRPr="0037386D">
        <w:rPr>
          <w:rFonts w:eastAsia="標楷體"/>
          <w:snapToGrid w:val="0"/>
          <w:kern w:val="0"/>
        </w:rPr>
        <w:object w:dxaOrig="7944" w:dyaOrig="6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37.5pt" o:ole="">
            <v:imagedata r:id="rId7" o:title=""/>
          </v:shape>
          <o:OLEObject Type="Embed" ProgID="Excel.Sheet.8" ShapeID="_x0000_i1025" DrawAspect="Content" ObjectID="_1288539098" r:id="rId8"/>
        </w:object>
      </w:r>
    </w:p>
    <w:p w:rsidR="003767A0" w:rsidRPr="0037386D" w:rsidRDefault="003767A0">
      <w:pPr>
        <w:widowControl/>
        <w:rPr>
          <w:rFonts w:eastAsia="標楷體"/>
          <w:snapToGrid w:val="0"/>
          <w:kern w:val="0"/>
        </w:rPr>
      </w:pPr>
    </w:p>
    <w:p w:rsidR="003767A0" w:rsidRPr="0037386D" w:rsidRDefault="003767A0" w:rsidP="004304F2">
      <w:pPr>
        <w:pStyle w:val="ListParagraph"/>
        <w:spacing w:beforeLines="50" w:afterLines="50" w:line="240" w:lineRule="exact"/>
        <w:ind w:leftChars="0" w:left="510"/>
        <w:rPr>
          <w:rFonts w:eastAsia="標楷體"/>
          <w:snapToGrid w:val="0"/>
          <w:kern w:val="0"/>
        </w:rPr>
      </w:pPr>
      <w:r w:rsidRPr="0037386D">
        <w:rPr>
          <w:rFonts w:eastAsia="標楷體"/>
          <w:snapToGrid w:val="0"/>
          <w:kern w:val="0"/>
        </w:rPr>
        <w:t xml:space="preserve">3. </w:t>
      </w:r>
      <w:r w:rsidRPr="0037386D">
        <w:rPr>
          <w:rFonts w:eastAsia="標楷體" w:hAnsi="標楷體" w:hint="eastAsia"/>
        </w:rPr>
        <w:t>承上題</w:t>
      </w:r>
      <w:r w:rsidRPr="0037386D">
        <w:rPr>
          <w:rFonts w:eastAsia="標楷體" w:hAnsi="標楷體" w:hint="eastAsia"/>
          <w:snapToGrid w:val="0"/>
          <w:kern w:val="0"/>
        </w:rPr>
        <w:t>，試編製松山公司</w:t>
      </w:r>
      <w:r w:rsidRPr="0037386D">
        <w:rPr>
          <w:rFonts w:eastAsia="標楷體"/>
          <w:snapToGrid w:val="0"/>
          <w:kern w:val="0"/>
        </w:rPr>
        <w:t>97</w:t>
      </w:r>
      <w:r w:rsidRPr="0037386D">
        <w:rPr>
          <w:rFonts w:eastAsia="標楷體" w:hAnsi="標楷體" w:hint="eastAsia"/>
          <w:snapToGrid w:val="0"/>
          <w:kern w:val="0"/>
        </w:rPr>
        <w:t>年</w:t>
      </w:r>
      <w:r w:rsidRPr="0037386D">
        <w:rPr>
          <w:rFonts w:eastAsia="標楷體"/>
          <w:snapToGrid w:val="0"/>
          <w:kern w:val="0"/>
        </w:rPr>
        <w:t>10</w:t>
      </w:r>
      <w:r w:rsidRPr="0037386D">
        <w:rPr>
          <w:rFonts w:eastAsia="標楷體" w:hAnsi="標楷體" w:hint="eastAsia"/>
          <w:snapToGrid w:val="0"/>
          <w:kern w:val="0"/>
        </w:rPr>
        <w:t>月底餘額式試算表。</w:t>
      </w:r>
      <w:r w:rsidRPr="0037386D">
        <w:rPr>
          <w:rFonts w:eastAsia="標楷體"/>
          <w:b/>
          <w:snapToGrid w:val="0"/>
          <w:kern w:val="0"/>
        </w:rPr>
        <w:t>(</w:t>
      </w:r>
      <w:r w:rsidRPr="0037386D">
        <w:rPr>
          <w:rFonts w:eastAsia="標楷體" w:hAnsi="標楷體" w:hint="eastAsia"/>
          <w:b/>
          <w:snapToGrid w:val="0"/>
          <w:kern w:val="0"/>
        </w:rPr>
        <w:t>共</w:t>
      </w:r>
      <w:r w:rsidRPr="0037386D">
        <w:rPr>
          <w:rFonts w:eastAsia="標楷體"/>
          <w:b/>
          <w:snapToGrid w:val="0"/>
          <w:kern w:val="0"/>
        </w:rPr>
        <w:t>10</w:t>
      </w:r>
      <w:r w:rsidRPr="0037386D">
        <w:rPr>
          <w:rFonts w:eastAsia="標楷體" w:hAnsi="標楷體" w:hint="eastAsia"/>
          <w:b/>
          <w:snapToGrid w:val="0"/>
          <w:kern w:val="0"/>
        </w:rPr>
        <w:t>分，每行</w:t>
      </w:r>
      <w:r w:rsidRPr="0037386D">
        <w:rPr>
          <w:rFonts w:eastAsia="標楷體"/>
          <w:b/>
          <w:snapToGrid w:val="0"/>
          <w:kern w:val="0"/>
        </w:rPr>
        <w:t>1</w:t>
      </w:r>
      <w:r w:rsidRPr="0037386D">
        <w:rPr>
          <w:rFonts w:eastAsia="標楷體" w:hAnsi="標楷體" w:hint="eastAsia"/>
          <w:b/>
          <w:snapToGrid w:val="0"/>
          <w:kern w:val="0"/>
        </w:rPr>
        <w:t>分，扣至該題</w:t>
      </w:r>
      <w:r w:rsidRPr="0037386D">
        <w:rPr>
          <w:rFonts w:eastAsia="標楷體"/>
          <w:b/>
          <w:snapToGrid w:val="0"/>
          <w:kern w:val="0"/>
        </w:rPr>
        <w:t>0</w:t>
      </w:r>
      <w:r w:rsidRPr="0037386D">
        <w:rPr>
          <w:rFonts w:eastAsia="標楷體" w:hAnsi="標楷體" w:hint="eastAsia"/>
          <w:b/>
          <w:snapToGrid w:val="0"/>
          <w:kern w:val="0"/>
        </w:rPr>
        <w:t>分為止</w:t>
      </w:r>
      <w:r w:rsidRPr="0037386D">
        <w:rPr>
          <w:rFonts w:eastAsia="標楷體"/>
          <w:b/>
          <w:snapToGrid w:val="0"/>
          <w:kern w:val="0"/>
        </w:rPr>
        <w:t>)</w:t>
      </w:r>
    </w:p>
    <w:p w:rsidR="003767A0" w:rsidRPr="0037386D" w:rsidRDefault="003767A0">
      <w:pPr>
        <w:widowControl/>
        <w:rPr>
          <w:rFonts w:eastAsia="標楷體"/>
          <w:b/>
        </w:rPr>
      </w:pPr>
      <w:r>
        <w:rPr>
          <w:noProof/>
        </w:rPr>
        <w:pict>
          <v:shape id="_x0000_s1026" type="#_x0000_t75" style="position:absolute;margin-left:0;margin-top:12.65pt;width:446.55pt;height:266.45pt;z-index:251656704;mso-position-horizontal:center">
            <v:imagedata r:id="rId9" o:title=""/>
            <w10:wrap type="square" side="right"/>
          </v:shape>
          <o:OLEObject Type="Embed" ProgID="Excel.Sheet.8" ShapeID="_x0000_s1026" DrawAspect="Content" ObjectID="_1288539121" r:id="rId10"/>
        </w:pict>
      </w:r>
    </w:p>
    <w:p w:rsidR="003767A0" w:rsidRPr="0037386D" w:rsidRDefault="003767A0">
      <w:pPr>
        <w:widowControl/>
        <w:rPr>
          <w:rFonts w:eastAsia="標楷體"/>
          <w:b/>
        </w:rPr>
      </w:pPr>
    </w:p>
    <w:p w:rsidR="003767A0" w:rsidRPr="0037386D" w:rsidRDefault="003767A0">
      <w:pPr>
        <w:widowControl/>
        <w:rPr>
          <w:rFonts w:eastAsia="標楷體"/>
          <w:b/>
        </w:rPr>
      </w:pPr>
    </w:p>
    <w:p w:rsidR="003767A0" w:rsidRPr="0037386D" w:rsidRDefault="003767A0">
      <w:pPr>
        <w:widowControl/>
        <w:rPr>
          <w:rFonts w:eastAsia="標楷體"/>
          <w:b/>
        </w:rPr>
      </w:pPr>
    </w:p>
    <w:p w:rsidR="003767A0" w:rsidRPr="0037386D" w:rsidRDefault="003767A0">
      <w:pPr>
        <w:widowControl/>
        <w:rPr>
          <w:rFonts w:eastAsia="標楷體"/>
          <w:b/>
        </w:rPr>
      </w:pPr>
    </w:p>
    <w:p w:rsidR="003767A0" w:rsidRPr="0037386D" w:rsidRDefault="003767A0">
      <w:pPr>
        <w:widowControl/>
        <w:rPr>
          <w:rFonts w:eastAsia="標楷體"/>
          <w:b/>
        </w:rPr>
      </w:pPr>
    </w:p>
    <w:p w:rsidR="003767A0" w:rsidRPr="0037386D" w:rsidRDefault="003767A0">
      <w:pPr>
        <w:widowControl/>
        <w:rPr>
          <w:rFonts w:eastAsia="標楷體"/>
          <w:b/>
        </w:rPr>
      </w:pPr>
    </w:p>
    <w:p w:rsidR="003767A0" w:rsidRPr="0037386D" w:rsidRDefault="003767A0">
      <w:pPr>
        <w:widowControl/>
        <w:rPr>
          <w:rFonts w:eastAsia="標楷體"/>
          <w:b/>
        </w:rPr>
      </w:pPr>
    </w:p>
    <w:p w:rsidR="003767A0" w:rsidRPr="0037386D" w:rsidRDefault="003767A0">
      <w:pPr>
        <w:widowControl/>
        <w:rPr>
          <w:rFonts w:eastAsia="標楷體"/>
          <w:b/>
        </w:rPr>
      </w:pPr>
    </w:p>
    <w:p w:rsidR="003767A0" w:rsidRPr="0037386D" w:rsidRDefault="003767A0">
      <w:pPr>
        <w:widowControl/>
        <w:rPr>
          <w:rFonts w:eastAsia="標楷體"/>
          <w:b/>
        </w:rPr>
      </w:pPr>
    </w:p>
    <w:p w:rsidR="003767A0" w:rsidRPr="0037386D" w:rsidRDefault="003767A0">
      <w:pPr>
        <w:widowControl/>
        <w:rPr>
          <w:rFonts w:eastAsia="標楷體"/>
          <w:b/>
        </w:rPr>
      </w:pPr>
    </w:p>
    <w:p w:rsidR="003767A0" w:rsidRPr="0037386D" w:rsidRDefault="003767A0">
      <w:pPr>
        <w:widowControl/>
        <w:rPr>
          <w:rFonts w:eastAsia="標楷體"/>
          <w:b/>
        </w:rPr>
      </w:pPr>
    </w:p>
    <w:p w:rsidR="003767A0" w:rsidRPr="0037386D" w:rsidRDefault="003767A0">
      <w:pPr>
        <w:widowControl/>
        <w:rPr>
          <w:rFonts w:eastAsia="標楷體"/>
          <w:b/>
        </w:rPr>
      </w:pPr>
    </w:p>
    <w:p w:rsidR="003767A0" w:rsidRPr="0037386D" w:rsidRDefault="003767A0">
      <w:pPr>
        <w:widowControl/>
        <w:rPr>
          <w:rFonts w:eastAsia="標楷體"/>
          <w:b/>
        </w:rPr>
      </w:pPr>
    </w:p>
    <w:p w:rsidR="003767A0" w:rsidRPr="0037386D" w:rsidRDefault="003767A0">
      <w:pPr>
        <w:widowControl/>
        <w:rPr>
          <w:rFonts w:eastAsia="標楷體"/>
          <w:b/>
        </w:rPr>
      </w:pPr>
    </w:p>
    <w:p w:rsidR="003767A0" w:rsidRPr="0037386D" w:rsidRDefault="003767A0">
      <w:pPr>
        <w:widowControl/>
        <w:rPr>
          <w:rFonts w:eastAsia="標楷體"/>
          <w:b/>
        </w:rPr>
      </w:pPr>
    </w:p>
    <w:p w:rsidR="003767A0" w:rsidRPr="0037386D" w:rsidRDefault="003767A0">
      <w:pPr>
        <w:widowControl/>
        <w:rPr>
          <w:rFonts w:eastAsia="標楷體"/>
          <w:b/>
        </w:rPr>
      </w:pPr>
    </w:p>
    <w:p w:rsidR="003767A0" w:rsidRPr="0037386D" w:rsidRDefault="003767A0">
      <w:pPr>
        <w:widowControl/>
        <w:rPr>
          <w:rFonts w:eastAsia="標楷體"/>
          <w:b/>
        </w:rPr>
        <w:sectPr w:rsidR="003767A0" w:rsidRPr="0037386D" w:rsidSect="00594B5B">
          <w:pgSz w:w="14572" w:h="20639" w:code="12"/>
          <w:pgMar w:top="1134" w:right="1134" w:bottom="1134" w:left="1134" w:header="851" w:footer="992" w:gutter="0"/>
          <w:cols w:space="480"/>
          <w:docGrid w:type="lines" w:linePitch="360" w:charSpace="44176"/>
        </w:sectPr>
      </w:pPr>
    </w:p>
    <w:tbl>
      <w:tblPr>
        <w:tblW w:w="120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186"/>
        <w:gridCol w:w="327"/>
        <w:gridCol w:w="848"/>
        <w:gridCol w:w="7"/>
        <w:gridCol w:w="581"/>
        <w:gridCol w:w="599"/>
        <w:gridCol w:w="6"/>
        <w:gridCol w:w="793"/>
        <w:gridCol w:w="395"/>
        <w:gridCol w:w="1041"/>
        <w:gridCol w:w="148"/>
        <w:gridCol w:w="568"/>
        <w:gridCol w:w="623"/>
        <w:gridCol w:w="158"/>
        <w:gridCol w:w="716"/>
        <w:gridCol w:w="314"/>
        <w:gridCol w:w="726"/>
        <w:gridCol w:w="462"/>
        <w:gridCol w:w="406"/>
        <w:gridCol w:w="782"/>
        <w:gridCol w:w="1188"/>
        <w:gridCol w:w="98"/>
        <w:gridCol w:w="108"/>
      </w:tblGrid>
      <w:tr w:rsidR="003767A0" w:rsidRPr="0037386D" w:rsidTr="00B96283">
        <w:trPr>
          <w:trHeight w:val="512"/>
          <w:jc w:val="center"/>
        </w:trPr>
        <w:tc>
          <w:tcPr>
            <w:tcW w:w="12080" w:type="dxa"/>
            <w:gridSpan w:val="23"/>
            <w:tcBorders>
              <w:top w:val="single" w:sz="12" w:space="0" w:color="auto"/>
            </w:tcBorders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  <w:b/>
              </w:rPr>
            </w:pPr>
            <w:r w:rsidRPr="0037386D">
              <w:rPr>
                <w:rFonts w:eastAsia="標楷體" w:hAnsi="標楷體" w:hint="eastAsia"/>
                <w:b/>
              </w:rPr>
              <w:t>松山家商夜間部</w:t>
            </w:r>
            <w:r w:rsidRPr="0037386D">
              <w:rPr>
                <w:rFonts w:eastAsia="標楷體"/>
                <w:b/>
              </w:rPr>
              <w:t>97</w:t>
            </w:r>
            <w:r w:rsidRPr="0037386D">
              <w:rPr>
                <w:rFonts w:eastAsia="標楷體" w:hAnsi="標楷體" w:hint="eastAsia"/>
                <w:b/>
              </w:rPr>
              <w:t>學年度第</w:t>
            </w:r>
            <w:r w:rsidRPr="0037386D">
              <w:rPr>
                <w:rFonts w:eastAsia="標楷體"/>
                <w:b/>
              </w:rPr>
              <w:t>1</w:t>
            </w:r>
            <w:r w:rsidRPr="0037386D">
              <w:rPr>
                <w:rFonts w:eastAsia="標楷體" w:hAnsi="標楷體" w:hint="eastAsia"/>
                <w:b/>
              </w:rPr>
              <w:t>學期第</w:t>
            </w:r>
            <w:r w:rsidRPr="0037386D">
              <w:rPr>
                <w:rFonts w:eastAsia="標楷體"/>
                <w:b/>
              </w:rPr>
              <w:t>2</w:t>
            </w:r>
            <w:r w:rsidRPr="0037386D">
              <w:rPr>
                <w:rFonts w:eastAsia="標楷體" w:hAnsi="標楷體" w:hint="eastAsia"/>
                <w:b/>
              </w:rPr>
              <w:t>次段考</w:t>
            </w:r>
            <w:r w:rsidRPr="0037386D">
              <w:rPr>
                <w:rFonts w:eastAsia="標楷體"/>
                <w:b/>
              </w:rPr>
              <w:t xml:space="preserve"> </w:t>
            </w:r>
            <w:r w:rsidRPr="0037386D">
              <w:rPr>
                <w:rFonts w:eastAsia="標楷體" w:hAnsi="標楷體" w:hint="eastAsia"/>
                <w:b/>
              </w:rPr>
              <w:t>會計學</w:t>
            </w:r>
            <w:r w:rsidRPr="0037386D">
              <w:rPr>
                <w:rFonts w:eastAsia="標楷體"/>
                <w:b/>
              </w:rPr>
              <w:t xml:space="preserve"> </w:t>
            </w:r>
            <w:r w:rsidRPr="0037386D">
              <w:rPr>
                <w:rFonts w:eastAsia="標楷體" w:hAnsi="標楷體" w:hint="eastAsia"/>
                <w:b/>
              </w:rPr>
              <w:t>答案卷</w:t>
            </w:r>
          </w:p>
        </w:tc>
      </w:tr>
      <w:tr w:rsidR="003767A0" w:rsidRPr="0037386D" w:rsidTr="00B96283">
        <w:trPr>
          <w:trHeight w:val="484"/>
          <w:jc w:val="center"/>
        </w:trPr>
        <w:tc>
          <w:tcPr>
            <w:tcW w:w="1513" w:type="dxa"/>
            <w:gridSpan w:val="2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頁碼：</w:t>
            </w:r>
            <w:r w:rsidRPr="0037386D">
              <w:rPr>
                <w:rFonts w:eastAsia="標楷體"/>
              </w:rPr>
              <w:t>3/4</w:t>
            </w:r>
          </w:p>
        </w:tc>
        <w:tc>
          <w:tcPr>
            <w:tcW w:w="1436" w:type="dxa"/>
            <w:gridSpan w:val="3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手寫答案卷</w:t>
            </w:r>
          </w:p>
        </w:tc>
        <w:tc>
          <w:tcPr>
            <w:tcW w:w="1398" w:type="dxa"/>
            <w:gridSpan w:val="3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試卷回收</w:t>
            </w:r>
          </w:p>
        </w:tc>
        <w:tc>
          <w:tcPr>
            <w:tcW w:w="1436" w:type="dxa"/>
            <w:gridSpan w:val="2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可用計算機</w:t>
            </w:r>
          </w:p>
        </w:tc>
        <w:tc>
          <w:tcPr>
            <w:tcW w:w="716" w:type="dxa"/>
            <w:gridSpan w:val="2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班級</w:t>
            </w:r>
          </w:p>
        </w:tc>
        <w:tc>
          <w:tcPr>
            <w:tcW w:w="781" w:type="dxa"/>
            <w:gridSpan w:val="2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106</w:t>
            </w:r>
          </w:p>
        </w:tc>
        <w:tc>
          <w:tcPr>
            <w:tcW w:w="716" w:type="dxa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座號</w:t>
            </w:r>
          </w:p>
        </w:tc>
        <w:tc>
          <w:tcPr>
            <w:tcW w:w="1040" w:type="dxa"/>
            <w:gridSpan w:val="2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</w:p>
        </w:tc>
        <w:tc>
          <w:tcPr>
            <w:tcW w:w="868" w:type="dxa"/>
            <w:gridSpan w:val="2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姓名</w:t>
            </w:r>
          </w:p>
        </w:tc>
        <w:tc>
          <w:tcPr>
            <w:tcW w:w="2176" w:type="dxa"/>
            <w:gridSpan w:val="4"/>
            <w:vAlign w:val="center"/>
          </w:tcPr>
          <w:p w:rsidR="003767A0" w:rsidRPr="0037386D" w:rsidRDefault="003767A0" w:rsidP="00B96283">
            <w:pPr>
              <w:jc w:val="center"/>
              <w:rPr>
                <w:rFonts w:eastAsia="標楷體"/>
              </w:rPr>
            </w:pPr>
          </w:p>
        </w:tc>
      </w:tr>
      <w:tr w:rsidR="003767A0" w:rsidRPr="0037386D" w:rsidTr="00B962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8" w:type="dxa"/>
          <w:jc w:val="center"/>
        </w:trPr>
        <w:tc>
          <w:tcPr>
            <w:tcW w:w="11972" w:type="dxa"/>
            <w:gridSpan w:val="22"/>
          </w:tcPr>
          <w:p w:rsidR="003767A0" w:rsidRPr="0037386D" w:rsidRDefault="003767A0" w:rsidP="004304F2">
            <w:pPr>
              <w:adjustRightInd w:val="0"/>
              <w:snapToGrid w:val="0"/>
              <w:spacing w:beforeLines="100"/>
              <w:rPr>
                <w:rFonts w:eastAsia="標楷體"/>
                <w:sz w:val="28"/>
                <w:szCs w:val="28"/>
              </w:rPr>
            </w:pPr>
            <w:r w:rsidRPr="0037386D">
              <w:rPr>
                <w:rFonts w:eastAsia="標楷體" w:hint="eastAsia"/>
                <w:b/>
                <w:bCs/>
                <w:sz w:val="28"/>
                <w:szCs w:val="28"/>
              </w:rPr>
              <w:t>一、選擇題：</w:t>
            </w:r>
            <w:r w:rsidRPr="0037386D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37386D">
              <w:rPr>
                <w:rFonts w:eastAsia="標楷體" w:hint="eastAsia"/>
                <w:b/>
                <w:sz w:val="28"/>
                <w:szCs w:val="28"/>
              </w:rPr>
              <w:t>共</w:t>
            </w:r>
            <w:r w:rsidRPr="0037386D">
              <w:rPr>
                <w:rFonts w:eastAsia="標楷體"/>
                <w:b/>
                <w:sz w:val="28"/>
                <w:szCs w:val="28"/>
              </w:rPr>
              <w:t>40</w:t>
            </w:r>
            <w:r w:rsidRPr="0037386D">
              <w:rPr>
                <w:rFonts w:eastAsia="標楷體" w:hint="eastAsia"/>
                <w:b/>
                <w:sz w:val="28"/>
                <w:szCs w:val="28"/>
              </w:rPr>
              <w:t>分</w:t>
            </w:r>
            <w:r w:rsidRPr="0037386D">
              <w:rPr>
                <w:rFonts w:eastAsia="標楷體"/>
                <w:b/>
                <w:sz w:val="28"/>
                <w:szCs w:val="28"/>
              </w:rPr>
              <w:t>(</w:t>
            </w:r>
            <w:r w:rsidRPr="0037386D">
              <w:rPr>
                <w:rFonts w:eastAsia="標楷體" w:hint="eastAsia"/>
                <w:b/>
                <w:sz w:val="28"/>
                <w:szCs w:val="28"/>
              </w:rPr>
              <w:t>每題</w:t>
            </w:r>
            <w:r w:rsidRPr="0037386D">
              <w:rPr>
                <w:rFonts w:eastAsia="標楷體"/>
                <w:b/>
                <w:sz w:val="28"/>
                <w:szCs w:val="28"/>
              </w:rPr>
              <w:t>2.5</w:t>
            </w:r>
            <w:r w:rsidRPr="0037386D">
              <w:rPr>
                <w:rFonts w:eastAsia="標楷體" w:hint="eastAsia"/>
                <w:b/>
                <w:sz w:val="28"/>
                <w:szCs w:val="28"/>
              </w:rPr>
              <w:t>分</w:t>
            </w:r>
            <w:r w:rsidRPr="0037386D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  <w:tr w:rsidR="003767A0" w:rsidRPr="0037386D" w:rsidTr="00B962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A0"/>
        </w:tblPrEx>
        <w:trPr>
          <w:gridAfter w:val="2"/>
          <w:wAfter w:w="206" w:type="dxa"/>
          <w:trHeight w:val="256"/>
          <w:jc w:val="center"/>
        </w:trPr>
        <w:tc>
          <w:tcPr>
            <w:tcW w:w="1186" w:type="dxa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1</w:t>
            </w:r>
          </w:p>
        </w:tc>
        <w:tc>
          <w:tcPr>
            <w:tcW w:w="1182" w:type="dxa"/>
            <w:gridSpan w:val="3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2</w:t>
            </w:r>
          </w:p>
        </w:tc>
        <w:tc>
          <w:tcPr>
            <w:tcW w:w="1186" w:type="dxa"/>
            <w:gridSpan w:val="3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3</w:t>
            </w:r>
          </w:p>
        </w:tc>
        <w:tc>
          <w:tcPr>
            <w:tcW w:w="1188" w:type="dxa"/>
            <w:gridSpan w:val="2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4</w:t>
            </w:r>
          </w:p>
        </w:tc>
        <w:tc>
          <w:tcPr>
            <w:tcW w:w="1189" w:type="dxa"/>
            <w:gridSpan w:val="2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5</w:t>
            </w:r>
          </w:p>
        </w:tc>
        <w:tc>
          <w:tcPr>
            <w:tcW w:w="1191" w:type="dxa"/>
            <w:gridSpan w:val="2"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6</w:t>
            </w:r>
          </w:p>
        </w:tc>
        <w:tc>
          <w:tcPr>
            <w:tcW w:w="1188" w:type="dxa"/>
            <w:gridSpan w:val="3"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7</w:t>
            </w:r>
          </w:p>
        </w:tc>
        <w:tc>
          <w:tcPr>
            <w:tcW w:w="1188" w:type="dxa"/>
            <w:gridSpan w:val="2"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8</w:t>
            </w:r>
          </w:p>
        </w:tc>
        <w:tc>
          <w:tcPr>
            <w:tcW w:w="1188" w:type="dxa"/>
            <w:gridSpan w:val="2"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9</w:t>
            </w:r>
          </w:p>
        </w:tc>
        <w:tc>
          <w:tcPr>
            <w:tcW w:w="1188" w:type="dxa"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10</w:t>
            </w:r>
          </w:p>
        </w:tc>
      </w:tr>
      <w:tr w:rsidR="003767A0" w:rsidRPr="0037386D" w:rsidTr="00B962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A0"/>
        </w:tblPrEx>
        <w:trPr>
          <w:gridAfter w:val="2"/>
          <w:wAfter w:w="206" w:type="dxa"/>
          <w:trHeight w:val="532"/>
          <w:jc w:val="center"/>
        </w:trPr>
        <w:tc>
          <w:tcPr>
            <w:tcW w:w="1186" w:type="dxa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hAnsi="標楷體" w:cs="新細明體" w:hint="eastAsia"/>
                <w:kern w:val="0"/>
              </w:rPr>
              <w:t xml:space="preserve">　</w:t>
            </w:r>
          </w:p>
        </w:tc>
        <w:tc>
          <w:tcPr>
            <w:tcW w:w="1182" w:type="dxa"/>
            <w:gridSpan w:val="3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hAnsi="標楷體" w:cs="新細明體" w:hint="eastAsia"/>
                <w:kern w:val="0"/>
              </w:rPr>
              <w:t xml:space="preserve">　</w:t>
            </w:r>
          </w:p>
        </w:tc>
        <w:tc>
          <w:tcPr>
            <w:tcW w:w="1186" w:type="dxa"/>
            <w:gridSpan w:val="3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hAnsi="標楷體" w:cs="新細明體" w:hint="eastAsia"/>
                <w:kern w:val="0"/>
              </w:rPr>
              <w:t xml:space="preserve">　</w:t>
            </w:r>
          </w:p>
        </w:tc>
        <w:tc>
          <w:tcPr>
            <w:tcW w:w="1188" w:type="dxa"/>
            <w:gridSpan w:val="2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hAnsi="標楷體" w:cs="新細明體" w:hint="eastAsia"/>
                <w:kern w:val="0"/>
              </w:rPr>
              <w:t xml:space="preserve">　</w:t>
            </w:r>
          </w:p>
        </w:tc>
        <w:tc>
          <w:tcPr>
            <w:tcW w:w="1189" w:type="dxa"/>
            <w:gridSpan w:val="2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hAnsi="標楷體" w:cs="新細明體" w:hint="eastAsia"/>
                <w:kern w:val="0"/>
              </w:rPr>
              <w:t xml:space="preserve">　</w:t>
            </w:r>
          </w:p>
        </w:tc>
        <w:tc>
          <w:tcPr>
            <w:tcW w:w="1191" w:type="dxa"/>
            <w:gridSpan w:val="2"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hAnsi="標楷體" w:cs="新細明體" w:hint="eastAsia"/>
                <w:kern w:val="0"/>
              </w:rPr>
              <w:t xml:space="preserve">　</w:t>
            </w:r>
          </w:p>
        </w:tc>
        <w:tc>
          <w:tcPr>
            <w:tcW w:w="1188" w:type="dxa"/>
            <w:gridSpan w:val="3"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hAnsi="標楷體" w:cs="新細明體" w:hint="eastAsia"/>
                <w:kern w:val="0"/>
              </w:rPr>
              <w:t xml:space="preserve">　</w:t>
            </w:r>
          </w:p>
        </w:tc>
        <w:tc>
          <w:tcPr>
            <w:tcW w:w="1188" w:type="dxa"/>
            <w:gridSpan w:val="2"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hAnsi="標楷體" w:cs="新細明體" w:hint="eastAsia"/>
                <w:kern w:val="0"/>
              </w:rPr>
              <w:t xml:space="preserve">　</w:t>
            </w:r>
          </w:p>
        </w:tc>
        <w:tc>
          <w:tcPr>
            <w:tcW w:w="1188" w:type="dxa"/>
            <w:gridSpan w:val="2"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hAnsi="標楷體" w:cs="新細明體" w:hint="eastAsia"/>
                <w:kern w:val="0"/>
              </w:rPr>
              <w:t xml:space="preserve">　</w:t>
            </w:r>
          </w:p>
        </w:tc>
        <w:tc>
          <w:tcPr>
            <w:tcW w:w="1188" w:type="dxa"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hAnsi="標楷體" w:cs="新細明體" w:hint="eastAsia"/>
                <w:kern w:val="0"/>
              </w:rPr>
              <w:t xml:space="preserve">　</w:t>
            </w:r>
          </w:p>
        </w:tc>
      </w:tr>
      <w:tr w:rsidR="003767A0" w:rsidRPr="0037386D" w:rsidTr="00B962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A0"/>
        </w:tblPrEx>
        <w:trPr>
          <w:gridAfter w:val="10"/>
          <w:wAfter w:w="4958" w:type="dxa"/>
          <w:trHeight w:val="256"/>
          <w:jc w:val="center"/>
        </w:trPr>
        <w:tc>
          <w:tcPr>
            <w:tcW w:w="1186" w:type="dxa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11</w:t>
            </w:r>
          </w:p>
        </w:tc>
        <w:tc>
          <w:tcPr>
            <w:tcW w:w="1175" w:type="dxa"/>
            <w:gridSpan w:val="2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12</w:t>
            </w:r>
          </w:p>
        </w:tc>
        <w:tc>
          <w:tcPr>
            <w:tcW w:w="1187" w:type="dxa"/>
            <w:gridSpan w:val="3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13</w:t>
            </w:r>
          </w:p>
        </w:tc>
        <w:tc>
          <w:tcPr>
            <w:tcW w:w="1194" w:type="dxa"/>
            <w:gridSpan w:val="3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14</w:t>
            </w:r>
          </w:p>
        </w:tc>
        <w:tc>
          <w:tcPr>
            <w:tcW w:w="1189" w:type="dxa"/>
            <w:gridSpan w:val="2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15</w:t>
            </w:r>
          </w:p>
        </w:tc>
        <w:tc>
          <w:tcPr>
            <w:tcW w:w="1191" w:type="dxa"/>
            <w:gridSpan w:val="2"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16</w:t>
            </w:r>
          </w:p>
        </w:tc>
      </w:tr>
      <w:tr w:rsidR="003767A0" w:rsidRPr="0037386D" w:rsidTr="00B962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A0"/>
        </w:tblPrEx>
        <w:trPr>
          <w:gridAfter w:val="10"/>
          <w:wAfter w:w="4958" w:type="dxa"/>
          <w:trHeight w:val="532"/>
          <w:jc w:val="center"/>
        </w:trPr>
        <w:tc>
          <w:tcPr>
            <w:tcW w:w="1186" w:type="dxa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hAnsi="標楷體" w:cs="新細明體" w:hint="eastAsia"/>
                <w:kern w:val="0"/>
              </w:rPr>
              <w:t xml:space="preserve">　</w:t>
            </w:r>
          </w:p>
        </w:tc>
        <w:tc>
          <w:tcPr>
            <w:tcW w:w="1175" w:type="dxa"/>
            <w:gridSpan w:val="2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hAnsi="標楷體" w:cs="新細明體" w:hint="eastAsia"/>
                <w:kern w:val="0"/>
              </w:rPr>
              <w:t xml:space="preserve">　</w:t>
            </w:r>
          </w:p>
        </w:tc>
        <w:tc>
          <w:tcPr>
            <w:tcW w:w="1187" w:type="dxa"/>
            <w:gridSpan w:val="3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hAnsi="標楷體" w:cs="新細明體" w:hint="eastAsia"/>
                <w:kern w:val="0"/>
              </w:rPr>
              <w:t xml:space="preserve">　</w:t>
            </w:r>
          </w:p>
        </w:tc>
        <w:tc>
          <w:tcPr>
            <w:tcW w:w="1194" w:type="dxa"/>
            <w:gridSpan w:val="3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hAnsi="標楷體" w:cs="新細明體" w:hint="eastAsia"/>
                <w:kern w:val="0"/>
              </w:rPr>
              <w:t xml:space="preserve">　</w:t>
            </w:r>
          </w:p>
        </w:tc>
        <w:tc>
          <w:tcPr>
            <w:tcW w:w="1189" w:type="dxa"/>
            <w:gridSpan w:val="2"/>
            <w:noWrap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hAnsi="標楷體" w:cs="新細明體" w:hint="eastAsia"/>
                <w:kern w:val="0"/>
              </w:rPr>
              <w:t xml:space="preserve">　</w:t>
            </w:r>
          </w:p>
        </w:tc>
        <w:tc>
          <w:tcPr>
            <w:tcW w:w="1191" w:type="dxa"/>
            <w:gridSpan w:val="2"/>
            <w:vAlign w:val="center"/>
          </w:tcPr>
          <w:p w:rsidR="003767A0" w:rsidRPr="0037386D" w:rsidRDefault="003767A0" w:rsidP="00AC7AF5">
            <w:pPr>
              <w:widowControl/>
              <w:spacing w:before="50" w:after="50" w:line="240" w:lineRule="exact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hAnsi="標楷體" w:cs="新細明體" w:hint="eastAsia"/>
                <w:kern w:val="0"/>
              </w:rPr>
              <w:t xml:space="preserve">　</w:t>
            </w:r>
          </w:p>
        </w:tc>
      </w:tr>
    </w:tbl>
    <w:p w:rsidR="003767A0" w:rsidRPr="0037386D" w:rsidRDefault="003767A0" w:rsidP="004304F2">
      <w:pPr>
        <w:adjustRightInd w:val="0"/>
        <w:snapToGrid w:val="0"/>
        <w:spacing w:beforeLines="50"/>
        <w:rPr>
          <w:rFonts w:eastAsia="標楷體"/>
          <w:b/>
          <w:bCs/>
          <w:sz w:val="28"/>
          <w:szCs w:val="28"/>
        </w:rPr>
      </w:pPr>
      <w:r w:rsidRPr="0037386D">
        <w:rPr>
          <w:rFonts w:eastAsia="標楷體" w:hint="eastAsia"/>
          <w:b/>
          <w:bCs/>
          <w:sz w:val="28"/>
          <w:szCs w:val="28"/>
        </w:rPr>
        <w:t>二、綜合測驗題：共</w:t>
      </w:r>
      <w:r w:rsidRPr="0037386D">
        <w:rPr>
          <w:rFonts w:eastAsia="標楷體"/>
          <w:b/>
          <w:bCs/>
          <w:sz w:val="28"/>
          <w:szCs w:val="28"/>
        </w:rPr>
        <w:t>60</w:t>
      </w:r>
      <w:r w:rsidRPr="0037386D">
        <w:rPr>
          <w:rFonts w:eastAsia="標楷體" w:hint="eastAsia"/>
          <w:b/>
          <w:bCs/>
          <w:sz w:val="28"/>
          <w:szCs w:val="28"/>
        </w:rPr>
        <w:t>分</w:t>
      </w:r>
    </w:p>
    <w:p w:rsidR="003767A0" w:rsidRPr="0037386D" w:rsidRDefault="003767A0" w:rsidP="004304F2">
      <w:pPr>
        <w:pStyle w:val="ListParagraph"/>
        <w:spacing w:beforeLines="50" w:afterLines="50" w:line="240" w:lineRule="exact"/>
        <w:ind w:leftChars="0" w:left="510"/>
        <w:rPr>
          <w:rFonts w:eastAsia="標楷體"/>
          <w:snapToGrid w:val="0"/>
          <w:kern w:val="0"/>
        </w:rPr>
      </w:pPr>
      <w:r w:rsidRPr="0037386D">
        <w:rPr>
          <w:rFonts w:eastAsia="標楷體"/>
          <w:snapToGrid w:val="0"/>
          <w:kern w:val="0"/>
        </w:rPr>
        <w:t>1.</w:t>
      </w:r>
      <w:r w:rsidRPr="0037386D">
        <w:rPr>
          <w:rFonts w:eastAsia="標楷體"/>
        </w:rPr>
        <w:t xml:space="preserve"> </w:t>
      </w:r>
      <w:r w:rsidRPr="0037386D">
        <w:rPr>
          <w:rFonts w:eastAsia="標楷體" w:hAnsi="標楷體" w:hint="eastAsia"/>
        </w:rPr>
        <w:t>試完成下列台北公司</w:t>
      </w:r>
      <w:r w:rsidRPr="0037386D">
        <w:rPr>
          <w:rFonts w:eastAsia="標楷體"/>
        </w:rPr>
        <w:t>96</w:t>
      </w:r>
      <w:r w:rsidRPr="0037386D">
        <w:rPr>
          <w:rFonts w:eastAsia="標楷體" w:hAnsi="標楷體" w:hint="eastAsia"/>
        </w:rPr>
        <w:t>年</w:t>
      </w:r>
      <w:r w:rsidRPr="0037386D">
        <w:rPr>
          <w:rFonts w:eastAsia="標楷體"/>
        </w:rPr>
        <w:t>12</w:t>
      </w:r>
      <w:r w:rsidRPr="0037386D">
        <w:rPr>
          <w:rFonts w:eastAsia="標楷體" w:hAnsi="標楷體" w:hint="eastAsia"/>
        </w:rPr>
        <w:t>月份之交易分錄。</w:t>
      </w:r>
      <w:r w:rsidRPr="0037386D">
        <w:rPr>
          <w:rFonts w:eastAsia="標楷體"/>
          <w:b/>
        </w:rPr>
        <w:t>(</w:t>
      </w:r>
      <w:r w:rsidRPr="0037386D">
        <w:rPr>
          <w:rFonts w:eastAsia="標楷體" w:hAnsi="標楷體" w:hint="eastAsia"/>
          <w:b/>
        </w:rPr>
        <w:t>共</w:t>
      </w:r>
      <w:r w:rsidRPr="0037386D">
        <w:rPr>
          <w:rFonts w:eastAsia="標楷體"/>
          <w:b/>
        </w:rPr>
        <w:t>30</w:t>
      </w:r>
      <w:r w:rsidRPr="0037386D">
        <w:rPr>
          <w:rFonts w:eastAsia="標楷體" w:hAnsi="標楷體" w:hint="eastAsia"/>
          <w:b/>
        </w:rPr>
        <w:t>分，每題</w:t>
      </w:r>
      <w:r w:rsidRPr="0037386D">
        <w:rPr>
          <w:rFonts w:eastAsia="標楷體"/>
          <w:b/>
        </w:rPr>
        <w:t>3</w:t>
      </w:r>
      <w:r w:rsidRPr="0037386D">
        <w:rPr>
          <w:rFonts w:eastAsia="標楷體" w:hAnsi="標楷體" w:hint="eastAsia"/>
          <w:b/>
        </w:rPr>
        <w:t>分</w:t>
      </w:r>
      <w:r w:rsidRPr="0037386D">
        <w:rPr>
          <w:rFonts w:eastAsia="標楷體"/>
          <w:b/>
        </w:rPr>
        <w:t>)</w:t>
      </w:r>
    </w:p>
    <w:tbl>
      <w:tblPr>
        <w:tblW w:w="12451" w:type="dxa"/>
        <w:jc w:val="center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76"/>
        <w:gridCol w:w="5558"/>
        <w:gridCol w:w="696"/>
        <w:gridCol w:w="5621"/>
      </w:tblGrid>
      <w:tr w:rsidR="003767A0" w:rsidRPr="0037386D" w:rsidTr="005A680B">
        <w:trPr>
          <w:trHeight w:val="1234"/>
          <w:jc w:val="center"/>
        </w:trPr>
        <w:tc>
          <w:tcPr>
            <w:tcW w:w="576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(1)</w:t>
            </w:r>
          </w:p>
        </w:tc>
        <w:tc>
          <w:tcPr>
            <w:tcW w:w="5558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696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(6)</w:t>
            </w:r>
          </w:p>
        </w:tc>
        <w:tc>
          <w:tcPr>
            <w:tcW w:w="5621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3767A0" w:rsidRPr="0037386D" w:rsidTr="005A680B">
        <w:trPr>
          <w:trHeight w:val="1234"/>
          <w:jc w:val="center"/>
        </w:trPr>
        <w:tc>
          <w:tcPr>
            <w:tcW w:w="576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(2)</w:t>
            </w:r>
          </w:p>
        </w:tc>
        <w:tc>
          <w:tcPr>
            <w:tcW w:w="5558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696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(7)</w:t>
            </w:r>
          </w:p>
        </w:tc>
        <w:tc>
          <w:tcPr>
            <w:tcW w:w="5621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3767A0" w:rsidRPr="0037386D" w:rsidTr="005A680B">
        <w:trPr>
          <w:trHeight w:val="1234"/>
          <w:jc w:val="center"/>
        </w:trPr>
        <w:tc>
          <w:tcPr>
            <w:tcW w:w="576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(3)</w:t>
            </w:r>
          </w:p>
        </w:tc>
        <w:tc>
          <w:tcPr>
            <w:tcW w:w="5558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696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(8)</w:t>
            </w:r>
          </w:p>
        </w:tc>
        <w:tc>
          <w:tcPr>
            <w:tcW w:w="5621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3767A0" w:rsidRPr="0037386D" w:rsidTr="005A680B">
        <w:trPr>
          <w:trHeight w:val="1234"/>
          <w:jc w:val="center"/>
        </w:trPr>
        <w:tc>
          <w:tcPr>
            <w:tcW w:w="576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(4)</w:t>
            </w:r>
          </w:p>
        </w:tc>
        <w:tc>
          <w:tcPr>
            <w:tcW w:w="5558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696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(9)</w:t>
            </w:r>
          </w:p>
        </w:tc>
        <w:tc>
          <w:tcPr>
            <w:tcW w:w="5621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  <w:tr w:rsidR="003767A0" w:rsidRPr="0037386D" w:rsidTr="005A680B">
        <w:trPr>
          <w:trHeight w:val="1234"/>
          <w:jc w:val="center"/>
        </w:trPr>
        <w:tc>
          <w:tcPr>
            <w:tcW w:w="576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(5)</w:t>
            </w:r>
          </w:p>
        </w:tc>
        <w:tc>
          <w:tcPr>
            <w:tcW w:w="5558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</w:p>
        </w:tc>
        <w:tc>
          <w:tcPr>
            <w:tcW w:w="696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(10)</w:t>
            </w:r>
          </w:p>
        </w:tc>
        <w:tc>
          <w:tcPr>
            <w:tcW w:w="5621" w:type="dxa"/>
            <w:vAlign w:val="center"/>
          </w:tcPr>
          <w:p w:rsidR="003767A0" w:rsidRPr="0037386D" w:rsidRDefault="003767A0" w:rsidP="004304F2">
            <w:pPr>
              <w:pStyle w:val="ListParagraph"/>
              <w:spacing w:beforeLines="50" w:afterLines="50"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</w:p>
        </w:tc>
      </w:tr>
    </w:tbl>
    <w:p w:rsidR="003767A0" w:rsidRPr="0037386D" w:rsidRDefault="003767A0" w:rsidP="004304F2">
      <w:pPr>
        <w:pStyle w:val="ListParagraph"/>
        <w:spacing w:beforeLines="50" w:afterLines="50" w:line="240" w:lineRule="exact"/>
        <w:ind w:leftChars="0" w:left="510"/>
        <w:rPr>
          <w:rFonts w:eastAsia="標楷體"/>
          <w:snapToGrid w:val="0"/>
          <w:kern w:val="0"/>
        </w:rPr>
      </w:pPr>
      <w:r w:rsidRPr="0037386D">
        <w:rPr>
          <w:rFonts w:eastAsia="標楷體"/>
          <w:snapToGrid w:val="0"/>
          <w:kern w:val="0"/>
        </w:rPr>
        <w:t xml:space="preserve">2. </w:t>
      </w:r>
      <w:r w:rsidRPr="0037386D">
        <w:rPr>
          <w:rFonts w:eastAsia="標楷體" w:hAnsi="標楷體" w:hint="eastAsia"/>
          <w:snapToGrid w:val="0"/>
          <w:kern w:val="0"/>
        </w:rPr>
        <w:t>試將下列松山公司日記簿之分錄過入分類帳。</w:t>
      </w:r>
      <w:r w:rsidRPr="0037386D">
        <w:rPr>
          <w:rFonts w:eastAsia="標楷體"/>
          <w:b/>
          <w:snapToGrid w:val="0"/>
          <w:kern w:val="0"/>
        </w:rPr>
        <w:t>(</w:t>
      </w:r>
      <w:r w:rsidRPr="0037386D">
        <w:rPr>
          <w:rFonts w:eastAsia="標楷體" w:hAnsi="標楷體" w:hint="eastAsia"/>
          <w:b/>
          <w:snapToGrid w:val="0"/>
          <w:kern w:val="0"/>
        </w:rPr>
        <w:t>共</w:t>
      </w:r>
      <w:r w:rsidRPr="0037386D">
        <w:rPr>
          <w:rFonts w:eastAsia="標楷體"/>
          <w:b/>
          <w:snapToGrid w:val="0"/>
          <w:kern w:val="0"/>
        </w:rPr>
        <w:t>20</w:t>
      </w:r>
      <w:r w:rsidRPr="0037386D">
        <w:rPr>
          <w:rFonts w:eastAsia="標楷體" w:hAnsi="標楷體" w:hint="eastAsia"/>
          <w:b/>
          <w:snapToGrid w:val="0"/>
          <w:kern w:val="0"/>
        </w:rPr>
        <w:t>分，每行</w:t>
      </w:r>
      <w:r w:rsidRPr="0037386D">
        <w:rPr>
          <w:rFonts w:eastAsia="標楷體"/>
          <w:b/>
          <w:snapToGrid w:val="0"/>
          <w:kern w:val="0"/>
        </w:rPr>
        <w:t>1</w:t>
      </w:r>
      <w:r w:rsidRPr="0037386D">
        <w:rPr>
          <w:rFonts w:eastAsia="標楷體" w:hAnsi="標楷體" w:hint="eastAsia"/>
          <w:b/>
          <w:snapToGrid w:val="0"/>
          <w:kern w:val="0"/>
        </w:rPr>
        <w:t>分，扣至該題</w:t>
      </w:r>
      <w:r w:rsidRPr="0037386D">
        <w:rPr>
          <w:rFonts w:eastAsia="標楷體"/>
          <w:b/>
          <w:snapToGrid w:val="0"/>
          <w:kern w:val="0"/>
        </w:rPr>
        <w:t>0</w:t>
      </w:r>
      <w:r w:rsidRPr="0037386D">
        <w:rPr>
          <w:rFonts w:eastAsia="標楷體" w:hAnsi="標楷體" w:hint="eastAsia"/>
          <w:b/>
          <w:snapToGrid w:val="0"/>
          <w:kern w:val="0"/>
        </w:rPr>
        <w:t>分為止</w:t>
      </w:r>
      <w:r w:rsidRPr="0037386D">
        <w:rPr>
          <w:rFonts w:eastAsia="標楷體"/>
          <w:b/>
          <w:snapToGrid w:val="0"/>
          <w:kern w:val="0"/>
        </w:rPr>
        <w:t>)</w:t>
      </w:r>
    </w:p>
    <w:p w:rsidR="003767A0" w:rsidRPr="0037386D" w:rsidRDefault="003767A0" w:rsidP="009C029F">
      <w:pPr>
        <w:widowControl/>
        <w:jc w:val="center"/>
        <w:rPr>
          <w:rFonts w:eastAsia="標楷體"/>
          <w:kern w:val="0"/>
        </w:rPr>
      </w:pPr>
      <w:r w:rsidRPr="0037386D">
        <w:rPr>
          <w:rFonts w:eastAsia="標楷體"/>
          <w:snapToGrid w:val="0"/>
          <w:kern w:val="0"/>
        </w:rPr>
        <w:object w:dxaOrig="7944" w:dyaOrig="6886">
          <v:shape id="_x0000_i1028" type="#_x0000_t75" style="width:425.25pt;height:337.5pt" o:ole="">
            <v:imagedata r:id="rId7" o:title=""/>
          </v:shape>
          <o:OLEObject Type="Embed" ProgID="Excel.Sheet.8" ShapeID="_x0000_i1028" DrawAspect="Content" ObjectID="_1288539099" r:id="rId11"/>
        </w:object>
      </w:r>
    </w:p>
    <w:p w:rsidR="003767A0" w:rsidRPr="0037386D" w:rsidRDefault="003767A0" w:rsidP="009C029F">
      <w:pPr>
        <w:widowControl/>
        <w:jc w:val="center"/>
        <w:rPr>
          <w:rFonts w:eastAsia="標楷體"/>
          <w:kern w:val="0"/>
        </w:rPr>
        <w:sectPr w:rsidR="003767A0" w:rsidRPr="0037386D" w:rsidSect="00594B5B">
          <w:pgSz w:w="14572" w:h="20639" w:code="12"/>
          <w:pgMar w:top="1134" w:right="1134" w:bottom="1134" w:left="1134" w:header="851" w:footer="992" w:gutter="0"/>
          <w:cols w:space="480"/>
          <w:docGrid w:type="lines" w:linePitch="360" w:charSpace="44176"/>
        </w:sectPr>
      </w:pPr>
    </w:p>
    <w:tbl>
      <w:tblPr>
        <w:tblW w:w="120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513"/>
        <w:gridCol w:w="1436"/>
        <w:gridCol w:w="1398"/>
        <w:gridCol w:w="1436"/>
        <w:gridCol w:w="716"/>
        <w:gridCol w:w="781"/>
        <w:gridCol w:w="716"/>
        <w:gridCol w:w="1040"/>
        <w:gridCol w:w="868"/>
        <w:gridCol w:w="2176"/>
      </w:tblGrid>
      <w:tr w:rsidR="003767A0" w:rsidRPr="0037386D" w:rsidTr="004B4008">
        <w:trPr>
          <w:trHeight w:val="512"/>
          <w:jc w:val="center"/>
        </w:trPr>
        <w:tc>
          <w:tcPr>
            <w:tcW w:w="12080" w:type="dxa"/>
            <w:gridSpan w:val="10"/>
            <w:tcBorders>
              <w:top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  <w:b/>
              </w:rPr>
            </w:pPr>
            <w:r w:rsidRPr="0037386D">
              <w:rPr>
                <w:rFonts w:eastAsia="標楷體"/>
                <w:snapToGrid w:val="0"/>
                <w:kern w:val="0"/>
              </w:rPr>
              <w:br w:type="page"/>
            </w:r>
            <w:r w:rsidRPr="0037386D">
              <w:rPr>
                <w:rFonts w:eastAsia="標楷體" w:hAnsi="標楷體" w:hint="eastAsia"/>
                <w:b/>
              </w:rPr>
              <w:t>松山家商夜間部</w:t>
            </w:r>
            <w:r w:rsidRPr="0037386D">
              <w:rPr>
                <w:rFonts w:eastAsia="標楷體"/>
                <w:b/>
              </w:rPr>
              <w:t>97</w:t>
            </w:r>
            <w:r w:rsidRPr="0037386D">
              <w:rPr>
                <w:rFonts w:eastAsia="標楷體" w:hAnsi="標楷體" w:hint="eastAsia"/>
                <w:b/>
              </w:rPr>
              <w:t>學年度第</w:t>
            </w:r>
            <w:r w:rsidRPr="0037386D">
              <w:rPr>
                <w:rFonts w:eastAsia="標楷體"/>
                <w:b/>
              </w:rPr>
              <w:t>1</w:t>
            </w:r>
            <w:r w:rsidRPr="0037386D">
              <w:rPr>
                <w:rFonts w:eastAsia="標楷體" w:hAnsi="標楷體" w:hint="eastAsia"/>
                <w:b/>
              </w:rPr>
              <w:t>學期第</w:t>
            </w:r>
            <w:r w:rsidRPr="0037386D">
              <w:rPr>
                <w:rFonts w:eastAsia="標楷體"/>
                <w:b/>
              </w:rPr>
              <w:t>2</w:t>
            </w:r>
            <w:r w:rsidRPr="0037386D">
              <w:rPr>
                <w:rFonts w:eastAsia="標楷體" w:hAnsi="標楷體" w:hint="eastAsia"/>
                <w:b/>
              </w:rPr>
              <w:t>次段考</w:t>
            </w:r>
            <w:r w:rsidRPr="0037386D">
              <w:rPr>
                <w:rFonts w:eastAsia="標楷體"/>
                <w:b/>
              </w:rPr>
              <w:t xml:space="preserve"> </w:t>
            </w:r>
            <w:r w:rsidRPr="0037386D">
              <w:rPr>
                <w:rFonts w:eastAsia="標楷體" w:hAnsi="標楷體" w:hint="eastAsia"/>
                <w:b/>
              </w:rPr>
              <w:t>會計學</w:t>
            </w:r>
            <w:r w:rsidRPr="0037386D">
              <w:rPr>
                <w:rFonts w:eastAsia="標楷體"/>
                <w:b/>
              </w:rPr>
              <w:t xml:space="preserve"> </w:t>
            </w:r>
            <w:r w:rsidRPr="0037386D">
              <w:rPr>
                <w:rFonts w:eastAsia="標楷體" w:hAnsi="標楷體" w:hint="eastAsia"/>
                <w:b/>
              </w:rPr>
              <w:t>答案卷</w:t>
            </w:r>
          </w:p>
        </w:tc>
      </w:tr>
      <w:tr w:rsidR="003767A0" w:rsidRPr="0037386D" w:rsidTr="004B4008">
        <w:trPr>
          <w:trHeight w:val="484"/>
          <w:jc w:val="center"/>
        </w:trPr>
        <w:tc>
          <w:tcPr>
            <w:tcW w:w="1513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頁碼：</w:t>
            </w:r>
            <w:r w:rsidRPr="0037386D">
              <w:rPr>
                <w:rFonts w:eastAsia="標楷體"/>
              </w:rPr>
              <w:t>4/4</w:t>
            </w:r>
          </w:p>
        </w:tc>
        <w:tc>
          <w:tcPr>
            <w:tcW w:w="1436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手寫答案卷</w:t>
            </w:r>
          </w:p>
        </w:tc>
        <w:tc>
          <w:tcPr>
            <w:tcW w:w="1398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試卷回收</w:t>
            </w:r>
          </w:p>
        </w:tc>
        <w:tc>
          <w:tcPr>
            <w:tcW w:w="1436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可用計算機</w:t>
            </w:r>
          </w:p>
        </w:tc>
        <w:tc>
          <w:tcPr>
            <w:tcW w:w="716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班級</w:t>
            </w:r>
          </w:p>
        </w:tc>
        <w:tc>
          <w:tcPr>
            <w:tcW w:w="781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106</w:t>
            </w:r>
          </w:p>
        </w:tc>
        <w:tc>
          <w:tcPr>
            <w:tcW w:w="716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座號</w:t>
            </w:r>
          </w:p>
        </w:tc>
        <w:tc>
          <w:tcPr>
            <w:tcW w:w="1040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</w:p>
        </w:tc>
        <w:tc>
          <w:tcPr>
            <w:tcW w:w="868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姓名</w:t>
            </w:r>
          </w:p>
        </w:tc>
        <w:tc>
          <w:tcPr>
            <w:tcW w:w="2176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</w:p>
        </w:tc>
      </w:tr>
    </w:tbl>
    <w:p w:rsidR="003767A0" w:rsidRPr="0037386D" w:rsidRDefault="003767A0" w:rsidP="009C029F">
      <w:pPr>
        <w:widowControl/>
        <w:adjustRightInd w:val="0"/>
        <w:snapToGrid w:val="0"/>
        <w:rPr>
          <w:rFonts w:eastAsia="標楷體"/>
          <w:kern w:val="0"/>
          <w:sz w:val="16"/>
          <w:szCs w:val="16"/>
        </w:rPr>
      </w:pPr>
    </w:p>
    <w:tbl>
      <w:tblPr>
        <w:tblW w:w="13739" w:type="dxa"/>
        <w:jc w:val="center"/>
        <w:tblLayout w:type="fixed"/>
        <w:tblLook w:val="00A0"/>
      </w:tblPr>
      <w:tblGrid>
        <w:gridCol w:w="7021"/>
        <w:gridCol w:w="6718"/>
      </w:tblGrid>
      <w:tr w:rsidR="003767A0" w:rsidRPr="0037386D" w:rsidTr="009C029F">
        <w:trPr>
          <w:trHeight w:val="2851"/>
          <w:jc w:val="center"/>
        </w:trPr>
        <w:tc>
          <w:tcPr>
            <w:tcW w:w="7021" w:type="dxa"/>
          </w:tcPr>
          <w:p w:rsidR="003767A0" w:rsidRPr="0037386D" w:rsidRDefault="003767A0" w:rsidP="009C029F">
            <w:pPr>
              <w:ind w:right="480"/>
              <w:rPr>
                <w:rFonts w:eastAsia="標楷體"/>
                <w:snapToGrid w:val="0"/>
                <w:kern w:val="0"/>
              </w:rPr>
            </w:pPr>
          </w:p>
          <w:p w:rsidR="003767A0" w:rsidRPr="0037386D" w:rsidRDefault="003767A0">
            <w:pPr>
              <w:jc w:val="right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9329" w:dyaOrig="3657">
                <v:shape id="_x0000_i1029" type="#_x0000_t75" style="width:298.5pt;height:120.75pt" o:ole="">
                  <v:imagedata r:id="rId12" o:title=""/>
                </v:shape>
                <o:OLEObject Type="Embed" ProgID="Excel.Sheet.8" ShapeID="_x0000_i1029" DrawAspect="Content" ObjectID="_1288539100" r:id="rId13"/>
              </w:object>
            </w:r>
          </w:p>
        </w:tc>
        <w:tc>
          <w:tcPr>
            <w:tcW w:w="6718" w:type="dxa"/>
          </w:tcPr>
          <w:p w:rsidR="003767A0" w:rsidRPr="0037386D" w:rsidRDefault="003767A0">
            <w:pPr>
              <w:rPr>
                <w:rFonts w:eastAsia="標楷體"/>
                <w:snapToGrid w:val="0"/>
                <w:kern w:val="0"/>
              </w:rPr>
            </w:pPr>
          </w:p>
          <w:p w:rsidR="003767A0" w:rsidRPr="0037386D" w:rsidRDefault="003767A0">
            <w:pPr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9329" w:dyaOrig="3657">
                <v:shape id="_x0000_i1030" type="#_x0000_t75" style="width:298.5pt;height:120.75pt" o:ole="">
                  <v:imagedata r:id="rId14" o:title=""/>
                </v:shape>
                <o:OLEObject Type="Embed" ProgID="Excel.Sheet.8" ShapeID="_x0000_i1030" DrawAspect="Content" ObjectID="_1288539101" r:id="rId15"/>
              </w:object>
            </w:r>
          </w:p>
        </w:tc>
      </w:tr>
      <w:tr w:rsidR="003767A0" w:rsidRPr="0037386D" w:rsidTr="009C029F">
        <w:trPr>
          <w:trHeight w:val="2368"/>
          <w:jc w:val="center"/>
        </w:trPr>
        <w:tc>
          <w:tcPr>
            <w:tcW w:w="7021" w:type="dxa"/>
          </w:tcPr>
          <w:p w:rsidR="003767A0" w:rsidRPr="0037386D" w:rsidRDefault="003767A0">
            <w:pPr>
              <w:jc w:val="right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9349" w:dyaOrig="3137">
                <v:shape id="_x0000_i1031" type="#_x0000_t75" style="width:299.25pt;height:106.5pt" o:ole="">
                  <v:imagedata r:id="rId16" o:title=""/>
                </v:shape>
                <o:OLEObject Type="Embed" ProgID="Excel.Sheet.8" ShapeID="_x0000_i1031" DrawAspect="Content" ObjectID="_1288539102" r:id="rId17"/>
              </w:object>
            </w:r>
          </w:p>
        </w:tc>
        <w:tc>
          <w:tcPr>
            <w:tcW w:w="6718" w:type="dxa"/>
          </w:tcPr>
          <w:p w:rsidR="003767A0" w:rsidRPr="0037386D" w:rsidRDefault="003767A0">
            <w:pPr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9309" w:dyaOrig="2618">
                <v:shape id="_x0000_i1032" type="#_x0000_t75" style="width:297.75pt;height:89.25pt" o:ole="">
                  <v:imagedata r:id="rId18" o:title=""/>
                </v:shape>
                <o:OLEObject Type="Embed" ProgID="Excel.Sheet.8" ShapeID="_x0000_i1032" DrawAspect="Content" ObjectID="_1288539103" r:id="rId19"/>
              </w:object>
            </w:r>
          </w:p>
        </w:tc>
      </w:tr>
      <w:tr w:rsidR="003767A0" w:rsidRPr="0037386D" w:rsidTr="009C029F">
        <w:trPr>
          <w:trHeight w:val="2120"/>
          <w:jc w:val="center"/>
        </w:trPr>
        <w:tc>
          <w:tcPr>
            <w:tcW w:w="7021" w:type="dxa"/>
          </w:tcPr>
          <w:p w:rsidR="003767A0" w:rsidRPr="0037386D" w:rsidRDefault="003767A0">
            <w:pPr>
              <w:jc w:val="right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9349" w:dyaOrig="3137">
                <v:shape id="_x0000_i1033" type="#_x0000_t75" style="width:299.25pt;height:102pt" o:ole="">
                  <v:imagedata r:id="rId20" o:title=""/>
                </v:shape>
                <o:OLEObject Type="Embed" ProgID="Excel.Sheet.8" ShapeID="_x0000_i1033" DrawAspect="Content" ObjectID="_1288539104" r:id="rId21"/>
              </w:object>
            </w:r>
          </w:p>
        </w:tc>
        <w:tc>
          <w:tcPr>
            <w:tcW w:w="6718" w:type="dxa"/>
          </w:tcPr>
          <w:p w:rsidR="003767A0" w:rsidRPr="0037386D" w:rsidRDefault="003767A0">
            <w:pPr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9349" w:dyaOrig="2618">
                <v:shape id="_x0000_i1034" type="#_x0000_t75" style="width:299.25pt;height:87.75pt" o:ole="">
                  <v:imagedata r:id="rId22" o:title=""/>
                </v:shape>
                <o:OLEObject Type="Embed" ProgID="Excel.Sheet.8" ShapeID="_x0000_i1034" DrawAspect="Content" ObjectID="_1288539105" r:id="rId23"/>
              </w:object>
            </w:r>
          </w:p>
        </w:tc>
      </w:tr>
      <w:tr w:rsidR="003767A0" w:rsidRPr="0037386D" w:rsidTr="009C029F">
        <w:trPr>
          <w:trHeight w:val="2094"/>
          <w:jc w:val="center"/>
        </w:trPr>
        <w:tc>
          <w:tcPr>
            <w:tcW w:w="7021" w:type="dxa"/>
          </w:tcPr>
          <w:p w:rsidR="003767A0" w:rsidRPr="0037386D" w:rsidRDefault="003767A0">
            <w:pPr>
              <w:jc w:val="right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9349" w:dyaOrig="2618">
                <v:shape id="_x0000_i1035" type="#_x0000_t75" style="width:299.25pt;height:89.25pt" o:ole="">
                  <v:imagedata r:id="rId24" o:title=""/>
                </v:shape>
                <o:OLEObject Type="Embed" ProgID="Excel.Sheet.8" ShapeID="_x0000_i1035" DrawAspect="Content" ObjectID="_1288539106" r:id="rId25"/>
              </w:object>
            </w:r>
          </w:p>
        </w:tc>
        <w:tc>
          <w:tcPr>
            <w:tcW w:w="6718" w:type="dxa"/>
          </w:tcPr>
          <w:p w:rsidR="003767A0" w:rsidRPr="0037386D" w:rsidRDefault="003767A0">
            <w:pPr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9069" w:dyaOrig="2098">
                <v:shape id="_x0000_i1036" type="#_x0000_t75" style="width:299.25pt;height:75.75pt" o:ole="">
                  <v:imagedata r:id="rId26" o:title=""/>
                </v:shape>
                <o:OLEObject Type="Embed" ProgID="Excel.Sheet.8" ShapeID="_x0000_i1036" DrawAspect="Content" ObjectID="_1288539107" r:id="rId27"/>
              </w:object>
            </w:r>
          </w:p>
        </w:tc>
      </w:tr>
      <w:tr w:rsidR="003767A0" w:rsidRPr="0037386D" w:rsidTr="009C029F">
        <w:trPr>
          <w:trHeight w:val="2133"/>
          <w:jc w:val="center"/>
        </w:trPr>
        <w:tc>
          <w:tcPr>
            <w:tcW w:w="7021" w:type="dxa"/>
          </w:tcPr>
          <w:p w:rsidR="003767A0" w:rsidRPr="0037386D" w:rsidRDefault="003767A0">
            <w:pPr>
              <w:jc w:val="right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9349" w:dyaOrig="2618">
                <v:shape id="_x0000_i1037" type="#_x0000_t75" style="width:299.25pt;height:94.5pt" o:ole="">
                  <v:imagedata r:id="rId28" o:title=""/>
                </v:shape>
                <o:OLEObject Type="Embed" ProgID="Excel.Sheet.8" ShapeID="_x0000_i1037" DrawAspect="Content" ObjectID="_1288539108" r:id="rId29"/>
              </w:object>
            </w:r>
          </w:p>
        </w:tc>
        <w:tc>
          <w:tcPr>
            <w:tcW w:w="6718" w:type="dxa"/>
          </w:tcPr>
          <w:p w:rsidR="003767A0" w:rsidRPr="0037386D" w:rsidRDefault="003767A0">
            <w:pPr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9349" w:dyaOrig="2618">
                <v:shape id="_x0000_i1038" type="#_x0000_t75" style="width:299.25pt;height:90pt" o:ole="">
                  <v:imagedata r:id="rId30" o:title=""/>
                </v:shape>
                <o:OLEObject Type="Embed" ProgID="Excel.Sheet.8" ShapeID="_x0000_i1038" DrawAspect="Content" ObjectID="_1288539109" r:id="rId31"/>
              </w:object>
            </w:r>
          </w:p>
        </w:tc>
      </w:tr>
    </w:tbl>
    <w:p w:rsidR="003767A0" w:rsidRPr="0037386D" w:rsidRDefault="003767A0" w:rsidP="009C029F">
      <w:pPr>
        <w:widowControl/>
        <w:rPr>
          <w:rFonts w:eastAsia="標楷體"/>
          <w:snapToGrid w:val="0"/>
          <w:kern w:val="0"/>
        </w:rPr>
      </w:pPr>
      <w:r w:rsidRPr="0037386D">
        <w:rPr>
          <w:rFonts w:eastAsia="標楷體"/>
          <w:snapToGrid w:val="0"/>
          <w:kern w:val="0"/>
        </w:rPr>
        <w:t>3.</w:t>
      </w:r>
      <w:r w:rsidRPr="0037386D">
        <w:rPr>
          <w:rFonts w:eastAsia="標楷體"/>
        </w:rPr>
        <w:t xml:space="preserve"> </w:t>
      </w:r>
      <w:r w:rsidRPr="0037386D">
        <w:rPr>
          <w:rFonts w:eastAsia="標楷體" w:hAnsi="標楷體" w:hint="eastAsia"/>
        </w:rPr>
        <w:t>承上題</w:t>
      </w:r>
      <w:r w:rsidRPr="0037386D">
        <w:rPr>
          <w:rFonts w:eastAsia="標楷體" w:hAnsi="標楷體" w:hint="eastAsia"/>
          <w:snapToGrid w:val="0"/>
          <w:kern w:val="0"/>
        </w:rPr>
        <w:t>，</w:t>
      </w:r>
      <w:r w:rsidRPr="0037386D">
        <w:rPr>
          <w:rFonts w:eastAsia="標楷體" w:hAnsi="標楷體" w:hint="eastAsia"/>
        </w:rPr>
        <w:t>試編製</w:t>
      </w:r>
      <w:r w:rsidRPr="0037386D">
        <w:rPr>
          <w:rFonts w:eastAsia="標楷體" w:hAnsi="標楷體" w:hint="eastAsia"/>
          <w:snapToGrid w:val="0"/>
          <w:kern w:val="0"/>
        </w:rPr>
        <w:t>松山公司</w:t>
      </w:r>
      <w:r w:rsidRPr="0037386D">
        <w:rPr>
          <w:rFonts w:eastAsia="標楷體"/>
        </w:rPr>
        <w:t>97</w:t>
      </w:r>
      <w:r w:rsidRPr="0037386D">
        <w:rPr>
          <w:rFonts w:eastAsia="標楷體" w:hAnsi="標楷體" w:hint="eastAsia"/>
        </w:rPr>
        <w:t>年</w:t>
      </w:r>
      <w:r w:rsidRPr="0037386D">
        <w:rPr>
          <w:rFonts w:eastAsia="標楷體"/>
        </w:rPr>
        <w:t>10</w:t>
      </w:r>
      <w:r w:rsidRPr="0037386D">
        <w:rPr>
          <w:rFonts w:eastAsia="標楷體" w:hAnsi="標楷體" w:hint="eastAsia"/>
        </w:rPr>
        <w:t>月底餘額式試算表。</w:t>
      </w:r>
      <w:r w:rsidRPr="0037386D">
        <w:rPr>
          <w:rFonts w:eastAsia="標楷體"/>
          <w:b/>
          <w:snapToGrid w:val="0"/>
          <w:kern w:val="0"/>
        </w:rPr>
        <w:t>(10</w:t>
      </w:r>
      <w:r w:rsidRPr="0037386D">
        <w:rPr>
          <w:rFonts w:eastAsia="標楷體" w:hAnsi="標楷體" w:hint="eastAsia"/>
          <w:b/>
          <w:snapToGrid w:val="0"/>
          <w:kern w:val="0"/>
        </w:rPr>
        <w:t>分，每行</w:t>
      </w:r>
      <w:r w:rsidRPr="0037386D">
        <w:rPr>
          <w:rFonts w:eastAsia="標楷體"/>
          <w:b/>
          <w:snapToGrid w:val="0"/>
          <w:kern w:val="0"/>
        </w:rPr>
        <w:t>1</w:t>
      </w:r>
      <w:r w:rsidRPr="0037386D">
        <w:rPr>
          <w:rFonts w:eastAsia="標楷體" w:hAnsi="標楷體" w:hint="eastAsia"/>
          <w:b/>
          <w:snapToGrid w:val="0"/>
          <w:kern w:val="0"/>
        </w:rPr>
        <w:t>分，扣至該題</w:t>
      </w:r>
      <w:r w:rsidRPr="0037386D">
        <w:rPr>
          <w:rFonts w:eastAsia="標楷體"/>
          <w:b/>
          <w:snapToGrid w:val="0"/>
          <w:kern w:val="0"/>
        </w:rPr>
        <w:t>0</w:t>
      </w:r>
      <w:r w:rsidRPr="0037386D">
        <w:rPr>
          <w:rFonts w:eastAsia="標楷體" w:hAnsi="標楷體" w:hint="eastAsia"/>
          <w:b/>
          <w:snapToGrid w:val="0"/>
          <w:kern w:val="0"/>
        </w:rPr>
        <w:t>分為止</w:t>
      </w:r>
      <w:r w:rsidRPr="0037386D">
        <w:rPr>
          <w:rFonts w:eastAsia="標楷體"/>
          <w:b/>
          <w:snapToGrid w:val="0"/>
          <w:kern w:val="0"/>
        </w:rPr>
        <w:t>)</w:t>
      </w:r>
    </w:p>
    <w:p w:rsidR="003767A0" w:rsidRPr="0037386D" w:rsidRDefault="003767A0" w:rsidP="00A03502">
      <w:pPr>
        <w:widowControl/>
        <w:jc w:val="center"/>
        <w:rPr>
          <w:rFonts w:eastAsia="標楷體"/>
          <w:kern w:val="0"/>
        </w:rPr>
      </w:pPr>
      <w:r>
        <w:rPr>
          <w:noProof/>
        </w:rPr>
        <w:pict>
          <v:shape id="_x0000_s1027" type="#_x0000_t75" style="position:absolute;left:0;text-align:left;margin-left:72.1pt;margin-top:2.15pt;width:406.7pt;height:242.3pt;z-index:251658752">
            <v:imagedata r:id="rId32" o:title=""/>
            <w10:wrap type="square" side="right"/>
          </v:shape>
          <o:OLEObject Type="Embed" ProgID="Excel.Sheet.8" ShapeID="_x0000_s1027" DrawAspect="Content" ObjectID="_1288539122" r:id="rId33"/>
        </w:pict>
      </w:r>
    </w:p>
    <w:p w:rsidR="003767A0" w:rsidRPr="0037386D" w:rsidRDefault="003767A0" w:rsidP="00A03502">
      <w:pPr>
        <w:widowControl/>
        <w:jc w:val="center"/>
        <w:rPr>
          <w:rFonts w:eastAsia="標楷體"/>
          <w:kern w:val="0"/>
        </w:rPr>
      </w:pPr>
    </w:p>
    <w:p w:rsidR="003767A0" w:rsidRPr="0037386D" w:rsidRDefault="003767A0" w:rsidP="00A03502">
      <w:pPr>
        <w:widowControl/>
        <w:jc w:val="center"/>
        <w:rPr>
          <w:rFonts w:eastAsia="標楷體"/>
          <w:kern w:val="0"/>
        </w:rPr>
      </w:pPr>
    </w:p>
    <w:p w:rsidR="003767A0" w:rsidRPr="0037386D" w:rsidRDefault="003767A0" w:rsidP="00A03502">
      <w:pPr>
        <w:widowControl/>
        <w:jc w:val="center"/>
        <w:rPr>
          <w:rFonts w:eastAsia="標楷體"/>
          <w:kern w:val="0"/>
        </w:rPr>
      </w:pPr>
    </w:p>
    <w:p w:rsidR="003767A0" w:rsidRPr="0037386D" w:rsidRDefault="003767A0" w:rsidP="00A03502">
      <w:pPr>
        <w:widowControl/>
        <w:jc w:val="center"/>
        <w:rPr>
          <w:rFonts w:eastAsia="標楷體"/>
          <w:kern w:val="0"/>
        </w:rPr>
      </w:pPr>
    </w:p>
    <w:p w:rsidR="003767A0" w:rsidRPr="0037386D" w:rsidRDefault="003767A0" w:rsidP="00A03502">
      <w:pPr>
        <w:widowControl/>
        <w:jc w:val="center"/>
        <w:rPr>
          <w:rFonts w:eastAsia="標楷體"/>
          <w:kern w:val="0"/>
        </w:rPr>
      </w:pPr>
    </w:p>
    <w:p w:rsidR="003767A0" w:rsidRPr="0037386D" w:rsidRDefault="003767A0" w:rsidP="00A03502">
      <w:pPr>
        <w:widowControl/>
        <w:jc w:val="center"/>
        <w:rPr>
          <w:rFonts w:eastAsia="標楷體"/>
          <w:kern w:val="0"/>
        </w:rPr>
      </w:pPr>
    </w:p>
    <w:p w:rsidR="003767A0" w:rsidRPr="0037386D" w:rsidRDefault="003767A0" w:rsidP="00A03502">
      <w:pPr>
        <w:widowControl/>
        <w:jc w:val="center"/>
        <w:rPr>
          <w:rFonts w:eastAsia="標楷體"/>
          <w:kern w:val="0"/>
        </w:rPr>
      </w:pPr>
    </w:p>
    <w:p w:rsidR="003767A0" w:rsidRPr="0037386D" w:rsidRDefault="003767A0" w:rsidP="00A03502">
      <w:pPr>
        <w:widowControl/>
        <w:jc w:val="center"/>
        <w:rPr>
          <w:rFonts w:eastAsia="標楷體"/>
          <w:kern w:val="0"/>
        </w:rPr>
      </w:pPr>
    </w:p>
    <w:p w:rsidR="003767A0" w:rsidRPr="0037386D" w:rsidRDefault="003767A0" w:rsidP="00A03502">
      <w:pPr>
        <w:widowControl/>
        <w:jc w:val="center"/>
        <w:rPr>
          <w:rFonts w:eastAsia="標楷體"/>
          <w:kern w:val="0"/>
        </w:rPr>
      </w:pPr>
    </w:p>
    <w:p w:rsidR="003767A0" w:rsidRPr="0037386D" w:rsidRDefault="003767A0" w:rsidP="00A03502">
      <w:pPr>
        <w:widowControl/>
        <w:jc w:val="center"/>
        <w:rPr>
          <w:rFonts w:eastAsia="標楷體"/>
          <w:kern w:val="0"/>
        </w:rPr>
      </w:pPr>
    </w:p>
    <w:p w:rsidR="003767A0" w:rsidRPr="0037386D" w:rsidRDefault="003767A0" w:rsidP="00A03502">
      <w:pPr>
        <w:widowControl/>
        <w:jc w:val="center"/>
        <w:rPr>
          <w:rFonts w:eastAsia="標楷體"/>
          <w:kern w:val="0"/>
        </w:rPr>
      </w:pPr>
    </w:p>
    <w:p w:rsidR="003767A0" w:rsidRPr="0037386D" w:rsidRDefault="003767A0" w:rsidP="00A03502">
      <w:pPr>
        <w:widowControl/>
        <w:jc w:val="center"/>
        <w:rPr>
          <w:rFonts w:eastAsia="標楷體"/>
          <w:kern w:val="0"/>
        </w:rPr>
        <w:sectPr w:rsidR="003767A0" w:rsidRPr="0037386D" w:rsidSect="009C029F">
          <w:pgSz w:w="14572" w:h="20639" w:code="12"/>
          <w:pgMar w:top="1134" w:right="1134" w:bottom="1134" w:left="1134" w:header="851" w:footer="992" w:gutter="0"/>
          <w:cols w:space="720"/>
          <w:docGrid w:type="lines" w:linePitch="360" w:charSpace="44176"/>
        </w:sectPr>
      </w:pPr>
    </w:p>
    <w:tbl>
      <w:tblPr>
        <w:tblW w:w="120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513"/>
        <w:gridCol w:w="1436"/>
        <w:gridCol w:w="1398"/>
        <w:gridCol w:w="1436"/>
        <w:gridCol w:w="716"/>
        <w:gridCol w:w="781"/>
        <w:gridCol w:w="716"/>
        <w:gridCol w:w="1040"/>
        <w:gridCol w:w="868"/>
        <w:gridCol w:w="2176"/>
      </w:tblGrid>
      <w:tr w:rsidR="003767A0" w:rsidRPr="0037386D" w:rsidTr="004B4008">
        <w:trPr>
          <w:trHeight w:val="512"/>
          <w:jc w:val="center"/>
        </w:trPr>
        <w:tc>
          <w:tcPr>
            <w:tcW w:w="12080" w:type="dxa"/>
            <w:gridSpan w:val="10"/>
            <w:tcBorders>
              <w:top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  <w:b/>
              </w:rPr>
            </w:pPr>
            <w:r w:rsidRPr="0037386D">
              <w:rPr>
                <w:rFonts w:eastAsia="標楷體"/>
                <w:snapToGrid w:val="0"/>
                <w:kern w:val="0"/>
              </w:rPr>
              <w:br w:type="page"/>
            </w:r>
            <w:r w:rsidRPr="0037386D">
              <w:rPr>
                <w:rFonts w:eastAsia="標楷體" w:hAnsi="標楷體" w:hint="eastAsia"/>
                <w:b/>
              </w:rPr>
              <w:t>松山家商夜間部</w:t>
            </w:r>
            <w:r w:rsidRPr="0037386D">
              <w:rPr>
                <w:rFonts w:eastAsia="標楷體"/>
                <w:b/>
              </w:rPr>
              <w:t>97</w:t>
            </w:r>
            <w:r w:rsidRPr="0037386D">
              <w:rPr>
                <w:rFonts w:eastAsia="標楷體" w:hAnsi="標楷體" w:hint="eastAsia"/>
                <w:b/>
              </w:rPr>
              <w:t>學年度第</w:t>
            </w:r>
            <w:r w:rsidRPr="0037386D">
              <w:rPr>
                <w:rFonts w:eastAsia="標楷體"/>
                <w:b/>
              </w:rPr>
              <w:t>1</w:t>
            </w:r>
            <w:r w:rsidRPr="0037386D">
              <w:rPr>
                <w:rFonts w:eastAsia="標楷體" w:hAnsi="標楷體" w:hint="eastAsia"/>
                <w:b/>
              </w:rPr>
              <w:t>學期第</w:t>
            </w:r>
            <w:r w:rsidRPr="0037386D">
              <w:rPr>
                <w:rFonts w:eastAsia="標楷體"/>
                <w:b/>
              </w:rPr>
              <w:t>2</w:t>
            </w:r>
            <w:r w:rsidRPr="0037386D">
              <w:rPr>
                <w:rFonts w:eastAsia="標楷體" w:hAnsi="標楷體" w:hint="eastAsia"/>
                <w:b/>
              </w:rPr>
              <w:t>次段考</w:t>
            </w:r>
            <w:r w:rsidRPr="0037386D">
              <w:rPr>
                <w:rFonts w:eastAsia="標楷體"/>
                <w:b/>
              </w:rPr>
              <w:t xml:space="preserve"> </w:t>
            </w:r>
            <w:r w:rsidRPr="0037386D">
              <w:rPr>
                <w:rFonts w:eastAsia="標楷體" w:hAnsi="標楷體" w:hint="eastAsia"/>
                <w:b/>
              </w:rPr>
              <w:t>會計學</w:t>
            </w:r>
            <w:r w:rsidRPr="0037386D">
              <w:rPr>
                <w:rFonts w:eastAsia="標楷體"/>
                <w:b/>
              </w:rPr>
              <w:t xml:space="preserve"> </w:t>
            </w:r>
            <w:r w:rsidRPr="0037386D">
              <w:rPr>
                <w:rFonts w:eastAsia="標楷體" w:hAnsi="標楷體" w:hint="eastAsia"/>
                <w:b/>
              </w:rPr>
              <w:t>答案卷</w:t>
            </w:r>
          </w:p>
        </w:tc>
      </w:tr>
      <w:tr w:rsidR="003767A0" w:rsidRPr="0037386D" w:rsidTr="004B4008">
        <w:trPr>
          <w:trHeight w:val="484"/>
          <w:jc w:val="center"/>
        </w:trPr>
        <w:tc>
          <w:tcPr>
            <w:tcW w:w="1513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頁碼：</w:t>
            </w:r>
            <w:r w:rsidRPr="0037386D">
              <w:rPr>
                <w:rFonts w:eastAsia="標楷體"/>
              </w:rPr>
              <w:t>1/2</w:t>
            </w:r>
          </w:p>
        </w:tc>
        <w:tc>
          <w:tcPr>
            <w:tcW w:w="1436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手寫答案卷</w:t>
            </w:r>
          </w:p>
        </w:tc>
        <w:tc>
          <w:tcPr>
            <w:tcW w:w="1398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試卷回收</w:t>
            </w:r>
          </w:p>
        </w:tc>
        <w:tc>
          <w:tcPr>
            <w:tcW w:w="1436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可用計算機</w:t>
            </w:r>
          </w:p>
        </w:tc>
        <w:tc>
          <w:tcPr>
            <w:tcW w:w="716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班級</w:t>
            </w:r>
          </w:p>
        </w:tc>
        <w:tc>
          <w:tcPr>
            <w:tcW w:w="781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/>
              </w:rPr>
              <w:t>106</w:t>
            </w:r>
          </w:p>
        </w:tc>
        <w:tc>
          <w:tcPr>
            <w:tcW w:w="716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座號</w:t>
            </w:r>
          </w:p>
        </w:tc>
        <w:tc>
          <w:tcPr>
            <w:tcW w:w="1040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</w:p>
        </w:tc>
        <w:tc>
          <w:tcPr>
            <w:tcW w:w="868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姓名</w:t>
            </w:r>
          </w:p>
        </w:tc>
        <w:tc>
          <w:tcPr>
            <w:tcW w:w="2176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B4008">
            <w:pPr>
              <w:jc w:val="center"/>
              <w:rPr>
                <w:rFonts w:eastAsia="標楷體"/>
              </w:rPr>
            </w:pPr>
          </w:p>
        </w:tc>
      </w:tr>
    </w:tbl>
    <w:p w:rsidR="003767A0" w:rsidRPr="0037386D" w:rsidRDefault="003767A0" w:rsidP="00A03502">
      <w:pPr>
        <w:widowControl/>
        <w:jc w:val="center"/>
        <w:rPr>
          <w:rFonts w:eastAsia="標楷體"/>
          <w:kern w:val="0"/>
        </w:rPr>
      </w:pPr>
    </w:p>
    <w:p w:rsidR="003767A0" w:rsidRPr="0037386D" w:rsidRDefault="003767A0" w:rsidP="004304F2">
      <w:pPr>
        <w:numPr>
          <w:ilvl w:val="0"/>
          <w:numId w:val="5"/>
        </w:numPr>
        <w:spacing w:beforeLines="50" w:afterLines="50" w:line="240" w:lineRule="exact"/>
        <w:rPr>
          <w:rFonts w:eastAsia="標楷體"/>
          <w:b/>
        </w:rPr>
      </w:pPr>
      <w:r w:rsidRPr="0037386D">
        <w:rPr>
          <w:rFonts w:eastAsia="標楷體" w:hAnsi="標楷體" w:hint="eastAsia"/>
          <w:b/>
        </w:rPr>
        <w:t xml:space="preserve">選擇題　</w:t>
      </w:r>
      <w:r w:rsidRPr="0037386D">
        <w:rPr>
          <w:rFonts w:eastAsia="標楷體"/>
          <w:b/>
        </w:rPr>
        <w:t>(</w:t>
      </w:r>
      <w:r w:rsidRPr="0037386D">
        <w:rPr>
          <w:rFonts w:eastAsia="標楷體" w:hAnsi="標楷體" w:hint="eastAsia"/>
          <w:b/>
        </w:rPr>
        <w:t>共</w:t>
      </w:r>
      <w:r w:rsidRPr="0037386D">
        <w:rPr>
          <w:rFonts w:eastAsia="標楷體"/>
          <w:b/>
        </w:rPr>
        <w:t>40</w:t>
      </w:r>
      <w:r w:rsidRPr="0037386D">
        <w:rPr>
          <w:rFonts w:eastAsia="標楷體" w:hAnsi="標楷體" w:hint="eastAsia"/>
          <w:b/>
        </w:rPr>
        <w:t>分，每題</w:t>
      </w:r>
      <w:r w:rsidRPr="0037386D">
        <w:rPr>
          <w:rFonts w:eastAsia="標楷體"/>
          <w:b/>
        </w:rPr>
        <w:t>2.5</w:t>
      </w:r>
      <w:r w:rsidRPr="0037386D">
        <w:rPr>
          <w:rFonts w:eastAsia="標楷體" w:hAnsi="標楷體" w:hint="eastAsia"/>
          <w:b/>
        </w:rPr>
        <w:t>分</w:t>
      </w:r>
      <w:r w:rsidRPr="0037386D">
        <w:rPr>
          <w:rFonts w:eastAsia="標楷體"/>
          <w:b/>
        </w:rPr>
        <w:t>)</w:t>
      </w:r>
    </w:p>
    <w:tbl>
      <w:tblPr>
        <w:tblW w:w="11490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/>
      </w:tblPr>
      <w:tblGrid>
        <w:gridCol w:w="1149"/>
        <w:gridCol w:w="1149"/>
        <w:gridCol w:w="1149"/>
        <w:gridCol w:w="1149"/>
        <w:gridCol w:w="1149"/>
        <w:gridCol w:w="1149"/>
        <w:gridCol w:w="1149"/>
        <w:gridCol w:w="1149"/>
        <w:gridCol w:w="1149"/>
        <w:gridCol w:w="1149"/>
      </w:tblGrid>
      <w:tr w:rsidR="003767A0" w:rsidRPr="0037386D" w:rsidTr="008731D4">
        <w:trPr>
          <w:trHeight w:val="256"/>
        </w:trPr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1</w:t>
            </w:r>
          </w:p>
        </w:tc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2</w:t>
            </w:r>
          </w:p>
        </w:tc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3</w:t>
            </w:r>
          </w:p>
        </w:tc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4</w:t>
            </w:r>
          </w:p>
        </w:tc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5</w:t>
            </w:r>
          </w:p>
        </w:tc>
        <w:tc>
          <w:tcPr>
            <w:tcW w:w="1149" w:type="dxa"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6</w:t>
            </w:r>
          </w:p>
        </w:tc>
        <w:tc>
          <w:tcPr>
            <w:tcW w:w="1149" w:type="dxa"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7</w:t>
            </w:r>
          </w:p>
        </w:tc>
        <w:tc>
          <w:tcPr>
            <w:tcW w:w="1149" w:type="dxa"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8</w:t>
            </w:r>
          </w:p>
        </w:tc>
        <w:tc>
          <w:tcPr>
            <w:tcW w:w="1149" w:type="dxa"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9</w:t>
            </w:r>
          </w:p>
        </w:tc>
        <w:tc>
          <w:tcPr>
            <w:tcW w:w="1149" w:type="dxa"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10</w:t>
            </w:r>
          </w:p>
        </w:tc>
      </w:tr>
      <w:tr w:rsidR="003767A0" w:rsidRPr="0037386D" w:rsidTr="008731D4">
        <w:trPr>
          <w:trHeight w:val="532"/>
        </w:trPr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C</w:t>
            </w:r>
          </w:p>
        </w:tc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B</w:t>
            </w:r>
          </w:p>
        </w:tc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B</w:t>
            </w:r>
          </w:p>
        </w:tc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C</w:t>
            </w:r>
          </w:p>
        </w:tc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B</w:t>
            </w:r>
          </w:p>
        </w:tc>
        <w:tc>
          <w:tcPr>
            <w:tcW w:w="1149" w:type="dxa"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D</w:t>
            </w:r>
          </w:p>
        </w:tc>
        <w:tc>
          <w:tcPr>
            <w:tcW w:w="1149" w:type="dxa"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D</w:t>
            </w:r>
          </w:p>
        </w:tc>
        <w:tc>
          <w:tcPr>
            <w:tcW w:w="1149" w:type="dxa"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A</w:t>
            </w:r>
          </w:p>
        </w:tc>
        <w:tc>
          <w:tcPr>
            <w:tcW w:w="1149" w:type="dxa"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C</w:t>
            </w:r>
          </w:p>
        </w:tc>
        <w:tc>
          <w:tcPr>
            <w:tcW w:w="1149" w:type="dxa"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D</w:t>
            </w:r>
          </w:p>
        </w:tc>
      </w:tr>
      <w:tr w:rsidR="003767A0" w:rsidRPr="0037386D" w:rsidTr="008731D4">
        <w:trPr>
          <w:gridAfter w:val="4"/>
          <w:wAfter w:w="4596" w:type="dxa"/>
          <w:trHeight w:val="256"/>
        </w:trPr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11</w:t>
            </w:r>
          </w:p>
        </w:tc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12</w:t>
            </w:r>
          </w:p>
        </w:tc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13</w:t>
            </w:r>
          </w:p>
        </w:tc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14</w:t>
            </w:r>
          </w:p>
        </w:tc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15</w:t>
            </w:r>
          </w:p>
        </w:tc>
        <w:tc>
          <w:tcPr>
            <w:tcW w:w="1149" w:type="dxa"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16</w:t>
            </w:r>
          </w:p>
        </w:tc>
      </w:tr>
      <w:tr w:rsidR="003767A0" w:rsidRPr="0037386D" w:rsidTr="008731D4">
        <w:trPr>
          <w:gridAfter w:val="4"/>
          <w:wAfter w:w="4596" w:type="dxa"/>
          <w:trHeight w:val="532"/>
        </w:trPr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B</w:t>
            </w:r>
          </w:p>
        </w:tc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C</w:t>
            </w:r>
          </w:p>
        </w:tc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D</w:t>
            </w:r>
          </w:p>
        </w:tc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D</w:t>
            </w:r>
          </w:p>
        </w:tc>
        <w:tc>
          <w:tcPr>
            <w:tcW w:w="1149" w:type="dxa"/>
            <w:noWrap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B</w:t>
            </w:r>
          </w:p>
        </w:tc>
        <w:tc>
          <w:tcPr>
            <w:tcW w:w="1149" w:type="dxa"/>
            <w:vAlign w:val="center"/>
          </w:tcPr>
          <w:p w:rsidR="003767A0" w:rsidRPr="0037386D" w:rsidRDefault="003767A0" w:rsidP="008731D4">
            <w:pPr>
              <w:widowControl/>
              <w:spacing w:before="50" w:after="50" w:line="240" w:lineRule="exact"/>
              <w:jc w:val="center"/>
              <w:rPr>
                <w:rFonts w:eastAsia="標楷體" w:cs="新細明體"/>
                <w:kern w:val="0"/>
              </w:rPr>
            </w:pPr>
            <w:r w:rsidRPr="0037386D">
              <w:rPr>
                <w:rFonts w:eastAsia="標楷體" w:cs="新細明體"/>
                <w:kern w:val="0"/>
              </w:rPr>
              <w:t>D</w:t>
            </w:r>
          </w:p>
        </w:tc>
      </w:tr>
    </w:tbl>
    <w:p w:rsidR="003767A0" w:rsidRPr="0037386D" w:rsidRDefault="003767A0" w:rsidP="004304F2">
      <w:pPr>
        <w:pStyle w:val="ListParagraph"/>
        <w:numPr>
          <w:ilvl w:val="0"/>
          <w:numId w:val="5"/>
        </w:numPr>
        <w:spacing w:beforeLines="50" w:afterLines="50" w:line="240" w:lineRule="exact"/>
        <w:ind w:leftChars="0"/>
        <w:rPr>
          <w:rFonts w:eastAsia="標楷體"/>
          <w:b/>
        </w:rPr>
      </w:pPr>
      <w:r w:rsidRPr="0037386D">
        <w:rPr>
          <w:rFonts w:eastAsia="標楷體" w:hAnsi="標楷體" w:hint="eastAsia"/>
          <w:b/>
        </w:rPr>
        <w:t xml:space="preserve">綜合測驗題　</w:t>
      </w:r>
      <w:r w:rsidRPr="0037386D">
        <w:rPr>
          <w:rFonts w:eastAsia="標楷體"/>
          <w:b/>
        </w:rPr>
        <w:t>(</w:t>
      </w:r>
      <w:r w:rsidRPr="0037386D">
        <w:rPr>
          <w:rFonts w:eastAsia="標楷體" w:hAnsi="標楷體" w:hint="eastAsia"/>
          <w:b/>
        </w:rPr>
        <w:t>共</w:t>
      </w:r>
      <w:r w:rsidRPr="0037386D">
        <w:rPr>
          <w:rFonts w:eastAsia="標楷體"/>
          <w:b/>
        </w:rPr>
        <w:t>60</w:t>
      </w:r>
      <w:r w:rsidRPr="0037386D">
        <w:rPr>
          <w:rFonts w:eastAsia="標楷體" w:hAnsi="標楷體" w:hint="eastAsia"/>
          <w:b/>
        </w:rPr>
        <w:t>分</w:t>
      </w:r>
      <w:r w:rsidRPr="0037386D">
        <w:rPr>
          <w:rFonts w:eastAsia="標楷體"/>
          <w:b/>
        </w:rPr>
        <w:t>)</w:t>
      </w:r>
    </w:p>
    <w:p w:rsidR="003767A0" w:rsidRPr="0037386D" w:rsidRDefault="003767A0" w:rsidP="004304F2">
      <w:pPr>
        <w:pStyle w:val="ListParagraph"/>
        <w:spacing w:beforeLines="50" w:afterLines="50" w:line="240" w:lineRule="exact"/>
        <w:ind w:leftChars="0" w:left="510"/>
        <w:rPr>
          <w:rFonts w:eastAsia="標楷體"/>
          <w:snapToGrid w:val="0"/>
          <w:kern w:val="0"/>
        </w:rPr>
      </w:pPr>
      <w:r w:rsidRPr="0037386D">
        <w:rPr>
          <w:rFonts w:eastAsia="標楷體"/>
          <w:snapToGrid w:val="0"/>
          <w:kern w:val="0"/>
        </w:rPr>
        <w:t>1.</w:t>
      </w:r>
      <w:r w:rsidRPr="0037386D">
        <w:rPr>
          <w:rFonts w:eastAsia="標楷體"/>
        </w:rPr>
        <w:t xml:space="preserve"> </w:t>
      </w:r>
      <w:r w:rsidRPr="0037386D">
        <w:rPr>
          <w:rFonts w:eastAsia="標楷體" w:hAnsi="標楷體" w:hint="eastAsia"/>
        </w:rPr>
        <w:t>試完成下列台北公司</w:t>
      </w:r>
      <w:r w:rsidRPr="0037386D">
        <w:rPr>
          <w:rFonts w:eastAsia="標楷體"/>
        </w:rPr>
        <w:t>96</w:t>
      </w:r>
      <w:r w:rsidRPr="0037386D">
        <w:rPr>
          <w:rFonts w:eastAsia="標楷體" w:hAnsi="標楷體" w:hint="eastAsia"/>
        </w:rPr>
        <w:t>年</w:t>
      </w:r>
      <w:r w:rsidRPr="0037386D">
        <w:rPr>
          <w:rFonts w:eastAsia="標楷體"/>
        </w:rPr>
        <w:t>12</w:t>
      </w:r>
      <w:r w:rsidRPr="0037386D">
        <w:rPr>
          <w:rFonts w:eastAsia="標楷體" w:hAnsi="標楷體" w:hint="eastAsia"/>
        </w:rPr>
        <w:t>月份之交易分錄。</w:t>
      </w:r>
      <w:r w:rsidRPr="0037386D">
        <w:rPr>
          <w:rFonts w:eastAsia="標楷體"/>
          <w:b/>
        </w:rPr>
        <w:t>(</w:t>
      </w:r>
      <w:r w:rsidRPr="0037386D">
        <w:rPr>
          <w:rFonts w:eastAsia="標楷體" w:hAnsi="標楷體" w:hint="eastAsia"/>
          <w:b/>
        </w:rPr>
        <w:t>共</w:t>
      </w:r>
      <w:r w:rsidRPr="0037386D">
        <w:rPr>
          <w:rFonts w:eastAsia="標楷體"/>
          <w:b/>
        </w:rPr>
        <w:t>30</w:t>
      </w:r>
      <w:r w:rsidRPr="0037386D">
        <w:rPr>
          <w:rFonts w:eastAsia="標楷體" w:hAnsi="標楷體" w:hint="eastAsia"/>
          <w:b/>
        </w:rPr>
        <w:t>分，每題</w:t>
      </w:r>
      <w:r w:rsidRPr="0037386D">
        <w:rPr>
          <w:rFonts w:eastAsia="標楷體"/>
          <w:b/>
        </w:rPr>
        <w:t>3</w:t>
      </w:r>
      <w:r w:rsidRPr="0037386D">
        <w:rPr>
          <w:rFonts w:eastAsia="標楷體" w:hAnsi="標楷體" w:hint="eastAsia"/>
          <w:b/>
        </w:rPr>
        <w:t>分</w:t>
      </w:r>
      <w:r w:rsidRPr="0037386D">
        <w:rPr>
          <w:rFonts w:eastAsia="標楷體"/>
          <w:b/>
        </w:rPr>
        <w:t>)</w:t>
      </w:r>
    </w:p>
    <w:tbl>
      <w:tblPr>
        <w:tblW w:w="12451" w:type="dxa"/>
        <w:jc w:val="center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50"/>
        <w:gridCol w:w="5571"/>
        <w:gridCol w:w="696"/>
        <w:gridCol w:w="5634"/>
      </w:tblGrid>
      <w:tr w:rsidR="003767A0" w:rsidRPr="0037386D" w:rsidTr="005A680B">
        <w:trPr>
          <w:trHeight w:val="1224"/>
          <w:jc w:val="center"/>
        </w:trPr>
        <w:tc>
          <w:tcPr>
            <w:tcW w:w="550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(1)</w:t>
            </w:r>
          </w:p>
        </w:tc>
        <w:tc>
          <w:tcPr>
            <w:tcW w:w="5571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 w:hAnsi="標楷體" w:hint="eastAsia"/>
                <w:snapToGrid w:val="0"/>
                <w:kern w:val="0"/>
              </w:rPr>
              <w:t>租金支出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7,000</w:t>
            </w:r>
          </w:p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 w:hAnsi="標楷體" w:hint="eastAsia"/>
                <w:snapToGrid w:val="0"/>
                <w:kern w:val="0"/>
              </w:rPr>
              <w:t>業主往來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3,000</w:t>
            </w:r>
          </w:p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t xml:space="preserve">    </w:t>
            </w:r>
            <w:r w:rsidRPr="0037386D">
              <w:rPr>
                <w:rFonts w:eastAsia="標楷體" w:hAnsi="標楷體" w:hint="eastAsia"/>
                <w:snapToGrid w:val="0"/>
                <w:kern w:val="0"/>
              </w:rPr>
              <w:t>現金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    10,000</w:t>
            </w:r>
          </w:p>
        </w:tc>
        <w:tc>
          <w:tcPr>
            <w:tcW w:w="696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(6)</w:t>
            </w:r>
          </w:p>
        </w:tc>
        <w:tc>
          <w:tcPr>
            <w:tcW w:w="5634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 w:hAnsi="標楷體" w:hint="eastAsia"/>
                <w:snapToGrid w:val="0"/>
                <w:kern w:val="0"/>
              </w:rPr>
              <w:t>差旅費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6,000</w:t>
            </w:r>
          </w:p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 w:hAnsi="標楷體" w:hint="eastAsia"/>
                <w:snapToGrid w:val="0"/>
                <w:kern w:val="0"/>
              </w:rPr>
              <w:t>交際費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1,000</w:t>
            </w:r>
          </w:p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 w:hAnsi="標楷體" w:hint="eastAsia"/>
                <w:snapToGrid w:val="0"/>
                <w:kern w:val="0"/>
              </w:rPr>
              <w:t>現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</w:t>
            </w:r>
            <w:r w:rsidRPr="0037386D">
              <w:rPr>
                <w:rFonts w:eastAsia="標楷體" w:hAnsi="標楷體" w:hint="eastAsia"/>
                <w:snapToGrid w:val="0"/>
                <w:kern w:val="0"/>
              </w:rPr>
              <w:t>金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1,000</w:t>
            </w:r>
          </w:p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t xml:space="preserve">    </w:t>
            </w:r>
            <w:r w:rsidRPr="0037386D">
              <w:rPr>
                <w:rFonts w:eastAsia="標楷體" w:hAnsi="標楷體" w:hint="eastAsia"/>
                <w:snapToGrid w:val="0"/>
                <w:kern w:val="0"/>
              </w:rPr>
              <w:t>暫付款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  8,000</w:t>
            </w:r>
          </w:p>
        </w:tc>
      </w:tr>
      <w:tr w:rsidR="003767A0" w:rsidRPr="0037386D" w:rsidTr="005A680B">
        <w:trPr>
          <w:trHeight w:val="1224"/>
          <w:jc w:val="center"/>
        </w:trPr>
        <w:tc>
          <w:tcPr>
            <w:tcW w:w="550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(2)</w:t>
            </w:r>
          </w:p>
        </w:tc>
        <w:tc>
          <w:tcPr>
            <w:tcW w:w="5571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 w:hAnsi="標楷體" w:hint="eastAsia"/>
                <w:snapToGrid w:val="0"/>
                <w:kern w:val="0"/>
              </w:rPr>
              <w:t>應付帳款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20,000</w:t>
            </w:r>
          </w:p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t xml:space="preserve">    </w:t>
            </w:r>
            <w:r w:rsidRPr="0037386D">
              <w:rPr>
                <w:rFonts w:eastAsia="標楷體" w:hAnsi="標楷體" w:hint="eastAsia"/>
                <w:snapToGrid w:val="0"/>
                <w:kern w:val="0"/>
              </w:rPr>
              <w:t>現金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     19,800</w:t>
            </w:r>
          </w:p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t xml:space="preserve">    </w:t>
            </w:r>
            <w:r w:rsidRPr="0037386D">
              <w:rPr>
                <w:rFonts w:eastAsia="標楷體" w:hAnsi="標楷體" w:hint="eastAsia"/>
                <w:snapToGrid w:val="0"/>
                <w:kern w:val="0"/>
              </w:rPr>
              <w:t>進貨折讓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    200</w:t>
            </w:r>
          </w:p>
        </w:tc>
        <w:tc>
          <w:tcPr>
            <w:tcW w:w="696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(7)</w:t>
            </w:r>
          </w:p>
        </w:tc>
        <w:tc>
          <w:tcPr>
            <w:tcW w:w="5634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 w:hAnsi="標楷體" w:hint="eastAsia"/>
                <w:snapToGrid w:val="0"/>
                <w:kern w:val="0"/>
              </w:rPr>
              <w:t>薪資支出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     25,000</w:t>
            </w:r>
          </w:p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t xml:space="preserve">    </w:t>
            </w:r>
            <w:r w:rsidRPr="0037386D">
              <w:rPr>
                <w:rFonts w:eastAsia="標楷體" w:hAnsi="標楷體" w:hint="eastAsia"/>
                <w:snapToGrid w:val="0"/>
                <w:kern w:val="0"/>
              </w:rPr>
              <w:t>代收款</w:t>
            </w:r>
            <w:r w:rsidRPr="0037386D">
              <w:rPr>
                <w:rFonts w:eastAsia="標楷體"/>
                <w:snapToGrid w:val="0"/>
                <w:kern w:val="0"/>
              </w:rPr>
              <w:t>-</w:t>
            </w:r>
            <w:r w:rsidRPr="0037386D">
              <w:rPr>
                <w:rFonts w:eastAsia="標楷體" w:hAnsi="標楷體" w:hint="eastAsia"/>
                <w:snapToGrid w:val="0"/>
                <w:kern w:val="0"/>
              </w:rPr>
              <w:t>所得稅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   1,500</w:t>
            </w:r>
          </w:p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t xml:space="preserve">    </w:t>
            </w:r>
            <w:r w:rsidRPr="0037386D">
              <w:rPr>
                <w:rFonts w:eastAsia="標楷體" w:hAnsi="標楷體" w:hint="eastAsia"/>
                <w:snapToGrid w:val="0"/>
                <w:kern w:val="0"/>
              </w:rPr>
              <w:t>銀行存款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       23,500</w:t>
            </w:r>
          </w:p>
        </w:tc>
      </w:tr>
      <w:tr w:rsidR="003767A0" w:rsidRPr="0037386D" w:rsidTr="005A680B">
        <w:trPr>
          <w:trHeight w:val="1224"/>
          <w:jc w:val="center"/>
        </w:trPr>
        <w:tc>
          <w:tcPr>
            <w:tcW w:w="550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(3)</w:t>
            </w:r>
          </w:p>
        </w:tc>
        <w:tc>
          <w:tcPr>
            <w:tcW w:w="5571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 w:hAnsi="標楷體" w:hint="eastAsia"/>
                <w:snapToGrid w:val="0"/>
                <w:kern w:val="0"/>
              </w:rPr>
              <w:t>機器設備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550,000</w:t>
            </w:r>
          </w:p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t xml:space="preserve">    </w:t>
            </w:r>
            <w:r w:rsidRPr="0037386D">
              <w:rPr>
                <w:rFonts w:eastAsia="標楷體" w:hAnsi="標楷體" w:hint="eastAsia"/>
                <w:snapToGrid w:val="0"/>
                <w:kern w:val="0"/>
              </w:rPr>
              <w:t>現金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      550,000</w:t>
            </w:r>
          </w:p>
        </w:tc>
        <w:tc>
          <w:tcPr>
            <w:tcW w:w="696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(8)</w:t>
            </w:r>
          </w:p>
        </w:tc>
        <w:tc>
          <w:tcPr>
            <w:tcW w:w="5634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 w:hAnsi="標楷體" w:hint="eastAsia"/>
                <w:snapToGrid w:val="0"/>
                <w:kern w:val="0"/>
              </w:rPr>
              <w:t>銀行存款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100,000</w:t>
            </w:r>
          </w:p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t xml:space="preserve">    </w:t>
            </w:r>
            <w:r w:rsidRPr="0037386D">
              <w:rPr>
                <w:rFonts w:eastAsia="標楷體" w:hAnsi="標楷體" w:hint="eastAsia"/>
                <w:snapToGrid w:val="0"/>
                <w:kern w:val="0"/>
              </w:rPr>
              <w:t>現金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       100,000</w:t>
            </w:r>
          </w:p>
        </w:tc>
      </w:tr>
      <w:tr w:rsidR="003767A0" w:rsidRPr="0037386D" w:rsidTr="005A680B">
        <w:trPr>
          <w:trHeight w:val="1250"/>
          <w:jc w:val="center"/>
        </w:trPr>
        <w:tc>
          <w:tcPr>
            <w:tcW w:w="550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(4)</w:t>
            </w:r>
          </w:p>
        </w:tc>
        <w:tc>
          <w:tcPr>
            <w:tcW w:w="5571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 w:hAnsi="標楷體" w:hint="eastAsia"/>
                <w:snapToGrid w:val="0"/>
                <w:kern w:val="0"/>
              </w:rPr>
              <w:t>土地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    100,000</w:t>
            </w:r>
          </w:p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 w:hAnsi="標楷體" w:hint="eastAsia"/>
                <w:snapToGrid w:val="0"/>
                <w:kern w:val="0"/>
              </w:rPr>
              <w:t>建築物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  400,000</w:t>
            </w:r>
          </w:p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 w:hAnsi="標楷體" w:hint="eastAsia"/>
                <w:snapToGrid w:val="0"/>
                <w:kern w:val="0"/>
              </w:rPr>
              <w:t>現金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    400,000</w:t>
            </w:r>
          </w:p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t xml:space="preserve">    </w:t>
            </w:r>
            <w:r w:rsidRPr="0037386D">
              <w:rPr>
                <w:rFonts w:eastAsia="標楷體" w:hAnsi="標楷體" w:hint="eastAsia"/>
                <w:snapToGrid w:val="0"/>
                <w:kern w:val="0"/>
              </w:rPr>
              <w:t>業主資本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    900,000</w:t>
            </w:r>
          </w:p>
        </w:tc>
        <w:tc>
          <w:tcPr>
            <w:tcW w:w="696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(9)</w:t>
            </w:r>
          </w:p>
        </w:tc>
        <w:tc>
          <w:tcPr>
            <w:tcW w:w="5634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 w:hAnsi="標楷體" w:hint="eastAsia"/>
                <w:snapToGrid w:val="0"/>
                <w:kern w:val="0"/>
              </w:rPr>
              <w:t>存出保證金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3,000</w:t>
            </w:r>
          </w:p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t xml:space="preserve">    </w:t>
            </w:r>
            <w:r w:rsidRPr="0037386D">
              <w:rPr>
                <w:rFonts w:eastAsia="標楷體" w:hAnsi="標楷體" w:hint="eastAsia"/>
                <w:snapToGrid w:val="0"/>
                <w:kern w:val="0"/>
              </w:rPr>
              <w:t>現金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        3,000</w:t>
            </w:r>
          </w:p>
        </w:tc>
      </w:tr>
      <w:tr w:rsidR="003767A0" w:rsidRPr="0037386D" w:rsidTr="005A680B">
        <w:trPr>
          <w:trHeight w:val="1250"/>
          <w:jc w:val="center"/>
        </w:trPr>
        <w:tc>
          <w:tcPr>
            <w:tcW w:w="550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(5)</w:t>
            </w:r>
          </w:p>
        </w:tc>
        <w:tc>
          <w:tcPr>
            <w:tcW w:w="5571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 w:hAnsi="標楷體" w:hint="eastAsia"/>
                <w:snapToGrid w:val="0"/>
                <w:kern w:val="0"/>
              </w:rPr>
              <w:t>應收帳款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50,000</w:t>
            </w:r>
          </w:p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t xml:space="preserve">    </w:t>
            </w:r>
            <w:r w:rsidRPr="0037386D">
              <w:rPr>
                <w:rFonts w:eastAsia="標楷體" w:hAnsi="標楷體" w:hint="eastAsia"/>
                <w:snapToGrid w:val="0"/>
                <w:kern w:val="0"/>
              </w:rPr>
              <w:t>銷貨收入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     50,000</w:t>
            </w:r>
          </w:p>
        </w:tc>
        <w:tc>
          <w:tcPr>
            <w:tcW w:w="696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jc w:val="center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</w:rPr>
              <w:t>(10)</w:t>
            </w:r>
          </w:p>
        </w:tc>
        <w:tc>
          <w:tcPr>
            <w:tcW w:w="5634" w:type="dxa"/>
            <w:vAlign w:val="center"/>
          </w:tcPr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 w:hAnsi="標楷體" w:hint="eastAsia"/>
                <w:snapToGrid w:val="0"/>
                <w:kern w:val="0"/>
              </w:rPr>
              <w:t>雜費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  450</w:t>
            </w:r>
          </w:p>
          <w:p w:rsidR="003767A0" w:rsidRPr="0037386D" w:rsidRDefault="003767A0" w:rsidP="005A680B">
            <w:pPr>
              <w:pStyle w:val="ListParagraph"/>
              <w:spacing w:line="240" w:lineRule="exact"/>
              <w:ind w:leftChars="0" w:left="0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t xml:space="preserve">    </w:t>
            </w:r>
            <w:r w:rsidRPr="0037386D">
              <w:rPr>
                <w:rFonts w:eastAsia="標楷體" w:hAnsi="標楷體" w:hint="eastAsia"/>
                <w:snapToGrid w:val="0"/>
                <w:kern w:val="0"/>
              </w:rPr>
              <w:t>現金</w:t>
            </w:r>
            <w:r w:rsidRPr="0037386D">
              <w:rPr>
                <w:rFonts w:eastAsia="標楷體"/>
                <w:snapToGrid w:val="0"/>
                <w:kern w:val="0"/>
              </w:rPr>
              <w:t xml:space="preserve">       450</w:t>
            </w:r>
          </w:p>
        </w:tc>
      </w:tr>
    </w:tbl>
    <w:p w:rsidR="003767A0" w:rsidRPr="0037386D" w:rsidRDefault="003767A0" w:rsidP="004304F2">
      <w:pPr>
        <w:pStyle w:val="ListParagraph"/>
        <w:spacing w:beforeLines="50" w:afterLines="50" w:line="240" w:lineRule="exact"/>
        <w:ind w:leftChars="0" w:left="510"/>
        <w:rPr>
          <w:rFonts w:eastAsia="標楷體"/>
          <w:b/>
        </w:rPr>
      </w:pPr>
      <w:r w:rsidRPr="0037386D">
        <w:rPr>
          <w:rFonts w:eastAsia="標楷體"/>
          <w:snapToGrid w:val="0"/>
          <w:kern w:val="0"/>
        </w:rPr>
        <w:t>2.</w:t>
      </w:r>
      <w:r w:rsidRPr="0037386D">
        <w:rPr>
          <w:rFonts w:eastAsia="標楷體"/>
        </w:rPr>
        <w:t xml:space="preserve"> </w:t>
      </w:r>
      <w:r w:rsidRPr="0037386D">
        <w:rPr>
          <w:rFonts w:eastAsia="標楷體" w:hAnsi="標楷體" w:hint="eastAsia"/>
        </w:rPr>
        <w:t>試根據信義公司</w:t>
      </w:r>
      <w:r w:rsidRPr="0037386D">
        <w:rPr>
          <w:rFonts w:eastAsia="標楷體"/>
        </w:rPr>
        <w:t>97</w:t>
      </w:r>
      <w:r w:rsidRPr="0037386D">
        <w:rPr>
          <w:rFonts w:eastAsia="標楷體" w:hAnsi="標楷體" w:hint="eastAsia"/>
        </w:rPr>
        <w:t>年</w:t>
      </w:r>
      <w:r w:rsidRPr="0037386D">
        <w:rPr>
          <w:rFonts w:eastAsia="標楷體"/>
        </w:rPr>
        <w:t>6</w:t>
      </w:r>
      <w:r w:rsidRPr="0037386D">
        <w:rPr>
          <w:rFonts w:eastAsia="標楷體" w:hAnsi="標楷體" w:hint="eastAsia"/>
        </w:rPr>
        <w:t>月底科目餘額依序編製餘額式試算表。</w:t>
      </w:r>
      <w:r w:rsidRPr="0037386D">
        <w:rPr>
          <w:rFonts w:eastAsia="標楷體"/>
          <w:b/>
        </w:rPr>
        <w:t>(</w:t>
      </w:r>
      <w:r w:rsidRPr="0037386D">
        <w:rPr>
          <w:rFonts w:eastAsia="標楷體" w:hAnsi="標楷體" w:hint="eastAsia"/>
          <w:b/>
        </w:rPr>
        <w:t>共</w:t>
      </w:r>
      <w:r w:rsidRPr="0037386D">
        <w:rPr>
          <w:rFonts w:eastAsia="標楷體"/>
          <w:b/>
        </w:rPr>
        <w:t>20</w:t>
      </w:r>
      <w:r w:rsidRPr="0037386D">
        <w:rPr>
          <w:rFonts w:eastAsia="標楷體" w:hAnsi="標楷體" w:hint="eastAsia"/>
          <w:b/>
        </w:rPr>
        <w:t>分，每行</w:t>
      </w:r>
      <w:r w:rsidRPr="0037386D">
        <w:rPr>
          <w:rFonts w:eastAsia="標楷體"/>
          <w:b/>
        </w:rPr>
        <w:t>1</w:t>
      </w:r>
      <w:r w:rsidRPr="0037386D">
        <w:rPr>
          <w:rFonts w:eastAsia="標楷體" w:hAnsi="標楷體" w:hint="eastAsia"/>
          <w:b/>
        </w:rPr>
        <w:t>分，扣至</w:t>
      </w:r>
      <w:r w:rsidRPr="0037386D">
        <w:rPr>
          <w:rFonts w:eastAsia="標楷體"/>
          <w:b/>
        </w:rPr>
        <w:t>0</w:t>
      </w:r>
      <w:r w:rsidRPr="0037386D">
        <w:rPr>
          <w:rFonts w:eastAsia="標楷體" w:hAnsi="標楷體" w:hint="eastAsia"/>
          <w:b/>
        </w:rPr>
        <w:t>分為止</w:t>
      </w:r>
      <w:r w:rsidRPr="0037386D">
        <w:rPr>
          <w:rFonts w:eastAsia="標楷體"/>
          <w:b/>
        </w:rPr>
        <w:t>)</w:t>
      </w:r>
    </w:p>
    <w:p w:rsidR="003767A0" w:rsidRPr="0037386D" w:rsidRDefault="003767A0" w:rsidP="004304F2">
      <w:pPr>
        <w:pStyle w:val="ListParagraph"/>
        <w:spacing w:beforeLines="50" w:afterLines="50"/>
        <w:ind w:leftChars="0" w:left="510"/>
        <w:jc w:val="center"/>
        <w:rPr>
          <w:rFonts w:eastAsia="標楷體"/>
          <w:snapToGrid w:val="0"/>
          <w:kern w:val="0"/>
        </w:rPr>
      </w:pPr>
      <w:r w:rsidRPr="0037386D">
        <w:rPr>
          <w:rFonts w:eastAsia="標楷體"/>
          <w:snapToGrid w:val="0"/>
          <w:kern w:val="0"/>
        </w:rPr>
        <w:object w:dxaOrig="7944" w:dyaOrig="6674">
          <v:shape id="_x0000_i1041" type="#_x0000_t75" style="width:425.25pt;height:327pt" o:ole="">
            <v:imagedata r:id="rId34" o:title=""/>
          </v:shape>
          <o:OLEObject Type="Embed" ProgID="Excel.Sheet.8" ShapeID="_x0000_i1041" DrawAspect="Content" ObjectID="_1288539110" r:id="rId35"/>
        </w:object>
      </w:r>
    </w:p>
    <w:tbl>
      <w:tblPr>
        <w:tblW w:w="137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"/>
        <w:gridCol w:w="1039"/>
        <w:gridCol w:w="1436"/>
        <w:gridCol w:w="1410"/>
        <w:gridCol w:w="1410"/>
        <w:gridCol w:w="1650"/>
        <w:gridCol w:w="365"/>
        <w:gridCol w:w="181"/>
        <w:gridCol w:w="888"/>
        <w:gridCol w:w="682"/>
        <w:gridCol w:w="1140"/>
        <w:gridCol w:w="587"/>
        <w:gridCol w:w="1642"/>
        <w:gridCol w:w="1303"/>
      </w:tblGrid>
      <w:tr w:rsidR="003767A0" w:rsidRPr="0037386D" w:rsidTr="009C029F">
        <w:trPr>
          <w:gridBefore w:val="1"/>
          <w:gridAfter w:val="1"/>
          <w:wBefore w:w="6" w:type="dxa"/>
          <w:wAfter w:w="1303" w:type="dxa"/>
          <w:tblHeader/>
        </w:trPr>
        <w:tc>
          <w:tcPr>
            <w:tcW w:w="12430" w:type="dxa"/>
            <w:gridSpan w:val="12"/>
            <w:tcBorders>
              <w:top w:val="single" w:sz="12" w:space="0" w:color="auto"/>
            </w:tcBorders>
            <w:vAlign w:val="center"/>
          </w:tcPr>
          <w:p w:rsidR="003767A0" w:rsidRPr="0037386D" w:rsidRDefault="003767A0" w:rsidP="004304F2">
            <w:pPr>
              <w:spacing w:beforeLines="50" w:afterLines="50" w:line="240" w:lineRule="exact"/>
              <w:jc w:val="center"/>
              <w:rPr>
                <w:rFonts w:eastAsia="標楷體"/>
                <w:b/>
              </w:rPr>
            </w:pPr>
            <w:r w:rsidRPr="0037386D">
              <w:rPr>
                <w:rFonts w:eastAsia="標楷體" w:hAnsi="標楷體" w:hint="eastAsia"/>
                <w:b/>
              </w:rPr>
              <w:t>松山家商夜間部</w:t>
            </w:r>
            <w:r w:rsidRPr="0037386D">
              <w:rPr>
                <w:rFonts w:eastAsia="標楷體"/>
                <w:b/>
              </w:rPr>
              <w:t>97</w:t>
            </w:r>
            <w:r w:rsidRPr="0037386D">
              <w:rPr>
                <w:rFonts w:eastAsia="標楷體" w:hAnsi="標楷體" w:hint="eastAsia"/>
                <w:b/>
              </w:rPr>
              <w:t>學年度第</w:t>
            </w:r>
            <w:r w:rsidRPr="0037386D">
              <w:rPr>
                <w:rFonts w:eastAsia="標楷體"/>
                <w:b/>
              </w:rPr>
              <w:t>1</w:t>
            </w:r>
            <w:r w:rsidRPr="0037386D">
              <w:rPr>
                <w:rFonts w:eastAsia="標楷體" w:hAnsi="標楷體" w:hint="eastAsia"/>
                <w:b/>
              </w:rPr>
              <w:t>學期第</w:t>
            </w:r>
            <w:r w:rsidRPr="0037386D">
              <w:rPr>
                <w:rFonts w:eastAsia="標楷體"/>
                <w:b/>
              </w:rPr>
              <w:t>2</w:t>
            </w:r>
            <w:r w:rsidRPr="0037386D">
              <w:rPr>
                <w:rFonts w:eastAsia="標楷體" w:hAnsi="標楷體" w:hint="eastAsia"/>
                <w:b/>
              </w:rPr>
              <w:t>次段考</w:t>
            </w:r>
            <w:r w:rsidRPr="0037386D">
              <w:rPr>
                <w:rFonts w:eastAsia="標楷體"/>
                <w:b/>
              </w:rPr>
              <w:t xml:space="preserve"> </w:t>
            </w:r>
            <w:r w:rsidRPr="0037386D">
              <w:rPr>
                <w:rFonts w:eastAsia="標楷體" w:hAnsi="標楷體" w:hint="eastAsia"/>
                <w:b/>
              </w:rPr>
              <w:t>會計學</w:t>
            </w:r>
            <w:r w:rsidRPr="0037386D">
              <w:rPr>
                <w:rFonts w:eastAsia="標楷體"/>
                <w:b/>
              </w:rPr>
              <w:t xml:space="preserve"> </w:t>
            </w:r>
            <w:r w:rsidRPr="0037386D">
              <w:rPr>
                <w:rFonts w:eastAsia="標楷體" w:hAnsi="標楷體" w:hint="eastAsia"/>
                <w:b/>
              </w:rPr>
              <w:t>答案卷</w:t>
            </w:r>
          </w:p>
        </w:tc>
      </w:tr>
      <w:tr w:rsidR="003767A0" w:rsidRPr="0037386D" w:rsidTr="009C029F">
        <w:trPr>
          <w:gridBefore w:val="1"/>
          <w:gridAfter w:val="1"/>
          <w:wBefore w:w="6" w:type="dxa"/>
          <w:wAfter w:w="1303" w:type="dxa"/>
          <w:tblHeader/>
        </w:trPr>
        <w:tc>
          <w:tcPr>
            <w:tcW w:w="1039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304F2">
            <w:pPr>
              <w:spacing w:beforeLines="50" w:afterLines="50" w:line="24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頁碼：</w:t>
            </w:r>
            <w:r w:rsidRPr="0037386D">
              <w:rPr>
                <w:rFonts w:eastAsia="標楷體"/>
              </w:rPr>
              <w:t>2/2</w:t>
            </w:r>
          </w:p>
        </w:tc>
        <w:tc>
          <w:tcPr>
            <w:tcW w:w="1436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304F2">
            <w:pPr>
              <w:spacing w:beforeLines="50" w:afterLines="50" w:line="24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int="eastAsia"/>
              </w:rPr>
              <w:t>□</w:t>
            </w:r>
            <w:r w:rsidRPr="0037386D">
              <w:rPr>
                <w:rFonts w:eastAsia="標楷體" w:hAnsi="標楷體" w:hint="eastAsia"/>
              </w:rPr>
              <w:t>電腦閱卷</w:t>
            </w:r>
          </w:p>
        </w:tc>
        <w:tc>
          <w:tcPr>
            <w:tcW w:w="1410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304F2">
            <w:pPr>
              <w:spacing w:beforeLines="50" w:afterLines="50" w:line="24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/>
              </w:rPr>
              <w:sym w:font="Wingdings 2" w:char="F052"/>
            </w:r>
            <w:r w:rsidRPr="0037386D">
              <w:rPr>
                <w:rFonts w:eastAsia="標楷體" w:hAnsi="標楷體" w:hint="eastAsia"/>
              </w:rPr>
              <w:t>手寫答案</w:t>
            </w:r>
          </w:p>
        </w:tc>
        <w:tc>
          <w:tcPr>
            <w:tcW w:w="1410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304F2">
            <w:pPr>
              <w:spacing w:beforeLines="50" w:afterLines="50" w:line="24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/>
              </w:rPr>
              <w:sym w:font="Wingdings 2" w:char="F052"/>
            </w:r>
            <w:r w:rsidRPr="0037386D">
              <w:rPr>
                <w:rFonts w:eastAsia="標楷體" w:hAnsi="標楷體" w:hint="eastAsia"/>
              </w:rPr>
              <w:t>試卷回收</w:t>
            </w:r>
          </w:p>
        </w:tc>
        <w:tc>
          <w:tcPr>
            <w:tcW w:w="1650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304F2">
            <w:pPr>
              <w:spacing w:beforeLines="50" w:afterLines="50" w:line="24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/>
              </w:rPr>
              <w:sym w:font="Wingdings 2" w:char="F052"/>
            </w:r>
            <w:r w:rsidRPr="0037386D">
              <w:rPr>
                <w:rFonts w:eastAsia="標楷體" w:hAnsi="標楷體" w:hint="eastAsia"/>
              </w:rPr>
              <w:t>可用計算機</w:t>
            </w:r>
          </w:p>
        </w:tc>
        <w:tc>
          <w:tcPr>
            <w:tcW w:w="546" w:type="dxa"/>
            <w:gridSpan w:val="2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304F2">
            <w:pPr>
              <w:spacing w:beforeLines="50" w:afterLines="50" w:line="24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班級</w:t>
            </w:r>
          </w:p>
        </w:tc>
        <w:tc>
          <w:tcPr>
            <w:tcW w:w="888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304F2">
            <w:pPr>
              <w:spacing w:beforeLines="50" w:afterLines="50" w:line="240" w:lineRule="exact"/>
              <w:jc w:val="both"/>
              <w:rPr>
                <w:rFonts w:eastAsia="標楷體"/>
              </w:rPr>
            </w:pPr>
          </w:p>
        </w:tc>
        <w:tc>
          <w:tcPr>
            <w:tcW w:w="682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304F2">
            <w:pPr>
              <w:spacing w:beforeLines="50" w:afterLines="50" w:line="24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學號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304F2">
            <w:pPr>
              <w:spacing w:beforeLines="50" w:afterLines="50" w:line="240" w:lineRule="exact"/>
              <w:jc w:val="both"/>
              <w:rPr>
                <w:rFonts w:eastAsia="標楷體"/>
              </w:rPr>
            </w:pPr>
          </w:p>
        </w:tc>
        <w:tc>
          <w:tcPr>
            <w:tcW w:w="587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304F2">
            <w:pPr>
              <w:spacing w:beforeLines="50" w:afterLines="50" w:line="240" w:lineRule="exact"/>
              <w:jc w:val="both"/>
              <w:rPr>
                <w:rFonts w:eastAsia="標楷體"/>
              </w:rPr>
            </w:pPr>
            <w:r w:rsidRPr="0037386D">
              <w:rPr>
                <w:rFonts w:eastAsia="標楷體" w:hAnsi="標楷體" w:hint="eastAsia"/>
              </w:rPr>
              <w:t>姓名</w:t>
            </w:r>
          </w:p>
        </w:tc>
        <w:tc>
          <w:tcPr>
            <w:tcW w:w="1642" w:type="dxa"/>
            <w:tcBorders>
              <w:bottom w:val="single" w:sz="12" w:space="0" w:color="auto"/>
            </w:tcBorders>
            <w:vAlign w:val="center"/>
          </w:tcPr>
          <w:p w:rsidR="003767A0" w:rsidRPr="0037386D" w:rsidRDefault="003767A0" w:rsidP="004304F2">
            <w:pPr>
              <w:spacing w:beforeLines="50" w:afterLines="50" w:line="240" w:lineRule="exact"/>
              <w:jc w:val="both"/>
              <w:rPr>
                <w:rFonts w:eastAsia="標楷體"/>
              </w:rPr>
            </w:pPr>
          </w:p>
        </w:tc>
      </w:tr>
      <w:tr w:rsidR="003767A0" w:rsidRPr="0037386D" w:rsidTr="009C029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A0"/>
        </w:tblPrEx>
        <w:trPr>
          <w:trHeight w:val="2851"/>
          <w:jc w:val="center"/>
        </w:trPr>
        <w:tc>
          <w:tcPr>
            <w:tcW w:w="7316" w:type="dxa"/>
            <w:gridSpan w:val="7"/>
          </w:tcPr>
          <w:p w:rsidR="003767A0" w:rsidRPr="0037386D" w:rsidRDefault="003767A0" w:rsidP="005A680B">
            <w:pPr>
              <w:jc w:val="right"/>
              <w:rPr>
                <w:rFonts w:eastAsia="標楷體"/>
                <w:snapToGrid w:val="0"/>
                <w:kern w:val="0"/>
              </w:rPr>
            </w:pPr>
          </w:p>
          <w:p w:rsidR="003767A0" w:rsidRPr="0037386D" w:rsidRDefault="003767A0" w:rsidP="005A680B">
            <w:pPr>
              <w:jc w:val="right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6576" w:dyaOrig="2667">
                <v:shape id="_x0000_i1042" type="#_x0000_t75" style="width:299.25pt;height:123pt" o:ole="">
                  <v:imagedata r:id="rId36" o:title=""/>
                </v:shape>
                <o:OLEObject Type="Embed" ProgID="Excel.Sheet.8" ShapeID="_x0000_i1042" DrawAspect="Content" ObjectID="_1288539111" r:id="rId37"/>
              </w:object>
            </w:r>
          </w:p>
        </w:tc>
        <w:tc>
          <w:tcPr>
            <w:tcW w:w="6423" w:type="dxa"/>
            <w:gridSpan w:val="7"/>
          </w:tcPr>
          <w:p w:rsidR="003767A0" w:rsidRPr="0037386D" w:rsidRDefault="003767A0" w:rsidP="000A3BE0">
            <w:pPr>
              <w:rPr>
                <w:rFonts w:eastAsia="標楷體"/>
                <w:snapToGrid w:val="0"/>
                <w:kern w:val="0"/>
              </w:rPr>
            </w:pPr>
          </w:p>
          <w:p w:rsidR="003767A0" w:rsidRPr="0037386D" w:rsidRDefault="003767A0" w:rsidP="000A3BE0">
            <w:pPr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6576" w:dyaOrig="2667">
                <v:shape id="_x0000_i1043" type="#_x0000_t75" style="width:299.25pt;height:123pt" o:ole="">
                  <v:imagedata r:id="rId38" o:title=""/>
                </v:shape>
                <o:OLEObject Type="Embed" ProgID="Excel.Sheet.8" ShapeID="_x0000_i1043" DrawAspect="Content" ObjectID="_1288539112" r:id="rId39"/>
              </w:object>
            </w:r>
          </w:p>
        </w:tc>
      </w:tr>
      <w:tr w:rsidR="003767A0" w:rsidRPr="0037386D" w:rsidTr="009C029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A0"/>
        </w:tblPrEx>
        <w:trPr>
          <w:trHeight w:val="2368"/>
          <w:jc w:val="center"/>
        </w:trPr>
        <w:tc>
          <w:tcPr>
            <w:tcW w:w="7316" w:type="dxa"/>
            <w:gridSpan w:val="7"/>
          </w:tcPr>
          <w:p w:rsidR="003767A0" w:rsidRPr="0037386D" w:rsidRDefault="003767A0" w:rsidP="005A680B">
            <w:pPr>
              <w:jc w:val="right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6590" w:dyaOrig="2287">
                <v:shape id="_x0000_i1044" type="#_x0000_t75" style="width:303pt;height:108.75pt" o:ole="">
                  <v:imagedata r:id="rId40" o:title=""/>
                </v:shape>
                <o:OLEObject Type="Embed" ProgID="Excel.Sheet.8" ShapeID="_x0000_i1044" DrawAspect="Content" ObjectID="_1288539113" r:id="rId41"/>
              </w:object>
            </w:r>
          </w:p>
        </w:tc>
        <w:tc>
          <w:tcPr>
            <w:tcW w:w="6423" w:type="dxa"/>
            <w:gridSpan w:val="7"/>
          </w:tcPr>
          <w:p w:rsidR="003767A0" w:rsidRPr="0037386D" w:rsidRDefault="003767A0" w:rsidP="000A3BE0">
            <w:pPr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6562" w:dyaOrig="1907">
                <v:shape id="_x0000_i1045" type="#_x0000_t75" style="width:298.5pt;height:90pt" o:ole="">
                  <v:imagedata r:id="rId42" o:title=""/>
                </v:shape>
                <o:OLEObject Type="Embed" ProgID="Excel.Sheet.8" ShapeID="_x0000_i1045" DrawAspect="Content" ObjectID="_1288539114" r:id="rId43"/>
              </w:object>
            </w:r>
          </w:p>
        </w:tc>
      </w:tr>
      <w:tr w:rsidR="003767A0" w:rsidRPr="0037386D" w:rsidTr="009C029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A0"/>
        </w:tblPrEx>
        <w:trPr>
          <w:trHeight w:val="2120"/>
          <w:jc w:val="center"/>
        </w:trPr>
        <w:tc>
          <w:tcPr>
            <w:tcW w:w="7316" w:type="dxa"/>
            <w:gridSpan w:val="7"/>
          </w:tcPr>
          <w:p w:rsidR="003767A0" w:rsidRPr="0037386D" w:rsidRDefault="003767A0" w:rsidP="005A680B">
            <w:pPr>
              <w:jc w:val="right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6590" w:dyaOrig="2287">
                <v:shape id="_x0000_i1046" type="#_x0000_t75" style="width:303pt;height:102pt" o:ole="">
                  <v:imagedata r:id="rId44" o:title=""/>
                </v:shape>
                <o:OLEObject Type="Embed" ProgID="Excel.Sheet.8" ShapeID="_x0000_i1046" DrawAspect="Content" ObjectID="_1288539115" r:id="rId45"/>
              </w:object>
            </w:r>
          </w:p>
        </w:tc>
        <w:tc>
          <w:tcPr>
            <w:tcW w:w="6423" w:type="dxa"/>
            <w:gridSpan w:val="7"/>
          </w:tcPr>
          <w:p w:rsidR="003767A0" w:rsidRPr="0037386D" w:rsidRDefault="003767A0" w:rsidP="000A3BE0">
            <w:pPr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6590" w:dyaOrig="1907">
                <v:shape id="_x0000_i1047" type="#_x0000_t75" style="width:303pt;height:87.75pt" o:ole="">
                  <v:imagedata r:id="rId22" o:title=""/>
                </v:shape>
                <o:OLEObject Type="Embed" ProgID="Excel.Sheet.8" ShapeID="_x0000_i1047" DrawAspect="Content" ObjectID="_1288539116" r:id="rId46"/>
              </w:object>
            </w:r>
          </w:p>
        </w:tc>
      </w:tr>
      <w:tr w:rsidR="003767A0" w:rsidRPr="0037386D" w:rsidTr="009C029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A0"/>
        </w:tblPrEx>
        <w:trPr>
          <w:trHeight w:val="2094"/>
          <w:jc w:val="center"/>
        </w:trPr>
        <w:tc>
          <w:tcPr>
            <w:tcW w:w="7316" w:type="dxa"/>
            <w:gridSpan w:val="7"/>
          </w:tcPr>
          <w:p w:rsidR="003767A0" w:rsidRPr="0037386D" w:rsidRDefault="003767A0" w:rsidP="005A680B">
            <w:pPr>
              <w:jc w:val="right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6590" w:dyaOrig="1907">
                <v:shape id="_x0000_i1048" type="#_x0000_t75" style="width:303pt;height:91.5pt" o:ole="">
                  <v:imagedata r:id="rId47" o:title=""/>
                </v:shape>
                <o:OLEObject Type="Embed" ProgID="Excel.Sheet.8" ShapeID="_x0000_i1048" DrawAspect="Content" ObjectID="_1288539117" r:id="rId48"/>
              </w:object>
            </w:r>
          </w:p>
        </w:tc>
        <w:tc>
          <w:tcPr>
            <w:tcW w:w="6423" w:type="dxa"/>
            <w:gridSpan w:val="7"/>
          </w:tcPr>
          <w:p w:rsidR="003767A0" w:rsidRPr="0037386D" w:rsidRDefault="003767A0" w:rsidP="000A3BE0">
            <w:pPr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6396" w:dyaOrig="1527">
                <v:shape id="_x0000_i1049" type="#_x0000_t75" style="width:300.75pt;height:75.75pt" o:ole="">
                  <v:imagedata r:id="rId49" o:title=""/>
                </v:shape>
                <o:OLEObject Type="Embed" ProgID="Excel.Sheet.8" ShapeID="_x0000_i1049" DrawAspect="Content" ObjectID="_1288539118" r:id="rId50"/>
              </w:object>
            </w:r>
          </w:p>
        </w:tc>
      </w:tr>
      <w:tr w:rsidR="003767A0" w:rsidRPr="0037386D" w:rsidTr="009C029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A0"/>
        </w:tblPrEx>
        <w:trPr>
          <w:trHeight w:val="2133"/>
          <w:jc w:val="center"/>
        </w:trPr>
        <w:tc>
          <w:tcPr>
            <w:tcW w:w="7316" w:type="dxa"/>
            <w:gridSpan w:val="7"/>
          </w:tcPr>
          <w:p w:rsidR="003767A0" w:rsidRPr="0037386D" w:rsidRDefault="003767A0" w:rsidP="005A680B">
            <w:pPr>
              <w:jc w:val="right"/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6590" w:dyaOrig="1907">
                <v:shape id="_x0000_i1050" type="#_x0000_t75" style="width:303pt;height:94.5pt" o:ole="">
                  <v:imagedata r:id="rId51" o:title=""/>
                </v:shape>
                <o:OLEObject Type="Embed" ProgID="Excel.Sheet.8" ShapeID="_x0000_i1050" DrawAspect="Content" ObjectID="_1288539119" r:id="rId52"/>
              </w:object>
            </w:r>
          </w:p>
        </w:tc>
        <w:tc>
          <w:tcPr>
            <w:tcW w:w="6423" w:type="dxa"/>
            <w:gridSpan w:val="7"/>
          </w:tcPr>
          <w:p w:rsidR="003767A0" w:rsidRPr="0037386D" w:rsidRDefault="003767A0" w:rsidP="000A3BE0">
            <w:pPr>
              <w:rPr>
                <w:rFonts w:eastAsia="標楷體"/>
                <w:snapToGrid w:val="0"/>
                <w:kern w:val="0"/>
              </w:rPr>
            </w:pPr>
            <w:r w:rsidRPr="0037386D">
              <w:rPr>
                <w:rFonts w:eastAsia="標楷體"/>
                <w:snapToGrid w:val="0"/>
                <w:kern w:val="0"/>
              </w:rPr>
              <w:object w:dxaOrig="6590" w:dyaOrig="1907">
                <v:shape id="_x0000_i1051" type="#_x0000_t75" style="width:303pt;height:91.5pt" o:ole="">
                  <v:imagedata r:id="rId53" o:title=""/>
                </v:shape>
                <o:OLEObject Type="Embed" ProgID="Excel.Sheet.8" ShapeID="_x0000_i1051" DrawAspect="Content" ObjectID="_1288539120" r:id="rId54"/>
              </w:object>
            </w:r>
          </w:p>
        </w:tc>
      </w:tr>
    </w:tbl>
    <w:p w:rsidR="003767A0" w:rsidRPr="0037386D" w:rsidRDefault="003767A0" w:rsidP="00B8344C">
      <w:pPr>
        <w:widowControl/>
        <w:rPr>
          <w:rFonts w:eastAsia="標楷體"/>
          <w:snapToGrid w:val="0"/>
          <w:kern w:val="0"/>
        </w:rPr>
      </w:pPr>
      <w:r w:rsidRPr="0037386D">
        <w:rPr>
          <w:rFonts w:eastAsia="標楷體"/>
          <w:snapToGrid w:val="0"/>
          <w:kern w:val="0"/>
        </w:rPr>
        <w:t>3.</w:t>
      </w:r>
      <w:r w:rsidRPr="0037386D">
        <w:rPr>
          <w:rFonts w:eastAsia="標楷體"/>
        </w:rPr>
        <w:t xml:space="preserve"> </w:t>
      </w:r>
      <w:r w:rsidRPr="0037386D">
        <w:rPr>
          <w:rFonts w:eastAsia="標楷體" w:hAnsi="標楷體" w:hint="eastAsia"/>
        </w:rPr>
        <w:t>承上題</w:t>
      </w:r>
      <w:r w:rsidRPr="0037386D">
        <w:rPr>
          <w:rFonts w:eastAsia="標楷體" w:hAnsi="標楷體" w:hint="eastAsia"/>
          <w:snapToGrid w:val="0"/>
          <w:kern w:val="0"/>
        </w:rPr>
        <w:t>，</w:t>
      </w:r>
      <w:r w:rsidRPr="0037386D">
        <w:rPr>
          <w:rFonts w:eastAsia="標楷體" w:hAnsi="標楷體" w:hint="eastAsia"/>
        </w:rPr>
        <w:t>試編製</w:t>
      </w:r>
      <w:r w:rsidRPr="0037386D">
        <w:rPr>
          <w:rFonts w:eastAsia="標楷體" w:hAnsi="標楷體" w:hint="eastAsia"/>
          <w:snapToGrid w:val="0"/>
          <w:kern w:val="0"/>
        </w:rPr>
        <w:t>松山公司</w:t>
      </w:r>
      <w:r w:rsidRPr="0037386D">
        <w:rPr>
          <w:rFonts w:eastAsia="標楷體"/>
        </w:rPr>
        <w:t>97</w:t>
      </w:r>
      <w:r w:rsidRPr="0037386D">
        <w:rPr>
          <w:rFonts w:eastAsia="標楷體" w:hAnsi="標楷體" w:hint="eastAsia"/>
        </w:rPr>
        <w:t>年</w:t>
      </w:r>
      <w:r w:rsidRPr="0037386D">
        <w:rPr>
          <w:rFonts w:eastAsia="標楷體"/>
        </w:rPr>
        <w:t>10</w:t>
      </w:r>
      <w:r w:rsidRPr="0037386D">
        <w:rPr>
          <w:rFonts w:eastAsia="標楷體" w:hAnsi="標楷體" w:hint="eastAsia"/>
        </w:rPr>
        <w:t>月底餘額式試算表。</w:t>
      </w:r>
      <w:r w:rsidRPr="0037386D">
        <w:rPr>
          <w:rFonts w:eastAsia="標楷體"/>
          <w:b/>
          <w:snapToGrid w:val="0"/>
          <w:kern w:val="0"/>
        </w:rPr>
        <w:t>(</w:t>
      </w:r>
      <w:r w:rsidRPr="0037386D">
        <w:rPr>
          <w:rFonts w:eastAsia="標楷體" w:hAnsi="標楷體" w:hint="eastAsia"/>
          <w:b/>
          <w:snapToGrid w:val="0"/>
          <w:kern w:val="0"/>
        </w:rPr>
        <w:t>共</w:t>
      </w:r>
      <w:r w:rsidRPr="0037386D">
        <w:rPr>
          <w:rFonts w:eastAsia="標楷體"/>
          <w:b/>
          <w:snapToGrid w:val="0"/>
          <w:kern w:val="0"/>
        </w:rPr>
        <w:t>10</w:t>
      </w:r>
      <w:r w:rsidRPr="0037386D">
        <w:rPr>
          <w:rFonts w:eastAsia="標楷體" w:hAnsi="標楷體" w:hint="eastAsia"/>
          <w:b/>
          <w:snapToGrid w:val="0"/>
          <w:kern w:val="0"/>
        </w:rPr>
        <w:t>分，每行</w:t>
      </w:r>
      <w:r w:rsidRPr="0037386D">
        <w:rPr>
          <w:rFonts w:eastAsia="標楷體"/>
          <w:b/>
          <w:snapToGrid w:val="0"/>
          <w:kern w:val="0"/>
        </w:rPr>
        <w:t>1</w:t>
      </w:r>
      <w:r w:rsidRPr="0037386D">
        <w:rPr>
          <w:rFonts w:eastAsia="標楷體" w:hAnsi="標楷體" w:hint="eastAsia"/>
          <w:b/>
          <w:snapToGrid w:val="0"/>
          <w:kern w:val="0"/>
        </w:rPr>
        <w:t>分，扣至該題</w:t>
      </w:r>
      <w:r w:rsidRPr="0037386D">
        <w:rPr>
          <w:rFonts w:eastAsia="標楷體"/>
          <w:b/>
          <w:snapToGrid w:val="0"/>
          <w:kern w:val="0"/>
        </w:rPr>
        <w:t>0</w:t>
      </w:r>
      <w:r w:rsidRPr="0037386D">
        <w:rPr>
          <w:rFonts w:eastAsia="標楷體" w:hAnsi="標楷體" w:hint="eastAsia"/>
          <w:b/>
          <w:snapToGrid w:val="0"/>
          <w:kern w:val="0"/>
        </w:rPr>
        <w:t>分為止</w:t>
      </w:r>
      <w:r w:rsidRPr="0037386D">
        <w:rPr>
          <w:rFonts w:eastAsia="標楷體"/>
          <w:b/>
          <w:snapToGrid w:val="0"/>
          <w:kern w:val="0"/>
        </w:rPr>
        <w:t>)</w:t>
      </w:r>
    </w:p>
    <w:p w:rsidR="003767A0" w:rsidRPr="0037386D" w:rsidRDefault="003767A0" w:rsidP="004304F2">
      <w:pPr>
        <w:pStyle w:val="ListParagraph"/>
        <w:spacing w:beforeLines="50" w:afterLines="50"/>
        <w:ind w:leftChars="0" w:left="510"/>
        <w:rPr>
          <w:rFonts w:eastAsia="標楷體"/>
          <w:b/>
        </w:rPr>
      </w:pPr>
      <w:r>
        <w:rPr>
          <w:noProof/>
        </w:rPr>
        <w:pict>
          <v:shape id="_x0000_s1028" type="#_x0000_t75" style="position:absolute;left:0;text-align:left;margin-left:72.1pt;margin-top:2.15pt;width:446.55pt;height:252.7pt;z-index:251657728">
            <v:imagedata r:id="rId55" o:title=""/>
            <w10:wrap type="square" side="right"/>
          </v:shape>
          <o:OLEObject Type="Embed" ProgID="Excel.Sheet.8" ShapeID="_x0000_s1028" DrawAspect="Content" ObjectID="_1288539123" r:id="rId56"/>
        </w:pict>
      </w:r>
    </w:p>
    <w:sectPr w:rsidR="003767A0" w:rsidRPr="0037386D" w:rsidSect="009C029F">
      <w:pgSz w:w="14572" w:h="20639" w:code="12"/>
      <w:pgMar w:top="1134" w:right="1134" w:bottom="1134" w:left="1134" w:header="851" w:footer="992" w:gutter="0"/>
      <w:cols w:space="720"/>
      <w:docGrid w:type="lines" w:linePitch="360" w:charSpace="441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7A0" w:rsidRDefault="003767A0" w:rsidP="002E13CD">
      <w:r>
        <w:separator/>
      </w:r>
    </w:p>
  </w:endnote>
  <w:endnote w:type="continuationSeparator" w:id="1">
    <w:p w:rsidR="003767A0" w:rsidRDefault="003767A0" w:rsidP="002E1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7A0" w:rsidRDefault="003767A0" w:rsidP="002E13CD">
      <w:r>
        <w:separator/>
      </w:r>
    </w:p>
  </w:footnote>
  <w:footnote w:type="continuationSeparator" w:id="1">
    <w:p w:rsidR="003767A0" w:rsidRDefault="003767A0" w:rsidP="002E13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24E4C"/>
    <w:multiLevelType w:val="hybridMultilevel"/>
    <w:tmpl w:val="B66A8548"/>
    <w:lvl w:ilvl="0" w:tplc="80E2F584">
      <w:start w:val="1"/>
      <w:numFmt w:val="taiwaneseCountingThousand"/>
      <w:lvlText w:val="%1、"/>
      <w:lvlJc w:val="left"/>
      <w:pPr>
        <w:ind w:left="510" w:hanging="51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319431EB"/>
    <w:multiLevelType w:val="hybridMultilevel"/>
    <w:tmpl w:val="7B26F2A6"/>
    <w:lvl w:ilvl="0" w:tplc="96C21FE8">
      <w:numFmt w:val="taiwaneseCountingThousand"/>
      <w:lvlText w:val="%1、"/>
      <w:lvlJc w:val="left"/>
      <w:pPr>
        <w:ind w:left="510" w:hanging="51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4C201A72"/>
    <w:multiLevelType w:val="hybridMultilevel"/>
    <w:tmpl w:val="7676E9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4D806E00"/>
    <w:multiLevelType w:val="hybridMultilevel"/>
    <w:tmpl w:val="75FE1C20"/>
    <w:lvl w:ilvl="0" w:tplc="F438CF6A">
      <w:start w:val="1"/>
      <w:numFmt w:val="taiwaneseCountingThousand"/>
      <w:lvlText w:val="%1、"/>
      <w:lvlJc w:val="left"/>
      <w:pPr>
        <w:ind w:left="510" w:hanging="51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4E51359C"/>
    <w:multiLevelType w:val="hybridMultilevel"/>
    <w:tmpl w:val="42E6DAD4"/>
    <w:lvl w:ilvl="0" w:tplc="0DACF0A4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5">
    <w:nsid w:val="7D002E4D"/>
    <w:multiLevelType w:val="hybridMultilevel"/>
    <w:tmpl w:val="DD300640"/>
    <w:lvl w:ilvl="0" w:tplc="758030A8">
      <w:start w:val="1"/>
      <w:numFmt w:val="taiwaneseCountingThousand"/>
      <w:lvlText w:val="%1、"/>
      <w:lvlJc w:val="left"/>
      <w:pPr>
        <w:ind w:left="510" w:hanging="51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rawingGridHorizontalSpacing w:val="228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63B6"/>
    <w:rsid w:val="000218C4"/>
    <w:rsid w:val="000462D2"/>
    <w:rsid w:val="00054B11"/>
    <w:rsid w:val="00056B7D"/>
    <w:rsid w:val="00057AF0"/>
    <w:rsid w:val="0006037E"/>
    <w:rsid w:val="000705D3"/>
    <w:rsid w:val="0007789D"/>
    <w:rsid w:val="0008435B"/>
    <w:rsid w:val="000A3BE0"/>
    <w:rsid w:val="000F0D78"/>
    <w:rsid w:val="000F3054"/>
    <w:rsid w:val="0013016A"/>
    <w:rsid w:val="001336F7"/>
    <w:rsid w:val="00172FBE"/>
    <w:rsid w:val="001C1D1E"/>
    <w:rsid w:val="001C21E7"/>
    <w:rsid w:val="001C4A6B"/>
    <w:rsid w:val="001E7A21"/>
    <w:rsid w:val="001F37BC"/>
    <w:rsid w:val="00203D80"/>
    <w:rsid w:val="00203DCD"/>
    <w:rsid w:val="00226D3A"/>
    <w:rsid w:val="00270572"/>
    <w:rsid w:val="002A6BB9"/>
    <w:rsid w:val="002D0758"/>
    <w:rsid w:val="002D6A7F"/>
    <w:rsid w:val="002E13CD"/>
    <w:rsid w:val="002E6F2D"/>
    <w:rsid w:val="00303774"/>
    <w:rsid w:val="00311B3A"/>
    <w:rsid w:val="0031535A"/>
    <w:rsid w:val="00337AB3"/>
    <w:rsid w:val="00352FD3"/>
    <w:rsid w:val="0037386D"/>
    <w:rsid w:val="003767A0"/>
    <w:rsid w:val="00394E99"/>
    <w:rsid w:val="003A15A5"/>
    <w:rsid w:val="003E2016"/>
    <w:rsid w:val="003F7D12"/>
    <w:rsid w:val="004007FB"/>
    <w:rsid w:val="00404E10"/>
    <w:rsid w:val="00422EA9"/>
    <w:rsid w:val="00426191"/>
    <w:rsid w:val="004304F2"/>
    <w:rsid w:val="00456FB9"/>
    <w:rsid w:val="004630D4"/>
    <w:rsid w:val="004B4008"/>
    <w:rsid w:val="004D475B"/>
    <w:rsid w:val="00523E13"/>
    <w:rsid w:val="00542AD6"/>
    <w:rsid w:val="00556CAE"/>
    <w:rsid w:val="005733D2"/>
    <w:rsid w:val="00577FA4"/>
    <w:rsid w:val="00594B5B"/>
    <w:rsid w:val="005A680B"/>
    <w:rsid w:val="005D78F7"/>
    <w:rsid w:val="00626418"/>
    <w:rsid w:val="00635465"/>
    <w:rsid w:val="0066735C"/>
    <w:rsid w:val="00695CF3"/>
    <w:rsid w:val="006B7EC6"/>
    <w:rsid w:val="006E0837"/>
    <w:rsid w:val="006E3409"/>
    <w:rsid w:val="00727626"/>
    <w:rsid w:val="007621AC"/>
    <w:rsid w:val="007834D2"/>
    <w:rsid w:val="007956CD"/>
    <w:rsid w:val="007A1C34"/>
    <w:rsid w:val="007B4FF1"/>
    <w:rsid w:val="007C4C0C"/>
    <w:rsid w:val="007E0AB9"/>
    <w:rsid w:val="007E49AC"/>
    <w:rsid w:val="007F3795"/>
    <w:rsid w:val="00823C16"/>
    <w:rsid w:val="008610AC"/>
    <w:rsid w:val="00863DA2"/>
    <w:rsid w:val="00863E63"/>
    <w:rsid w:val="008653F7"/>
    <w:rsid w:val="008731D4"/>
    <w:rsid w:val="00873B76"/>
    <w:rsid w:val="00884FEA"/>
    <w:rsid w:val="008C59F7"/>
    <w:rsid w:val="00937294"/>
    <w:rsid w:val="00947F94"/>
    <w:rsid w:val="0096034B"/>
    <w:rsid w:val="00987C9A"/>
    <w:rsid w:val="0099280C"/>
    <w:rsid w:val="009A0D3A"/>
    <w:rsid w:val="009A7A5A"/>
    <w:rsid w:val="009B0565"/>
    <w:rsid w:val="009B5BDE"/>
    <w:rsid w:val="009C029F"/>
    <w:rsid w:val="009F30A0"/>
    <w:rsid w:val="00A03502"/>
    <w:rsid w:val="00A40F2E"/>
    <w:rsid w:val="00A83124"/>
    <w:rsid w:val="00A8542F"/>
    <w:rsid w:val="00AA52C1"/>
    <w:rsid w:val="00AA6A94"/>
    <w:rsid w:val="00AB00A5"/>
    <w:rsid w:val="00AB5680"/>
    <w:rsid w:val="00AB59C6"/>
    <w:rsid w:val="00AC3B13"/>
    <w:rsid w:val="00AC4B63"/>
    <w:rsid w:val="00AC6AF7"/>
    <w:rsid w:val="00AC7AF5"/>
    <w:rsid w:val="00AE33D1"/>
    <w:rsid w:val="00B06BF6"/>
    <w:rsid w:val="00B225E8"/>
    <w:rsid w:val="00B40D4B"/>
    <w:rsid w:val="00B664A0"/>
    <w:rsid w:val="00B828A2"/>
    <w:rsid w:val="00B8344C"/>
    <w:rsid w:val="00B96283"/>
    <w:rsid w:val="00BA1ABF"/>
    <w:rsid w:val="00BA59A6"/>
    <w:rsid w:val="00C00F5B"/>
    <w:rsid w:val="00C13524"/>
    <w:rsid w:val="00C41213"/>
    <w:rsid w:val="00C52496"/>
    <w:rsid w:val="00C54F64"/>
    <w:rsid w:val="00C6593E"/>
    <w:rsid w:val="00C67874"/>
    <w:rsid w:val="00C7076A"/>
    <w:rsid w:val="00CA3480"/>
    <w:rsid w:val="00CA5AA6"/>
    <w:rsid w:val="00D036DA"/>
    <w:rsid w:val="00D46EAA"/>
    <w:rsid w:val="00D556F3"/>
    <w:rsid w:val="00D64EF0"/>
    <w:rsid w:val="00D7017C"/>
    <w:rsid w:val="00D725EC"/>
    <w:rsid w:val="00D87E5D"/>
    <w:rsid w:val="00D963B6"/>
    <w:rsid w:val="00DA3662"/>
    <w:rsid w:val="00DB7F2C"/>
    <w:rsid w:val="00E24825"/>
    <w:rsid w:val="00E26884"/>
    <w:rsid w:val="00E53EEC"/>
    <w:rsid w:val="00E54D9B"/>
    <w:rsid w:val="00E7362C"/>
    <w:rsid w:val="00E9543A"/>
    <w:rsid w:val="00EB0EC6"/>
    <w:rsid w:val="00EC1623"/>
    <w:rsid w:val="00EF3174"/>
    <w:rsid w:val="00F47366"/>
    <w:rsid w:val="00F571AA"/>
    <w:rsid w:val="00F6741F"/>
    <w:rsid w:val="00FA4AAD"/>
    <w:rsid w:val="00FF7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409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表格"/>
    <w:basedOn w:val="Normal"/>
    <w:uiPriority w:val="99"/>
    <w:rsid w:val="001336F7"/>
    <w:pPr>
      <w:adjustRightInd w:val="0"/>
      <w:snapToGrid w:val="0"/>
      <w:spacing w:line="300" w:lineRule="atLeast"/>
      <w:jc w:val="center"/>
    </w:pPr>
    <w:rPr>
      <w:rFonts w:eastAsia="細明體"/>
      <w:sz w:val="22"/>
    </w:rPr>
  </w:style>
  <w:style w:type="paragraph" w:styleId="Header">
    <w:name w:val="header"/>
    <w:basedOn w:val="Normal"/>
    <w:link w:val="HeaderChar"/>
    <w:uiPriority w:val="99"/>
    <w:rsid w:val="002E13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E13CD"/>
    <w:rPr>
      <w:rFonts w:cs="Times New Roman"/>
      <w:kern w:val="2"/>
    </w:rPr>
  </w:style>
  <w:style w:type="paragraph" w:styleId="Footer">
    <w:name w:val="footer"/>
    <w:basedOn w:val="Normal"/>
    <w:link w:val="FooterChar"/>
    <w:uiPriority w:val="99"/>
    <w:rsid w:val="002E13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E13CD"/>
    <w:rPr>
      <w:rFonts w:cs="Times New Roman"/>
      <w:kern w:val="2"/>
    </w:rPr>
  </w:style>
  <w:style w:type="paragraph" w:customStyle="1" w:styleId="a0">
    <w:name w:val="題選"/>
    <w:basedOn w:val="Normal"/>
    <w:uiPriority w:val="99"/>
    <w:rsid w:val="00C54F64"/>
    <w:pPr>
      <w:tabs>
        <w:tab w:val="center" w:pos="480"/>
        <w:tab w:val="left" w:pos="912"/>
        <w:tab w:val="left" w:pos="1152"/>
        <w:tab w:val="left" w:pos="1560"/>
      </w:tabs>
      <w:adjustRightInd w:val="0"/>
      <w:snapToGrid w:val="0"/>
      <w:spacing w:line="356" w:lineRule="atLeast"/>
      <w:ind w:left="600" w:hangingChars="600" w:hanging="600"/>
      <w:jc w:val="both"/>
      <w:textAlignment w:val="baseline"/>
    </w:pPr>
    <w:rPr>
      <w:rFonts w:eastAsia="細明體"/>
      <w:spacing w:val="10"/>
      <w:kern w:val="0"/>
    </w:rPr>
  </w:style>
  <w:style w:type="table" w:styleId="TableGrid">
    <w:name w:val="Table Grid"/>
    <w:basedOn w:val="TableNormal"/>
    <w:uiPriority w:val="99"/>
    <w:rsid w:val="002A6BB9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F4736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059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image" Target="media/image20.e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emf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emf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e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e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image" Target="media/image21.e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emf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6</Pages>
  <Words>573</Words>
  <Characters>3271</Characters>
  <Application>Microsoft Office Outlook</Application>
  <DocSecurity>0</DocSecurity>
  <Lines>0</Lines>
  <Paragraphs>0</Paragraphs>
  <ScaleCrop>false</ScaleCrop>
  <Company>SSVS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松山家商夜間部97學年度第1學期第1次段考 國貿實務 試題卷</dc:title>
  <dc:subject/>
  <dc:creator>User01</dc:creator>
  <cp:keywords/>
  <dc:description/>
  <cp:lastModifiedBy>User01</cp:lastModifiedBy>
  <cp:revision>2</cp:revision>
  <cp:lastPrinted>2008-11-13T13:03:00Z</cp:lastPrinted>
  <dcterms:created xsi:type="dcterms:W3CDTF">2008-11-18T10:45:00Z</dcterms:created>
  <dcterms:modified xsi:type="dcterms:W3CDTF">2008-11-18T10:45:00Z</dcterms:modified>
</cp:coreProperties>
</file>