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7D" w:rsidRDefault="002C6186" w:rsidP="00E91EEA">
      <w:pPr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附件四</w:t>
      </w:r>
      <w:r w:rsidR="00A50C09" w:rsidRPr="000C6D8C">
        <w:rPr>
          <w:rFonts w:ascii="仿宋" w:eastAsia="仿宋" w:hAnsi="仿宋" w:cs="宋体" w:hint="eastAsia"/>
          <w:kern w:val="0"/>
          <w:sz w:val="32"/>
          <w:szCs w:val="32"/>
        </w:rPr>
        <w:t>：</w:t>
      </w:r>
    </w:p>
    <w:p w:rsidR="00B8000A" w:rsidRPr="003F7087" w:rsidRDefault="00B8000A" w:rsidP="00B8000A">
      <w:pPr>
        <w:jc w:val="center"/>
        <w:rPr>
          <w:rFonts w:ascii="黑体" w:eastAsia="黑体" w:hAnsi="黑体" w:cs="宋体"/>
          <w:b/>
          <w:kern w:val="0"/>
          <w:sz w:val="32"/>
          <w:szCs w:val="32"/>
        </w:rPr>
      </w:pPr>
      <w:r w:rsidRPr="003F7087">
        <w:rPr>
          <w:rFonts w:ascii="黑体" w:eastAsia="黑体" w:hAnsi="黑体" w:cs="宋体" w:hint="eastAsia"/>
          <w:b/>
          <w:kern w:val="0"/>
          <w:sz w:val="32"/>
          <w:szCs w:val="32"/>
        </w:rPr>
        <w:t>考生报名流程</w:t>
      </w:r>
      <w:r w:rsidR="001C122C">
        <w:rPr>
          <w:rFonts w:ascii="黑体" w:eastAsia="黑体" w:hAnsi="黑体" w:cs="宋体" w:hint="eastAsia"/>
          <w:b/>
          <w:kern w:val="0"/>
          <w:sz w:val="32"/>
          <w:szCs w:val="32"/>
        </w:rPr>
        <w:t>图</w:t>
      </w:r>
    </w:p>
    <w:p w:rsidR="00B8000A" w:rsidRDefault="00A812D0" w:rsidP="00B8000A">
      <w:pPr>
        <w:jc w:val="center"/>
        <w:rPr>
          <w:rFonts w:ascii="宋体" w:eastAsia="仿宋" w:hAnsi="宋体" w:cs="宋体"/>
          <w:kern w:val="0"/>
          <w:sz w:val="32"/>
          <w:szCs w:val="32"/>
        </w:rPr>
      </w:pPr>
      <w:r w:rsidRPr="00A812D0">
        <w:rPr>
          <w:rFonts w:ascii="仿宋" w:eastAsia="仿宋" w:hAnsi="仿宋"/>
          <w:noProof/>
          <w:sz w:val="32"/>
          <w:szCs w:val="32"/>
        </w:rPr>
        <w:pict>
          <v:rect id="_x0000_s1063" style="position:absolute;left:0;text-align:left;margin-left:-3.1pt;margin-top:15.5pt;width:106.35pt;height:56.5pt;z-index:251695104" strokeweight="1pt">
            <v:textbox>
              <w:txbxContent>
                <w:p w:rsidR="00B606D7" w:rsidRPr="00660D46" w:rsidRDefault="00B606D7" w:rsidP="00B8000A">
                  <w:pPr>
                    <w:spacing w:line="320" w:lineRule="exac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时间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: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9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月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3日至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9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月17日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17：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3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 w:rsidRPr="00A812D0">
        <w:rPr>
          <w:rFonts w:ascii="仿宋" w:eastAsia="仿宋" w:hAnsi="仿宋"/>
          <w:noProof/>
          <w:sz w:val="32"/>
          <w:szCs w:val="32"/>
        </w:rPr>
        <w:pict>
          <v:rect id="_x0000_s1053" style="position:absolute;left:0;text-align:left;margin-left:124.35pt;margin-top:15.5pt;width:261.2pt;height:51.85pt;z-index:251684864">
            <v:textbox>
              <w:txbxContent>
                <w:p w:rsidR="00B606D7" w:rsidRPr="00CA4A32" w:rsidRDefault="00B606D7" w:rsidP="00B8000A">
                  <w:pPr>
                    <w:spacing w:line="360" w:lineRule="exac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考生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本人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到现场</w:t>
                  </w:r>
                  <w:r w:rsidRPr="001730A7">
                    <w:rPr>
                      <w:rFonts w:ascii="仿宋" w:eastAsia="仿宋" w:hAnsi="仿宋" w:hint="eastAsia"/>
                      <w:sz w:val="28"/>
                      <w:szCs w:val="28"/>
                    </w:rPr>
                    <w:t>报名点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，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资格审查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、采集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身份信息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、现场照像、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签订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诚信承诺书</w:t>
                  </w:r>
                </w:p>
              </w:txbxContent>
            </v:textbox>
          </v:rect>
        </w:pict>
      </w:r>
    </w:p>
    <w:p w:rsidR="00B8000A" w:rsidRDefault="00A812D0" w:rsidP="00B8000A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2" type="#_x0000_t66" style="position:absolute;left:0;text-align:left;margin-left:104.25pt;margin-top:6.05pt;width:19.3pt;height:7.15pt;z-index:251694080" fillcolor="#d8d8d8 [2732]">
            <v:fill color2="fill darken(118)" rotate="t" method="linear sigma" focus="100%" type="gradient"/>
          </v:shape>
        </w:pict>
      </w:r>
      <w:r w:rsidR="00B8000A">
        <w:rPr>
          <w:rFonts w:ascii="仿宋" w:eastAsia="仿宋" w:hAnsi="仿宋" w:hint="eastAsia"/>
          <w:sz w:val="32"/>
          <w:szCs w:val="32"/>
        </w:rPr>
        <w:t>现场</w: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rect id="_x0000_s1055" style="position:absolute;left:0;text-align:left;margin-left:124.35pt;margin-top:25.05pt;width:261.2pt;height:48.15pt;z-index:251686912">
            <v:textbox>
              <w:txbxContent>
                <w:p w:rsidR="00B606D7" w:rsidRPr="00E02C7D" w:rsidRDefault="00B606D7" w:rsidP="00B8000A">
                  <w:pPr>
                    <w:spacing w:line="320" w:lineRule="exact"/>
                    <w:jc w:val="lef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E02C7D">
                    <w:rPr>
                      <w:rFonts w:ascii="仿宋" w:eastAsia="仿宋" w:hAnsi="仿宋" w:hint="eastAsia"/>
                      <w:sz w:val="28"/>
                      <w:szCs w:val="28"/>
                    </w:rPr>
                    <w:t>登录中小学教师资格考试网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,</w:t>
                  </w:r>
                  <w:r w:rsidRPr="00E02C7D">
                    <w:rPr>
                      <w:rFonts w:ascii="仿宋" w:eastAsia="仿宋" w:hAnsi="仿宋" w:hint="eastAsia"/>
                      <w:sz w:val="28"/>
                      <w:szCs w:val="28"/>
                    </w:rPr>
                    <w:t>点击河南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,</w:t>
                  </w:r>
                  <w:r w:rsidRPr="00E02C7D">
                    <w:rPr>
                      <w:rFonts w:ascii="仿宋" w:eastAsia="仿宋" w:hAnsi="仿宋" w:hint="eastAsia"/>
                      <w:sz w:val="28"/>
                      <w:szCs w:val="28"/>
                    </w:rPr>
                    <w:t>注册个人基本信息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（www.ntec.cn）</w:t>
                  </w:r>
                </w:p>
              </w:txbxContent>
            </v:textbox>
          </v:rect>
        </w:pict>
      </w:r>
      <w:r>
        <w:rPr>
          <w:rFonts w:ascii="仿宋" w:eastAsia="仿宋" w:hAnsi="仿宋"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left:0;text-align:left;margin-left:245.75pt;margin-top:4.95pt;width:10.7pt;height:20.1pt;z-index:251703296">
            <v:textbox style="layout-flow:vertical-ideographic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64" type="#_x0000_t85" style="position:absolute;left:0;text-align:left;margin-left:101.7pt;margin-top:14.8pt;width:22.65pt;height:236.9pt;z-index:251696128"/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70" type="#_x0000_t67" style="position:absolute;left:0;text-align:left;margin-left:245.1pt;margin-top:10.8pt;width:11.35pt;height:27.8pt;z-index:251702272">
            <v:textbox style="layout-flow:vertical-ideographic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rect id="_x0000_s1065" style="position:absolute;left:0;text-align:left;margin-left:12.8pt;margin-top:16.2pt;width:70.5pt;height:109.25pt;z-index:251697152">
            <v:textbox style="mso-next-textbox:#_x0000_s1065">
              <w:txbxContent>
                <w:p w:rsidR="00B606D7" w:rsidRPr="00660D46" w:rsidRDefault="00B606D7" w:rsidP="00B8000A">
                  <w:pPr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时间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:</w:t>
                  </w:r>
                </w:p>
                <w:p w:rsidR="00B606D7" w:rsidRDefault="00B606D7" w:rsidP="00B8000A">
                  <w:pPr>
                    <w:spacing w:line="320" w:lineRule="exact"/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9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月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4日至</w:t>
                  </w:r>
                </w:p>
                <w:p w:rsidR="00B606D7" w:rsidRDefault="00B606D7" w:rsidP="00B8000A">
                  <w:pPr>
                    <w:spacing w:line="320" w:lineRule="exac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9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月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8日</w:t>
                  </w:r>
                </w:p>
                <w:p w:rsidR="00B606D7" w:rsidRPr="00660D46" w:rsidRDefault="00B606D7" w:rsidP="00B8000A">
                  <w:pPr>
                    <w:spacing w:line="320" w:lineRule="exact"/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17：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3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rFonts w:ascii="仿宋" w:eastAsia="仿宋" w:hAnsi="仿宋"/>
          <w:noProof/>
          <w:sz w:val="32"/>
          <w:szCs w:val="32"/>
        </w:rPr>
        <w:pict>
          <v:rect id="_x0000_s1054" style="position:absolute;left:0;text-align:left;margin-left:130.2pt;margin-top:7.4pt;width:262.05pt;height:43.55pt;z-index:251685888">
            <v:textbox>
              <w:txbxContent>
                <w:p w:rsidR="00B606D7" w:rsidRPr="005E53FC" w:rsidRDefault="00B606D7" w:rsidP="00B8000A">
                  <w:pPr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阅读报考须知</w:t>
                  </w:r>
                </w:p>
                <w:p w:rsidR="00B606D7" w:rsidRPr="005E53FC" w:rsidRDefault="00B606D7" w:rsidP="00B8000A">
                  <w:pPr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5E53FC">
                    <w:rPr>
                      <w:rFonts w:ascii="仿宋" w:eastAsia="仿宋" w:hAnsi="仿宋" w:hint="eastAsia"/>
                      <w:sz w:val="28"/>
                      <w:szCs w:val="28"/>
                    </w:rPr>
                    <w:t>阅读报考须知</w:t>
                  </w:r>
                </w:p>
                <w:p w:rsidR="00B606D7" w:rsidRPr="00963407" w:rsidRDefault="00B606D7" w:rsidP="00B8000A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69" type="#_x0000_t67" style="position:absolute;left:0;text-align:left;margin-left:245.75pt;margin-top:19.75pt;width:11.55pt;height:31pt;z-index:251701248">
            <v:textbox style="layout-flow:vertical-ideographic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74" type="#_x0000_t66" style="position:absolute;left:0;text-align:left;margin-left:83.3pt;margin-top:5.15pt;width:19.3pt;height:7.15pt;z-index:251706368" fillcolor="#d8d8d8 [2732]">
            <v:fill color2="fill darken(118)" rotate="t" method="linear sigma" focus="100%" type="gradient"/>
          </v:shape>
        </w:pict>
      </w:r>
      <w:r>
        <w:rPr>
          <w:rFonts w:ascii="仿宋" w:eastAsia="仿宋" w:hAnsi="仿宋"/>
          <w:noProof/>
          <w:sz w:val="32"/>
          <w:szCs w:val="32"/>
        </w:rPr>
        <w:pict>
          <v:rect id="_x0000_s1056" style="position:absolute;left:0;text-align:left;margin-left:131.05pt;margin-top:19.55pt;width:262.05pt;height:43.5pt;z-index:251687936">
            <v:textbox>
              <w:txbxContent>
                <w:p w:rsidR="00B606D7" w:rsidRPr="005E53FC" w:rsidRDefault="00B606D7" w:rsidP="00B8000A">
                  <w:pPr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5E53FC">
                    <w:rPr>
                      <w:rFonts w:ascii="仿宋" w:eastAsia="仿宋" w:hAnsi="仿宋" w:hint="eastAsia"/>
                      <w:sz w:val="28"/>
                      <w:szCs w:val="28"/>
                    </w:rPr>
                    <w:t>填报个人信息</w:t>
                  </w:r>
                </w:p>
                <w:p w:rsidR="00B606D7" w:rsidRDefault="00B606D7" w:rsidP="00B8000A"/>
              </w:txbxContent>
            </v:textbox>
          </v:rect>
        </w:pict>
      </w:r>
    </w:p>
    <w:p w:rsidR="00B8000A" w:rsidRPr="005E53FC" w:rsidRDefault="00B8000A" w:rsidP="00B8000A">
      <w:pPr>
        <w:rPr>
          <w:rFonts w:ascii="仿宋" w:eastAsia="仿宋" w:hAnsi="仿宋"/>
          <w:sz w:val="32"/>
          <w:szCs w:val="32"/>
        </w:rPr>
      </w:pP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68" type="#_x0000_t67" style="position:absolute;left:0;text-align:left;margin-left:246.6pt;margin-top:.65pt;width:11.35pt;height:30.1pt;z-index:251700224">
            <v:textbox style="layout-flow:vertical-ideographic"/>
          </v:shape>
        </w:pict>
      </w:r>
      <w:r>
        <w:rPr>
          <w:rFonts w:ascii="仿宋" w:eastAsia="仿宋" w:hAnsi="仿宋"/>
          <w:noProof/>
          <w:sz w:val="32"/>
          <w:szCs w:val="32"/>
        </w:rPr>
        <w:pict>
          <v:rect id="_x0000_s1057" style="position:absolute;left:0;text-align:left;margin-left:131.05pt;margin-top:30.75pt;width:262.9pt;height:58.5pt;z-index:251688960">
            <v:textbox>
              <w:txbxContent>
                <w:p w:rsidR="00B606D7" w:rsidRPr="00CA4A32" w:rsidRDefault="00B606D7" w:rsidP="00B8000A">
                  <w:pPr>
                    <w:spacing w:line="320" w:lineRule="exac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根据诚信承诺书注明的地址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下载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现场照像照片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并上传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网上报名系统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，选择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现场报名点所在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考区和考试科目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，提交等待审核</w:t>
                  </w:r>
                </w:p>
              </w:txbxContent>
            </v:textbox>
          </v:rect>
        </w:pict>
      </w:r>
    </w:p>
    <w:p w:rsidR="00B8000A" w:rsidRPr="005E53FC" w:rsidRDefault="00B8000A" w:rsidP="00B8000A">
      <w:pPr>
        <w:rPr>
          <w:rFonts w:ascii="仿宋" w:eastAsia="仿宋" w:hAnsi="仿宋"/>
          <w:sz w:val="32"/>
          <w:szCs w:val="32"/>
        </w:rPr>
      </w:pP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58" type="#_x0000_t67" style="position:absolute;left:0;text-align:left;margin-left:246.8pt;margin-top:26.85pt;width:11.35pt;height:27.8pt;z-index:251689984">
            <v:textbox style="layout-flow:vertical-ideographic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rect id="_x0000_s1066" style="position:absolute;left:0;text-align:left;margin-left:7.1pt;margin-top:23.45pt;width:107.2pt;height:54.85pt;z-index:251698176">
            <v:textbox style="mso-next-textbox:#_x0000_s1066">
              <w:txbxContent>
                <w:p w:rsidR="00B606D7" w:rsidRPr="00660D46" w:rsidRDefault="00B606D7" w:rsidP="00B8000A">
                  <w:pPr>
                    <w:spacing w:line="320" w:lineRule="exac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时间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: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9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月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4日至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9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月21日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17：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3</w:t>
                  </w:r>
                  <w:r w:rsidRPr="00660D46">
                    <w:rPr>
                      <w:rFonts w:ascii="仿宋" w:eastAsia="仿宋" w:hAnsi="仿宋" w:hint="eastAsia"/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rFonts w:ascii="仿宋" w:eastAsia="仿宋" w:hAnsi="仿宋"/>
          <w:noProof/>
          <w:sz w:val="32"/>
          <w:szCs w:val="32"/>
        </w:rPr>
        <w:pict>
          <v:rect id="_x0000_s1059" style="position:absolute;left:0;text-align:left;margin-left:138.55pt;margin-top:23.45pt;width:255.4pt;height:45.05pt;z-index:251691008">
            <v:textbox>
              <w:txbxContent>
                <w:p w:rsidR="00B606D7" w:rsidRPr="005E53FC" w:rsidRDefault="00B606D7" w:rsidP="00B8000A">
                  <w:pPr>
                    <w:spacing w:line="360" w:lineRule="exact"/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E02C7D">
                    <w:rPr>
                      <w:rFonts w:ascii="仿宋" w:eastAsia="仿宋" w:hAnsi="仿宋" w:hint="eastAsia"/>
                      <w:sz w:val="28"/>
                      <w:szCs w:val="28"/>
                    </w:rPr>
                    <w:t>登录中小学教师资格考试网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,审核通过方可网上缴费,否则无法网上缴费</w:t>
                  </w:r>
                </w:p>
              </w:txbxContent>
            </v:textbox>
          </v:rect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75" type="#_x0000_t66" style="position:absolute;left:0;text-align:left;margin-left:113.45pt;margin-top:15.5pt;width:25.1pt;height:7.15pt;z-index:251707392" fillcolor="#d8d8d8 [2732]">
            <v:fill color2="fill darken(118)" rotate="t" method="linear sigma" focus="100%" type="gradient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67" type="#_x0000_t67" style="position:absolute;left:0;text-align:left;margin-left:247.65pt;margin-top:6.1pt;width:12pt;height:25.5pt;z-index:251699200">
            <v:textbox style="layout-flow:vertical-ideographic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rect id="_x0000_s1060" style="position:absolute;left:0;text-align:left;margin-left:138.55pt;margin-top:.4pt;width:261.2pt;height:32.65pt;z-index:251692032">
            <v:textbox style="mso-next-textbox:#_x0000_s1060">
              <w:txbxContent>
                <w:p w:rsidR="00B606D7" w:rsidRPr="001D4459" w:rsidRDefault="00B606D7" w:rsidP="00B8000A">
                  <w:pPr>
                    <w:jc w:val="center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1D4459">
                    <w:rPr>
                      <w:rFonts w:ascii="仿宋" w:eastAsia="仿宋" w:hAnsi="仿宋" w:hint="eastAsia"/>
                      <w:sz w:val="28"/>
                      <w:szCs w:val="28"/>
                    </w:rPr>
                    <w:t>报名成功</w:t>
                  </w:r>
                </w:p>
              </w:txbxContent>
            </v:textbox>
          </v:rect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rect id="_x0000_s1073" style="position:absolute;left:0;text-align:left;margin-left:7.1pt;margin-top:28.25pt;width:113.9pt;height:54pt;z-index:251705344">
            <v:textbox>
              <w:txbxContent>
                <w:p w:rsidR="00B606D7" w:rsidRPr="005D16C7" w:rsidRDefault="00B606D7" w:rsidP="00B8000A">
                  <w:pPr>
                    <w:spacing w:line="320" w:lineRule="exact"/>
                    <w:jc w:val="lef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5D16C7">
                    <w:rPr>
                      <w:rFonts w:ascii="仿宋" w:eastAsia="仿宋" w:hAnsi="仿宋" w:hint="eastAsia"/>
                      <w:sz w:val="28"/>
                      <w:szCs w:val="28"/>
                    </w:rPr>
                    <w:t>时间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: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10月26日至10月31日17：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3</w:t>
                  </w: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rFonts w:ascii="仿宋" w:eastAsia="仿宋" w:hAnsi="仿宋"/>
          <w:noProof/>
          <w:sz w:val="32"/>
          <w:szCs w:val="32"/>
        </w:rPr>
        <w:pict>
          <v:shape id="_x0000_s1072" type="#_x0000_t67" style="position:absolute;left:0;text-align:left;margin-left:249.15pt;margin-top:1.85pt;width:12pt;height:31.2pt;z-index:251704320">
            <v:textbox style="layout-flow:vertical-ideographic"/>
          </v:shape>
        </w:pict>
      </w:r>
    </w:p>
    <w:p w:rsidR="00B8000A" w:rsidRPr="005E53FC" w:rsidRDefault="00A812D0" w:rsidP="00B8000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 id="_x0000_s1076" type="#_x0000_t66" style="position:absolute;left:0;text-align:left;margin-left:121.85pt;margin-top:21.7pt;width:22.6pt;height:7.15pt;z-index:251708416" fillcolor="#d8d8d8 [2732]">
            <v:fill color2="fill darken(118)" rotate="t" method="linear sigma" focus="100%" type="gradient"/>
          </v:shape>
        </w:pict>
      </w:r>
      <w:r>
        <w:rPr>
          <w:rFonts w:ascii="仿宋" w:eastAsia="仿宋" w:hAnsi="仿宋"/>
          <w:noProof/>
          <w:sz w:val="32"/>
          <w:szCs w:val="32"/>
        </w:rPr>
        <w:pict>
          <v:rect id="_x0000_s1061" style="position:absolute;left:0;text-align:left;margin-left:144.45pt;margin-top:3.3pt;width:255.3pt;height:43.15pt;z-index:251693056">
            <v:textbox style="mso-next-textbox:#_x0000_s1061">
              <w:txbxContent>
                <w:p w:rsidR="00B606D7" w:rsidRPr="00CA4A32" w:rsidRDefault="00B606D7" w:rsidP="00B8000A">
                  <w:pPr>
                    <w:spacing w:line="320" w:lineRule="exact"/>
                    <w:rPr>
                      <w:rFonts w:ascii="仿宋" w:eastAsia="仿宋" w:hAnsi="仿宋"/>
                      <w:sz w:val="28"/>
                      <w:szCs w:val="28"/>
                    </w:rPr>
                  </w:pPr>
                  <w:r w:rsidRPr="00CA4A32">
                    <w:rPr>
                      <w:rFonts w:ascii="仿宋" w:eastAsia="仿宋" w:hAnsi="仿宋" w:hint="eastAsia"/>
                      <w:sz w:val="28"/>
                      <w:szCs w:val="28"/>
                    </w:rPr>
                    <w:t>考生凭本人身份证号、姓名和个人密码登陆报名系统查询，打印准考证。</w:t>
                  </w:r>
                </w:p>
              </w:txbxContent>
            </v:textbox>
          </v:rect>
        </w:pict>
      </w:r>
    </w:p>
    <w:p w:rsidR="00B8000A" w:rsidRPr="000C6D8C" w:rsidRDefault="00B8000A" w:rsidP="00E91EEA">
      <w:pPr>
        <w:rPr>
          <w:rFonts w:ascii="仿宋" w:eastAsia="仿宋" w:hAnsi="仿宋" w:cs="宋体"/>
          <w:kern w:val="0"/>
          <w:sz w:val="32"/>
          <w:szCs w:val="32"/>
        </w:rPr>
      </w:pPr>
    </w:p>
    <w:sectPr w:rsidR="00B8000A" w:rsidRPr="000C6D8C" w:rsidSect="00773187">
      <w:footerReference w:type="default" r:id="rId7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3EC" w:rsidRDefault="000843EC" w:rsidP="00C40E0D">
      <w:r>
        <w:separator/>
      </w:r>
    </w:p>
  </w:endnote>
  <w:endnote w:type="continuationSeparator" w:id="1">
    <w:p w:rsidR="000843EC" w:rsidRDefault="000843EC" w:rsidP="00C40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5642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606D7" w:rsidRDefault="00B606D7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A812D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812D0">
              <w:rPr>
                <w:b/>
                <w:sz w:val="24"/>
                <w:szCs w:val="24"/>
              </w:rPr>
              <w:fldChar w:fldCharType="separate"/>
            </w:r>
            <w:r w:rsidR="00BE1428">
              <w:rPr>
                <w:b/>
                <w:noProof/>
              </w:rPr>
              <w:t>1</w:t>
            </w:r>
            <w:r w:rsidR="00A812D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812D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812D0">
              <w:rPr>
                <w:b/>
                <w:sz w:val="24"/>
                <w:szCs w:val="24"/>
              </w:rPr>
              <w:fldChar w:fldCharType="separate"/>
            </w:r>
            <w:r w:rsidR="00BE1428">
              <w:rPr>
                <w:b/>
                <w:noProof/>
              </w:rPr>
              <w:t>20</w:t>
            </w:r>
            <w:r w:rsidR="00A812D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06D7" w:rsidRDefault="00B606D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3EC" w:rsidRDefault="000843EC" w:rsidP="00C40E0D">
      <w:r>
        <w:separator/>
      </w:r>
    </w:p>
  </w:footnote>
  <w:footnote w:type="continuationSeparator" w:id="1">
    <w:p w:rsidR="000843EC" w:rsidRDefault="000843EC" w:rsidP="00C40E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EEA"/>
    <w:rsid w:val="00002C45"/>
    <w:rsid w:val="000048D4"/>
    <w:rsid w:val="000321F1"/>
    <w:rsid w:val="000414CA"/>
    <w:rsid w:val="000766F6"/>
    <w:rsid w:val="00081ED9"/>
    <w:rsid w:val="000843EC"/>
    <w:rsid w:val="000950E6"/>
    <w:rsid w:val="000A0F62"/>
    <w:rsid w:val="000A5266"/>
    <w:rsid w:val="000C035A"/>
    <w:rsid w:val="000C6D8C"/>
    <w:rsid w:val="000D7446"/>
    <w:rsid w:val="000F0EA2"/>
    <w:rsid w:val="000F2FF6"/>
    <w:rsid w:val="00104D4F"/>
    <w:rsid w:val="001061A6"/>
    <w:rsid w:val="00110B8A"/>
    <w:rsid w:val="0013643F"/>
    <w:rsid w:val="00167333"/>
    <w:rsid w:val="0019041D"/>
    <w:rsid w:val="00190EA5"/>
    <w:rsid w:val="00191ED9"/>
    <w:rsid w:val="00196D1D"/>
    <w:rsid w:val="001A2B1C"/>
    <w:rsid w:val="001C122C"/>
    <w:rsid w:val="001C2581"/>
    <w:rsid w:val="001C4E89"/>
    <w:rsid w:val="001D79C7"/>
    <w:rsid w:val="001E1D6F"/>
    <w:rsid w:val="001E2FAA"/>
    <w:rsid w:val="001F28BA"/>
    <w:rsid w:val="00254919"/>
    <w:rsid w:val="0026094B"/>
    <w:rsid w:val="00277BF3"/>
    <w:rsid w:val="002820AE"/>
    <w:rsid w:val="00282BB1"/>
    <w:rsid w:val="00283E52"/>
    <w:rsid w:val="002840C6"/>
    <w:rsid w:val="0028705C"/>
    <w:rsid w:val="00292E7D"/>
    <w:rsid w:val="002A4D49"/>
    <w:rsid w:val="002C6186"/>
    <w:rsid w:val="002D1682"/>
    <w:rsid w:val="002E4879"/>
    <w:rsid w:val="00306CF7"/>
    <w:rsid w:val="00307278"/>
    <w:rsid w:val="003561CB"/>
    <w:rsid w:val="00362004"/>
    <w:rsid w:val="00363854"/>
    <w:rsid w:val="00373AA4"/>
    <w:rsid w:val="003878FD"/>
    <w:rsid w:val="00390880"/>
    <w:rsid w:val="003C4833"/>
    <w:rsid w:val="003D1C52"/>
    <w:rsid w:val="003D25B5"/>
    <w:rsid w:val="003D6476"/>
    <w:rsid w:val="003E05A7"/>
    <w:rsid w:val="00411699"/>
    <w:rsid w:val="004329C4"/>
    <w:rsid w:val="00433212"/>
    <w:rsid w:val="00450221"/>
    <w:rsid w:val="00460A60"/>
    <w:rsid w:val="00466948"/>
    <w:rsid w:val="00467784"/>
    <w:rsid w:val="0048060B"/>
    <w:rsid w:val="0048447A"/>
    <w:rsid w:val="0049017E"/>
    <w:rsid w:val="00492787"/>
    <w:rsid w:val="004A1DEA"/>
    <w:rsid w:val="004A4189"/>
    <w:rsid w:val="004E397A"/>
    <w:rsid w:val="0051424C"/>
    <w:rsid w:val="00517B6E"/>
    <w:rsid w:val="00531F03"/>
    <w:rsid w:val="00533C67"/>
    <w:rsid w:val="00541211"/>
    <w:rsid w:val="00543D6E"/>
    <w:rsid w:val="00545215"/>
    <w:rsid w:val="00545BBA"/>
    <w:rsid w:val="0056281E"/>
    <w:rsid w:val="00564721"/>
    <w:rsid w:val="005740CB"/>
    <w:rsid w:val="005817B4"/>
    <w:rsid w:val="00583180"/>
    <w:rsid w:val="005A1EEA"/>
    <w:rsid w:val="005A54BC"/>
    <w:rsid w:val="005B263F"/>
    <w:rsid w:val="005D16C7"/>
    <w:rsid w:val="005D39AC"/>
    <w:rsid w:val="005D6087"/>
    <w:rsid w:val="005E44CF"/>
    <w:rsid w:val="005E53FC"/>
    <w:rsid w:val="005F1D11"/>
    <w:rsid w:val="005F3475"/>
    <w:rsid w:val="005F7E38"/>
    <w:rsid w:val="00655791"/>
    <w:rsid w:val="00657A28"/>
    <w:rsid w:val="00660D46"/>
    <w:rsid w:val="00664D87"/>
    <w:rsid w:val="0067090C"/>
    <w:rsid w:val="0067506E"/>
    <w:rsid w:val="00676EA6"/>
    <w:rsid w:val="00682921"/>
    <w:rsid w:val="00696EE2"/>
    <w:rsid w:val="006A636F"/>
    <w:rsid w:val="006B07CA"/>
    <w:rsid w:val="006C00AE"/>
    <w:rsid w:val="006D6EF1"/>
    <w:rsid w:val="006E286E"/>
    <w:rsid w:val="006E3325"/>
    <w:rsid w:val="00700C7C"/>
    <w:rsid w:val="00710038"/>
    <w:rsid w:val="00716305"/>
    <w:rsid w:val="00724439"/>
    <w:rsid w:val="007245AB"/>
    <w:rsid w:val="00731723"/>
    <w:rsid w:val="00734003"/>
    <w:rsid w:val="00737090"/>
    <w:rsid w:val="00737814"/>
    <w:rsid w:val="00737FDE"/>
    <w:rsid w:val="00763239"/>
    <w:rsid w:val="00773187"/>
    <w:rsid w:val="00782797"/>
    <w:rsid w:val="007A7D10"/>
    <w:rsid w:val="007B1364"/>
    <w:rsid w:val="007B2F96"/>
    <w:rsid w:val="007B4D60"/>
    <w:rsid w:val="007C3737"/>
    <w:rsid w:val="007D41CB"/>
    <w:rsid w:val="007E19D2"/>
    <w:rsid w:val="007F498B"/>
    <w:rsid w:val="00810BA3"/>
    <w:rsid w:val="008340ED"/>
    <w:rsid w:val="00886F84"/>
    <w:rsid w:val="008A59A2"/>
    <w:rsid w:val="008B0E87"/>
    <w:rsid w:val="008D070D"/>
    <w:rsid w:val="008E04F7"/>
    <w:rsid w:val="008E081B"/>
    <w:rsid w:val="00901E2C"/>
    <w:rsid w:val="00903881"/>
    <w:rsid w:val="00905A67"/>
    <w:rsid w:val="00913C29"/>
    <w:rsid w:val="00915C72"/>
    <w:rsid w:val="00921F69"/>
    <w:rsid w:val="0093235B"/>
    <w:rsid w:val="00941FCC"/>
    <w:rsid w:val="009466F2"/>
    <w:rsid w:val="009517FA"/>
    <w:rsid w:val="0095586A"/>
    <w:rsid w:val="00955B13"/>
    <w:rsid w:val="00963407"/>
    <w:rsid w:val="0098210A"/>
    <w:rsid w:val="00996966"/>
    <w:rsid w:val="009A0018"/>
    <w:rsid w:val="009B6C1A"/>
    <w:rsid w:val="009C596D"/>
    <w:rsid w:val="009D6DD9"/>
    <w:rsid w:val="00A0328D"/>
    <w:rsid w:val="00A17585"/>
    <w:rsid w:val="00A36DC4"/>
    <w:rsid w:val="00A50C09"/>
    <w:rsid w:val="00A62FE0"/>
    <w:rsid w:val="00A76C7B"/>
    <w:rsid w:val="00A812D0"/>
    <w:rsid w:val="00AA266D"/>
    <w:rsid w:val="00AA3216"/>
    <w:rsid w:val="00AA34E3"/>
    <w:rsid w:val="00AB10AC"/>
    <w:rsid w:val="00AE265A"/>
    <w:rsid w:val="00AF0CAF"/>
    <w:rsid w:val="00B27736"/>
    <w:rsid w:val="00B51324"/>
    <w:rsid w:val="00B606D7"/>
    <w:rsid w:val="00B745A1"/>
    <w:rsid w:val="00B77B97"/>
    <w:rsid w:val="00B8000A"/>
    <w:rsid w:val="00B902C3"/>
    <w:rsid w:val="00BA79AC"/>
    <w:rsid w:val="00BC77F7"/>
    <w:rsid w:val="00BD05DA"/>
    <w:rsid w:val="00BD16CB"/>
    <w:rsid w:val="00BD4A67"/>
    <w:rsid w:val="00BE1428"/>
    <w:rsid w:val="00BE1BE6"/>
    <w:rsid w:val="00BE3B40"/>
    <w:rsid w:val="00C057E0"/>
    <w:rsid w:val="00C26771"/>
    <w:rsid w:val="00C40E0D"/>
    <w:rsid w:val="00C433B9"/>
    <w:rsid w:val="00C71789"/>
    <w:rsid w:val="00C84BA6"/>
    <w:rsid w:val="00CA462F"/>
    <w:rsid w:val="00CA4A32"/>
    <w:rsid w:val="00CA786E"/>
    <w:rsid w:val="00CD368E"/>
    <w:rsid w:val="00CD552A"/>
    <w:rsid w:val="00CE06EA"/>
    <w:rsid w:val="00CF38C4"/>
    <w:rsid w:val="00CF59B1"/>
    <w:rsid w:val="00D007F3"/>
    <w:rsid w:val="00D0738F"/>
    <w:rsid w:val="00D07469"/>
    <w:rsid w:val="00D302CA"/>
    <w:rsid w:val="00D52CAF"/>
    <w:rsid w:val="00D52E03"/>
    <w:rsid w:val="00D62EB0"/>
    <w:rsid w:val="00D65F49"/>
    <w:rsid w:val="00D87CFE"/>
    <w:rsid w:val="00D97B53"/>
    <w:rsid w:val="00DA0EB7"/>
    <w:rsid w:val="00DA605C"/>
    <w:rsid w:val="00DB3771"/>
    <w:rsid w:val="00DD01DB"/>
    <w:rsid w:val="00DD060C"/>
    <w:rsid w:val="00DD144B"/>
    <w:rsid w:val="00DD2971"/>
    <w:rsid w:val="00DD2BBD"/>
    <w:rsid w:val="00DE2877"/>
    <w:rsid w:val="00DE5465"/>
    <w:rsid w:val="00E006A9"/>
    <w:rsid w:val="00E0172D"/>
    <w:rsid w:val="00E02C7D"/>
    <w:rsid w:val="00E0391C"/>
    <w:rsid w:val="00E277DD"/>
    <w:rsid w:val="00E310F3"/>
    <w:rsid w:val="00E537CA"/>
    <w:rsid w:val="00E568DF"/>
    <w:rsid w:val="00E56D68"/>
    <w:rsid w:val="00E727D3"/>
    <w:rsid w:val="00E73354"/>
    <w:rsid w:val="00E90FAF"/>
    <w:rsid w:val="00E91EEA"/>
    <w:rsid w:val="00EA5721"/>
    <w:rsid w:val="00EB04C2"/>
    <w:rsid w:val="00EC0903"/>
    <w:rsid w:val="00EC7004"/>
    <w:rsid w:val="00EC74DD"/>
    <w:rsid w:val="00EF1F21"/>
    <w:rsid w:val="00EF24B9"/>
    <w:rsid w:val="00F11A62"/>
    <w:rsid w:val="00F2378A"/>
    <w:rsid w:val="00F36319"/>
    <w:rsid w:val="00F45EFE"/>
    <w:rsid w:val="00F50468"/>
    <w:rsid w:val="00F75B6A"/>
    <w:rsid w:val="00F9572F"/>
    <w:rsid w:val="00FA1FE5"/>
    <w:rsid w:val="00FE174E"/>
    <w:rsid w:val="00FE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1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1E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1EE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91EEA"/>
    <w:rPr>
      <w:b/>
      <w:bCs/>
    </w:rPr>
  </w:style>
  <w:style w:type="character" w:styleId="a4">
    <w:name w:val="Hyperlink"/>
    <w:basedOn w:val="a0"/>
    <w:uiPriority w:val="99"/>
    <w:semiHidden/>
    <w:unhideWhenUsed/>
    <w:rsid w:val="00E91EE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91E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1EE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4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40E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0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0E0D"/>
    <w:rPr>
      <w:sz w:val="18"/>
      <w:szCs w:val="18"/>
    </w:rPr>
  </w:style>
  <w:style w:type="table" w:styleId="a8">
    <w:name w:val="Table Grid"/>
    <w:basedOn w:val="a1"/>
    <w:uiPriority w:val="59"/>
    <w:rsid w:val="005E53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7C23F-BA66-42F4-835B-A7BBF0B5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chenbobin</dc:creator>
  <cp:lastModifiedBy>zsh</cp:lastModifiedBy>
  <cp:revision>2</cp:revision>
  <cp:lastPrinted>2015-09-11T00:31:00Z</cp:lastPrinted>
  <dcterms:created xsi:type="dcterms:W3CDTF">2015-09-11T01:58:00Z</dcterms:created>
  <dcterms:modified xsi:type="dcterms:W3CDTF">2015-09-11T01:58:00Z</dcterms:modified>
</cp:coreProperties>
</file>