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B36" w:rsidRDefault="007A0B36" w:rsidP="007A0B36">
      <w:pPr>
        <w:snapToGrid w:val="0"/>
        <w:rPr>
          <w:rFonts w:ascii="微软雅黑" w:eastAsia="微软雅黑" w:hAnsi="微软雅黑"/>
          <w:color w:val="404040"/>
          <w:sz w:val="44"/>
          <w:szCs w:val="44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404040"/>
          <w:sz w:val="44"/>
          <w:szCs w:val="44"/>
        </w:rPr>
        <w:t>王儒</w:t>
      </w:r>
    </w:p>
    <w:p w:rsidR="007A0B36" w:rsidRDefault="007A0B36" w:rsidP="007A0B36">
      <w:pPr>
        <w:snapToGrid w:val="0"/>
        <w:rPr>
          <w:color w:val="404040" w:themeColor="text1" w:themeTint="BF"/>
        </w:rPr>
      </w:pPr>
    </w:p>
    <w:p w:rsidR="007A0B36" w:rsidRPr="007A0B36" w:rsidRDefault="007A0B36" w:rsidP="007A0B36">
      <w:pPr>
        <w:snapToGrid w:val="0"/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 w:rsidRPr="007A0B36">
        <w:rPr>
          <w:rFonts w:asciiTheme="minorEastAsia" w:hAnsiTheme="minorEastAsia" w:hint="eastAsia"/>
          <w:color w:val="404040" w:themeColor="text1" w:themeTint="BF"/>
          <w:szCs w:val="21"/>
        </w:rPr>
        <w:t xml:space="preserve">女 | </w:t>
      </w:r>
      <w:r w:rsidR="00F0082D">
        <w:rPr>
          <w:rFonts w:asciiTheme="minorEastAsia" w:hAnsiTheme="minorEastAsia" w:hint="eastAsia"/>
          <w:color w:val="404040" w:themeColor="text1" w:themeTint="BF"/>
          <w:szCs w:val="21"/>
        </w:rPr>
        <w:t>已</w:t>
      </w:r>
      <w:r w:rsidRPr="007A0B36">
        <w:rPr>
          <w:rFonts w:asciiTheme="minorEastAsia" w:hAnsiTheme="minorEastAsia" w:hint="eastAsia"/>
          <w:color w:val="404040" w:themeColor="text1" w:themeTint="BF"/>
          <w:szCs w:val="21"/>
        </w:rPr>
        <w:t>婚 | 1986 年11月生 |现居住于北京</w:t>
      </w:r>
    </w:p>
    <w:p w:rsidR="007A0B36" w:rsidRDefault="003A788D" w:rsidP="001A673F">
      <w:pPr>
        <w:snapToGrid w:val="0"/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7</w:t>
      </w:r>
      <w:r w:rsidR="007A0B36" w:rsidRPr="007A0B36">
        <w:rPr>
          <w:rFonts w:asciiTheme="minorEastAsia" w:hAnsiTheme="minorEastAsia" w:hint="eastAsia"/>
          <w:color w:val="404040" w:themeColor="text1" w:themeTint="BF"/>
          <w:szCs w:val="21"/>
        </w:rPr>
        <w:t>年工作经验</w:t>
      </w:r>
      <w:r w:rsidR="00243061"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</w:p>
    <w:p w:rsidR="00C80142" w:rsidRPr="00C80142" w:rsidRDefault="00C80142" w:rsidP="001A673F">
      <w:pPr>
        <w:snapToGrid w:val="0"/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</w:p>
    <w:p w:rsidR="007A0B36" w:rsidRPr="007A0B36" w:rsidRDefault="00EB5980" w:rsidP="007A0B36">
      <w:pPr>
        <w:snapToGrid w:val="0"/>
        <w:ind w:leftChars="50" w:left="105"/>
        <w:rPr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13717776893</w:t>
      </w:r>
      <w:r w:rsidR="007A0B36" w:rsidRPr="007A0B36">
        <w:rPr>
          <w:rFonts w:asciiTheme="minorEastAsia" w:hAnsiTheme="minorEastAsia" w:hint="eastAsia"/>
          <w:color w:val="404040" w:themeColor="text1" w:themeTint="BF"/>
          <w:szCs w:val="21"/>
        </w:rPr>
        <w:t>(手机)</w:t>
      </w:r>
    </w:p>
    <w:p w:rsidR="007A0B36" w:rsidRPr="007A0B36" w:rsidRDefault="007A0B36" w:rsidP="007A0B36">
      <w:pPr>
        <w:snapToGrid w:val="0"/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 w:rsidRPr="007A0B36">
        <w:rPr>
          <w:rFonts w:asciiTheme="minorEastAsia" w:hAnsiTheme="minorEastAsia" w:hint="eastAsia"/>
          <w:color w:val="404040" w:themeColor="text1" w:themeTint="BF"/>
          <w:szCs w:val="21"/>
        </w:rPr>
        <w:t xml:space="preserve">E-mail: </w:t>
      </w:r>
      <w:hyperlink r:id="rId9" w:history="1">
        <w:r w:rsidRPr="007A0B36">
          <w:rPr>
            <w:rStyle w:val="a5"/>
            <w:rFonts w:asciiTheme="minorEastAsia" w:hAnsiTheme="minorEastAsia" w:hint="eastAsia"/>
            <w:color w:val="404040" w:themeColor="text1" w:themeTint="BF"/>
            <w:szCs w:val="21"/>
          </w:rPr>
          <w:t>zuixiangxinmeng@126.com</w:t>
        </w:r>
      </w:hyperlink>
    </w:p>
    <w:p w:rsidR="007A0B36" w:rsidRPr="007A0B36" w:rsidRDefault="002A46D1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157480</wp:posOffset>
                </wp:positionV>
                <wp:extent cx="7343775" cy="0"/>
                <wp:effectExtent l="10160" t="6985" r="8890" b="12065"/>
                <wp:wrapNone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3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7.45pt;margin-top:12.4pt;width:578.2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" strokecolor="#d8d8d8"/>
            </w:pict>
          </mc:Fallback>
        </mc:AlternateContent>
      </w:r>
    </w:p>
    <w:p w:rsidR="007A0B36" w:rsidRPr="007A0B36" w:rsidRDefault="002A46D1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106680</wp:posOffset>
                </wp:positionV>
                <wp:extent cx="7315200" cy="257175"/>
                <wp:effectExtent l="635" t="0" r="0" b="4445"/>
                <wp:wrapNone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1.55pt;margin-top:8.4pt;width:8in;height:20.25pt;z-index:-251660288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">
                <v:rect id="Rectangle 5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DoMEA&#10;AADbAAAADwAAAGRycy9kb3ducmV2LnhtbERPTWvCQBC9C/6HZYTedFOxxUY3QSxCvbXR3ofsmKTJ&#10;zsbdrUn/fbdQ8DaP9znbfDSduJHzjWUFj4sEBHFpdcOVgvPpMF+D8AFZY2eZFPyQhzybTraYajvw&#10;B92KUIkYwj5FBXUIfSqlL2sy6Be2J47cxTqDIUJXSe1wiOGmk8skeZYGG44NNfa0r6lsi2+j4Ng9&#10;ucR/fXpdHNvl+/BybV/tVamH2bjbgAg0hrv43/2m4/wV/P0SD5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2A6DBAAAA2wAAAA8AAAAAAAAAAAAAAAAAmAIAAGRycy9kb3du&#10;cmV2LnhtbFBLBQYAAAAABAAEAPUAAACGAwAAAAA=&#10;" fillcolor="#dbe5f1" stroked="f">
                  <v:fill color2="#f8fafc" angle="90" focus="100%" type="gradient"/>
                </v:rect>
                <v:rect id="Rectangle 6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63sEA&#10;AADbAAAADwAAAGRycy9kb3ducmV2LnhtbERP32vCMBB+F/Y/hBvsTdMputo1laEMRMEx596P5taW&#10;NZeSRNv994sg+HYf38/LV4NpxYWcbywreJ4kIIhLqxuuFJy+3scpCB+QNbaWScEfeVgVD6McM217&#10;/qTLMVQihrDPUEEdQpdJ6cuaDPqJ7Ygj92OdwRChq6R22Mdw08ppkiykwYZjQ40drWsqf49no+Cw&#10;0evdizTnj1nv9psmTb+XVCr19Di8vYIINIS7+Obe6jh/Dtdf4gGy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Iut7BAAAA2wAAAA8AAAAAAAAAAAAAAAAAmAIAAGRycy9kb3du&#10;cmV2LnhtbFBLBQYAAAAABAAEAPUAAACGAwAAAAA=&#10;" fillcolor="#548dd4" stroked="f"/>
              </v:group>
            </w:pict>
          </mc:Fallback>
        </mc:AlternateContent>
      </w:r>
    </w:p>
    <w:p w:rsidR="007A0B36" w:rsidRPr="007A0B36" w:rsidRDefault="007A0B36" w:rsidP="007A0B36">
      <w:pPr>
        <w:snapToGrid w:val="0"/>
        <w:ind w:firstLineChars="150" w:firstLine="315"/>
        <w:rPr>
          <w:rFonts w:asciiTheme="minorEastAsia" w:hAnsiTheme="minorEastAsia"/>
          <w:color w:val="2E5E92"/>
          <w:szCs w:val="21"/>
        </w:rPr>
      </w:pPr>
      <w:r w:rsidRPr="007A0B36">
        <w:rPr>
          <w:rFonts w:asciiTheme="minorEastAsia" w:hAnsiTheme="minorEastAsia" w:hint="eastAsia"/>
          <w:color w:val="2E5E92"/>
          <w:szCs w:val="21"/>
        </w:rPr>
        <w:t>求职意向</w:t>
      </w:r>
    </w:p>
    <w:p w:rsidR="007A0B36" w:rsidRPr="007A0B36" w:rsidRDefault="007A0B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</w:p>
    <w:p w:rsidR="007A0B36" w:rsidRPr="00501D1A" w:rsidRDefault="007A0B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7A0B36">
        <w:rPr>
          <w:rFonts w:hint="eastAsia"/>
          <w:color w:val="404040" w:themeColor="text1" w:themeTint="BF"/>
          <w:szCs w:val="21"/>
        </w:rPr>
        <w:t>·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工作性质：</w:t>
      </w:r>
      <w:r w:rsidR="00056CD1"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全职</w:t>
      </w:r>
    </w:p>
    <w:p w:rsidR="007A0B36" w:rsidRPr="00501D1A" w:rsidRDefault="007A0B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·期望职业：</w:t>
      </w:r>
      <w:r w:rsidR="00056CD1"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  <w:r w:rsidR="00EB5980" w:rsidRPr="00501D1A">
        <w:rPr>
          <w:rFonts w:asciiTheme="minorEastAsia" w:hAnsiTheme="minorEastAsia" w:hint="eastAsia"/>
          <w:color w:val="404040" w:themeColor="text1" w:themeTint="BF"/>
          <w:szCs w:val="21"/>
        </w:rPr>
        <w:t>HRBP</w:t>
      </w:r>
      <w:r w:rsidR="005D371C" w:rsidRPr="00501D1A">
        <w:rPr>
          <w:rFonts w:asciiTheme="minorEastAsia" w:hAnsiTheme="minorEastAsia" w:hint="eastAsia"/>
          <w:color w:val="404040" w:themeColor="text1" w:themeTint="BF"/>
          <w:szCs w:val="21"/>
        </w:rPr>
        <w:t>经理</w:t>
      </w:r>
      <w:r w:rsidR="00EB5980" w:rsidRPr="00501D1A">
        <w:rPr>
          <w:rFonts w:asciiTheme="minorEastAsia" w:hAnsiTheme="minorEastAsia" w:hint="eastAsia"/>
          <w:color w:val="404040" w:themeColor="text1" w:themeTint="BF"/>
          <w:szCs w:val="21"/>
        </w:rPr>
        <w:t>、</w:t>
      </w:r>
      <w:r w:rsidR="007B394A" w:rsidRPr="00501D1A">
        <w:rPr>
          <w:rFonts w:asciiTheme="minorEastAsia" w:hAnsiTheme="minorEastAsia" w:hint="eastAsia"/>
          <w:color w:val="404040" w:themeColor="text1" w:themeTint="BF"/>
          <w:szCs w:val="21"/>
        </w:rPr>
        <w:t>招聘经理</w:t>
      </w:r>
    </w:p>
    <w:p w:rsidR="001339F0" w:rsidRPr="00501D1A" w:rsidRDefault="007A0B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·期望行业：</w:t>
      </w:r>
      <w:r w:rsidR="00056CD1"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  <w:r w:rsidR="001A673F" w:rsidRPr="00501D1A">
        <w:rPr>
          <w:rFonts w:asciiTheme="minorEastAsia" w:hAnsiTheme="minorEastAsia" w:hint="eastAsia"/>
          <w:color w:val="404040" w:themeColor="text1" w:themeTint="BF"/>
          <w:szCs w:val="21"/>
        </w:rPr>
        <w:t>互联网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行业</w:t>
      </w:r>
      <w:r w:rsidR="00C80142" w:rsidRPr="00501D1A">
        <w:rPr>
          <w:rFonts w:asciiTheme="minorEastAsia" w:hAnsiTheme="minorEastAsia" w:hint="eastAsia"/>
          <w:color w:val="404040" w:themeColor="text1" w:themeTint="BF"/>
          <w:szCs w:val="21"/>
        </w:rPr>
        <w:t>、</w:t>
      </w:r>
      <w:r w:rsidR="00EB5980" w:rsidRPr="00501D1A">
        <w:rPr>
          <w:rFonts w:asciiTheme="minorEastAsia" w:hAnsiTheme="minorEastAsia" w:hint="eastAsia"/>
          <w:color w:val="404040" w:themeColor="text1" w:themeTint="BF"/>
          <w:szCs w:val="21"/>
        </w:rPr>
        <w:t>金融</w:t>
      </w:r>
      <w:r w:rsidR="001A673F" w:rsidRPr="00501D1A">
        <w:rPr>
          <w:rFonts w:asciiTheme="minorEastAsia" w:hAnsiTheme="minorEastAsia" w:hint="eastAsia"/>
          <w:color w:val="404040" w:themeColor="text1" w:themeTint="BF"/>
          <w:szCs w:val="21"/>
        </w:rPr>
        <w:t>行业</w:t>
      </w:r>
    </w:p>
    <w:p w:rsidR="007A0B36" w:rsidRPr="00501D1A" w:rsidRDefault="007A0B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·工作地区：</w:t>
      </w:r>
      <w:r w:rsidR="00056CD1"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北京</w:t>
      </w:r>
    </w:p>
    <w:p w:rsidR="007A0B36" w:rsidRPr="00501D1A" w:rsidRDefault="007A0B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·期望月薪：</w:t>
      </w:r>
      <w:r w:rsidR="00056CD1"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面议</w:t>
      </w:r>
    </w:p>
    <w:p w:rsidR="007A0B36" w:rsidRPr="00501D1A" w:rsidRDefault="007A0B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·目前状况：</w:t>
      </w:r>
      <w:r w:rsidR="00AD18DB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  <w:r w:rsidR="00AD18DB">
        <w:rPr>
          <w:rFonts w:asciiTheme="minorEastAsia" w:hAnsiTheme="minorEastAsia" w:hint="eastAsia"/>
          <w:color w:val="404040" w:themeColor="text1" w:themeTint="BF"/>
          <w:szCs w:val="21"/>
        </w:rPr>
        <w:t>我目前在职，正考虑换个新环境（如有合适机会，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到岗时间</w:t>
      </w:r>
      <w:r w:rsidR="005D371C" w:rsidRPr="00501D1A">
        <w:rPr>
          <w:rFonts w:asciiTheme="minorEastAsia" w:hAnsiTheme="minorEastAsia" w:hint="eastAsia"/>
          <w:color w:val="404040" w:themeColor="text1" w:themeTint="BF"/>
          <w:szCs w:val="21"/>
        </w:rPr>
        <w:t>一个月</w:t>
      </w:r>
      <w:r w:rsidR="00AD18DB">
        <w:rPr>
          <w:rFonts w:asciiTheme="minorEastAsia" w:hAnsiTheme="minorEastAsia" w:hint="eastAsia"/>
          <w:color w:val="404040" w:themeColor="text1" w:themeTint="BF"/>
          <w:szCs w:val="21"/>
        </w:rPr>
        <w:t>左右）</w:t>
      </w:r>
    </w:p>
    <w:p w:rsidR="007A0B36" w:rsidRPr="00501D1A" w:rsidRDefault="002A46D1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106680</wp:posOffset>
                </wp:positionV>
                <wp:extent cx="7315200" cy="257175"/>
                <wp:effectExtent l="635" t="0" r="0" b="635"/>
                <wp:wrapNone/>
                <wp:docPr id="1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left:0;text-align:left;margin-left:1.55pt;margin-top:8.4pt;width:8in;height:20.25pt;z-index:-251659264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">
                <v:rect id="Rectangle 14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GgOMAA&#10;AADbAAAADwAAAGRycy9kb3ducmV2LnhtbERPTWvCQBC9F/oflin01mwiVDS6BmkR6q1N633IjklM&#10;djburib9912h4G0e73PWxWR6cSXnW8sKsiQFQVxZ3XKt4Od797IA4QOyxt4yKfglD8Xm8WGNubYj&#10;f9G1DLWIIexzVNCEMORS+qohgz6xA3HkjtYZDBG6WmqHYww3vZyl6VwabDk2NDjQW0NVV16Mgn3/&#10;6lJ/Onhd7rvZ57g8d+/2rNTz07RdgQg0hbv43/2h4/wMbr/E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GgOMAAAADbAAAADwAAAAAAAAAAAAAAAACYAgAAZHJzL2Rvd25y&#10;ZXYueG1sUEsFBgAAAAAEAAQA9QAAAIUDAAAAAA==&#10;" fillcolor="#dbe5f1" stroked="f">
                  <v:fill color2="#f8fafc" angle="90" focus="100%" type="gradient"/>
                </v:rect>
                <v:rect id="Rectangle 15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EiqsAA&#10;AADbAAAADwAAAGRycy9kb3ducmV2LnhtbERP24rCMBB9X/Afwgi+aaoLa61GEWVBVljx9j40Y1ts&#10;JiWJtvv3G2Fh3+ZwrrNYdaYWT3K+sqxgPEpAEOdWV1wouJw/hykIH5A11pZJwQ95WC17bwvMtG35&#10;SM9TKEQMYZ+hgjKEJpPS5yUZ9CPbEEfuZp3BEKErpHbYxnBTy0mSfEiDFceGEhvalJTfTw+j4Hur&#10;N19TaR6H99btt1WaXmeUKzXod+s5iEBd+Bf/uXc6zp/A65d4gF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EiqsAAAADbAAAADwAAAAAAAAAAAAAAAACYAgAAZHJzL2Rvd25y&#10;ZXYueG1sUEsFBgAAAAAEAAQA9QAAAIUDAAAAAA==&#10;" fillcolor="#548dd4" stroked="f"/>
              </v:group>
            </w:pict>
          </mc:Fallback>
        </mc:AlternateContent>
      </w:r>
    </w:p>
    <w:p w:rsidR="007A0B36" w:rsidRPr="00501D1A" w:rsidRDefault="007A0B36" w:rsidP="007A0B36">
      <w:pPr>
        <w:snapToGrid w:val="0"/>
        <w:ind w:firstLineChars="150" w:firstLine="315"/>
        <w:rPr>
          <w:rFonts w:asciiTheme="minorEastAsia" w:hAnsiTheme="minorEastAsia"/>
          <w:color w:val="2E5E92"/>
          <w:szCs w:val="21"/>
        </w:rPr>
      </w:pPr>
      <w:r w:rsidRPr="00501D1A">
        <w:rPr>
          <w:rFonts w:asciiTheme="minorEastAsia" w:hAnsiTheme="minorEastAsia" w:hint="eastAsia"/>
          <w:color w:val="2E5E92"/>
          <w:szCs w:val="21"/>
        </w:rPr>
        <w:t>自我评价</w:t>
      </w:r>
    </w:p>
    <w:p w:rsidR="007A0B36" w:rsidRPr="00501D1A" w:rsidRDefault="007A0B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</w:p>
    <w:p w:rsidR="00C57966" w:rsidRPr="00501D1A" w:rsidRDefault="007A0B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1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、</w:t>
      </w:r>
      <w:r w:rsidR="008C42B5" w:rsidRPr="00501D1A">
        <w:rPr>
          <w:rFonts w:asciiTheme="minorEastAsia" w:hAnsiTheme="minorEastAsia" w:hint="eastAsia"/>
          <w:color w:val="404040" w:themeColor="text1" w:themeTint="BF"/>
          <w:szCs w:val="21"/>
        </w:rPr>
        <w:t>7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年以上大型</w:t>
      </w:r>
      <w:r w:rsidR="00EB5980" w:rsidRPr="00501D1A">
        <w:rPr>
          <w:rFonts w:asciiTheme="minorEastAsia" w:hAnsiTheme="minorEastAsia" w:hint="eastAsia"/>
          <w:color w:val="404040" w:themeColor="text1" w:themeTint="BF"/>
          <w:szCs w:val="21"/>
        </w:rPr>
        <w:t>金融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>IT</w:t>
      </w:r>
      <w:r w:rsidR="00EB5980" w:rsidRPr="00501D1A">
        <w:rPr>
          <w:rFonts w:asciiTheme="minorEastAsia" w:hAnsiTheme="minorEastAsia" w:hint="eastAsia"/>
          <w:color w:val="404040" w:themeColor="text1" w:themeTint="BF"/>
          <w:szCs w:val="21"/>
        </w:rPr>
        <w:t>行业人力资源管理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工作经验，</w:t>
      </w:r>
      <w:r w:rsidR="00EB5980" w:rsidRPr="00501D1A">
        <w:rPr>
          <w:rFonts w:asciiTheme="minorEastAsia" w:hAnsiTheme="minorEastAsia" w:hint="eastAsia"/>
          <w:color w:val="404040" w:themeColor="text1" w:themeTint="BF"/>
          <w:szCs w:val="21"/>
        </w:rPr>
        <w:t>其中包括</w:t>
      </w:r>
      <w:r w:rsidR="00C57966" w:rsidRPr="00501D1A">
        <w:rPr>
          <w:rFonts w:asciiTheme="minorEastAsia" w:hAnsiTheme="minorEastAsia" w:hint="eastAsia"/>
          <w:color w:val="404040" w:themeColor="text1" w:themeTint="BF"/>
          <w:szCs w:val="21"/>
        </w:rPr>
        <w:t>3</w:t>
      </w:r>
      <w:r w:rsidR="00EB5980" w:rsidRPr="00501D1A">
        <w:rPr>
          <w:rFonts w:asciiTheme="minorEastAsia" w:hAnsiTheme="minorEastAsia" w:hint="eastAsia"/>
          <w:color w:val="404040" w:themeColor="text1" w:themeTint="BF"/>
          <w:szCs w:val="21"/>
        </w:rPr>
        <w:t>年HRBP工作经验，</w:t>
      </w:r>
      <w:r w:rsidR="007013C4" w:rsidRPr="00501D1A">
        <w:rPr>
          <w:rFonts w:asciiTheme="minorEastAsia" w:hAnsiTheme="minorEastAsia" w:hint="eastAsia"/>
          <w:color w:val="404040" w:themeColor="text1" w:themeTint="BF"/>
          <w:szCs w:val="21"/>
        </w:rPr>
        <w:t>管理部门200</w:t>
      </w:r>
      <w:r w:rsidR="005D371C" w:rsidRPr="00501D1A">
        <w:rPr>
          <w:rFonts w:asciiTheme="minorEastAsia" w:hAnsiTheme="minorEastAsia" w:hint="eastAsia"/>
          <w:color w:val="404040" w:themeColor="text1" w:themeTint="BF"/>
          <w:szCs w:val="21"/>
        </w:rPr>
        <w:t>余人，精通招聘配置、绩效考核、组织发展以及干部人员管理等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；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C57966" w:rsidRPr="00501D1A" w:rsidRDefault="007A0B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2</w:t>
      </w:r>
      <w:r w:rsidR="005D371C" w:rsidRPr="00501D1A">
        <w:rPr>
          <w:rFonts w:asciiTheme="minorEastAsia" w:hAnsiTheme="minorEastAsia" w:hint="eastAsia"/>
          <w:color w:val="404040" w:themeColor="text1" w:themeTint="BF"/>
          <w:szCs w:val="21"/>
        </w:rPr>
        <w:t>、执行力强，抗压指数高，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自己所在团队多次获得领导及各事业部高管的嘉奖，个人多次获得公司优秀员工的表彰；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7A0B36" w:rsidRPr="00501D1A" w:rsidRDefault="007A0B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3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、</w:t>
      </w:r>
      <w:r w:rsidR="00AD18DB">
        <w:rPr>
          <w:rFonts w:asciiTheme="minorEastAsia" w:hAnsiTheme="minorEastAsia" w:hint="eastAsia"/>
          <w:color w:val="404040" w:themeColor="text1" w:themeTint="BF"/>
          <w:szCs w:val="21"/>
        </w:rPr>
        <w:t>有较高的学习适应能力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，</w:t>
      </w:r>
      <w:r w:rsidR="00AD18DB">
        <w:rPr>
          <w:rFonts w:asciiTheme="minorEastAsia" w:hAnsiTheme="minorEastAsia" w:hint="eastAsia"/>
          <w:color w:val="404040" w:themeColor="text1" w:themeTint="BF"/>
          <w:szCs w:val="21"/>
        </w:rPr>
        <w:t>注重团队合作</w:t>
      </w:r>
      <w:r w:rsidR="00AD18DB" w:rsidRPr="00501D1A">
        <w:rPr>
          <w:rFonts w:asciiTheme="minorEastAsia" w:hAnsiTheme="minorEastAsia" w:hint="eastAsia"/>
          <w:color w:val="404040" w:themeColor="text1" w:themeTint="BF"/>
          <w:szCs w:val="21"/>
        </w:rPr>
        <w:t>，处理问题讲究方式方法，敏感度高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，能很好把握时间节点，按时完成</w:t>
      </w:r>
      <w:r w:rsidR="007013C4" w:rsidRPr="00501D1A">
        <w:rPr>
          <w:rFonts w:asciiTheme="minorEastAsia" w:hAnsiTheme="minorEastAsia" w:hint="eastAsia"/>
          <w:color w:val="404040" w:themeColor="text1" w:themeTint="BF"/>
          <w:szCs w:val="21"/>
        </w:rPr>
        <w:t>各项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任务</w:t>
      </w:r>
      <w:r w:rsidR="00AD18DB">
        <w:rPr>
          <w:rFonts w:asciiTheme="minorEastAsia" w:hAnsiTheme="minorEastAsia" w:hint="eastAsia"/>
          <w:color w:val="404040" w:themeColor="text1" w:themeTint="BF"/>
          <w:szCs w:val="21"/>
        </w:rPr>
        <w:t>。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7A0B36" w:rsidRPr="00501D1A" w:rsidRDefault="002A46D1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106680</wp:posOffset>
                </wp:positionV>
                <wp:extent cx="7315200" cy="257175"/>
                <wp:effectExtent l="635" t="3175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1.55pt;margin-top:8.4pt;width:8in;height:20.25pt;z-index:-251658240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">
                <v:rect id="Rectangle 8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kIF70A&#10;AADaAAAADwAAAGRycy9kb3ducmV2LnhtbERPTYvCMBC9C/6HMMLeNFVYcatRRBHWm3Z370MztrXN&#10;pCZZW/+9OQgeH+97telNI+7kfGVZwXSSgCDOra64UPD7cxgvQPiArLGxTAoe5GGzHg5WmGrb8Znu&#10;WShEDGGfooIyhDaV0uclGfQT2xJH7mKdwRChK6R22MVw08hZksylwYpjQ4kt7UrK6+zfKDg2ny7x&#10;1z+vs2M9O3Vft3pvb0p9jPrtEkSgPrzFL/e3VhC3xivxBsj1E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fkIF70AAADaAAAADwAAAAAAAAAAAAAAAACYAgAAZHJzL2Rvd25yZXYu&#10;eG1sUEsFBgAAAAAEAAQA9QAAAIIDAAAAAA==&#10;" fillcolor="#dbe5f1" stroked="f">
                  <v:fill color2="#f8fafc" angle="90" focus="100%" type="gradient"/>
                </v:rect>
                <v:rect id="Rectangle 9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lhRcIA&#10;AADaAAAADwAAAGRycy9kb3ducmV2LnhtbESP3WrCQBSE7wu+w3IE7+pGCzZGVxGlIBUq/t0fssck&#10;mD0bdleTvr0rFHo5zMw3zHzZmVo8yPnKsoLRMAFBnFtdcaHgfPp6T0H4gKyxtkwKfsnDctF7m2Om&#10;bcsHehxDISKEfYYKyhCaTEqfl2TQD21DHL2rdQZDlK6Q2mEb4aaW4ySZSIMVx4USG1qXlN+Od6Pg&#10;Z6PX35/S3PcfrdttqjS9TClXatDvVjMQgbrwH/5rb7WCKbyux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WFFwgAAANoAAAAPAAAAAAAAAAAAAAAAAJgCAABkcnMvZG93&#10;bnJldi54bWxQSwUGAAAAAAQABAD1AAAAhwMAAAAA&#10;" fillcolor="#548dd4" stroked="f"/>
              </v:group>
            </w:pict>
          </mc:Fallback>
        </mc:AlternateContent>
      </w:r>
    </w:p>
    <w:p w:rsidR="007A0B36" w:rsidRPr="00501D1A" w:rsidRDefault="007A0B36" w:rsidP="00405D50">
      <w:pPr>
        <w:snapToGrid w:val="0"/>
        <w:ind w:firstLineChars="200" w:firstLine="420"/>
        <w:rPr>
          <w:rFonts w:asciiTheme="minorEastAsia" w:hAnsiTheme="minorEastAsia"/>
          <w:color w:val="2E5E92"/>
          <w:szCs w:val="21"/>
        </w:rPr>
      </w:pPr>
      <w:r w:rsidRPr="00501D1A">
        <w:rPr>
          <w:rFonts w:asciiTheme="minorEastAsia" w:hAnsiTheme="minorEastAsia" w:hint="eastAsia"/>
          <w:color w:val="2E5E92"/>
          <w:szCs w:val="21"/>
        </w:rPr>
        <w:t>工作经历</w:t>
      </w:r>
    </w:p>
    <w:p w:rsidR="007A0B36" w:rsidRPr="00501D1A" w:rsidRDefault="007A0B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</w:p>
    <w:p w:rsidR="007A0B36" w:rsidRPr="00DC58C3" w:rsidRDefault="002A4F4A" w:rsidP="007A0B36">
      <w:pPr>
        <w:snapToGrid w:val="0"/>
        <w:rPr>
          <w:rFonts w:asciiTheme="minorEastAsia" w:hAnsiTheme="minorEastAsia"/>
          <w:b/>
          <w:color w:val="404040" w:themeColor="text1" w:themeTint="BF"/>
          <w:szCs w:val="21"/>
        </w:rPr>
      </w:pPr>
      <w:r w:rsidRPr="00DC58C3">
        <w:rPr>
          <w:rFonts w:asciiTheme="minorEastAsia" w:hAnsiTheme="minorEastAsia"/>
          <w:b/>
          <w:color w:val="404040" w:themeColor="text1" w:themeTint="BF"/>
          <w:szCs w:val="21"/>
        </w:rPr>
        <w:t>201</w:t>
      </w:r>
      <w:r w:rsidRPr="00DC58C3">
        <w:rPr>
          <w:rFonts w:asciiTheme="minorEastAsia" w:hAnsiTheme="minorEastAsia" w:hint="eastAsia"/>
          <w:b/>
          <w:color w:val="404040" w:themeColor="text1" w:themeTint="BF"/>
          <w:szCs w:val="21"/>
        </w:rPr>
        <w:t>3</w:t>
      </w:r>
      <w:r w:rsidR="007A0B36" w:rsidRPr="00DC58C3">
        <w:rPr>
          <w:rFonts w:asciiTheme="minorEastAsia" w:hAnsiTheme="minorEastAsia"/>
          <w:b/>
          <w:color w:val="404040" w:themeColor="text1" w:themeTint="BF"/>
          <w:szCs w:val="21"/>
        </w:rPr>
        <w:t>/0</w:t>
      </w:r>
      <w:r w:rsidRPr="00DC58C3">
        <w:rPr>
          <w:rFonts w:asciiTheme="minorEastAsia" w:hAnsiTheme="minorEastAsia" w:hint="eastAsia"/>
          <w:b/>
          <w:color w:val="404040" w:themeColor="text1" w:themeTint="BF"/>
          <w:szCs w:val="21"/>
        </w:rPr>
        <w:t>7</w:t>
      </w:r>
      <w:r w:rsidR="007A0B36" w:rsidRPr="00DC58C3">
        <w:rPr>
          <w:rFonts w:asciiTheme="minorEastAsia" w:hAnsiTheme="minorEastAsia"/>
          <w:b/>
          <w:color w:val="404040" w:themeColor="text1" w:themeTint="BF"/>
          <w:szCs w:val="21"/>
        </w:rPr>
        <w:t xml:space="preserve"> -- </w:t>
      </w:r>
      <w:r w:rsidR="007A0B36" w:rsidRPr="00DC58C3">
        <w:rPr>
          <w:rFonts w:asciiTheme="minorEastAsia" w:hAnsiTheme="minorEastAsia" w:hint="eastAsia"/>
          <w:b/>
          <w:color w:val="404040" w:themeColor="text1" w:themeTint="BF"/>
          <w:szCs w:val="21"/>
        </w:rPr>
        <w:t>至今</w:t>
      </w:r>
      <w:r w:rsidR="007A0B36" w:rsidRPr="00DC58C3">
        <w:rPr>
          <w:rFonts w:asciiTheme="minorEastAsia" w:hAnsiTheme="minorEastAsia"/>
          <w:b/>
          <w:color w:val="404040" w:themeColor="text1" w:themeTint="BF"/>
          <w:szCs w:val="21"/>
        </w:rPr>
        <w:t xml:space="preserve"> </w:t>
      </w:r>
      <w:r w:rsidR="00DC58C3"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 </w:t>
      </w:r>
      <w:r w:rsidR="007A0B36"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中信网科 | </w:t>
      </w:r>
      <w:r w:rsidR="007013C4"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银行业务一部</w:t>
      </w:r>
      <w:r w:rsidR="007A0B36"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| </w:t>
      </w:r>
      <w:r w:rsidR="007013C4"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二级部门</w:t>
      </w:r>
      <w:r w:rsidR="007A0B36"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经理 </w:t>
      </w:r>
      <w:r w:rsidR="00C57966"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（HRBP经理）</w:t>
      </w:r>
    </w:p>
    <w:p w:rsidR="002A4F4A" w:rsidRPr="00501D1A" w:rsidRDefault="007A0B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行业类别：计算机软件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 xml:space="preserve"> | 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企业性质：股份制企业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 xml:space="preserve"> | 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规模：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>500-999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人</w:t>
      </w:r>
    </w:p>
    <w:p w:rsidR="00C57966" w:rsidRPr="00501D1A" w:rsidRDefault="00C5796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</w:p>
    <w:p w:rsidR="00A145D1" w:rsidRPr="00501D1A" w:rsidRDefault="007A0B36" w:rsidP="00A145D1">
      <w:pPr>
        <w:snapToGrid w:val="0"/>
        <w:rPr>
          <w:rFonts w:asciiTheme="minorEastAsia" w:hAnsiTheme="minorEastAsia"/>
          <w:b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工作描述：</w:t>
      </w:r>
    </w:p>
    <w:p w:rsidR="00A145D1" w:rsidRPr="00501D1A" w:rsidRDefault="00A145D1" w:rsidP="00A145D1">
      <w:pPr>
        <w:snapToGrid w:val="0"/>
        <w:ind w:firstLineChars="200" w:firstLine="420"/>
        <w:rPr>
          <w:rFonts w:asciiTheme="minorEastAsia" w:hAnsiTheme="minorEastAsia"/>
          <w:b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负责银行业务一部人力资源管理，在组织规划、招聘配置、薪酬福利、绩效管理、员工关系、能力发展等方面改善人力资源管理现状，优化管理流程，搭建系统管理平台，建立可支撑事业部业务发展的人力资源管控体系。</w:t>
      </w:r>
    </w:p>
    <w:p w:rsidR="00A145D1" w:rsidRPr="00501D1A" w:rsidRDefault="00A145D1" w:rsidP="007A0B36">
      <w:pPr>
        <w:snapToGrid w:val="0"/>
        <w:rPr>
          <w:rFonts w:asciiTheme="minorEastAsia" w:hAnsiTheme="minorEastAsia"/>
          <w:b/>
          <w:color w:val="404040" w:themeColor="text1" w:themeTint="BF"/>
          <w:szCs w:val="21"/>
        </w:rPr>
      </w:pPr>
    </w:p>
    <w:p w:rsidR="00501D1A" w:rsidRDefault="00A145D1" w:rsidP="00501D1A">
      <w:pPr>
        <w:snapToGrid w:val="0"/>
        <w:rPr>
          <w:rFonts w:asciiTheme="minorEastAsia" w:hAnsiTheme="minorEastAsia"/>
          <w:b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工作业绩</w:t>
      </w:r>
      <w:r w:rsidR="005376A0"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1</w:t>
      </w:r>
      <w:r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：</w:t>
      </w:r>
      <w:r w:rsidR="005376A0"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（BP工作</w:t>
      </w:r>
      <w:r w:rsidR="00CD101C"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  60%</w:t>
      </w:r>
      <w:r w:rsidR="005376A0"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）</w:t>
      </w:r>
    </w:p>
    <w:p w:rsidR="00DB6D29" w:rsidRPr="00501D1A" w:rsidRDefault="00501D1A" w:rsidP="00501D1A">
      <w:pPr>
        <w:snapToGrid w:val="0"/>
        <w:rPr>
          <w:rFonts w:asciiTheme="minorEastAsia" w:hAnsiTheme="minorEastAsia"/>
          <w:b/>
          <w:color w:val="404040" w:themeColor="text1" w:themeTint="BF"/>
          <w:szCs w:val="21"/>
        </w:rPr>
      </w:pPr>
      <w:r>
        <w:rPr>
          <w:rFonts w:asciiTheme="minorEastAsia" w:hAnsiTheme="minorEastAsia" w:hint="eastAsia"/>
          <w:b/>
          <w:color w:val="404040" w:themeColor="text1" w:themeTint="BF"/>
          <w:szCs w:val="21"/>
        </w:rPr>
        <w:t>1）</w:t>
      </w:r>
      <w:r w:rsidR="004E73CF">
        <w:rPr>
          <w:rFonts w:asciiTheme="minorEastAsia" w:hAnsiTheme="minorEastAsia" w:hint="eastAsia"/>
          <w:b/>
          <w:color w:val="404040" w:themeColor="text1" w:themeTint="BF"/>
          <w:szCs w:val="21"/>
        </w:rPr>
        <w:t>事业部组织规划发展</w:t>
      </w:r>
    </w:p>
    <w:p w:rsidR="00DB6D29" w:rsidRPr="004E73CF" w:rsidRDefault="00501D1A" w:rsidP="004E73CF">
      <w:pPr>
        <w:snapToGrid w:val="0"/>
        <w:ind w:leftChars="200" w:left="420"/>
        <w:rPr>
          <w:rFonts w:asciiTheme="minorEastAsia" w:hAnsiTheme="minorEastAsia"/>
          <w:color w:val="404040" w:themeColor="text1" w:themeTint="BF"/>
          <w:szCs w:val="21"/>
        </w:rPr>
      </w:pPr>
      <w:r w:rsidRPr="004E73CF">
        <w:rPr>
          <w:rFonts w:asciiTheme="minorEastAsia" w:hAnsiTheme="minorEastAsia" w:hint="eastAsia"/>
          <w:color w:val="404040" w:themeColor="text1" w:themeTint="BF"/>
          <w:szCs w:val="21"/>
        </w:rPr>
        <w:t>-</w:t>
      </w:r>
      <w:r w:rsidR="00DB6D29" w:rsidRPr="004E73CF">
        <w:rPr>
          <w:rFonts w:asciiTheme="minorEastAsia" w:hAnsiTheme="minorEastAsia" w:hint="eastAsia"/>
          <w:color w:val="404040" w:themeColor="text1" w:themeTint="BF"/>
          <w:szCs w:val="21"/>
        </w:rPr>
        <w:t>根据公司发展战略，组织二级部门完成组织架构优化、组织方案设计，制定人力资源发展规划并监督落实。 通过组织诊断完成组织架构的优化调整、部门职责厘清、岗位说明书\任职资格编写、定岗定编、关键岗位竞聘\评聘</w:t>
      </w:r>
      <w:r w:rsidR="004E73CF" w:rsidRPr="004E73CF">
        <w:rPr>
          <w:rFonts w:asciiTheme="minorEastAsia" w:hAnsiTheme="minorEastAsia" w:hint="eastAsia"/>
          <w:color w:val="404040" w:themeColor="text1" w:themeTint="BF"/>
          <w:szCs w:val="21"/>
        </w:rPr>
        <w:t>、制定和规范符合事业部发展，有可支撑性的人力资源管理制度及流程。</w:t>
      </w:r>
    </w:p>
    <w:p w:rsidR="00B955ED" w:rsidRPr="00501D1A" w:rsidRDefault="00501D1A" w:rsidP="00501D1A">
      <w:pPr>
        <w:snapToGrid w:val="0"/>
        <w:rPr>
          <w:rFonts w:asciiTheme="minorEastAsia" w:hAnsiTheme="minorEastAsia"/>
          <w:b/>
          <w:color w:val="404040" w:themeColor="text1" w:themeTint="BF"/>
          <w:szCs w:val="21"/>
        </w:rPr>
      </w:pPr>
      <w:r>
        <w:rPr>
          <w:rFonts w:asciiTheme="minorEastAsia" w:hAnsiTheme="minorEastAsia" w:hint="eastAsia"/>
          <w:b/>
          <w:color w:val="404040" w:themeColor="text1" w:themeTint="BF"/>
          <w:szCs w:val="21"/>
        </w:rPr>
        <w:t>2）</w:t>
      </w:r>
      <w:r w:rsidR="00B955ED"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事业部</w:t>
      </w:r>
      <w:r w:rsidR="00DB6D29"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人力成本管控以及运营分析</w:t>
      </w:r>
    </w:p>
    <w:p w:rsidR="00B955ED" w:rsidRPr="004E73CF" w:rsidRDefault="007A0B36" w:rsidP="004E73CF">
      <w:pPr>
        <w:snapToGrid w:val="0"/>
        <w:ind w:firstLineChars="200" w:firstLine="420"/>
        <w:rPr>
          <w:rFonts w:asciiTheme="minorEastAsia" w:hAnsiTheme="minorEastAsia"/>
          <w:color w:val="404040" w:themeColor="text1" w:themeTint="BF"/>
          <w:szCs w:val="21"/>
        </w:rPr>
      </w:pPr>
      <w:r w:rsidRPr="004E73CF">
        <w:rPr>
          <w:rFonts w:asciiTheme="minorEastAsia" w:hAnsiTheme="minorEastAsia"/>
          <w:color w:val="404040" w:themeColor="text1" w:themeTint="BF"/>
          <w:szCs w:val="21"/>
        </w:rPr>
        <w:t>-</w:t>
      </w:r>
      <w:r w:rsidRPr="004E73CF">
        <w:rPr>
          <w:rFonts w:asciiTheme="minorEastAsia" w:hAnsiTheme="minorEastAsia" w:hint="eastAsia"/>
          <w:color w:val="404040" w:themeColor="text1" w:themeTint="BF"/>
          <w:szCs w:val="21"/>
        </w:rPr>
        <w:t>根据公司</w:t>
      </w:r>
      <w:r w:rsidR="00B955ED" w:rsidRPr="004E73CF">
        <w:rPr>
          <w:rFonts w:asciiTheme="minorEastAsia" w:hAnsiTheme="minorEastAsia" w:hint="eastAsia"/>
          <w:color w:val="404040" w:themeColor="text1" w:themeTint="BF"/>
          <w:szCs w:val="21"/>
        </w:rPr>
        <w:t>战略要求，合理分解事业部年度指标，核算成本，编制事业部年度预算</w:t>
      </w:r>
      <w:r w:rsidR="004E73CF" w:rsidRP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</w:p>
    <w:p w:rsidR="0017170E" w:rsidRPr="004E73CF" w:rsidRDefault="00B955ED" w:rsidP="004E73CF">
      <w:pPr>
        <w:snapToGrid w:val="0"/>
        <w:ind w:firstLineChars="200" w:firstLine="420"/>
        <w:rPr>
          <w:rFonts w:asciiTheme="minorEastAsia" w:hAnsiTheme="minorEastAsia"/>
          <w:color w:val="404040" w:themeColor="text1" w:themeTint="BF"/>
          <w:szCs w:val="21"/>
        </w:rPr>
      </w:pPr>
      <w:r w:rsidRPr="004E73CF">
        <w:rPr>
          <w:rFonts w:asciiTheme="minorEastAsia" w:hAnsiTheme="minorEastAsia" w:hint="eastAsia"/>
          <w:color w:val="404040" w:themeColor="text1" w:themeTint="BF"/>
          <w:szCs w:val="21"/>
        </w:rPr>
        <w:t>-业务数据分析，</w:t>
      </w:r>
      <w:r w:rsidR="0017170E" w:rsidRPr="004E73CF">
        <w:rPr>
          <w:rFonts w:asciiTheme="minorEastAsia" w:hAnsiTheme="minorEastAsia" w:hint="eastAsia"/>
          <w:color w:val="404040" w:themeColor="text1" w:themeTint="BF"/>
          <w:szCs w:val="21"/>
        </w:rPr>
        <w:t>合理调配资源，过程跟踪、预警，保障项目顺利推进</w:t>
      </w:r>
      <w:r w:rsidR="004E73CF" w:rsidRP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</w:p>
    <w:p w:rsidR="0031479A" w:rsidRPr="004E73CF" w:rsidRDefault="0017170E" w:rsidP="004E73CF">
      <w:pPr>
        <w:snapToGrid w:val="0"/>
        <w:ind w:firstLineChars="200" w:firstLine="420"/>
        <w:rPr>
          <w:rFonts w:asciiTheme="minorEastAsia" w:hAnsiTheme="minorEastAsia"/>
          <w:color w:val="404040" w:themeColor="text1" w:themeTint="BF"/>
          <w:szCs w:val="21"/>
        </w:rPr>
      </w:pPr>
      <w:r w:rsidRPr="004E73CF">
        <w:rPr>
          <w:rFonts w:asciiTheme="minorEastAsia" w:hAnsiTheme="minorEastAsia" w:hint="eastAsia"/>
          <w:color w:val="404040" w:themeColor="text1" w:themeTint="BF"/>
          <w:szCs w:val="21"/>
        </w:rPr>
        <w:t>-合理调配项目，配合项目投标，完成年度指标</w:t>
      </w:r>
      <w:r w:rsidR="004E73CF" w:rsidRPr="004E73CF">
        <w:rPr>
          <w:rFonts w:asciiTheme="minorEastAsia" w:hAnsiTheme="minorEastAsia" w:hint="eastAsia"/>
          <w:color w:val="404040" w:themeColor="text1" w:themeTint="BF"/>
          <w:szCs w:val="21"/>
        </w:rPr>
        <w:t>。</w:t>
      </w:r>
    </w:p>
    <w:p w:rsidR="00501D1A" w:rsidRDefault="00501D1A" w:rsidP="00501D1A">
      <w:pPr>
        <w:snapToGrid w:val="0"/>
        <w:rPr>
          <w:rFonts w:asciiTheme="minorEastAsia" w:hAnsiTheme="minorEastAsia"/>
          <w:b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3）</w:t>
      </w:r>
      <w:r w:rsidR="0017170E"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事业部绩效评定、干部管理、奖金分配</w:t>
      </w:r>
    </w:p>
    <w:p w:rsidR="00501D1A" w:rsidRPr="00501D1A" w:rsidRDefault="00501D1A" w:rsidP="004E73CF">
      <w:pPr>
        <w:snapToGrid w:val="0"/>
        <w:ind w:leftChars="200" w:left="420"/>
        <w:rPr>
          <w:rFonts w:asciiTheme="minorEastAsia" w:hAnsiTheme="minorEastAsia"/>
          <w:b/>
          <w:color w:val="404040" w:themeColor="text1" w:themeTint="BF"/>
          <w:szCs w:val="21"/>
        </w:rPr>
      </w:pPr>
      <w:r>
        <w:rPr>
          <w:rFonts w:asciiTheme="minorEastAsia" w:hAnsiTheme="minorEastAsia" w:hint="eastAsia"/>
          <w:b/>
          <w:color w:val="404040" w:themeColor="text1" w:themeTint="BF"/>
          <w:szCs w:val="21"/>
        </w:rPr>
        <w:t>-</w:t>
      </w:r>
      <w:r w:rsidR="00246358" w:rsidRPr="00501D1A">
        <w:rPr>
          <w:rFonts w:asciiTheme="minorEastAsia" w:hAnsiTheme="minorEastAsia" w:hint="eastAsia"/>
          <w:color w:val="404040" w:themeColor="text1" w:themeTint="BF"/>
          <w:szCs w:val="21"/>
        </w:rPr>
        <w:t>事业部业绩合同、营销考核方案及实施细则制定，制定员工业绩考核表，协助事业部</w:t>
      </w:r>
      <w:r w:rsidR="00246358" w:rsidRPr="00501D1A">
        <w:rPr>
          <w:rFonts w:asciiTheme="minorEastAsia" w:hAnsiTheme="minorEastAsia" w:hint="eastAsia"/>
          <w:color w:val="404040" w:themeColor="text1" w:themeTint="BF"/>
          <w:szCs w:val="21"/>
        </w:rPr>
        <w:lastRenderedPageBreak/>
        <w:t>领导进行员工绩效考核面谈、意见反馈，汇总考核数据建立员工考核档案，组织进行年中（终）绩效考核回顾\</w:t>
      </w:r>
      <w:r w:rsidR="005376A0" w:rsidRPr="00501D1A">
        <w:rPr>
          <w:rFonts w:asciiTheme="minorEastAsia" w:hAnsiTheme="minorEastAsia" w:hint="eastAsia"/>
          <w:color w:val="404040" w:themeColor="text1" w:themeTint="BF"/>
          <w:szCs w:val="21"/>
        </w:rPr>
        <w:t>述职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</w:p>
    <w:p w:rsidR="00246358" w:rsidRPr="004E73CF" w:rsidRDefault="005376A0" w:rsidP="004E73CF">
      <w:pPr>
        <w:snapToGrid w:val="0"/>
        <w:ind w:firstLineChars="200" w:firstLine="420"/>
        <w:rPr>
          <w:rFonts w:asciiTheme="minorEastAsia" w:hAnsiTheme="minorEastAsia"/>
          <w:b/>
          <w:color w:val="404040" w:themeColor="text1" w:themeTint="BF"/>
          <w:szCs w:val="21"/>
        </w:rPr>
      </w:pPr>
      <w:r w:rsidRPr="004E73CF">
        <w:rPr>
          <w:rFonts w:asciiTheme="minorEastAsia" w:hAnsiTheme="minorEastAsia" w:hint="eastAsia"/>
          <w:color w:val="404040" w:themeColor="text1" w:themeTint="BF"/>
          <w:szCs w:val="21"/>
        </w:rPr>
        <w:t>-</w:t>
      </w:r>
      <w:r w:rsidR="00246358" w:rsidRPr="004E73CF">
        <w:rPr>
          <w:rFonts w:asciiTheme="minorEastAsia" w:hAnsiTheme="minorEastAsia" w:hint="eastAsia"/>
          <w:color w:val="404040" w:themeColor="text1" w:themeTint="BF"/>
          <w:szCs w:val="21"/>
        </w:rPr>
        <w:t>制定年度先进评优方案，年度/季度/月度考核及年终奖金计算发放</w:t>
      </w:r>
      <w:r w:rsidR="004E73CF" w:rsidRP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</w:p>
    <w:p w:rsidR="0031479A" w:rsidRPr="00501D1A" w:rsidRDefault="005376A0" w:rsidP="00C053A1">
      <w:pPr>
        <w:pStyle w:val="a6"/>
        <w:snapToGrid w:val="0"/>
        <w:ind w:leftChars="200" w:left="420" w:firstLineChars="0" w:firstLine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-</w:t>
      </w:r>
      <w:r w:rsidR="002D3BEF" w:rsidRPr="00501D1A">
        <w:rPr>
          <w:rFonts w:asciiTheme="minorEastAsia" w:hAnsiTheme="minorEastAsia" w:hint="eastAsia"/>
          <w:color w:val="404040" w:themeColor="text1" w:themeTint="BF"/>
          <w:szCs w:val="21"/>
        </w:rPr>
        <w:t>事业部干部管理，制度人才发展体系</w:t>
      </w:r>
      <w:r w:rsidR="00246358" w:rsidRPr="00501D1A">
        <w:rPr>
          <w:rFonts w:asciiTheme="minorEastAsia" w:hAnsiTheme="minorEastAsia" w:hint="eastAsia"/>
          <w:color w:val="404040" w:themeColor="text1" w:themeTint="BF"/>
          <w:szCs w:val="21"/>
        </w:rPr>
        <w:t>（干部人员人才库盘点）</w:t>
      </w:r>
      <w:r w:rsidR="002D3BEF" w:rsidRPr="00501D1A">
        <w:rPr>
          <w:rFonts w:asciiTheme="minorEastAsia" w:hAnsiTheme="minorEastAsia" w:hint="eastAsia"/>
          <w:color w:val="404040" w:themeColor="text1" w:themeTint="BF"/>
          <w:szCs w:val="21"/>
        </w:rPr>
        <w:t>，并对决策层提供调薪、晋级、评优建议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。</w:t>
      </w:r>
    </w:p>
    <w:p w:rsidR="005376A0" w:rsidRPr="00501D1A" w:rsidRDefault="005376A0" w:rsidP="005376A0">
      <w:pPr>
        <w:pStyle w:val="a6"/>
        <w:snapToGrid w:val="0"/>
        <w:ind w:left="360" w:firstLineChars="100" w:firstLine="211"/>
        <w:rPr>
          <w:rFonts w:asciiTheme="minorEastAsia" w:hAnsiTheme="minorEastAsia"/>
          <w:b/>
          <w:color w:val="404040" w:themeColor="text1" w:themeTint="BF"/>
          <w:szCs w:val="21"/>
        </w:rPr>
      </w:pPr>
    </w:p>
    <w:p w:rsidR="005376A0" w:rsidRPr="00501D1A" w:rsidRDefault="005376A0" w:rsidP="00501D1A">
      <w:pPr>
        <w:snapToGrid w:val="0"/>
        <w:rPr>
          <w:rFonts w:asciiTheme="minorEastAsia" w:hAnsiTheme="minorEastAsia"/>
          <w:b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4</w:t>
      </w:r>
      <w:r w:rsidR="004E73CF">
        <w:rPr>
          <w:rFonts w:asciiTheme="minorEastAsia" w:hAnsiTheme="minorEastAsia" w:hint="eastAsia"/>
          <w:b/>
          <w:color w:val="404040" w:themeColor="text1" w:themeTint="BF"/>
          <w:szCs w:val="21"/>
        </w:rPr>
        <w:t>）事业部培训、员工关系以及</w:t>
      </w:r>
      <w:r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团队建设</w:t>
      </w:r>
    </w:p>
    <w:p w:rsidR="005376A0" w:rsidRDefault="005376A0" w:rsidP="00C053A1">
      <w:pPr>
        <w:snapToGrid w:val="0"/>
        <w:ind w:leftChars="200" w:left="42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-制定年度培训计划，协助事业部领导制定培训方案、课程开发、教材编制等相关工作，进行培训效果评估，建立培训档案，拓展培训渠道和培训资源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</w:p>
    <w:p w:rsidR="004E73CF" w:rsidRPr="004E73CF" w:rsidRDefault="004E73CF" w:rsidP="00C053A1">
      <w:pPr>
        <w:snapToGrid w:val="0"/>
        <w:ind w:leftChars="200" w:left="420"/>
        <w:rPr>
          <w:rFonts w:asciiTheme="minorEastAsia" w:hAnsiTheme="minorEastAsia"/>
          <w:b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-</w:t>
      </w:r>
      <w:r w:rsidRPr="004E73CF">
        <w:rPr>
          <w:rFonts w:asciiTheme="minorEastAsia" w:hAnsiTheme="minorEastAsia" w:hint="eastAsia"/>
          <w:color w:val="404040" w:themeColor="text1" w:themeTint="BF"/>
          <w:szCs w:val="21"/>
        </w:rPr>
        <w:t>制定和完善员工关系管理制度、工作流程及劳动用工风险管控策略，构建和谐稳定的劳动用工关系，及早预防和化解劳动纠纷，妥善处理劳动用工中存在的问题，规避企业用工风险。搭建内部沟通平台，员工满意度调查及员工职业发展通道建设。参与指导事业部制定长期不在岗人员安置方案，在与员工充分沟通协商一致的基础上签订协商解除劳动合同协议书。</w:t>
      </w:r>
    </w:p>
    <w:p w:rsidR="002A4F4A" w:rsidRPr="00501D1A" w:rsidRDefault="00E853A0" w:rsidP="00C053A1">
      <w:pPr>
        <w:snapToGrid w:val="0"/>
        <w:ind w:leftChars="200" w:left="42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-</w:t>
      </w:r>
      <w:r w:rsidR="006E73BE" w:rsidRPr="00501D1A">
        <w:rPr>
          <w:rFonts w:asciiTheme="minorEastAsia" w:hAnsiTheme="minorEastAsia" w:hint="eastAsia"/>
          <w:color w:val="404040" w:themeColor="text1" w:themeTint="BF"/>
          <w:szCs w:val="21"/>
        </w:rPr>
        <w:t>负责事业部团队建设活动，包括活动方案制定，并组织实施，大型团建一年一次，小型活动不定期举行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。</w:t>
      </w:r>
      <w:r w:rsidR="004502C2"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CD101C" w:rsidRPr="00501D1A" w:rsidRDefault="00CD101C" w:rsidP="00CD101C">
      <w:pPr>
        <w:snapToGrid w:val="0"/>
        <w:rPr>
          <w:rFonts w:asciiTheme="minorEastAsia" w:hAnsiTheme="minorEastAsia"/>
          <w:b/>
          <w:color w:val="404040" w:themeColor="text1" w:themeTint="BF"/>
          <w:szCs w:val="21"/>
        </w:rPr>
      </w:pPr>
    </w:p>
    <w:p w:rsidR="00CD101C" w:rsidRPr="00501D1A" w:rsidRDefault="00CD101C" w:rsidP="00CD101C">
      <w:pPr>
        <w:snapToGrid w:val="0"/>
        <w:rPr>
          <w:rFonts w:asciiTheme="minorEastAsia" w:hAnsiTheme="minorEastAsia"/>
          <w:b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工作业绩2：（招聘工作 40%）</w:t>
      </w:r>
    </w:p>
    <w:p w:rsidR="00CD101C" w:rsidRPr="00501D1A" w:rsidRDefault="00CD101C" w:rsidP="00CD101C">
      <w:pPr>
        <w:pStyle w:val="a6"/>
        <w:numPr>
          <w:ilvl w:val="0"/>
          <w:numId w:val="5"/>
        </w:numPr>
        <w:snapToGrid w:val="0"/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规划和管理招聘渠道，包括猎头渠道、3大招聘网站、猎聘网、Linkedin等；</w:t>
      </w:r>
    </w:p>
    <w:p w:rsidR="00CD101C" w:rsidRPr="00501D1A" w:rsidRDefault="00CD101C" w:rsidP="00CD101C">
      <w:pPr>
        <w:pStyle w:val="a6"/>
        <w:numPr>
          <w:ilvl w:val="0"/>
          <w:numId w:val="5"/>
        </w:numPr>
        <w:snapToGrid w:val="0"/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根据业务实际需求，制定针对性招聘策略，</w:t>
      </w:r>
      <w:r w:rsidR="00501D1A" w:rsidRPr="00501D1A">
        <w:rPr>
          <w:rFonts w:asciiTheme="minorEastAsia" w:hAnsiTheme="minorEastAsia" w:hint="eastAsia"/>
          <w:color w:val="404040" w:themeColor="text1" w:themeTint="BF"/>
          <w:szCs w:val="21"/>
        </w:rPr>
        <w:t>保持与猎头和外包公司的沟通和跟进，加快合作公司的优胜劣汰，提高高端职位的招聘效率；</w:t>
      </w:r>
    </w:p>
    <w:p w:rsidR="00CD101C" w:rsidRPr="00501D1A" w:rsidRDefault="00501D1A" w:rsidP="00CD101C">
      <w:pPr>
        <w:pStyle w:val="a6"/>
        <w:numPr>
          <w:ilvl w:val="0"/>
          <w:numId w:val="5"/>
        </w:numPr>
        <w:snapToGrid w:val="0"/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100%完成事业部年度招聘任务</w:t>
      </w:r>
      <w:r w:rsidR="00CD101C" w:rsidRPr="00501D1A">
        <w:rPr>
          <w:rFonts w:asciiTheme="minorEastAsia" w:hAnsiTheme="minorEastAsia" w:hint="eastAsia"/>
          <w:color w:val="404040" w:themeColor="text1" w:themeTint="BF"/>
          <w:szCs w:val="21"/>
        </w:rPr>
        <w:t>，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包括20%二级部门管理岗位，45%专业经理岗位，35%技术人员岗位</w:t>
      </w:r>
      <w:r w:rsidR="00CD101C" w:rsidRPr="00501D1A">
        <w:rPr>
          <w:rFonts w:asciiTheme="minorEastAsia" w:hAnsiTheme="minorEastAsia" w:hint="eastAsia"/>
          <w:color w:val="404040" w:themeColor="text1" w:themeTint="BF"/>
          <w:szCs w:val="21"/>
        </w:rPr>
        <w:t>；</w:t>
      </w:r>
    </w:p>
    <w:p w:rsidR="00CD101C" w:rsidRPr="00501D1A" w:rsidRDefault="00501D1A" w:rsidP="00CD101C">
      <w:pPr>
        <w:pStyle w:val="a6"/>
        <w:numPr>
          <w:ilvl w:val="0"/>
          <w:numId w:val="5"/>
        </w:numPr>
        <w:snapToGrid w:val="0"/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周、月度</w:t>
      </w:r>
      <w:r w:rsidR="00CD101C" w:rsidRPr="00501D1A">
        <w:rPr>
          <w:rFonts w:asciiTheme="minorEastAsia" w:hAnsiTheme="minorEastAsia" w:hint="eastAsia"/>
          <w:color w:val="404040" w:themeColor="text1" w:themeTint="BF"/>
          <w:szCs w:val="21"/>
        </w:rPr>
        <w:t>招聘数据统计分析，包括渠道分析、招聘达成率分析、离职率分析；</w:t>
      </w:r>
    </w:p>
    <w:p w:rsidR="00CD101C" w:rsidRPr="00501D1A" w:rsidRDefault="00CD101C" w:rsidP="00CD101C">
      <w:pPr>
        <w:pStyle w:val="a6"/>
        <w:numPr>
          <w:ilvl w:val="0"/>
          <w:numId w:val="5"/>
        </w:numPr>
        <w:snapToGrid w:val="0"/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招聘流程的革新和优化：通过招聘过程中发现的问题，改进和优化招聘环节，用VISIO图可以清楚展示每个环节的控制要点；</w:t>
      </w:r>
    </w:p>
    <w:p w:rsidR="00CD101C" w:rsidRPr="00501D1A" w:rsidRDefault="00CD101C" w:rsidP="00CD101C">
      <w:pPr>
        <w:pStyle w:val="a6"/>
        <w:numPr>
          <w:ilvl w:val="0"/>
          <w:numId w:val="5"/>
        </w:numPr>
        <w:snapToGrid w:val="0"/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主持每周招聘例会，沟通招聘进展，指导和解决招聘专员所遇到的一些招聘问题。</w:t>
      </w:r>
    </w:p>
    <w:p w:rsidR="001A6657" w:rsidRPr="00501D1A" w:rsidRDefault="001A6657" w:rsidP="00573636">
      <w:pPr>
        <w:snapToGrid w:val="0"/>
        <w:ind w:left="525" w:hangingChars="250" w:hanging="525"/>
        <w:rPr>
          <w:rFonts w:asciiTheme="minorEastAsia" w:hAnsiTheme="minorEastAsia"/>
          <w:color w:val="404040" w:themeColor="text1" w:themeTint="BF"/>
          <w:szCs w:val="21"/>
        </w:rPr>
      </w:pPr>
    </w:p>
    <w:p w:rsidR="007013C4" w:rsidRPr="00DC58C3" w:rsidRDefault="007013C4" w:rsidP="007013C4">
      <w:pPr>
        <w:snapToGrid w:val="0"/>
        <w:rPr>
          <w:rFonts w:asciiTheme="minorEastAsia" w:hAnsiTheme="minorEastAsia"/>
          <w:b/>
          <w:color w:val="404040" w:themeColor="text1" w:themeTint="BF"/>
          <w:szCs w:val="21"/>
        </w:rPr>
      </w:pPr>
      <w:r w:rsidRPr="00DC58C3">
        <w:rPr>
          <w:rFonts w:asciiTheme="minorEastAsia" w:hAnsiTheme="minorEastAsia"/>
          <w:b/>
          <w:color w:val="404040" w:themeColor="text1" w:themeTint="BF"/>
          <w:szCs w:val="21"/>
        </w:rPr>
        <w:t>2011/0</w:t>
      </w:r>
      <w:r w:rsidRPr="00DC58C3">
        <w:rPr>
          <w:rFonts w:asciiTheme="minorEastAsia" w:hAnsiTheme="minorEastAsia" w:hint="eastAsia"/>
          <w:b/>
          <w:color w:val="404040" w:themeColor="text1" w:themeTint="BF"/>
          <w:szCs w:val="21"/>
        </w:rPr>
        <w:t>8</w:t>
      </w:r>
      <w:r w:rsidRPr="00DC58C3">
        <w:rPr>
          <w:rFonts w:asciiTheme="minorEastAsia" w:hAnsiTheme="minorEastAsia"/>
          <w:b/>
          <w:color w:val="404040" w:themeColor="text1" w:themeTint="BF"/>
          <w:szCs w:val="21"/>
        </w:rPr>
        <w:t xml:space="preserve"> </w:t>
      </w:r>
      <w:r w:rsidR="0093170E" w:rsidRPr="00DC58C3">
        <w:rPr>
          <w:rFonts w:asciiTheme="minorEastAsia" w:hAnsiTheme="minorEastAsia"/>
          <w:b/>
          <w:color w:val="404040" w:themeColor="text1" w:themeTint="BF"/>
          <w:szCs w:val="21"/>
        </w:rPr>
        <w:t>–</w:t>
      </w:r>
      <w:r w:rsidRPr="00DC58C3">
        <w:rPr>
          <w:rFonts w:asciiTheme="minorEastAsia" w:hAnsiTheme="minorEastAsia"/>
          <w:b/>
          <w:color w:val="404040" w:themeColor="text1" w:themeTint="BF"/>
          <w:szCs w:val="21"/>
        </w:rPr>
        <w:t xml:space="preserve"> </w:t>
      </w:r>
      <w:r w:rsidR="0093170E" w:rsidRPr="00DC58C3">
        <w:rPr>
          <w:rFonts w:asciiTheme="minorEastAsia" w:hAnsiTheme="minorEastAsia" w:hint="eastAsia"/>
          <w:b/>
          <w:color w:val="404040" w:themeColor="text1" w:themeTint="BF"/>
          <w:szCs w:val="21"/>
        </w:rPr>
        <w:t>2013/06</w:t>
      </w:r>
      <w:r w:rsidRPr="00DC58C3">
        <w:rPr>
          <w:rFonts w:asciiTheme="minorEastAsia" w:hAnsiTheme="minorEastAsia"/>
          <w:b/>
          <w:color w:val="404040" w:themeColor="text1" w:themeTint="BF"/>
          <w:szCs w:val="21"/>
        </w:rPr>
        <w:t xml:space="preserve"> </w:t>
      </w:r>
      <w:r w:rsidR="00DC58C3"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  </w:t>
      </w:r>
      <w:r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中信网科 | </w:t>
      </w:r>
      <w:r w:rsidR="0093170E"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人力资源部</w:t>
      </w:r>
      <w:r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 | </w:t>
      </w:r>
      <w:r w:rsidR="0093170E"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招聘</w:t>
      </w:r>
      <w:r w:rsidR="00407B45"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经理</w:t>
      </w:r>
      <w:r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  </w:t>
      </w:r>
    </w:p>
    <w:p w:rsidR="002A4F4A" w:rsidRDefault="007013C4" w:rsidP="007013C4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行业类别：计算机软件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 xml:space="preserve"> | 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企业性质：股份制企业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 xml:space="preserve"> | 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规模：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>500-999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人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 xml:space="preserve"> | </w:t>
      </w:r>
    </w:p>
    <w:p w:rsidR="00DC58C3" w:rsidRPr="00501D1A" w:rsidRDefault="00DC58C3" w:rsidP="007013C4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</w:p>
    <w:p w:rsidR="007013C4" w:rsidRPr="00501D1A" w:rsidRDefault="007013C4" w:rsidP="007013C4">
      <w:pPr>
        <w:snapToGrid w:val="0"/>
        <w:rPr>
          <w:rFonts w:asciiTheme="minorEastAsia" w:hAnsiTheme="minorEastAsia"/>
          <w:b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工作描述</w:t>
      </w:r>
      <w:r w:rsidR="00A145D1"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：</w:t>
      </w:r>
    </w:p>
    <w:p w:rsidR="0093170E" w:rsidRPr="00501D1A" w:rsidRDefault="007013C4" w:rsidP="002A4F4A">
      <w:pPr>
        <w:pStyle w:val="a6"/>
        <w:numPr>
          <w:ilvl w:val="0"/>
          <w:numId w:val="3"/>
        </w:numPr>
        <w:snapToGrid w:val="0"/>
        <w:ind w:firstLineChars="0"/>
        <w:rPr>
          <w:rFonts w:asciiTheme="minorEastAsia" w:hAnsiTheme="minorEastAsia"/>
          <w:b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建立、完善招聘制度、流程</w:t>
      </w:r>
      <w:r w:rsidRPr="00501D1A">
        <w:rPr>
          <w:rFonts w:asciiTheme="minorEastAsia" w:hAnsiTheme="minorEastAsia"/>
          <w:b/>
          <w:color w:val="404040" w:themeColor="text1" w:themeTint="BF"/>
          <w:szCs w:val="21"/>
        </w:rPr>
        <w:t xml:space="preserve"> </w:t>
      </w:r>
    </w:p>
    <w:p w:rsidR="0093170E" w:rsidRPr="00501D1A" w:rsidRDefault="007013C4" w:rsidP="0093170E">
      <w:pPr>
        <w:pStyle w:val="a6"/>
        <w:snapToGrid w:val="0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-</w:t>
      </w:r>
      <w:r w:rsidR="0093170E" w:rsidRPr="00501D1A">
        <w:rPr>
          <w:rFonts w:asciiTheme="minorEastAsia" w:hAnsiTheme="minorEastAsia" w:hint="eastAsia"/>
          <w:color w:val="404040" w:themeColor="text1" w:themeTint="BF"/>
          <w:szCs w:val="21"/>
        </w:rPr>
        <w:t>根据公司业务发展需求，完成部门人力资源规划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</w:p>
    <w:p w:rsidR="0093170E" w:rsidRPr="00501D1A" w:rsidRDefault="007013C4" w:rsidP="0093170E">
      <w:pPr>
        <w:pStyle w:val="a6"/>
        <w:snapToGrid w:val="0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-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组织和协助</w:t>
      </w:r>
      <w:r w:rsidR="0093170E" w:rsidRPr="00501D1A">
        <w:rPr>
          <w:rFonts w:asciiTheme="minorEastAsia" w:hAnsiTheme="minorEastAsia" w:hint="eastAsia"/>
          <w:color w:val="404040" w:themeColor="text1" w:themeTint="BF"/>
          <w:szCs w:val="21"/>
        </w:rPr>
        <w:t>公司组织架构设计和岗位设置，组织梳理和完善公司的岗位描述说明书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</w:p>
    <w:p w:rsidR="0093170E" w:rsidRPr="00501D1A" w:rsidRDefault="007013C4" w:rsidP="0093170E">
      <w:pPr>
        <w:pStyle w:val="a6"/>
        <w:snapToGrid w:val="0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-</w:t>
      </w:r>
      <w:r w:rsidR="0093170E" w:rsidRPr="00501D1A">
        <w:rPr>
          <w:rFonts w:asciiTheme="minorEastAsia" w:hAnsiTheme="minorEastAsia" w:hint="eastAsia"/>
          <w:color w:val="404040" w:themeColor="text1" w:themeTint="BF"/>
          <w:szCs w:val="21"/>
        </w:rPr>
        <w:t>根据现有编制及公司发展需求，编制年度招聘计划及预算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7013C4" w:rsidRPr="00501D1A" w:rsidRDefault="007013C4" w:rsidP="0093170E">
      <w:pPr>
        <w:pStyle w:val="a6"/>
        <w:snapToGrid w:val="0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-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根据公司要求</w:t>
      </w:r>
      <w:r w:rsidR="0093170E" w:rsidRPr="00501D1A">
        <w:rPr>
          <w:rFonts w:asciiTheme="minorEastAsia" w:hAnsiTheme="minorEastAsia" w:hint="eastAsia"/>
          <w:color w:val="404040" w:themeColor="text1" w:themeTint="BF"/>
          <w:szCs w:val="21"/>
        </w:rPr>
        <w:t>，适时完善招聘制度，调整招聘流程，准确、高效、全面开展招聘工作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。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93170E" w:rsidRPr="00501D1A" w:rsidRDefault="007013C4" w:rsidP="002A4F4A">
      <w:pPr>
        <w:pStyle w:val="a6"/>
        <w:numPr>
          <w:ilvl w:val="0"/>
          <w:numId w:val="3"/>
        </w:numPr>
        <w:snapToGrid w:val="0"/>
        <w:ind w:firstLineChars="0"/>
        <w:rPr>
          <w:rFonts w:asciiTheme="minorEastAsia" w:hAnsiTheme="minorEastAsia"/>
          <w:b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招聘组织及实施</w:t>
      </w:r>
      <w:r w:rsidRPr="00501D1A">
        <w:rPr>
          <w:rFonts w:asciiTheme="minorEastAsia" w:hAnsiTheme="minorEastAsia"/>
          <w:b/>
          <w:color w:val="404040" w:themeColor="text1" w:themeTint="BF"/>
          <w:szCs w:val="21"/>
        </w:rPr>
        <w:t xml:space="preserve"> </w:t>
      </w:r>
    </w:p>
    <w:p w:rsidR="0093170E" w:rsidRPr="00501D1A" w:rsidRDefault="007013C4" w:rsidP="0093170E">
      <w:pPr>
        <w:pStyle w:val="a6"/>
        <w:snapToGrid w:val="0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-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依据年度招聘</w:t>
      </w:r>
      <w:r w:rsidR="0093170E" w:rsidRPr="00501D1A">
        <w:rPr>
          <w:rFonts w:asciiTheme="minorEastAsia" w:hAnsiTheme="minorEastAsia" w:hint="eastAsia"/>
          <w:color w:val="404040" w:themeColor="text1" w:themeTint="BF"/>
          <w:szCs w:val="21"/>
        </w:rPr>
        <w:t>计划，按招聘策略制定具体招聘方案，选择有效的招聘渠道并组织实施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</w:p>
    <w:p w:rsidR="0093170E" w:rsidRPr="00501D1A" w:rsidRDefault="007013C4" w:rsidP="0093170E">
      <w:pPr>
        <w:pStyle w:val="a6"/>
        <w:snapToGrid w:val="0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-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拟定招</w:t>
      </w:r>
      <w:r w:rsidR="0093170E" w:rsidRPr="00501D1A">
        <w:rPr>
          <w:rFonts w:asciiTheme="minorEastAsia" w:hAnsiTheme="minorEastAsia" w:hint="eastAsia"/>
          <w:color w:val="404040" w:themeColor="text1" w:themeTint="BF"/>
          <w:szCs w:val="21"/>
        </w:rPr>
        <w:t>聘方案，并负责实施招聘方案的各项具体活动，保证招聘任务顺利完成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4E73CF" w:rsidRDefault="007013C4" w:rsidP="0093170E">
      <w:pPr>
        <w:pStyle w:val="a6"/>
        <w:snapToGrid w:val="0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-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带领招聘团队，</w:t>
      </w:r>
      <w:r w:rsidR="0093170E" w:rsidRPr="00501D1A">
        <w:rPr>
          <w:rFonts w:asciiTheme="minorEastAsia" w:hAnsiTheme="minorEastAsia" w:hint="eastAsia"/>
          <w:color w:val="404040" w:themeColor="text1" w:themeTint="BF"/>
          <w:szCs w:val="21"/>
        </w:rPr>
        <w:t>深入职位分析，精准定位人才招聘方案和渠道，实施公司各项招聘计划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7013C4" w:rsidRPr="00501D1A" w:rsidRDefault="007013C4" w:rsidP="0093170E">
      <w:pPr>
        <w:pStyle w:val="a6"/>
        <w:snapToGrid w:val="0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-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维护和完善招聘渠道，改进公司</w:t>
      </w:r>
      <w:r w:rsidR="0093170E" w:rsidRPr="00501D1A">
        <w:rPr>
          <w:rFonts w:asciiTheme="minorEastAsia" w:hAnsiTheme="minorEastAsia" w:hint="eastAsia"/>
          <w:color w:val="404040" w:themeColor="text1" w:themeTint="BF"/>
          <w:szCs w:val="21"/>
        </w:rPr>
        <w:t>人才选拔体系和招聘收集、分析行业人才状况，了解竞争对手人员动态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。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93170E" w:rsidRPr="00501D1A" w:rsidRDefault="007013C4" w:rsidP="002A4F4A">
      <w:pPr>
        <w:pStyle w:val="a6"/>
        <w:numPr>
          <w:ilvl w:val="0"/>
          <w:numId w:val="3"/>
        </w:numPr>
        <w:snapToGrid w:val="0"/>
        <w:ind w:firstLineChars="0"/>
        <w:rPr>
          <w:rFonts w:asciiTheme="minorEastAsia" w:hAnsiTheme="minorEastAsia"/>
          <w:b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团队管理及业务支持</w:t>
      </w:r>
      <w:r w:rsidRPr="00501D1A">
        <w:rPr>
          <w:rFonts w:asciiTheme="minorEastAsia" w:hAnsiTheme="minorEastAsia"/>
          <w:b/>
          <w:color w:val="404040" w:themeColor="text1" w:themeTint="BF"/>
          <w:szCs w:val="21"/>
        </w:rPr>
        <w:t xml:space="preserve"> </w:t>
      </w:r>
    </w:p>
    <w:p w:rsidR="004E73CF" w:rsidRDefault="007013C4" w:rsidP="0093170E">
      <w:pPr>
        <w:pStyle w:val="a6"/>
        <w:snapToGrid w:val="0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-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审核各分公司有关招聘方面的制度、文件；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93170E" w:rsidRPr="00501D1A" w:rsidRDefault="007013C4" w:rsidP="0093170E">
      <w:pPr>
        <w:pStyle w:val="a6"/>
        <w:snapToGrid w:val="0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-</w:t>
      </w:r>
      <w:r w:rsidR="002A4F4A" w:rsidRPr="00501D1A">
        <w:rPr>
          <w:rFonts w:asciiTheme="minorEastAsia" w:hAnsiTheme="minorEastAsia" w:hint="eastAsia"/>
          <w:color w:val="404040" w:themeColor="text1" w:themeTint="BF"/>
          <w:szCs w:val="21"/>
        </w:rPr>
        <w:t>指导、监督各分公司人力资源招聘工作的开展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93170E" w:rsidRPr="00501D1A" w:rsidRDefault="007013C4" w:rsidP="0093170E">
      <w:pPr>
        <w:pStyle w:val="a6"/>
        <w:snapToGrid w:val="0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-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创建公司各岗位胜任力模型、人才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测评模型，</w:t>
      </w:r>
      <w:r w:rsidR="0093170E" w:rsidRPr="00501D1A">
        <w:rPr>
          <w:rFonts w:asciiTheme="minorEastAsia" w:hAnsiTheme="minorEastAsia" w:hint="eastAsia"/>
          <w:color w:val="404040" w:themeColor="text1" w:themeTint="BF"/>
          <w:szCs w:val="21"/>
        </w:rPr>
        <w:t>通过人职匹配体系，为集团招聘、晋升提供科学的决策依据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</w:p>
    <w:p w:rsidR="0093170E" w:rsidRPr="00501D1A" w:rsidRDefault="007013C4" w:rsidP="0093170E">
      <w:pPr>
        <w:pStyle w:val="a6"/>
        <w:snapToGrid w:val="0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-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与业务部门沟通协调，梳理编制，确定需求，明确招聘方向，制定计划，</w:t>
      </w:r>
      <w:r w:rsidR="0093170E" w:rsidRPr="00501D1A">
        <w:rPr>
          <w:rFonts w:asciiTheme="minorEastAsia" w:hAnsiTheme="minorEastAsia" w:hint="eastAsia"/>
          <w:color w:val="404040" w:themeColor="text1" w:themeTint="BF"/>
          <w:szCs w:val="21"/>
        </w:rPr>
        <w:t>培训招聘技巧，指导面试，帮助业务部门解决一切涉及人力资源的问题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</w:p>
    <w:p w:rsidR="002D3BEF" w:rsidRPr="004E73CF" w:rsidRDefault="002D3BEF" w:rsidP="004E73CF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</w:p>
    <w:p w:rsidR="00C57966" w:rsidRPr="00501D1A" w:rsidRDefault="00C57966" w:rsidP="002D3BEF">
      <w:pPr>
        <w:pStyle w:val="a6"/>
        <w:snapToGrid w:val="0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</w:p>
    <w:p w:rsidR="002D3BEF" w:rsidRPr="00501D1A" w:rsidRDefault="007013C4" w:rsidP="002A4F4A">
      <w:pPr>
        <w:snapToGrid w:val="0"/>
        <w:ind w:left="316" w:hangingChars="150" w:hanging="316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工作业绩：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A145D1" w:rsidRPr="00501D1A" w:rsidRDefault="007013C4" w:rsidP="00C053A1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1</w:t>
      </w:r>
      <w:r w:rsidR="00C053A1">
        <w:rPr>
          <w:rFonts w:asciiTheme="minorEastAsia" w:hAnsiTheme="minorEastAsia" w:hint="eastAsia"/>
          <w:color w:val="404040" w:themeColor="text1" w:themeTint="BF"/>
          <w:szCs w:val="21"/>
        </w:rPr>
        <w:t>）</w:t>
      </w:r>
      <w:r w:rsidR="002A4F4A" w:rsidRPr="00501D1A">
        <w:rPr>
          <w:rFonts w:asciiTheme="minorEastAsia" w:hAnsiTheme="minorEastAsia" w:hint="eastAsia"/>
          <w:color w:val="404040" w:themeColor="text1" w:themeTint="BF"/>
          <w:szCs w:val="21"/>
        </w:rPr>
        <w:t>100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>%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按时完成招聘任务，每年招聘到岗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>160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多人（不含校园招聘）；</w:t>
      </w:r>
      <w:r w:rsidR="00A145D1"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A145D1" w:rsidRPr="00501D1A" w:rsidRDefault="007013C4" w:rsidP="00C053A1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2</w:t>
      </w:r>
      <w:r w:rsidR="00573636" w:rsidRPr="00501D1A">
        <w:rPr>
          <w:rFonts w:asciiTheme="minorEastAsia" w:hAnsiTheme="minorEastAsia" w:hint="eastAsia"/>
          <w:color w:val="404040" w:themeColor="text1" w:themeTint="BF"/>
          <w:szCs w:val="21"/>
        </w:rPr>
        <w:t>）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重新制定</w:t>
      </w:r>
      <w:r w:rsidR="002A4F4A" w:rsidRPr="00501D1A">
        <w:rPr>
          <w:rFonts w:asciiTheme="minorEastAsia" w:hAnsiTheme="minorEastAsia" w:hint="eastAsia"/>
          <w:color w:val="404040" w:themeColor="text1" w:themeTint="BF"/>
          <w:szCs w:val="21"/>
        </w:rPr>
        <w:t>及完善符合公司现状的招聘制度及流程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  <w:r w:rsidR="00A145D1"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A145D1" w:rsidRPr="00501D1A" w:rsidRDefault="007013C4" w:rsidP="00C053A1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3</w:t>
      </w:r>
      <w:r w:rsidR="00573636" w:rsidRPr="00501D1A">
        <w:rPr>
          <w:rFonts w:asciiTheme="minorEastAsia" w:hAnsiTheme="minorEastAsia" w:hint="eastAsia"/>
          <w:color w:val="404040" w:themeColor="text1" w:themeTint="BF"/>
          <w:szCs w:val="21"/>
        </w:rPr>
        <w:t>）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制定外包管理制度，直接负责外包管理（这部分工</w:t>
      </w:r>
      <w:r w:rsidR="002A4F4A" w:rsidRPr="00501D1A">
        <w:rPr>
          <w:rFonts w:asciiTheme="minorEastAsia" w:hAnsiTheme="minorEastAsia" w:hint="eastAsia"/>
          <w:color w:val="404040" w:themeColor="text1" w:themeTint="BF"/>
          <w:szCs w:val="21"/>
        </w:rPr>
        <w:t>作之前由业务部门负责）以及外包人员的绩效考核和供应商的绩效考核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  <w:r w:rsidR="00A145D1"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7013C4" w:rsidRPr="00501D1A" w:rsidRDefault="007013C4" w:rsidP="00C053A1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4</w:t>
      </w:r>
      <w:r w:rsidR="00573636" w:rsidRPr="00501D1A">
        <w:rPr>
          <w:rFonts w:asciiTheme="minorEastAsia" w:hAnsiTheme="minorEastAsia" w:hint="eastAsia"/>
          <w:color w:val="404040" w:themeColor="text1" w:themeTint="BF"/>
          <w:szCs w:val="21"/>
        </w:rPr>
        <w:t>）</w:t>
      </w:r>
      <w:r w:rsidR="002A4F4A" w:rsidRPr="00501D1A">
        <w:rPr>
          <w:rFonts w:asciiTheme="minorEastAsia" w:hAnsiTheme="minorEastAsia" w:hint="eastAsia"/>
          <w:color w:val="404040" w:themeColor="text1" w:themeTint="BF"/>
          <w:szCs w:val="21"/>
        </w:rPr>
        <w:t>独立组织及实施校园招聘工作，前期准备、宣讲、面试、后期跟进等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。</w:t>
      </w:r>
      <w:r w:rsidR="002A4F4A"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7A0B36" w:rsidRPr="00501D1A" w:rsidRDefault="007A0B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</w:p>
    <w:p w:rsidR="00243061" w:rsidRPr="00501D1A" w:rsidRDefault="00243061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</w:p>
    <w:p w:rsidR="007A0B36" w:rsidRPr="00501D1A" w:rsidRDefault="007A0B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DC58C3">
        <w:rPr>
          <w:rFonts w:asciiTheme="minorEastAsia" w:hAnsiTheme="minorEastAsia"/>
          <w:b/>
          <w:color w:val="404040" w:themeColor="text1" w:themeTint="BF"/>
          <w:szCs w:val="21"/>
        </w:rPr>
        <w:t xml:space="preserve">2009/08 -- 2011/07 </w:t>
      </w:r>
      <w:r w:rsidR="00DC58C3"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  <w:r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中软国际 | 全球招聘中心  G&amp;M事业部 | 高级招聘专员  </w:t>
      </w:r>
    </w:p>
    <w:p w:rsidR="002D3BEF" w:rsidRPr="00501D1A" w:rsidRDefault="007A0B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行业类别：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>IT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服务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>(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系统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>/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数据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>/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维护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 xml:space="preserve">) | 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企业性质：国企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 xml:space="preserve"> | 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规模：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>10000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人以上</w:t>
      </w:r>
    </w:p>
    <w:p w:rsidR="00243061" w:rsidRPr="00501D1A" w:rsidRDefault="00243061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</w:p>
    <w:p w:rsidR="002D3BEF" w:rsidRPr="00501D1A" w:rsidRDefault="007A0B36" w:rsidP="007A0B36">
      <w:pPr>
        <w:snapToGrid w:val="0"/>
        <w:rPr>
          <w:rFonts w:asciiTheme="minorEastAsia" w:hAnsiTheme="minorEastAsia"/>
          <w:b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工作描述：</w:t>
      </w:r>
    </w:p>
    <w:p w:rsidR="002571FA" w:rsidRDefault="007A0B36" w:rsidP="00C053A1">
      <w:pPr>
        <w:snapToGrid w:val="0"/>
        <w:ind w:left="211" w:hangingChars="100" w:hanging="211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b/>
          <w:color w:val="404040" w:themeColor="text1" w:themeTint="BF"/>
          <w:szCs w:val="21"/>
        </w:rPr>
        <w:t>1</w:t>
      </w:r>
      <w:r w:rsidR="007013C4"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）</w:t>
      </w:r>
      <w:r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外包事业部的招聘</w:t>
      </w:r>
      <w:r w:rsidRPr="00501D1A">
        <w:rPr>
          <w:rFonts w:asciiTheme="minorEastAsia" w:hAnsiTheme="minorEastAsia"/>
          <w:b/>
          <w:color w:val="404040" w:themeColor="text1" w:themeTint="BF"/>
          <w:szCs w:val="21"/>
        </w:rPr>
        <w:t xml:space="preserve"> </w:t>
      </w:r>
    </w:p>
    <w:p w:rsidR="00407B45" w:rsidRPr="00501D1A" w:rsidRDefault="00C053A1" w:rsidP="002571FA">
      <w:pPr>
        <w:snapToGrid w:val="0"/>
        <w:ind w:leftChars="100" w:left="21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/>
          <w:color w:val="404040" w:themeColor="text1" w:themeTint="BF"/>
          <w:szCs w:val="21"/>
        </w:rPr>
        <w:t>-</w:t>
      </w:r>
      <w:r w:rsidR="007A0B36" w:rsidRPr="00501D1A">
        <w:rPr>
          <w:rFonts w:asciiTheme="minorEastAsia" w:hAnsiTheme="minorEastAsia" w:hint="eastAsia"/>
          <w:color w:val="404040" w:themeColor="text1" w:themeTint="BF"/>
          <w:szCs w:val="21"/>
        </w:rPr>
        <w:t>梳理</w:t>
      </w:r>
      <w:r w:rsidR="007A0B36" w:rsidRPr="00501D1A">
        <w:rPr>
          <w:rFonts w:asciiTheme="minorEastAsia" w:hAnsiTheme="minorEastAsia"/>
          <w:color w:val="404040" w:themeColor="text1" w:themeTint="BF"/>
          <w:szCs w:val="21"/>
        </w:rPr>
        <w:t>BU</w:t>
      </w:r>
      <w:r w:rsidR="007A0B36" w:rsidRPr="00501D1A">
        <w:rPr>
          <w:rFonts w:asciiTheme="minorEastAsia" w:hAnsiTheme="minorEastAsia" w:hint="eastAsia"/>
          <w:color w:val="404040" w:themeColor="text1" w:themeTint="BF"/>
          <w:szCs w:val="21"/>
        </w:rPr>
        <w:t>组织结构，完善岗位职能及编制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</w:p>
    <w:p w:rsidR="00407B45" w:rsidRPr="00501D1A" w:rsidRDefault="00C053A1" w:rsidP="00C053A1">
      <w:pPr>
        <w:snapToGrid w:val="0"/>
        <w:ind w:firstLineChars="100" w:firstLine="21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/>
          <w:color w:val="404040" w:themeColor="text1" w:themeTint="BF"/>
          <w:szCs w:val="21"/>
        </w:rPr>
        <w:t>-</w:t>
      </w:r>
      <w:r w:rsidR="007A0B36" w:rsidRPr="00501D1A">
        <w:rPr>
          <w:rFonts w:asciiTheme="minorEastAsia" w:hAnsiTheme="minorEastAsia" w:hint="eastAsia"/>
          <w:color w:val="404040" w:themeColor="text1" w:themeTint="BF"/>
          <w:szCs w:val="21"/>
        </w:rPr>
        <w:t>根据项目进度建议优化招聘配置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  <w:r w:rsidR="00407B45"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407B45" w:rsidRPr="00501D1A" w:rsidRDefault="00C053A1" w:rsidP="00C053A1">
      <w:pPr>
        <w:snapToGrid w:val="0"/>
        <w:ind w:firstLineChars="100" w:firstLine="21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/>
          <w:color w:val="404040" w:themeColor="text1" w:themeTint="BF"/>
          <w:szCs w:val="21"/>
        </w:rPr>
        <w:t>-</w:t>
      </w:r>
      <w:r w:rsidR="007A0B36" w:rsidRPr="00501D1A">
        <w:rPr>
          <w:rFonts w:asciiTheme="minorEastAsia" w:hAnsiTheme="minorEastAsia" w:hint="eastAsia"/>
          <w:color w:val="404040" w:themeColor="text1" w:themeTint="BF"/>
          <w:szCs w:val="21"/>
        </w:rPr>
        <w:t>完善简历甄别、招聘测试、面试、筛选、录用等工作流程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</w:p>
    <w:p w:rsidR="00407B45" w:rsidRPr="00501D1A" w:rsidRDefault="00C053A1" w:rsidP="00C053A1">
      <w:pPr>
        <w:snapToGrid w:val="0"/>
        <w:ind w:firstLineChars="100" w:firstLine="21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/>
          <w:color w:val="404040" w:themeColor="text1" w:themeTint="BF"/>
          <w:szCs w:val="21"/>
        </w:rPr>
        <w:t>-</w:t>
      </w:r>
      <w:r w:rsidR="007A0B36" w:rsidRPr="00501D1A">
        <w:rPr>
          <w:rFonts w:asciiTheme="minorEastAsia" w:hAnsiTheme="minorEastAsia" w:hint="eastAsia"/>
          <w:color w:val="404040" w:themeColor="text1" w:themeTint="BF"/>
          <w:szCs w:val="21"/>
        </w:rPr>
        <w:t>主要的客户有华为，</w:t>
      </w:r>
      <w:r w:rsidR="007A0B36" w:rsidRPr="00501D1A">
        <w:rPr>
          <w:rFonts w:asciiTheme="minorEastAsia" w:hAnsiTheme="minorEastAsia"/>
          <w:color w:val="404040" w:themeColor="text1" w:themeTint="BF"/>
          <w:szCs w:val="21"/>
        </w:rPr>
        <w:t>IBM,</w:t>
      </w:r>
      <w:r w:rsidR="007A0B36" w:rsidRPr="00501D1A">
        <w:rPr>
          <w:rFonts w:asciiTheme="minorEastAsia" w:hAnsiTheme="minorEastAsia" w:hint="eastAsia"/>
          <w:color w:val="404040" w:themeColor="text1" w:themeTint="BF"/>
          <w:szCs w:val="21"/>
        </w:rPr>
        <w:t>微软，</w:t>
      </w:r>
      <w:r w:rsidR="007A0B36" w:rsidRPr="00501D1A">
        <w:rPr>
          <w:rFonts w:asciiTheme="minorEastAsia" w:hAnsiTheme="minorEastAsia"/>
          <w:color w:val="404040" w:themeColor="text1" w:themeTint="BF"/>
          <w:szCs w:val="21"/>
        </w:rPr>
        <w:t>GE,</w:t>
      </w:r>
      <w:r w:rsidR="007A0B36" w:rsidRPr="00501D1A">
        <w:rPr>
          <w:rFonts w:asciiTheme="minorEastAsia" w:hAnsiTheme="minorEastAsia" w:hint="eastAsia"/>
          <w:color w:val="404040" w:themeColor="text1" w:themeTint="BF"/>
          <w:szCs w:val="21"/>
        </w:rPr>
        <w:t>鼎桥，索爱等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</w:p>
    <w:p w:rsidR="00407B45" w:rsidRPr="00501D1A" w:rsidRDefault="007A0B36" w:rsidP="00C053A1">
      <w:pPr>
        <w:snapToGrid w:val="0"/>
        <w:ind w:leftChars="100" w:left="21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-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主要职位有：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>JAVA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工程师，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>C++,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软件测试，项目经理，系统架构师，系统工程师，网站设计师，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>.net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开发工程师，数据库开发工程师，咨询顾问等</w:t>
      </w:r>
      <w:r w:rsidR="0093170E" w:rsidRPr="00501D1A">
        <w:rPr>
          <w:rFonts w:asciiTheme="minorEastAsia" w:hAnsiTheme="minorEastAsia" w:hint="eastAsia"/>
          <w:color w:val="404040" w:themeColor="text1" w:themeTint="BF"/>
          <w:szCs w:val="21"/>
        </w:rPr>
        <w:t>，年均入职100余人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。</w:t>
      </w:r>
    </w:p>
    <w:p w:rsidR="002571FA" w:rsidRDefault="007A0B36" w:rsidP="00C053A1">
      <w:pPr>
        <w:snapToGrid w:val="0"/>
        <w:ind w:left="211" w:hangingChars="100" w:hanging="211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b/>
          <w:color w:val="404040" w:themeColor="text1" w:themeTint="BF"/>
          <w:szCs w:val="21"/>
        </w:rPr>
        <w:t>2</w:t>
      </w:r>
      <w:r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）拓展招聘渠道</w:t>
      </w:r>
      <w:r w:rsidRPr="00501D1A">
        <w:rPr>
          <w:rFonts w:asciiTheme="minorEastAsia" w:hAnsiTheme="minorEastAsia"/>
          <w:b/>
          <w:color w:val="404040" w:themeColor="text1" w:themeTint="BF"/>
          <w:szCs w:val="21"/>
        </w:rPr>
        <w:t xml:space="preserve"> </w:t>
      </w:r>
    </w:p>
    <w:p w:rsidR="00407B45" w:rsidRPr="00501D1A" w:rsidRDefault="00C053A1" w:rsidP="002571FA">
      <w:pPr>
        <w:snapToGrid w:val="0"/>
        <w:ind w:leftChars="100" w:left="21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/>
          <w:color w:val="404040" w:themeColor="text1" w:themeTint="BF"/>
          <w:szCs w:val="21"/>
        </w:rPr>
        <w:t>-</w:t>
      </w:r>
      <w:r w:rsidR="007A0B36" w:rsidRPr="00501D1A">
        <w:rPr>
          <w:rFonts w:asciiTheme="minorEastAsia" w:hAnsiTheme="minorEastAsia" w:hint="eastAsia"/>
          <w:color w:val="404040" w:themeColor="text1" w:themeTint="BF"/>
          <w:szCs w:val="21"/>
        </w:rPr>
        <w:t>建立内部推荐机制：人才推荐、内部调动、提升、降级、变更工作地点等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  <w:r w:rsidR="00407B45"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407B45" w:rsidRPr="00501D1A" w:rsidRDefault="00C053A1" w:rsidP="00C053A1">
      <w:pPr>
        <w:snapToGrid w:val="0"/>
        <w:ind w:leftChars="100" w:left="21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/>
          <w:color w:val="404040" w:themeColor="text1" w:themeTint="BF"/>
          <w:szCs w:val="21"/>
        </w:rPr>
        <w:t>-</w:t>
      </w:r>
      <w:r w:rsidR="007A0B36" w:rsidRPr="00501D1A">
        <w:rPr>
          <w:rFonts w:asciiTheme="minorEastAsia" w:hAnsiTheme="minorEastAsia" w:hint="eastAsia"/>
          <w:color w:val="404040" w:themeColor="text1" w:themeTint="BF"/>
          <w:szCs w:val="21"/>
        </w:rPr>
        <w:t>挖掘校园招聘渠道：开展年度校园宣讲会</w:t>
      </w:r>
      <w:r w:rsidR="007A0B36" w:rsidRPr="00501D1A">
        <w:rPr>
          <w:rFonts w:asciiTheme="minorEastAsia" w:hAnsiTheme="minorEastAsia"/>
          <w:color w:val="404040" w:themeColor="text1" w:themeTint="BF"/>
          <w:szCs w:val="21"/>
        </w:rPr>
        <w:t>-</w:t>
      </w:r>
      <w:r w:rsidR="007A0B36" w:rsidRPr="00501D1A">
        <w:rPr>
          <w:rFonts w:asciiTheme="minorEastAsia" w:hAnsiTheme="minorEastAsia" w:hint="eastAsia"/>
          <w:color w:val="404040" w:themeColor="text1" w:themeTint="BF"/>
          <w:szCs w:val="21"/>
        </w:rPr>
        <w:t>承办北京、天津、</w:t>
      </w:r>
      <w:r w:rsidR="0031479A" w:rsidRPr="00501D1A">
        <w:rPr>
          <w:rFonts w:asciiTheme="minorEastAsia" w:hAnsiTheme="minorEastAsia" w:hint="eastAsia"/>
          <w:color w:val="404040" w:themeColor="text1" w:themeTint="BF"/>
          <w:szCs w:val="21"/>
        </w:rPr>
        <w:t>华南地区</w:t>
      </w:r>
      <w:r w:rsidR="007A0B36" w:rsidRPr="00501D1A">
        <w:rPr>
          <w:rFonts w:asciiTheme="minorEastAsia" w:hAnsiTheme="minorEastAsia" w:hint="eastAsia"/>
          <w:color w:val="404040" w:themeColor="text1" w:themeTint="BF"/>
          <w:szCs w:val="21"/>
        </w:rPr>
        <w:t>、</w:t>
      </w:r>
      <w:r w:rsidR="0031479A" w:rsidRPr="00501D1A">
        <w:rPr>
          <w:rFonts w:asciiTheme="minorEastAsia" w:hAnsiTheme="minorEastAsia" w:hint="eastAsia"/>
          <w:color w:val="404040" w:themeColor="text1" w:themeTint="BF"/>
          <w:szCs w:val="21"/>
        </w:rPr>
        <w:t>西南地区、华东地区</w:t>
      </w:r>
      <w:r w:rsidR="007A0B36" w:rsidRPr="00501D1A">
        <w:rPr>
          <w:rFonts w:asciiTheme="minorEastAsia" w:hAnsiTheme="minorEastAsia" w:hint="eastAsia"/>
          <w:color w:val="404040" w:themeColor="text1" w:themeTint="BF"/>
          <w:szCs w:val="21"/>
        </w:rPr>
        <w:t>等区域校园招聘宣讲会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  <w:r w:rsidR="00407B45"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407B45" w:rsidRPr="00501D1A" w:rsidRDefault="00C053A1" w:rsidP="00C053A1">
      <w:pPr>
        <w:snapToGrid w:val="0"/>
        <w:ind w:firstLineChars="100" w:firstLine="21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/>
          <w:color w:val="404040" w:themeColor="text1" w:themeTint="BF"/>
          <w:szCs w:val="21"/>
        </w:rPr>
        <w:t>-</w:t>
      </w:r>
      <w:r w:rsidR="007A0B36" w:rsidRPr="00501D1A">
        <w:rPr>
          <w:rFonts w:asciiTheme="minorEastAsia" w:hAnsiTheme="minorEastAsia" w:hint="eastAsia"/>
          <w:color w:val="404040" w:themeColor="text1" w:themeTint="BF"/>
          <w:szCs w:val="21"/>
        </w:rPr>
        <w:t>建立网络招聘渠道：前程无忧、智联招聘、中华英寸、</w:t>
      </w:r>
      <w:r w:rsidR="007A0B36" w:rsidRPr="00501D1A">
        <w:rPr>
          <w:rFonts w:asciiTheme="minorEastAsia" w:hAnsiTheme="minorEastAsia"/>
          <w:color w:val="404040" w:themeColor="text1" w:themeTint="BF"/>
          <w:szCs w:val="21"/>
        </w:rPr>
        <w:t>IT</w:t>
      </w:r>
      <w:r w:rsidR="007A0B36" w:rsidRPr="00501D1A">
        <w:rPr>
          <w:rFonts w:asciiTheme="minorEastAsia" w:hAnsiTheme="minorEastAsia" w:hint="eastAsia"/>
          <w:color w:val="404040" w:themeColor="text1" w:themeTint="BF"/>
          <w:szCs w:val="21"/>
        </w:rPr>
        <w:t>技术人才网等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  <w:r w:rsidR="00407B45"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407B45" w:rsidRPr="00501D1A" w:rsidRDefault="00C053A1" w:rsidP="00C053A1">
      <w:pPr>
        <w:snapToGrid w:val="0"/>
        <w:ind w:firstLineChars="100" w:firstLine="21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/>
          <w:color w:val="404040" w:themeColor="text1" w:themeTint="BF"/>
          <w:szCs w:val="21"/>
        </w:rPr>
        <w:t>-</w:t>
      </w:r>
      <w:r w:rsidR="007A0B36" w:rsidRPr="00501D1A">
        <w:rPr>
          <w:rFonts w:asciiTheme="minorEastAsia" w:hAnsiTheme="minorEastAsia" w:hint="eastAsia"/>
          <w:color w:val="404040" w:themeColor="text1" w:themeTint="BF"/>
          <w:szCs w:val="21"/>
        </w:rPr>
        <w:t>拓展猎头招聘渠道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。</w:t>
      </w:r>
      <w:r w:rsidR="007A0B36"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407B45" w:rsidRPr="00501D1A" w:rsidRDefault="007A0B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b/>
          <w:color w:val="404040" w:themeColor="text1" w:themeTint="BF"/>
          <w:szCs w:val="21"/>
        </w:rPr>
        <w:t>3</w:t>
      </w:r>
      <w:r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）执行及实施各项目招聘计划</w:t>
      </w:r>
    </w:p>
    <w:p w:rsidR="00407B45" w:rsidRPr="00501D1A" w:rsidRDefault="007A0B36" w:rsidP="00C053A1">
      <w:pPr>
        <w:snapToGrid w:val="0"/>
        <w:ind w:firstLineChars="100" w:firstLine="21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-</w:t>
      </w:r>
      <w:r w:rsidR="0093170E" w:rsidRPr="00501D1A">
        <w:rPr>
          <w:rFonts w:asciiTheme="minorEastAsia" w:hAnsiTheme="minorEastAsia" w:hint="eastAsia"/>
          <w:color w:val="404040" w:themeColor="text1" w:themeTint="BF"/>
          <w:szCs w:val="21"/>
        </w:rPr>
        <w:t>调研客户需求，制定招聘计划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</w:p>
    <w:p w:rsidR="00407B45" w:rsidRPr="00501D1A" w:rsidRDefault="007A0B36" w:rsidP="00C053A1">
      <w:pPr>
        <w:snapToGrid w:val="0"/>
        <w:ind w:firstLineChars="100" w:firstLine="21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-</w:t>
      </w:r>
      <w:r w:rsidR="0093170E" w:rsidRPr="00501D1A">
        <w:rPr>
          <w:rFonts w:asciiTheme="minorEastAsia" w:hAnsiTheme="minorEastAsia" w:hint="eastAsia"/>
          <w:color w:val="404040" w:themeColor="text1" w:themeTint="BF"/>
          <w:szCs w:val="21"/>
        </w:rPr>
        <w:t>编写岗位说明书及发布招聘信息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</w:p>
    <w:p w:rsidR="00407B45" w:rsidRPr="00501D1A" w:rsidRDefault="007A0B36" w:rsidP="00C053A1">
      <w:pPr>
        <w:snapToGrid w:val="0"/>
        <w:ind w:firstLineChars="100" w:firstLine="21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-</w:t>
      </w:r>
      <w:r w:rsidR="0093170E" w:rsidRPr="00501D1A">
        <w:rPr>
          <w:rFonts w:asciiTheme="minorEastAsia" w:hAnsiTheme="minorEastAsia" w:hint="eastAsia"/>
          <w:color w:val="404040" w:themeColor="text1" w:themeTint="BF"/>
          <w:szCs w:val="21"/>
        </w:rPr>
        <w:t>筛选简历，甄别岗位所需人才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；</w:t>
      </w:r>
    </w:p>
    <w:p w:rsidR="00407B45" w:rsidRPr="00501D1A" w:rsidRDefault="007A0B36" w:rsidP="00C053A1">
      <w:pPr>
        <w:snapToGrid w:val="0"/>
        <w:ind w:firstLineChars="100" w:firstLine="21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-</w:t>
      </w:r>
      <w:r w:rsidR="0093170E" w:rsidRPr="00501D1A">
        <w:rPr>
          <w:rFonts w:asciiTheme="minorEastAsia" w:hAnsiTheme="minorEastAsia" w:hint="eastAsia"/>
          <w:color w:val="404040" w:themeColor="text1" w:themeTint="BF"/>
          <w:szCs w:val="21"/>
        </w:rPr>
        <w:t>实时跟进人员面试、薪酬谈判、入职沟通等，确保人员按时到岗，满足客户要求</w:t>
      </w:r>
      <w:r w:rsidR="004E73CF">
        <w:rPr>
          <w:rFonts w:asciiTheme="minorEastAsia" w:hAnsiTheme="minorEastAsia" w:hint="eastAsia"/>
          <w:color w:val="404040" w:themeColor="text1" w:themeTint="BF"/>
          <w:szCs w:val="21"/>
        </w:rPr>
        <w:t>。</w:t>
      </w:r>
    </w:p>
    <w:p w:rsidR="00407B45" w:rsidRPr="00501D1A" w:rsidRDefault="00407B45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</w:p>
    <w:p w:rsidR="007A0B36" w:rsidRPr="00501D1A" w:rsidRDefault="007A0B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DC58C3">
        <w:rPr>
          <w:rFonts w:asciiTheme="minorEastAsia" w:hAnsiTheme="minorEastAsia"/>
          <w:b/>
          <w:color w:val="404040" w:themeColor="text1" w:themeTint="BF"/>
          <w:szCs w:val="21"/>
        </w:rPr>
        <w:t>2008/10 -- 2009/07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  <w:r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北京海量智能数据技术有限公司（实习） | 人力资源部 | 招聘专员 </w:t>
      </w:r>
    </w:p>
    <w:p w:rsidR="002A4F4A" w:rsidRPr="00501D1A" w:rsidRDefault="007A0B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行业类别：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>IT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服务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>(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系统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>/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数据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>/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维护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 xml:space="preserve">) | 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企业性质：股份制企业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 xml:space="preserve"> | 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规模：</w:t>
      </w:r>
      <w:r w:rsidRPr="00501D1A">
        <w:rPr>
          <w:rFonts w:asciiTheme="minorEastAsia" w:hAnsiTheme="minorEastAsia"/>
          <w:color w:val="404040" w:themeColor="text1" w:themeTint="BF"/>
          <w:szCs w:val="21"/>
        </w:rPr>
        <w:t>100-499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人</w:t>
      </w:r>
      <w:r w:rsidR="00243061"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2D3BEF" w:rsidRPr="00501D1A" w:rsidRDefault="002D3BEF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</w:p>
    <w:p w:rsidR="002D3BEF" w:rsidRPr="00501D1A" w:rsidRDefault="007A0B36" w:rsidP="007A0B36">
      <w:pPr>
        <w:snapToGrid w:val="0"/>
        <w:rPr>
          <w:rFonts w:asciiTheme="minorEastAsia" w:hAnsiTheme="minorEastAsia"/>
          <w:b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b/>
          <w:color w:val="404040" w:themeColor="text1" w:themeTint="BF"/>
          <w:szCs w:val="21"/>
        </w:rPr>
        <w:t>工作描述：</w:t>
      </w:r>
    </w:p>
    <w:p w:rsidR="00407B45" w:rsidRPr="00501D1A" w:rsidRDefault="005736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1）</w:t>
      </w:r>
      <w:r w:rsidR="007A0B36" w:rsidRPr="00501D1A">
        <w:rPr>
          <w:rFonts w:asciiTheme="minorEastAsia" w:hAnsiTheme="minorEastAsia" w:hint="eastAsia"/>
          <w:color w:val="404040" w:themeColor="text1" w:themeTint="BF"/>
          <w:szCs w:val="21"/>
        </w:rPr>
        <w:t>负责在招职位候选者的面试预约工作；</w:t>
      </w:r>
    </w:p>
    <w:p w:rsidR="00407B45" w:rsidRPr="00501D1A" w:rsidRDefault="005736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2）</w:t>
      </w:r>
      <w:r w:rsidR="007A0B36" w:rsidRPr="00501D1A">
        <w:rPr>
          <w:rFonts w:asciiTheme="minorEastAsia" w:hAnsiTheme="minorEastAsia" w:hint="eastAsia"/>
          <w:color w:val="404040" w:themeColor="text1" w:themeTint="BF"/>
          <w:szCs w:val="21"/>
        </w:rPr>
        <w:t>负责面试会议室的安排及后续的跟进工作；</w:t>
      </w:r>
    </w:p>
    <w:p w:rsidR="00407B45" w:rsidRPr="00501D1A" w:rsidRDefault="005736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3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）</w:t>
      </w:r>
      <w:r w:rsidR="007A0B36" w:rsidRPr="00501D1A">
        <w:rPr>
          <w:rFonts w:asciiTheme="minorEastAsia" w:hAnsiTheme="minorEastAsia"/>
          <w:color w:val="404040" w:themeColor="text1" w:themeTint="BF"/>
          <w:szCs w:val="21"/>
        </w:rPr>
        <w:t>Offer</w:t>
      </w:r>
      <w:r w:rsidR="007A0B36" w:rsidRPr="00501D1A">
        <w:rPr>
          <w:rFonts w:asciiTheme="minorEastAsia" w:hAnsiTheme="minorEastAsia" w:hint="eastAsia"/>
          <w:color w:val="404040" w:themeColor="text1" w:themeTint="BF"/>
          <w:szCs w:val="21"/>
        </w:rPr>
        <w:t>的发放及新员工入职流程的发起；</w:t>
      </w:r>
    </w:p>
    <w:p w:rsidR="00407B45" w:rsidRPr="00501D1A" w:rsidRDefault="005736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4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）</w:t>
      </w:r>
      <w:r w:rsidR="007A0B36" w:rsidRPr="00501D1A">
        <w:rPr>
          <w:rFonts w:asciiTheme="minorEastAsia" w:hAnsiTheme="minorEastAsia" w:hint="eastAsia"/>
          <w:color w:val="404040" w:themeColor="text1" w:themeTint="BF"/>
          <w:szCs w:val="21"/>
        </w:rPr>
        <w:t>招聘信息的发布，简历的筛选，</w:t>
      </w:r>
      <w:r w:rsidR="007A0B36" w:rsidRPr="00501D1A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  <w:r w:rsidR="007A0B36" w:rsidRPr="00501D1A">
        <w:rPr>
          <w:rFonts w:asciiTheme="minorEastAsia" w:hAnsiTheme="minorEastAsia" w:hint="eastAsia"/>
          <w:color w:val="404040" w:themeColor="text1" w:themeTint="BF"/>
          <w:szCs w:val="21"/>
        </w:rPr>
        <w:t>招聘渠道的日常维护工作；</w:t>
      </w:r>
    </w:p>
    <w:p w:rsidR="007A0B36" w:rsidRPr="00501D1A" w:rsidRDefault="00573636" w:rsidP="007A0B36">
      <w:pPr>
        <w:snapToGrid w:val="0"/>
        <w:rPr>
          <w:rFonts w:asciiTheme="minorEastAsia" w:hAnsiTheme="minorEastAsia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>5</w:t>
      </w:r>
      <w:r w:rsidRPr="00501D1A">
        <w:rPr>
          <w:rFonts w:asciiTheme="minorEastAsia" w:hAnsiTheme="minorEastAsia" w:hint="eastAsia"/>
          <w:color w:val="404040" w:themeColor="text1" w:themeTint="BF"/>
          <w:szCs w:val="21"/>
        </w:rPr>
        <w:t>）</w:t>
      </w:r>
      <w:r w:rsidR="007A0B36" w:rsidRPr="00501D1A">
        <w:rPr>
          <w:rFonts w:asciiTheme="minorEastAsia" w:hAnsiTheme="minorEastAsia" w:hint="eastAsia"/>
          <w:color w:val="404040" w:themeColor="text1" w:themeTint="BF"/>
          <w:szCs w:val="21"/>
        </w:rPr>
        <w:t>上级领导安排的其他工作。</w:t>
      </w:r>
    </w:p>
    <w:p w:rsidR="007A0B36" w:rsidRPr="00501D1A" w:rsidRDefault="002A46D1" w:rsidP="007A0B36">
      <w:pPr>
        <w:snapToGrid w:val="0"/>
        <w:rPr>
          <w:rFonts w:asciiTheme="minorEastAsia" w:hAnsiTheme="minorEastAsia"/>
          <w:vanish/>
          <w:color w:val="404040" w:themeColor="text1" w:themeTint="BF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117475</wp:posOffset>
                </wp:positionV>
                <wp:extent cx="7315200" cy="257175"/>
                <wp:effectExtent l="0" t="0" r="1905" b="1270"/>
                <wp:wrapNone/>
                <wp:docPr id="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left:0;text-align:left;margin-left:1.35pt;margin-top:9.25pt;width:8in;height:20.25pt;z-index:-251656192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">
                <v:rect id="Rectangle 17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inicEA&#10;AADaAAAADwAAAGRycy9kb3ducmV2LnhtbESPQWvCQBSE74L/YXlCb7pRsGh0DWIp1Fub1vsj+0xi&#10;sm+T3a1J/323UPA4zMw3zD4bTSvu5HxtWcFykYAgLqyuuVTw9fk634DwAVlja5kU/JCH7DCd7DHV&#10;duAPuuehFBHCPkUFVQhdKqUvKjLoF7Yjjt7VOoMhSldK7XCIcNPKVZI8S4M1x4UKOzpVVDT5t1Fw&#10;btcu8beL1/m5Wb0P2755sb1ST7PxuAMRaAyP8H/7TStYw9+VeAP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4p4nBAAAA2gAAAA8AAAAAAAAAAAAAAAAAmAIAAGRycy9kb3du&#10;cmV2LnhtbFBLBQYAAAAABAAEAPUAAACGAwAAAAA=&#10;" fillcolor="#dbe5f1" stroked="f">
                  <v:fill color2="#f8fafc" angle="90" focus="100%" type="gradient"/>
                </v:rect>
                <v:rect id="Rectangle 18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b1N8IA&#10;AADaAAAADwAAAGRycy9kb3ducmV2LnhtbESPQWvCQBSE70L/w/IK3nTTChqjm1CUgrRQqdX7I/tM&#10;gtm3YXc18d93CwWPw8x8w6yLwbTiRs43lhW8TBMQxKXVDVcKjj/vkxSED8gaW8uk4E4eivxptMZM&#10;256/6XYIlYgQ9hkqqEPoMil9WZNBP7UdcfTO1hkMUbpKaod9hJtWvibJXBpsOC7U2NGmpvJyuBoF&#10;X1u9+VhIc93Peve5bdL0tKRSqfHz8LYCEWgIj/B/e6cVzOHvSrwB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9vU3wgAAANoAAAAPAAAAAAAAAAAAAAAAAJgCAABkcnMvZG93&#10;bnJldi54bWxQSwUGAAAAAAQABAD1AAAAhwMAAAAA&#10;" fillcolor="#548dd4" stroked="f"/>
              </v:group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635" r="0" b="0"/>
                <wp:wrapNone/>
                <wp:docPr id="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left:0;text-align:left;margin-left:1.55pt;margin-top:13.15pt;width:8in;height:20.25pt;z-index:-251657216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">
                <v:rect id="Rectangle 11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E//cIA&#10;AADaAAAADwAAAGRycy9kb3ducmV2LnhtbESPQWvCQBSE70L/w/IK3nTTgMWmbkJpEfRmY3t/ZF+T&#10;NNm3cXc18d+7hYLHYWa+YTbFZHpxIedbywqelgkI4srqlmsFX8ftYg3CB2SNvWVScCUPRf4w22Cm&#10;7cifdClDLSKEfYYKmhCGTEpfNWTQL+1AHL0f6wyGKF0ttcMxwk0v0yR5lgZbjgsNDvTeUNWVZ6Ng&#10;369c4n+/vS73XXoYX07dhz0pNX+c3l5BBJrCPfzf3mkFKfxdiTdA5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T/9wgAAANoAAAAPAAAAAAAAAAAAAAAAAJgCAABkcnMvZG93&#10;bnJldi54bWxQSwUGAAAAAAQABAD1AAAAhwMAAAAA&#10;" fillcolor="#dbe5f1" stroked="f">
                  <v:fill color2="#f8fafc" angle="90" focus="100%" type="gradient"/>
                </v:rect>
                <v:rect id="Rectangle 12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FWr8MA&#10;AADaAAAADwAAAGRycy9kb3ducmV2LnhtbESPQWvCQBSE74X+h+UVvOmmCjWNbkJRBKlQMdb7I/ua&#10;hGbfht3VpP++KxR6HGbmG2ZdjKYTN3K+tazgeZaAIK6sbrlW8HneTVMQPiBr7CyTgh/yUOSPD2vM&#10;tB34RLcy1CJC2GeooAmhz6T0VUMG/cz2xNH7ss5giNLVUjscItx0cp4kL9Jgy3GhwZ42DVXf5dUo&#10;+NjqzftSmutxMbjDtk3TyytVSk2exrcViEBj+A//tfdawQLuV+IN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FWr8MAAADaAAAADwAAAAAAAAAAAAAAAACYAgAAZHJzL2Rv&#10;d25yZXYueG1sUEsFBgAAAAAEAAQA9QAAAIgDAAAAAA==&#10;" fillcolor="#548dd4" stroked="f"/>
              </v:group>
            </w:pict>
          </mc:Fallback>
        </mc:AlternateContent>
      </w:r>
    </w:p>
    <w:p w:rsidR="007A0B36" w:rsidRPr="00501D1A" w:rsidRDefault="007A0B36" w:rsidP="007A0B36">
      <w:pPr>
        <w:snapToGrid w:val="0"/>
        <w:rPr>
          <w:rFonts w:asciiTheme="minorEastAsia" w:hAnsiTheme="minorEastAsia"/>
          <w:vanish/>
          <w:color w:val="2E5E92"/>
          <w:szCs w:val="21"/>
        </w:rPr>
      </w:pPr>
      <w:r w:rsidRPr="00501D1A">
        <w:rPr>
          <w:rFonts w:asciiTheme="minorEastAsia" w:hAnsiTheme="minorEastAsia" w:hint="eastAsia"/>
          <w:vanish/>
          <w:color w:val="2E5E92"/>
          <w:szCs w:val="21"/>
        </w:rPr>
        <w:t>项目经验</w:t>
      </w:r>
    </w:p>
    <w:p w:rsidR="007A0B36" w:rsidRPr="00501D1A" w:rsidRDefault="007A0B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</w:p>
    <w:p w:rsidR="007A0B36" w:rsidRPr="00501D1A" w:rsidRDefault="007A0B36" w:rsidP="007A0B36">
      <w:pPr>
        <w:snapToGrid w:val="0"/>
        <w:ind w:firstLineChars="200" w:firstLine="420"/>
        <w:rPr>
          <w:rFonts w:asciiTheme="minorEastAsia" w:hAnsiTheme="minorEastAsia"/>
          <w:color w:val="2E5E92"/>
          <w:szCs w:val="21"/>
        </w:rPr>
      </w:pPr>
      <w:r w:rsidRPr="00501D1A">
        <w:rPr>
          <w:rFonts w:asciiTheme="minorEastAsia" w:hAnsiTheme="minorEastAsia" w:hint="eastAsia"/>
          <w:color w:val="2E5E92"/>
          <w:szCs w:val="21"/>
        </w:rPr>
        <w:t>教育经历</w:t>
      </w:r>
    </w:p>
    <w:p w:rsidR="007A0B36" w:rsidRPr="00501D1A" w:rsidRDefault="007A0B36" w:rsidP="007A0B36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</w:p>
    <w:p w:rsidR="00E67B8D" w:rsidRPr="00AD18DB" w:rsidRDefault="007A0B36" w:rsidP="001A6657">
      <w:pPr>
        <w:snapToGrid w:val="0"/>
        <w:rPr>
          <w:rFonts w:asciiTheme="minorEastAsia" w:hAnsiTheme="minorEastAsia"/>
          <w:color w:val="404040" w:themeColor="text1" w:themeTint="BF"/>
          <w:szCs w:val="21"/>
        </w:rPr>
      </w:pPr>
      <w:r w:rsidRPr="00501D1A">
        <w:rPr>
          <w:rFonts w:asciiTheme="minorEastAsia" w:hAnsiTheme="minorEastAsia"/>
          <w:color w:val="404040" w:themeColor="text1" w:themeTint="BF"/>
          <w:szCs w:val="21"/>
        </w:rPr>
        <w:t xml:space="preserve">2005/09 --2009/07 </w:t>
      </w:r>
      <w:r w:rsidR="00AD18DB">
        <w:rPr>
          <w:rFonts w:asciiTheme="minorEastAsia" w:hAnsiTheme="minorEastAsia" w:hint="eastAsia"/>
          <w:color w:val="404040" w:themeColor="text1" w:themeTint="BF"/>
          <w:szCs w:val="21"/>
        </w:rPr>
        <w:t xml:space="preserve">  </w:t>
      </w:r>
      <w:r w:rsidRPr="00AD18DB">
        <w:rPr>
          <w:rFonts w:asciiTheme="minorEastAsia" w:hAnsiTheme="minorEastAsia" w:hint="eastAsia"/>
          <w:color w:val="404040" w:themeColor="text1" w:themeTint="BF"/>
          <w:szCs w:val="21"/>
        </w:rPr>
        <w:t>北京邮电大学</w:t>
      </w:r>
      <w:r w:rsidRPr="00AD18DB">
        <w:rPr>
          <w:rFonts w:asciiTheme="minorEastAsia" w:hAnsiTheme="minorEastAsia"/>
          <w:color w:val="404040" w:themeColor="text1" w:themeTint="BF"/>
          <w:szCs w:val="21"/>
        </w:rPr>
        <w:t xml:space="preserve"> | </w:t>
      </w:r>
      <w:r w:rsidRPr="00AD18DB">
        <w:rPr>
          <w:rFonts w:asciiTheme="minorEastAsia" w:hAnsiTheme="minorEastAsia" w:hint="eastAsia"/>
          <w:color w:val="404040" w:themeColor="text1" w:themeTint="BF"/>
          <w:szCs w:val="21"/>
        </w:rPr>
        <w:t>信息管理与信息系统</w:t>
      </w:r>
      <w:r w:rsidRPr="00AD18DB">
        <w:rPr>
          <w:rFonts w:asciiTheme="minorEastAsia" w:hAnsiTheme="minorEastAsia"/>
          <w:color w:val="404040" w:themeColor="text1" w:themeTint="BF"/>
          <w:szCs w:val="21"/>
        </w:rPr>
        <w:t xml:space="preserve"> | </w:t>
      </w:r>
      <w:r w:rsidRPr="00AD18DB">
        <w:rPr>
          <w:rFonts w:asciiTheme="minorEastAsia" w:hAnsiTheme="minorEastAsia" w:hint="eastAsia"/>
          <w:color w:val="404040" w:themeColor="text1" w:themeTint="BF"/>
          <w:szCs w:val="21"/>
        </w:rPr>
        <w:t>本科</w:t>
      </w:r>
      <w:r w:rsidR="000F50A5" w:rsidRPr="00AD18DB"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</w:p>
    <w:p w:rsidR="005D371C" w:rsidRDefault="005D371C" w:rsidP="001A6657">
      <w:pPr>
        <w:snapToGrid w:val="0"/>
        <w:rPr>
          <w:b/>
          <w:color w:val="404040" w:themeColor="text1" w:themeTint="BF"/>
          <w:szCs w:val="21"/>
        </w:rPr>
      </w:pPr>
    </w:p>
    <w:p w:rsidR="00246358" w:rsidRPr="00246358" w:rsidRDefault="00246358" w:rsidP="00571D0D">
      <w:pPr>
        <w:snapToGrid w:val="0"/>
        <w:rPr>
          <w:b/>
          <w:color w:val="404040" w:themeColor="text1" w:themeTint="BF"/>
          <w:szCs w:val="21"/>
        </w:rPr>
      </w:pPr>
    </w:p>
    <w:sectPr w:rsidR="00246358" w:rsidRPr="00246358" w:rsidSect="00E67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948" w:rsidRDefault="00D72948" w:rsidP="007A0B36">
      <w:r>
        <w:separator/>
      </w:r>
    </w:p>
  </w:endnote>
  <w:endnote w:type="continuationSeparator" w:id="0">
    <w:p w:rsidR="00D72948" w:rsidRDefault="00D72948" w:rsidP="007A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948" w:rsidRDefault="00D72948" w:rsidP="007A0B36">
      <w:r>
        <w:separator/>
      </w:r>
    </w:p>
  </w:footnote>
  <w:footnote w:type="continuationSeparator" w:id="0">
    <w:p w:rsidR="00D72948" w:rsidRDefault="00D72948" w:rsidP="007A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416F2"/>
    <w:multiLevelType w:val="hybridMultilevel"/>
    <w:tmpl w:val="2F343938"/>
    <w:lvl w:ilvl="0" w:tplc="9FA62192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3EAC7A9F"/>
    <w:multiLevelType w:val="hybridMultilevel"/>
    <w:tmpl w:val="327E8A9E"/>
    <w:lvl w:ilvl="0" w:tplc="36907CE0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F73E4D"/>
    <w:multiLevelType w:val="hybridMultilevel"/>
    <w:tmpl w:val="1536081E"/>
    <w:lvl w:ilvl="0" w:tplc="B1C8E08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0C721F"/>
    <w:multiLevelType w:val="hybridMultilevel"/>
    <w:tmpl w:val="A13ABD52"/>
    <w:lvl w:ilvl="0" w:tplc="423A2DD4">
      <w:start w:val="7"/>
      <w:numFmt w:val="decimal"/>
      <w:lvlText w:val="%1、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FA56630"/>
    <w:multiLevelType w:val="hybridMultilevel"/>
    <w:tmpl w:val="6570D368"/>
    <w:lvl w:ilvl="0" w:tplc="E9504D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B36"/>
    <w:rsid w:val="000020A7"/>
    <w:rsid w:val="00056CD1"/>
    <w:rsid w:val="00077473"/>
    <w:rsid w:val="000F0DED"/>
    <w:rsid w:val="000F50A5"/>
    <w:rsid w:val="00124935"/>
    <w:rsid w:val="001339F0"/>
    <w:rsid w:val="0017170E"/>
    <w:rsid w:val="001A6657"/>
    <w:rsid w:val="001A673F"/>
    <w:rsid w:val="001D103A"/>
    <w:rsid w:val="001D266F"/>
    <w:rsid w:val="00243061"/>
    <w:rsid w:val="00246358"/>
    <w:rsid w:val="002571FA"/>
    <w:rsid w:val="00295399"/>
    <w:rsid w:val="002A46D1"/>
    <w:rsid w:val="002A4F4A"/>
    <w:rsid w:val="002C3023"/>
    <w:rsid w:val="002D3BEF"/>
    <w:rsid w:val="0031479A"/>
    <w:rsid w:val="003433B6"/>
    <w:rsid w:val="003A788D"/>
    <w:rsid w:val="00405D50"/>
    <w:rsid w:val="00407B45"/>
    <w:rsid w:val="004236F1"/>
    <w:rsid w:val="004502C2"/>
    <w:rsid w:val="004E73CF"/>
    <w:rsid w:val="00501D1A"/>
    <w:rsid w:val="005376A0"/>
    <w:rsid w:val="005548F1"/>
    <w:rsid w:val="00571D0D"/>
    <w:rsid w:val="00573636"/>
    <w:rsid w:val="005D371C"/>
    <w:rsid w:val="005E60E7"/>
    <w:rsid w:val="005F2C41"/>
    <w:rsid w:val="006B07D1"/>
    <w:rsid w:val="006E73BE"/>
    <w:rsid w:val="007013C4"/>
    <w:rsid w:val="007A0B36"/>
    <w:rsid w:val="007B394A"/>
    <w:rsid w:val="00822E1E"/>
    <w:rsid w:val="008C42B5"/>
    <w:rsid w:val="0090486A"/>
    <w:rsid w:val="0093170E"/>
    <w:rsid w:val="00972CAD"/>
    <w:rsid w:val="00976016"/>
    <w:rsid w:val="00A04320"/>
    <w:rsid w:val="00A145D1"/>
    <w:rsid w:val="00AD18DB"/>
    <w:rsid w:val="00B623D8"/>
    <w:rsid w:val="00B955ED"/>
    <w:rsid w:val="00BD7AAF"/>
    <w:rsid w:val="00BE6EF8"/>
    <w:rsid w:val="00BF1FCC"/>
    <w:rsid w:val="00C053A1"/>
    <w:rsid w:val="00C17BDF"/>
    <w:rsid w:val="00C57966"/>
    <w:rsid w:val="00C80142"/>
    <w:rsid w:val="00C877D0"/>
    <w:rsid w:val="00CB3E8A"/>
    <w:rsid w:val="00CD101C"/>
    <w:rsid w:val="00D17E35"/>
    <w:rsid w:val="00D55628"/>
    <w:rsid w:val="00D72948"/>
    <w:rsid w:val="00DA152B"/>
    <w:rsid w:val="00DB6D29"/>
    <w:rsid w:val="00DC58C3"/>
    <w:rsid w:val="00E079D9"/>
    <w:rsid w:val="00E53A72"/>
    <w:rsid w:val="00E67B8D"/>
    <w:rsid w:val="00E853A0"/>
    <w:rsid w:val="00EB5980"/>
    <w:rsid w:val="00EE06F6"/>
    <w:rsid w:val="00F0082D"/>
    <w:rsid w:val="00F63298"/>
    <w:rsid w:val="00F9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0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0B3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A0B3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A0B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0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0B3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A0B3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A0B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72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568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2667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988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591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6767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113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989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3169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15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77747">
                      <w:marLeft w:val="0"/>
                      <w:marRight w:val="0"/>
                      <w:marTop w:val="21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11670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08712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6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5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zuixiangxinme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CF0F55-6EA7-4041-BABD-5AAE80BD2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2804</Characters>
  <Application>Microsoft Office Word</Application>
  <DocSecurity>0</DocSecurity>
  <Lines>23</Lines>
  <Paragraphs>6</Paragraphs>
  <ScaleCrop>false</ScaleCrop>
  <Company>icitic</Company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songss</dc:creator>
  <cp:lastModifiedBy>HPS</cp:lastModifiedBy>
  <cp:revision>2</cp:revision>
  <dcterms:created xsi:type="dcterms:W3CDTF">2016-09-12T08:00:00Z</dcterms:created>
  <dcterms:modified xsi:type="dcterms:W3CDTF">2016-09-12T08:00:00Z</dcterms:modified>
</cp:coreProperties>
</file>