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168" w:rsidRPr="009577E8" w:rsidRDefault="009D7168" w:rsidP="009D7168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Технический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райдер</w:t>
      </w:r>
      <w:proofErr w:type="spellEnd"/>
      <w:r w:rsidR="00F30BDA">
        <w:rPr>
          <w:sz w:val="32"/>
          <w:szCs w:val="32"/>
        </w:rPr>
        <w:t xml:space="preserve"> группы </w:t>
      </w:r>
      <w:r w:rsidR="00F30BDA" w:rsidRPr="00F30BDA">
        <w:rPr>
          <w:b/>
          <w:sz w:val="32"/>
          <w:szCs w:val="32"/>
          <w:lang w:val="en-US"/>
        </w:rPr>
        <w:t>MAGIC</w:t>
      </w:r>
    </w:p>
    <w:p w:rsidR="009D7168" w:rsidRDefault="009D7168" w:rsidP="009D7168"/>
    <w:p w:rsidR="009D7168" w:rsidRPr="00E80C60" w:rsidRDefault="009D7168" w:rsidP="009D7168">
      <w:r>
        <w:t>Состав группы</w:t>
      </w:r>
      <w:r w:rsidR="00E40796" w:rsidRPr="00D57EB7">
        <w:t xml:space="preserve"> 4 </w:t>
      </w:r>
      <w:r w:rsidR="00E40796">
        <w:t>человека</w:t>
      </w:r>
      <w:r w:rsidRPr="00C53A9B">
        <w:rPr>
          <w:rFonts w:ascii="Verdana" w:hAnsi="Verdana" w:cs="Arial"/>
          <w:color w:val="D2B48C"/>
          <w:sz w:val="20"/>
          <w:szCs w:val="20"/>
        </w:rPr>
        <w:br/>
      </w:r>
      <w:r w:rsidRPr="00E80C60">
        <w:rPr>
          <w:rFonts w:ascii="Verdana" w:hAnsi="Verdana" w:cs="Arial"/>
          <w:b/>
          <w:color w:val="000080"/>
          <w:sz w:val="20"/>
          <w:szCs w:val="20"/>
        </w:rPr>
        <w:t xml:space="preserve">клавиши, </w:t>
      </w:r>
      <w:r w:rsidR="00B0311C">
        <w:rPr>
          <w:rFonts w:ascii="Verdana" w:hAnsi="Verdana" w:cs="Arial"/>
          <w:b/>
          <w:color w:val="000080"/>
          <w:sz w:val="20"/>
          <w:szCs w:val="20"/>
        </w:rPr>
        <w:t>лидер-</w:t>
      </w:r>
      <w:r w:rsidRPr="00E80C60">
        <w:rPr>
          <w:rFonts w:ascii="Verdana" w:hAnsi="Verdana" w:cs="Arial"/>
          <w:b/>
          <w:color w:val="000080"/>
          <w:sz w:val="20"/>
          <w:szCs w:val="20"/>
        </w:rPr>
        <w:t>вокал</w:t>
      </w:r>
      <w:r w:rsidRPr="00E80C60">
        <w:rPr>
          <w:rFonts w:ascii="Verdana" w:hAnsi="Verdana" w:cs="Arial"/>
          <w:b/>
          <w:color w:val="993366"/>
          <w:sz w:val="20"/>
          <w:szCs w:val="20"/>
        </w:rPr>
        <w:t xml:space="preserve"> </w:t>
      </w:r>
    </w:p>
    <w:p w:rsidR="00E80C60" w:rsidRPr="00E80C60" w:rsidRDefault="00E80C60" w:rsidP="00E80C60">
      <w:pPr>
        <w:rPr>
          <w:rFonts w:ascii="Verdana" w:hAnsi="Verdana" w:cs="Arial"/>
          <w:b/>
          <w:color w:val="993366"/>
          <w:sz w:val="20"/>
          <w:szCs w:val="20"/>
        </w:rPr>
      </w:pPr>
      <w:r>
        <w:rPr>
          <w:rFonts w:ascii="Verdana" w:hAnsi="Verdana" w:cs="Arial"/>
          <w:b/>
          <w:color w:val="000080"/>
          <w:sz w:val="20"/>
          <w:szCs w:val="20"/>
        </w:rPr>
        <w:t xml:space="preserve">гитара, </w:t>
      </w:r>
      <w:proofErr w:type="spellStart"/>
      <w:r w:rsidR="00E7307C">
        <w:rPr>
          <w:rFonts w:ascii="Verdana" w:hAnsi="Verdana" w:cs="Arial"/>
          <w:b/>
          <w:color w:val="000080"/>
          <w:sz w:val="20"/>
          <w:szCs w:val="20"/>
        </w:rPr>
        <w:t>бэк-</w:t>
      </w:r>
      <w:r w:rsidR="009D7168" w:rsidRPr="00E80C60">
        <w:rPr>
          <w:rFonts w:ascii="Verdana" w:hAnsi="Verdana" w:cs="Arial"/>
          <w:b/>
          <w:color w:val="000080"/>
          <w:sz w:val="20"/>
          <w:szCs w:val="20"/>
        </w:rPr>
        <w:t>вокал</w:t>
      </w:r>
      <w:proofErr w:type="spellEnd"/>
      <w:r w:rsidR="009D7168" w:rsidRPr="00E80C60">
        <w:rPr>
          <w:rFonts w:ascii="Verdana" w:hAnsi="Verdana" w:cs="Arial"/>
          <w:b/>
          <w:color w:val="D2B48C"/>
          <w:sz w:val="20"/>
          <w:szCs w:val="20"/>
        </w:rPr>
        <w:br/>
      </w:r>
      <w:r>
        <w:rPr>
          <w:rFonts w:ascii="Verdana" w:hAnsi="Verdana" w:cs="Arial"/>
          <w:b/>
          <w:color w:val="000080"/>
          <w:sz w:val="20"/>
          <w:szCs w:val="20"/>
        </w:rPr>
        <w:t xml:space="preserve">бас-гитара, </w:t>
      </w:r>
      <w:proofErr w:type="spellStart"/>
      <w:r w:rsidR="00E7307C">
        <w:rPr>
          <w:rFonts w:ascii="Verdana" w:hAnsi="Verdana" w:cs="Arial"/>
          <w:b/>
          <w:color w:val="000080"/>
          <w:sz w:val="20"/>
          <w:szCs w:val="20"/>
        </w:rPr>
        <w:t>бэк-</w:t>
      </w:r>
      <w:r w:rsidR="009D7168" w:rsidRPr="00E80C60">
        <w:rPr>
          <w:rFonts w:ascii="Verdana" w:hAnsi="Verdana" w:cs="Arial"/>
          <w:b/>
          <w:color w:val="000080"/>
          <w:sz w:val="20"/>
          <w:szCs w:val="20"/>
        </w:rPr>
        <w:t>вокал</w:t>
      </w:r>
      <w:proofErr w:type="spellEnd"/>
      <w:r w:rsidR="009D7168" w:rsidRPr="00E80C60">
        <w:rPr>
          <w:rFonts w:ascii="Verdana" w:hAnsi="Verdana" w:cs="Arial"/>
          <w:b/>
          <w:color w:val="D2B48C"/>
          <w:sz w:val="20"/>
          <w:szCs w:val="20"/>
        </w:rPr>
        <w:br/>
      </w:r>
      <w:r w:rsidR="009D7168" w:rsidRPr="00E80C60">
        <w:rPr>
          <w:rFonts w:ascii="Verdana" w:hAnsi="Verdana" w:cs="Arial"/>
          <w:b/>
          <w:color w:val="000080"/>
          <w:sz w:val="20"/>
          <w:szCs w:val="20"/>
        </w:rPr>
        <w:t>барабаны</w:t>
      </w:r>
      <w:r w:rsidRPr="00E80C60">
        <w:rPr>
          <w:rFonts w:ascii="Verdana" w:hAnsi="Verdana" w:cs="Arial"/>
          <w:b/>
          <w:color w:val="993366"/>
          <w:sz w:val="20"/>
          <w:szCs w:val="20"/>
        </w:rPr>
        <w:t xml:space="preserve"> </w:t>
      </w:r>
    </w:p>
    <w:p w:rsidR="009D7168" w:rsidRPr="00E80C60" w:rsidRDefault="009D7168" w:rsidP="009D7168">
      <w:pPr>
        <w:rPr>
          <w:rFonts w:ascii="Arial" w:hAnsi="Arial" w:cs="Arial"/>
          <w:color w:val="000080"/>
          <w:sz w:val="2"/>
          <w:szCs w:val="2"/>
        </w:rPr>
      </w:pPr>
    </w:p>
    <w:p w:rsidR="009D7168" w:rsidRDefault="009D7168" w:rsidP="009D7168">
      <w:pPr>
        <w:rPr>
          <w:sz w:val="2"/>
          <w:szCs w:val="22"/>
        </w:rPr>
      </w:pPr>
    </w:p>
    <w:p w:rsidR="009D7168" w:rsidRPr="00313788" w:rsidRDefault="009D7168" w:rsidP="009D7168">
      <w:pPr>
        <w:rPr>
          <w:sz w:val="2"/>
          <w:szCs w:val="22"/>
        </w:rPr>
      </w:pPr>
    </w:p>
    <w:p w:rsidR="009D7168" w:rsidRPr="00746FF9" w:rsidRDefault="009D7168" w:rsidP="009D7168">
      <w:pPr>
        <w:rPr>
          <w:sz w:val="2"/>
        </w:rPr>
      </w:pPr>
    </w:p>
    <w:p w:rsidR="009D7168" w:rsidRPr="00A12632" w:rsidRDefault="009D7168" w:rsidP="009D7168">
      <w:pPr>
        <w:rPr>
          <w:rFonts w:ascii="Cambria" w:hAnsi="Cambria"/>
          <w:b/>
          <w:i/>
          <w:color w:val="000000"/>
        </w:rPr>
      </w:pPr>
      <w:bookmarkStart w:id="0" w:name="OLE_LINK1"/>
      <w:bookmarkStart w:id="1" w:name="OLE_LINK2"/>
      <w:r w:rsidRPr="00A12632">
        <w:rPr>
          <w:rFonts w:ascii="Cambria" w:hAnsi="Cambria"/>
          <w:b/>
          <w:i/>
          <w:color w:val="000000"/>
        </w:rPr>
        <w:t xml:space="preserve">На сцене необходимо наличие воды </w:t>
      </w:r>
      <w:r w:rsidR="00722FD8">
        <w:rPr>
          <w:rFonts w:ascii="Cambria" w:hAnsi="Cambria"/>
          <w:b/>
          <w:i/>
          <w:color w:val="000000"/>
        </w:rPr>
        <w:t xml:space="preserve">без газов </w:t>
      </w:r>
      <w:r w:rsidR="000243D3">
        <w:rPr>
          <w:rFonts w:ascii="Cambria" w:hAnsi="Cambria"/>
          <w:b/>
          <w:i/>
          <w:color w:val="000000"/>
        </w:rPr>
        <w:t>3</w:t>
      </w:r>
      <w:r w:rsidR="00722FD8">
        <w:rPr>
          <w:rFonts w:ascii="Cambria" w:hAnsi="Cambria"/>
          <w:b/>
          <w:i/>
          <w:color w:val="000000"/>
        </w:rPr>
        <w:t xml:space="preserve"> бутылки и </w:t>
      </w:r>
      <w:r w:rsidR="00722FD8" w:rsidRPr="001773EC">
        <w:rPr>
          <w:rFonts w:ascii="Cambria" w:hAnsi="Cambria"/>
          <w:b/>
          <w:i/>
          <w:color w:val="000000"/>
        </w:rPr>
        <w:t>1</w:t>
      </w:r>
      <w:r w:rsidRPr="00A12632">
        <w:rPr>
          <w:rFonts w:ascii="Cambria" w:hAnsi="Cambria"/>
          <w:b/>
          <w:i/>
          <w:color w:val="000000"/>
        </w:rPr>
        <w:t xml:space="preserve"> с газами.</w:t>
      </w:r>
    </w:p>
    <w:p w:rsidR="006B2ECB" w:rsidRPr="007B7003" w:rsidRDefault="006B2ECB" w:rsidP="009D7168">
      <w:pPr>
        <w:rPr>
          <w:sz w:val="22"/>
        </w:rPr>
      </w:pPr>
      <w:r>
        <w:rPr>
          <w:rFonts w:ascii="Verdana" w:hAnsi="Verdana"/>
          <w:i/>
          <w:iCs/>
          <w:color w:val="000066"/>
          <w:sz w:val="18"/>
          <w:szCs w:val="18"/>
        </w:rPr>
        <w:t xml:space="preserve">Технический </w:t>
      </w:r>
      <w:proofErr w:type="spellStart"/>
      <w:r>
        <w:rPr>
          <w:rFonts w:ascii="Verdana" w:hAnsi="Verdana"/>
          <w:i/>
          <w:iCs/>
          <w:color w:val="000066"/>
          <w:sz w:val="18"/>
          <w:szCs w:val="18"/>
        </w:rPr>
        <w:t>райдер</w:t>
      </w:r>
      <w:proofErr w:type="spellEnd"/>
      <w:r>
        <w:rPr>
          <w:rFonts w:ascii="Verdana" w:hAnsi="Verdana"/>
          <w:i/>
          <w:iCs/>
          <w:color w:val="000066"/>
          <w:sz w:val="18"/>
          <w:szCs w:val="18"/>
        </w:rPr>
        <w:t xml:space="preserve"> »</w:t>
      </w:r>
    </w:p>
    <w:p w:rsidR="009D7168" w:rsidRPr="00F10833" w:rsidRDefault="009D7168" w:rsidP="009D7168">
      <w:pPr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Состав</w:t>
      </w:r>
      <w:r w:rsidRPr="00F10833">
        <w:rPr>
          <w:rFonts w:ascii="Verdana" w:hAnsi="Verdana"/>
          <w:b/>
          <w:color w:val="000000"/>
          <w:sz w:val="20"/>
          <w:szCs w:val="20"/>
        </w:rPr>
        <w:t>:</w:t>
      </w:r>
    </w:p>
    <w:p w:rsidR="001773EC" w:rsidRPr="001773EC" w:rsidRDefault="009D7168" w:rsidP="009D7168">
      <w:pPr>
        <w:rPr>
          <w:rFonts w:ascii="Verdana" w:hAnsi="Verdana"/>
          <w:color w:val="000000"/>
          <w:sz w:val="20"/>
          <w:szCs w:val="20"/>
        </w:rPr>
      </w:pPr>
      <w:r w:rsidRPr="00B36AFB">
        <w:rPr>
          <w:rFonts w:ascii="Verdana" w:hAnsi="Verdana"/>
          <w:color w:val="000000"/>
          <w:sz w:val="20"/>
          <w:szCs w:val="20"/>
        </w:rPr>
        <w:t xml:space="preserve">1. вокал – </w:t>
      </w:r>
      <w:r w:rsidR="00B52CD2">
        <w:rPr>
          <w:rFonts w:ascii="Verdana" w:hAnsi="Verdana"/>
          <w:b/>
          <w:color w:val="000000"/>
          <w:sz w:val="20"/>
          <w:szCs w:val="20"/>
        </w:rPr>
        <w:t>Три</w:t>
      </w:r>
      <w:r w:rsidRPr="00B36AFB">
        <w:rPr>
          <w:rFonts w:ascii="Verdana" w:hAnsi="Verdana"/>
          <w:color w:val="000000"/>
          <w:sz w:val="20"/>
          <w:szCs w:val="20"/>
        </w:rPr>
        <w:t xml:space="preserve"> вокальных микрофона на стойках типа «журавль»</w:t>
      </w:r>
      <w:r w:rsidR="008028F2" w:rsidRPr="008028F2">
        <w:rPr>
          <w:rFonts w:ascii="Verdana" w:hAnsi="Verdana"/>
          <w:color w:val="000000"/>
          <w:sz w:val="20"/>
          <w:szCs w:val="20"/>
        </w:rPr>
        <w:t xml:space="preserve"> </w:t>
      </w:r>
    </w:p>
    <w:p w:rsidR="00AB5603" w:rsidRDefault="007B7003" w:rsidP="009D7168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* </w:t>
      </w:r>
      <w:r w:rsidR="009D7168" w:rsidRPr="00B36AFB">
        <w:rPr>
          <w:rFonts w:ascii="Verdana" w:hAnsi="Verdana"/>
          <w:b/>
          <w:bCs/>
          <w:sz w:val="20"/>
          <w:szCs w:val="20"/>
        </w:rPr>
        <w:t>Обработка эффектов</w:t>
      </w:r>
      <w:r w:rsidR="009D7168" w:rsidRPr="00B36AFB">
        <w:rPr>
          <w:rFonts w:ascii="Verdana" w:hAnsi="Verdana"/>
          <w:color w:val="000000"/>
          <w:sz w:val="20"/>
          <w:szCs w:val="20"/>
        </w:rPr>
        <w:t xml:space="preserve"> - (</w:t>
      </w:r>
      <w:r w:rsidR="009D7168" w:rsidRPr="00B36AFB">
        <w:rPr>
          <w:rFonts w:ascii="Verdana" w:hAnsi="Verdana"/>
          <w:color w:val="000000"/>
          <w:sz w:val="20"/>
          <w:szCs w:val="20"/>
          <w:lang w:val="en-US"/>
        </w:rPr>
        <w:t>Concert</w:t>
      </w:r>
      <w:r w:rsidR="009D7168" w:rsidRPr="00B36AFB">
        <w:rPr>
          <w:rFonts w:ascii="Verdana" w:hAnsi="Verdana"/>
          <w:color w:val="000000"/>
          <w:sz w:val="20"/>
          <w:szCs w:val="20"/>
        </w:rPr>
        <w:t xml:space="preserve"> </w:t>
      </w:r>
      <w:r w:rsidR="009D7168" w:rsidRPr="00B36AFB">
        <w:rPr>
          <w:rFonts w:ascii="Verdana" w:hAnsi="Verdana"/>
          <w:color w:val="000000"/>
          <w:sz w:val="20"/>
          <w:szCs w:val="20"/>
          <w:lang w:val="en-US"/>
        </w:rPr>
        <w:t>Hall</w:t>
      </w:r>
      <w:r w:rsidR="009D7168" w:rsidRPr="00B36AFB">
        <w:rPr>
          <w:rFonts w:ascii="Verdana" w:hAnsi="Verdana"/>
          <w:color w:val="000000"/>
          <w:sz w:val="20"/>
          <w:szCs w:val="20"/>
        </w:rPr>
        <w:t xml:space="preserve"> или аналогичные легкие обработки вокала</w:t>
      </w:r>
      <w:r w:rsidR="002D4760">
        <w:rPr>
          <w:rFonts w:ascii="Verdana" w:hAnsi="Verdana"/>
          <w:color w:val="000000"/>
          <w:sz w:val="20"/>
          <w:szCs w:val="20"/>
        </w:rPr>
        <w:t>)</w:t>
      </w:r>
    </w:p>
    <w:p w:rsidR="009D7168" w:rsidRPr="00B36AFB" w:rsidRDefault="009D7168" w:rsidP="009D7168">
      <w:pPr>
        <w:rPr>
          <w:rFonts w:ascii="Verdana" w:hAnsi="Verdana"/>
          <w:color w:val="000000"/>
          <w:sz w:val="20"/>
          <w:szCs w:val="20"/>
        </w:rPr>
      </w:pPr>
      <w:r w:rsidRPr="00B36AFB">
        <w:rPr>
          <w:rFonts w:ascii="Verdana" w:hAnsi="Verdana"/>
          <w:color w:val="000000"/>
          <w:sz w:val="20"/>
          <w:szCs w:val="20"/>
        </w:rPr>
        <w:t xml:space="preserve">2. </w:t>
      </w:r>
      <w:r w:rsidRPr="009E2E1D">
        <w:rPr>
          <w:rFonts w:ascii="Verdana" w:hAnsi="Verdana"/>
          <w:color w:val="000000"/>
          <w:sz w:val="20"/>
          <w:szCs w:val="20"/>
        </w:rPr>
        <w:t>гитара</w:t>
      </w:r>
      <w:r w:rsidRPr="00B36AFB">
        <w:rPr>
          <w:rFonts w:ascii="Verdana" w:hAnsi="Verdana"/>
          <w:color w:val="000000"/>
          <w:sz w:val="20"/>
          <w:szCs w:val="20"/>
        </w:rPr>
        <w:t xml:space="preserve"> –  </w:t>
      </w:r>
      <w:proofErr w:type="spellStart"/>
      <w:r w:rsidRPr="00B36AFB">
        <w:rPr>
          <w:rFonts w:ascii="Verdana" w:hAnsi="Verdana"/>
          <w:b/>
          <w:bCs/>
          <w:sz w:val="20"/>
          <w:szCs w:val="20"/>
        </w:rPr>
        <w:t>Комб</w:t>
      </w:r>
      <w:proofErr w:type="spellEnd"/>
      <w:r w:rsidRPr="00B36AFB">
        <w:rPr>
          <w:rFonts w:ascii="Verdana" w:hAnsi="Verdana"/>
          <w:b/>
          <w:color w:val="000000"/>
          <w:sz w:val="20"/>
          <w:szCs w:val="20"/>
        </w:rPr>
        <w:t xml:space="preserve">  для электрогитары</w:t>
      </w:r>
      <w:r w:rsidRPr="00B36AFB">
        <w:rPr>
          <w:rFonts w:ascii="Verdana" w:hAnsi="Verdana"/>
          <w:color w:val="000000"/>
          <w:sz w:val="20"/>
          <w:szCs w:val="20"/>
        </w:rPr>
        <w:t>, стойка для гитары, сеть 220</w:t>
      </w:r>
      <w:proofErr w:type="gramStart"/>
      <w:r w:rsidRPr="00B36AFB">
        <w:rPr>
          <w:rFonts w:ascii="Verdana" w:hAnsi="Verdana"/>
          <w:color w:val="000000"/>
          <w:sz w:val="20"/>
          <w:szCs w:val="20"/>
        </w:rPr>
        <w:t xml:space="preserve"> В</w:t>
      </w:r>
      <w:proofErr w:type="gramEnd"/>
    </w:p>
    <w:p w:rsidR="00BE361D" w:rsidRDefault="009D7168" w:rsidP="009D7168">
      <w:pPr>
        <w:rPr>
          <w:rFonts w:ascii="Verdana" w:hAnsi="Verdana"/>
          <w:color w:val="000000"/>
          <w:sz w:val="20"/>
          <w:szCs w:val="20"/>
        </w:rPr>
      </w:pPr>
      <w:r w:rsidRPr="00B36AFB">
        <w:rPr>
          <w:rFonts w:ascii="Verdana" w:hAnsi="Verdana"/>
          <w:color w:val="000000"/>
          <w:sz w:val="20"/>
          <w:szCs w:val="20"/>
        </w:rPr>
        <w:t xml:space="preserve">3. </w:t>
      </w:r>
      <w:r w:rsidRPr="009E2E1D">
        <w:rPr>
          <w:rFonts w:ascii="Verdana" w:hAnsi="Verdana"/>
          <w:color w:val="000000"/>
          <w:sz w:val="20"/>
          <w:szCs w:val="20"/>
        </w:rPr>
        <w:t>бас-гитара</w:t>
      </w:r>
      <w:r w:rsidRPr="00B36AFB">
        <w:rPr>
          <w:rFonts w:ascii="Verdana" w:hAnsi="Verdana"/>
          <w:color w:val="000000"/>
          <w:sz w:val="20"/>
          <w:szCs w:val="20"/>
        </w:rPr>
        <w:t xml:space="preserve"> -  </w:t>
      </w:r>
      <w:proofErr w:type="spellStart"/>
      <w:r w:rsidRPr="00B36AFB">
        <w:rPr>
          <w:rFonts w:ascii="Verdana" w:hAnsi="Verdana"/>
          <w:b/>
          <w:bCs/>
          <w:sz w:val="20"/>
          <w:szCs w:val="20"/>
        </w:rPr>
        <w:t>Комб</w:t>
      </w:r>
      <w:proofErr w:type="spellEnd"/>
      <w:r w:rsidRPr="00B36AFB">
        <w:rPr>
          <w:rFonts w:ascii="Verdana" w:hAnsi="Verdana"/>
          <w:b/>
          <w:bCs/>
          <w:sz w:val="20"/>
          <w:szCs w:val="20"/>
        </w:rPr>
        <w:t xml:space="preserve"> для </w:t>
      </w:r>
      <w:proofErr w:type="spellStart"/>
      <w:r w:rsidRPr="00B36AFB">
        <w:rPr>
          <w:rFonts w:ascii="Verdana" w:hAnsi="Verdana"/>
          <w:b/>
          <w:bCs/>
          <w:sz w:val="20"/>
          <w:szCs w:val="20"/>
        </w:rPr>
        <w:t>бас-гитары</w:t>
      </w:r>
      <w:proofErr w:type="spellEnd"/>
      <w:r w:rsidRPr="00B36AFB">
        <w:rPr>
          <w:rFonts w:ascii="Verdana" w:hAnsi="Verdana"/>
          <w:b/>
          <w:bCs/>
          <w:sz w:val="20"/>
          <w:szCs w:val="20"/>
        </w:rPr>
        <w:t xml:space="preserve">, </w:t>
      </w:r>
      <w:r w:rsidRPr="00B36AFB">
        <w:rPr>
          <w:rFonts w:ascii="Verdana" w:hAnsi="Verdana"/>
          <w:color w:val="000000"/>
          <w:sz w:val="20"/>
          <w:szCs w:val="20"/>
        </w:rPr>
        <w:t xml:space="preserve">стойка для </w:t>
      </w:r>
      <w:proofErr w:type="spellStart"/>
      <w:r w:rsidRPr="00B36AFB">
        <w:rPr>
          <w:rFonts w:ascii="Verdana" w:hAnsi="Verdana"/>
          <w:color w:val="000000"/>
          <w:sz w:val="20"/>
          <w:szCs w:val="20"/>
        </w:rPr>
        <w:t>бас-гитары</w:t>
      </w:r>
      <w:proofErr w:type="spellEnd"/>
      <w:r w:rsidRPr="00B36AFB">
        <w:rPr>
          <w:rFonts w:ascii="Verdana" w:hAnsi="Verdana"/>
          <w:color w:val="000000"/>
          <w:sz w:val="20"/>
          <w:szCs w:val="20"/>
        </w:rPr>
        <w:br/>
        <w:t xml:space="preserve">4. </w:t>
      </w:r>
      <w:r w:rsidRPr="009E2E1D">
        <w:rPr>
          <w:rFonts w:ascii="Verdana" w:hAnsi="Verdana"/>
          <w:color w:val="000000"/>
          <w:sz w:val="20"/>
          <w:szCs w:val="20"/>
        </w:rPr>
        <w:t>клавиши</w:t>
      </w:r>
      <w:r w:rsidRPr="00B36AFB">
        <w:rPr>
          <w:rFonts w:ascii="Verdana" w:hAnsi="Verdana"/>
          <w:color w:val="000000"/>
          <w:sz w:val="20"/>
          <w:szCs w:val="20"/>
        </w:rPr>
        <w:t xml:space="preserve"> –  </w:t>
      </w:r>
      <w:r w:rsidRPr="00B36AFB">
        <w:rPr>
          <w:rFonts w:ascii="Verdana" w:hAnsi="Verdana"/>
          <w:b/>
          <w:bCs/>
          <w:sz w:val="20"/>
          <w:szCs w:val="20"/>
        </w:rPr>
        <w:t>Стойка под клавишные инструменты</w:t>
      </w:r>
      <w:r w:rsidRPr="00B36AFB">
        <w:rPr>
          <w:rFonts w:ascii="Verdana" w:hAnsi="Verdana"/>
          <w:color w:val="000000"/>
          <w:sz w:val="20"/>
          <w:szCs w:val="20"/>
        </w:rPr>
        <w:t>, сеть 220</w:t>
      </w:r>
      <w:proofErr w:type="gramStart"/>
      <w:r w:rsidRPr="00B36AFB">
        <w:rPr>
          <w:rFonts w:ascii="Verdana" w:hAnsi="Verdana"/>
          <w:color w:val="000000"/>
          <w:sz w:val="20"/>
          <w:szCs w:val="20"/>
        </w:rPr>
        <w:t xml:space="preserve"> В</w:t>
      </w:r>
      <w:proofErr w:type="gramEnd"/>
      <w:r w:rsidR="00334BCD">
        <w:rPr>
          <w:rFonts w:ascii="Verdana" w:hAnsi="Verdana"/>
          <w:color w:val="000000"/>
          <w:sz w:val="20"/>
          <w:szCs w:val="20"/>
        </w:rPr>
        <w:t xml:space="preserve">, </w:t>
      </w:r>
    </w:p>
    <w:p w:rsidR="009D7168" w:rsidRPr="00B43E69" w:rsidRDefault="009D7168" w:rsidP="009D7168">
      <w:pPr>
        <w:rPr>
          <w:rFonts w:ascii="Verdana" w:hAnsi="Verdana"/>
          <w:color w:val="000000"/>
          <w:sz w:val="20"/>
          <w:szCs w:val="20"/>
        </w:rPr>
      </w:pPr>
      <w:r w:rsidRPr="00712E83">
        <w:rPr>
          <w:rFonts w:ascii="Verdana" w:hAnsi="Verdana"/>
          <w:b/>
          <w:color w:val="000000"/>
          <w:sz w:val="20"/>
          <w:szCs w:val="20"/>
        </w:rPr>
        <w:t>Монитор</w:t>
      </w:r>
      <w:r w:rsidRPr="00B43E69">
        <w:rPr>
          <w:rFonts w:ascii="Verdana" w:hAnsi="Verdana"/>
          <w:color w:val="000000"/>
          <w:sz w:val="20"/>
          <w:szCs w:val="20"/>
        </w:rPr>
        <w:t xml:space="preserve"> отдел</w:t>
      </w:r>
      <w:r>
        <w:rPr>
          <w:rFonts w:ascii="Verdana" w:hAnsi="Verdana"/>
          <w:color w:val="000000"/>
          <w:sz w:val="20"/>
          <w:szCs w:val="20"/>
        </w:rPr>
        <w:t xml:space="preserve">ьно для </w:t>
      </w:r>
      <w:proofErr w:type="spellStart"/>
      <w:r>
        <w:rPr>
          <w:rFonts w:ascii="Verdana" w:hAnsi="Verdana"/>
          <w:color w:val="000000"/>
          <w:sz w:val="20"/>
          <w:szCs w:val="20"/>
        </w:rPr>
        <w:t>клавишницы</w:t>
      </w:r>
      <w:proofErr w:type="spellEnd"/>
      <w:r w:rsidR="00712E83">
        <w:rPr>
          <w:rFonts w:ascii="Verdana" w:hAnsi="Verdana"/>
          <w:color w:val="000000"/>
          <w:sz w:val="20"/>
          <w:szCs w:val="20"/>
        </w:rPr>
        <w:t xml:space="preserve"> </w:t>
      </w:r>
      <w:r w:rsidR="00EC1FB0" w:rsidRPr="00A53241">
        <w:rPr>
          <w:rFonts w:ascii="Verdana" w:hAnsi="Verdana"/>
          <w:color w:val="000000"/>
          <w:sz w:val="20"/>
          <w:szCs w:val="20"/>
        </w:rPr>
        <w:t>и барабанщика</w:t>
      </w:r>
      <w:r>
        <w:rPr>
          <w:rFonts w:ascii="Verdana" w:hAnsi="Verdana"/>
          <w:color w:val="000000"/>
          <w:sz w:val="20"/>
          <w:szCs w:val="20"/>
        </w:rPr>
        <w:t xml:space="preserve"> на контроль</w:t>
      </w:r>
      <w:r w:rsidRPr="00B43E69">
        <w:rPr>
          <w:rFonts w:ascii="Verdana" w:hAnsi="Verdana"/>
          <w:color w:val="000000"/>
          <w:sz w:val="20"/>
          <w:szCs w:val="20"/>
        </w:rPr>
        <w:t>!</w:t>
      </w:r>
    </w:p>
    <w:p w:rsidR="009D7168" w:rsidRPr="00092389" w:rsidRDefault="009D7168" w:rsidP="00A141A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5</w:t>
      </w:r>
      <w:r w:rsidRPr="00B36AFB">
        <w:rPr>
          <w:rFonts w:ascii="Verdana" w:hAnsi="Verdana"/>
          <w:color w:val="000000"/>
          <w:sz w:val="20"/>
          <w:szCs w:val="20"/>
        </w:rPr>
        <w:t xml:space="preserve">. </w:t>
      </w:r>
      <w:r w:rsidR="00AD35B4" w:rsidRPr="00373410">
        <w:rPr>
          <w:rFonts w:ascii="Verdana" w:hAnsi="Verdana"/>
          <w:b/>
          <w:color w:val="000000"/>
          <w:sz w:val="20"/>
          <w:szCs w:val="20"/>
        </w:rPr>
        <w:t>Б</w:t>
      </w:r>
      <w:r w:rsidRPr="00373410">
        <w:rPr>
          <w:rFonts w:ascii="Verdana" w:hAnsi="Verdana"/>
          <w:b/>
          <w:color w:val="000000"/>
          <w:sz w:val="20"/>
          <w:szCs w:val="20"/>
        </w:rPr>
        <w:t>арабаны</w:t>
      </w:r>
      <w:r w:rsidRPr="00B36AFB">
        <w:rPr>
          <w:rFonts w:ascii="Verdana" w:hAnsi="Verdana"/>
          <w:color w:val="000000"/>
          <w:sz w:val="20"/>
          <w:szCs w:val="20"/>
        </w:rPr>
        <w:t xml:space="preserve"> – </w:t>
      </w:r>
    </w:p>
    <w:p w:rsidR="000954B4" w:rsidRDefault="009D7168" w:rsidP="0008326A">
      <w:pPr>
        <w:pStyle w:val="a6"/>
        <w:numPr>
          <w:ilvl w:val="0"/>
          <w:numId w:val="5"/>
        </w:numPr>
        <w:rPr>
          <w:rFonts w:ascii="Verdana" w:hAnsi="Verdana"/>
          <w:color w:val="000000"/>
          <w:sz w:val="20"/>
          <w:szCs w:val="20"/>
        </w:rPr>
      </w:pPr>
      <w:r w:rsidRPr="000954B4">
        <w:rPr>
          <w:rFonts w:ascii="Verdana" w:hAnsi="Verdana"/>
          <w:color w:val="000000"/>
          <w:sz w:val="20"/>
          <w:szCs w:val="20"/>
        </w:rPr>
        <w:t>Бочка</w:t>
      </w:r>
    </w:p>
    <w:p w:rsidR="000954B4" w:rsidRPr="00A53241" w:rsidRDefault="000954B4" w:rsidP="0008326A">
      <w:pPr>
        <w:pStyle w:val="a6"/>
        <w:numPr>
          <w:ilvl w:val="0"/>
          <w:numId w:val="5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Альт </w:t>
      </w:r>
      <w:r w:rsidR="00217DB6"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</w:p>
    <w:p w:rsidR="00A53241" w:rsidRPr="00A53241" w:rsidRDefault="00A53241" w:rsidP="00A53241">
      <w:pPr>
        <w:pStyle w:val="a6"/>
        <w:numPr>
          <w:ilvl w:val="0"/>
          <w:numId w:val="5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Альт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</w:t>
      </w:r>
    </w:p>
    <w:p w:rsidR="000954B4" w:rsidRPr="00AD35B4" w:rsidRDefault="000954B4" w:rsidP="0008326A">
      <w:pPr>
        <w:pStyle w:val="a6"/>
        <w:numPr>
          <w:ilvl w:val="0"/>
          <w:numId w:val="5"/>
        </w:numPr>
        <w:rPr>
          <w:rFonts w:ascii="Verdana" w:hAnsi="Verdana"/>
          <w:color w:val="000000"/>
          <w:sz w:val="20"/>
          <w:szCs w:val="20"/>
        </w:rPr>
      </w:pPr>
      <w:proofErr w:type="spellStart"/>
      <w:r w:rsidRPr="000954B4">
        <w:rPr>
          <w:rFonts w:ascii="Arial" w:hAnsi="Arial" w:cs="Arial"/>
          <w:color w:val="000000"/>
          <w:sz w:val="20"/>
          <w:szCs w:val="20"/>
          <w:shd w:val="clear" w:color="auto" w:fill="FFFFFF"/>
        </w:rPr>
        <w:t>Флур</w:t>
      </w:r>
      <w:proofErr w:type="spellEnd"/>
      <w:r w:rsidR="00852E5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(Том</w:t>
      </w:r>
      <w:r w:rsidR="00FE7C1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басовый</w:t>
      </w:r>
      <w:r w:rsidR="00852E57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AD35B4" w:rsidRPr="00AD35B4" w:rsidRDefault="00AD35B4" w:rsidP="00AD35B4">
      <w:pPr>
        <w:ind w:left="360"/>
        <w:rPr>
          <w:rFonts w:ascii="Verdana" w:hAnsi="Verdana"/>
          <w:b/>
          <w:color w:val="000000"/>
          <w:sz w:val="20"/>
          <w:szCs w:val="20"/>
        </w:rPr>
      </w:pPr>
      <w:r w:rsidRPr="00373410">
        <w:rPr>
          <w:rFonts w:ascii="Verdana" w:hAnsi="Verdana"/>
          <w:color w:val="000000"/>
          <w:sz w:val="20"/>
          <w:szCs w:val="20"/>
        </w:rPr>
        <w:t>Железо</w:t>
      </w:r>
      <w:r>
        <w:rPr>
          <w:rFonts w:ascii="Verdana" w:hAnsi="Verdana"/>
          <w:b/>
          <w:color w:val="000000"/>
          <w:sz w:val="20"/>
          <w:szCs w:val="20"/>
        </w:rPr>
        <w:t>:</w:t>
      </w:r>
    </w:p>
    <w:p w:rsidR="00AD35B4" w:rsidRDefault="00AD35B4" w:rsidP="0008326A">
      <w:pPr>
        <w:pStyle w:val="a6"/>
        <w:numPr>
          <w:ilvl w:val="0"/>
          <w:numId w:val="6"/>
        </w:numPr>
        <w:rPr>
          <w:rFonts w:ascii="Verdana" w:hAnsi="Verdana"/>
          <w:color w:val="000000"/>
          <w:sz w:val="20"/>
          <w:szCs w:val="20"/>
        </w:rPr>
      </w:pPr>
      <w:bookmarkStart w:id="2" w:name="OLE_LINK7"/>
      <w:bookmarkStart w:id="3" w:name="OLE_LINK8"/>
      <w:proofErr w:type="spellStart"/>
      <w:r w:rsidRPr="00AD35B4">
        <w:rPr>
          <w:rFonts w:ascii="Verdana" w:hAnsi="Verdana"/>
          <w:color w:val="000000"/>
          <w:sz w:val="20"/>
          <w:szCs w:val="20"/>
        </w:rPr>
        <w:t>Хай-Хет</w:t>
      </w:r>
      <w:proofErr w:type="spellEnd"/>
      <w:r w:rsidRPr="00AD35B4">
        <w:rPr>
          <w:rFonts w:ascii="Verdana" w:hAnsi="Verdana"/>
          <w:color w:val="000000"/>
          <w:sz w:val="20"/>
          <w:szCs w:val="20"/>
        </w:rPr>
        <w:t xml:space="preserve"> </w:t>
      </w:r>
      <w:bookmarkEnd w:id="2"/>
      <w:bookmarkEnd w:id="3"/>
    </w:p>
    <w:p w:rsidR="00AD35B4" w:rsidRDefault="00AD35B4" w:rsidP="0008326A">
      <w:pPr>
        <w:pStyle w:val="a6"/>
        <w:numPr>
          <w:ilvl w:val="0"/>
          <w:numId w:val="6"/>
        </w:num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Креш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</w:p>
    <w:p w:rsidR="00AD35B4" w:rsidRDefault="00334BCD" w:rsidP="0008326A">
      <w:pPr>
        <w:pStyle w:val="a6"/>
        <w:numPr>
          <w:ilvl w:val="0"/>
          <w:numId w:val="6"/>
        </w:num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Райд</w:t>
      </w:r>
      <w:proofErr w:type="spellEnd"/>
    </w:p>
    <w:p w:rsidR="00AD35B4" w:rsidRDefault="00AD35B4" w:rsidP="0008326A">
      <w:pPr>
        <w:pStyle w:val="a6"/>
        <w:numPr>
          <w:ilvl w:val="0"/>
          <w:numId w:val="6"/>
        </w:num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Сплеш</w:t>
      </w:r>
      <w:proofErr w:type="spellEnd"/>
    </w:p>
    <w:p w:rsidR="008149A9" w:rsidRDefault="00953ACC" w:rsidP="00953ACC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4" w:name="OLE_LINK9"/>
      <w:bookmarkStart w:id="5" w:name="OLE_LINK10"/>
      <w:r w:rsidRPr="00AD35B4">
        <w:rPr>
          <w:rFonts w:ascii="Verdana" w:hAnsi="Verdana"/>
          <w:color w:val="000000"/>
          <w:sz w:val="20"/>
          <w:szCs w:val="20"/>
        </w:rPr>
        <w:t xml:space="preserve">• </w:t>
      </w:r>
      <w:bookmarkEnd w:id="4"/>
      <w:bookmarkEnd w:id="5"/>
      <w:r w:rsidRPr="00953ACC">
        <w:rPr>
          <w:rFonts w:ascii="Arial" w:hAnsi="Arial" w:cs="Arial"/>
          <w:color w:val="000000"/>
          <w:sz w:val="20"/>
          <w:szCs w:val="20"/>
          <w:shd w:val="clear" w:color="auto" w:fill="FFFFFF"/>
        </w:rPr>
        <w:t>Стойки под тарелки - 3 шт.</w:t>
      </w:r>
      <w:bookmarkStart w:id="6" w:name="OLE_LINK3"/>
      <w:bookmarkStart w:id="7" w:name="OLE_LINK4"/>
      <w:r w:rsidR="008149A9" w:rsidRPr="008149A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149A9">
        <w:rPr>
          <w:rFonts w:ascii="Arial" w:hAnsi="Arial" w:cs="Arial"/>
          <w:color w:val="000000"/>
          <w:sz w:val="20"/>
          <w:szCs w:val="20"/>
          <w:shd w:val="clear" w:color="auto" w:fill="FFFFFF"/>
        </w:rPr>
        <w:t>с зажимом</w:t>
      </w:r>
      <w:bookmarkEnd w:id="6"/>
      <w:bookmarkEnd w:id="7"/>
    </w:p>
    <w:p w:rsidR="007E452B" w:rsidRPr="00953ACC" w:rsidRDefault="007E452B" w:rsidP="00953ACC">
      <w:pPr>
        <w:ind w:left="360"/>
        <w:rPr>
          <w:rFonts w:ascii="Verdana" w:hAnsi="Verdana"/>
          <w:color w:val="000000"/>
          <w:sz w:val="20"/>
          <w:szCs w:val="20"/>
        </w:rPr>
      </w:pPr>
      <w:r w:rsidRPr="00AD35B4">
        <w:rPr>
          <w:rFonts w:ascii="Verdana" w:hAnsi="Verdana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Стойка под </w:t>
      </w:r>
      <w:proofErr w:type="spellStart"/>
      <w:r w:rsidRPr="00AD35B4">
        <w:rPr>
          <w:rFonts w:ascii="Verdana" w:hAnsi="Verdana"/>
          <w:color w:val="000000"/>
          <w:sz w:val="20"/>
          <w:szCs w:val="20"/>
        </w:rPr>
        <w:t>Хай-Хет</w:t>
      </w:r>
      <w:proofErr w:type="spellEnd"/>
      <w:r w:rsidR="00375B1F">
        <w:rPr>
          <w:rFonts w:ascii="Verdana" w:hAnsi="Verdana"/>
          <w:color w:val="000000"/>
          <w:sz w:val="20"/>
          <w:szCs w:val="20"/>
        </w:rPr>
        <w:t xml:space="preserve"> </w:t>
      </w:r>
      <w:r w:rsidR="00375B1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 замок для </w:t>
      </w:r>
      <w:proofErr w:type="spellStart"/>
      <w:r w:rsidR="00375B1F">
        <w:rPr>
          <w:rFonts w:ascii="Arial" w:hAnsi="Arial" w:cs="Arial"/>
          <w:color w:val="000000"/>
          <w:sz w:val="20"/>
          <w:szCs w:val="20"/>
          <w:shd w:val="clear" w:color="auto" w:fill="FFFFFF"/>
        </w:rPr>
        <w:t>хай-хета</w:t>
      </w:r>
      <w:proofErr w:type="spellEnd"/>
    </w:p>
    <w:p w:rsidR="00796AB6" w:rsidRDefault="009D7168" w:rsidP="00AD35B4">
      <w:pPr>
        <w:ind w:left="360"/>
        <w:rPr>
          <w:rFonts w:ascii="Verdana" w:hAnsi="Verdana"/>
          <w:color w:val="000000"/>
          <w:sz w:val="20"/>
          <w:szCs w:val="20"/>
        </w:rPr>
      </w:pPr>
      <w:bookmarkStart w:id="8" w:name="OLE_LINK11"/>
      <w:bookmarkStart w:id="9" w:name="OLE_LINK12"/>
      <w:bookmarkStart w:id="10" w:name="OLE_LINK5"/>
      <w:bookmarkStart w:id="11" w:name="OLE_LINK6"/>
      <w:r w:rsidRPr="00AD35B4">
        <w:rPr>
          <w:rFonts w:ascii="Verdana" w:hAnsi="Verdana"/>
          <w:color w:val="000000"/>
          <w:sz w:val="20"/>
          <w:szCs w:val="20"/>
        </w:rPr>
        <w:t>•</w:t>
      </w:r>
      <w:bookmarkEnd w:id="8"/>
      <w:bookmarkEnd w:id="9"/>
      <w:r w:rsidRPr="00AD35B4">
        <w:rPr>
          <w:rFonts w:ascii="Verdana" w:hAnsi="Verdana"/>
          <w:color w:val="000000"/>
          <w:sz w:val="20"/>
          <w:szCs w:val="20"/>
        </w:rPr>
        <w:t xml:space="preserve"> </w:t>
      </w:r>
      <w:bookmarkEnd w:id="10"/>
      <w:bookmarkEnd w:id="11"/>
      <w:r w:rsidRPr="00AD35B4">
        <w:rPr>
          <w:rFonts w:ascii="Verdana" w:hAnsi="Verdana"/>
          <w:color w:val="000000"/>
          <w:sz w:val="20"/>
          <w:szCs w:val="20"/>
        </w:rPr>
        <w:t>Стойка под малый барабан</w:t>
      </w:r>
      <w:r w:rsidR="007E452B" w:rsidRPr="00AD35B4">
        <w:rPr>
          <w:rFonts w:ascii="Verdana" w:hAnsi="Verdana"/>
          <w:color w:val="000000"/>
          <w:sz w:val="20"/>
          <w:szCs w:val="20"/>
        </w:rPr>
        <w:t xml:space="preserve"> </w:t>
      </w:r>
    </w:p>
    <w:p w:rsidR="009D7168" w:rsidRPr="00AD35B4" w:rsidRDefault="009D7168" w:rsidP="00AD35B4">
      <w:pPr>
        <w:ind w:left="360"/>
        <w:rPr>
          <w:rFonts w:ascii="Verdana" w:hAnsi="Verdana"/>
          <w:color w:val="000000"/>
          <w:sz w:val="20"/>
          <w:szCs w:val="20"/>
        </w:rPr>
      </w:pPr>
      <w:r w:rsidRPr="00AD35B4">
        <w:rPr>
          <w:rFonts w:ascii="Verdana" w:hAnsi="Verdana"/>
          <w:color w:val="000000"/>
          <w:sz w:val="20"/>
          <w:szCs w:val="20"/>
        </w:rPr>
        <w:t>• Стул для барабанщика</w:t>
      </w:r>
      <w:r w:rsidRPr="00AD35B4">
        <w:rPr>
          <w:rFonts w:ascii="Verdana" w:hAnsi="Verdana"/>
          <w:color w:val="000000"/>
          <w:sz w:val="20"/>
          <w:szCs w:val="20"/>
        </w:rPr>
        <w:br/>
        <w:t>• Коврик под барабаны против скольжения или иной способ закрепления</w:t>
      </w:r>
    </w:p>
    <w:bookmarkEnd w:id="0"/>
    <w:bookmarkEnd w:id="1"/>
    <w:p w:rsidR="009D7168" w:rsidRPr="009E2B63" w:rsidRDefault="009D7168" w:rsidP="009D7168">
      <w:pPr>
        <w:rPr>
          <w:rFonts w:ascii="Verdana" w:hAnsi="Verdana"/>
          <w:color w:val="000000"/>
          <w:sz w:val="4"/>
          <w:szCs w:val="4"/>
        </w:rPr>
      </w:pPr>
    </w:p>
    <w:p w:rsidR="009D7168" w:rsidRPr="00B36AFB" w:rsidRDefault="009D7168" w:rsidP="009D7168">
      <w:pPr>
        <w:numPr>
          <w:ilvl w:val="0"/>
          <w:numId w:val="1"/>
        </w:numPr>
        <w:rPr>
          <w:rFonts w:ascii="Verdana" w:hAnsi="Verdana"/>
          <w:b/>
          <w:bCs/>
          <w:sz w:val="20"/>
          <w:szCs w:val="20"/>
        </w:rPr>
      </w:pPr>
      <w:r w:rsidRPr="00B36AFB">
        <w:rPr>
          <w:rFonts w:ascii="Verdana" w:hAnsi="Verdana"/>
          <w:b/>
          <w:bCs/>
          <w:sz w:val="20"/>
          <w:szCs w:val="20"/>
        </w:rPr>
        <w:t xml:space="preserve">Заземление всех коммуникаций и приборов ОБЯЗАТЕЛЬНО! </w:t>
      </w:r>
    </w:p>
    <w:p w:rsidR="009D7168" w:rsidRPr="00B36AFB" w:rsidRDefault="009D7168" w:rsidP="009D7168">
      <w:pPr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 w:rsidRPr="00B36AFB">
        <w:rPr>
          <w:rFonts w:ascii="Verdana" w:hAnsi="Verdana"/>
          <w:b/>
          <w:bCs/>
          <w:sz w:val="20"/>
          <w:szCs w:val="20"/>
        </w:rPr>
        <w:t>Если площадка открыта, то необходим навес от дождя.</w:t>
      </w:r>
    </w:p>
    <w:p w:rsidR="009D7168" w:rsidRPr="00313788" w:rsidRDefault="006B189D" w:rsidP="009D7168">
      <w:pPr>
        <w:rPr>
          <w:rFonts w:ascii="Verdana" w:hAnsi="Verdana"/>
          <w:color w:val="400040"/>
          <w:sz w:val="20"/>
          <w:szCs w:val="20"/>
        </w:rPr>
      </w:pPr>
      <w:r>
        <w:rPr>
          <w:rFonts w:ascii="Verdana" w:hAnsi="Verdana"/>
          <w:color w:val="400040"/>
          <w:sz w:val="20"/>
          <w:szCs w:val="20"/>
        </w:rPr>
        <w:t>Контактная информация:</w:t>
      </w:r>
      <w:r w:rsidR="00515FA8">
        <w:rPr>
          <w:rFonts w:ascii="Verdana" w:hAnsi="Verdana"/>
          <w:color w:val="400040"/>
          <w:sz w:val="20"/>
          <w:szCs w:val="20"/>
        </w:rPr>
        <w:t xml:space="preserve"> </w:t>
      </w:r>
      <w:r w:rsidR="009D7168" w:rsidRPr="00313788">
        <w:rPr>
          <w:rFonts w:ascii="Verdana" w:hAnsi="Verdana"/>
          <w:color w:val="400040"/>
          <w:sz w:val="20"/>
          <w:szCs w:val="20"/>
        </w:rPr>
        <w:t>Директор группы MAGIC - Наталья Терехова.</w:t>
      </w:r>
    </w:p>
    <w:p w:rsidR="009D7168" w:rsidRPr="00B93514" w:rsidRDefault="009D7168" w:rsidP="00B93514">
      <w:pPr>
        <w:ind w:left="238"/>
        <w:rPr>
          <w:rFonts w:ascii="Verdana" w:hAnsi="Verdana"/>
          <w:color w:val="400040"/>
          <w:sz w:val="20"/>
          <w:szCs w:val="20"/>
          <w:lang w:val="en-US"/>
        </w:rPr>
      </w:pPr>
      <w:proofErr w:type="spellStart"/>
      <w:r w:rsidRPr="00270DF4">
        <w:rPr>
          <w:rFonts w:ascii="Verdana" w:hAnsi="Verdana"/>
          <w:b/>
          <w:color w:val="400040"/>
          <w:sz w:val="20"/>
          <w:szCs w:val="20"/>
        </w:rPr>
        <w:t>Моб</w:t>
      </w:r>
      <w:proofErr w:type="spellEnd"/>
      <w:r w:rsidR="00B93514" w:rsidRPr="00270DF4">
        <w:rPr>
          <w:rFonts w:ascii="Verdana" w:hAnsi="Verdana"/>
          <w:b/>
          <w:color w:val="400040"/>
          <w:sz w:val="20"/>
          <w:szCs w:val="20"/>
          <w:lang w:val="en-US"/>
        </w:rPr>
        <w:t xml:space="preserve">. </w:t>
      </w:r>
      <w:r w:rsidR="00B93514" w:rsidRPr="00270DF4">
        <w:rPr>
          <w:rFonts w:ascii="Verdana" w:hAnsi="Verdana"/>
          <w:b/>
          <w:color w:val="400040"/>
          <w:sz w:val="20"/>
          <w:szCs w:val="20"/>
        </w:rPr>
        <w:t>тел</w:t>
      </w:r>
      <w:r w:rsidRPr="00270DF4">
        <w:rPr>
          <w:rFonts w:ascii="Verdana" w:hAnsi="Verdana"/>
          <w:b/>
          <w:color w:val="400040"/>
          <w:sz w:val="20"/>
          <w:szCs w:val="20"/>
          <w:lang w:val="en-US"/>
        </w:rPr>
        <w:t>. 8-903-1099262</w:t>
      </w:r>
      <w:r w:rsidR="00B93514" w:rsidRPr="00B93514">
        <w:rPr>
          <w:rFonts w:ascii="Verdana" w:hAnsi="Verdana"/>
          <w:color w:val="400040"/>
          <w:sz w:val="20"/>
          <w:szCs w:val="20"/>
          <w:lang w:val="en-US"/>
        </w:rPr>
        <w:t xml:space="preserve"> </w:t>
      </w:r>
      <w:r w:rsidRPr="00313788">
        <w:rPr>
          <w:lang w:val="en-US"/>
        </w:rPr>
        <w:t>e</w:t>
      </w:r>
      <w:r w:rsidRPr="00BD3257">
        <w:rPr>
          <w:lang w:val="en-US"/>
        </w:rPr>
        <w:t>-</w:t>
      </w:r>
      <w:r w:rsidRPr="00313788">
        <w:rPr>
          <w:lang w:val="en-US"/>
        </w:rPr>
        <w:t>mail</w:t>
      </w:r>
      <w:r w:rsidRPr="00BD3257">
        <w:rPr>
          <w:lang w:val="en-US"/>
        </w:rPr>
        <w:t xml:space="preserve">: </w:t>
      </w:r>
      <w:hyperlink r:id="rId5" w:history="1">
        <w:r w:rsidR="00B93514" w:rsidRPr="00FC6830">
          <w:rPr>
            <w:rStyle w:val="a3"/>
            <w:lang w:val="en-US"/>
          </w:rPr>
          <w:t>magicband@narod.ru</w:t>
        </w:r>
      </w:hyperlink>
      <w:r w:rsidR="00B93514" w:rsidRPr="00B93514">
        <w:rPr>
          <w:rFonts w:ascii="Verdana" w:hAnsi="Verdana"/>
          <w:color w:val="400040"/>
          <w:sz w:val="20"/>
          <w:szCs w:val="20"/>
          <w:lang w:val="en-US"/>
        </w:rPr>
        <w:t xml:space="preserve">  </w:t>
      </w:r>
      <w:hyperlink r:id="rId6" w:history="1">
        <w:r w:rsidRPr="00AD5309">
          <w:rPr>
            <w:rStyle w:val="a3"/>
            <w:lang w:val="en-US"/>
          </w:rPr>
          <w:t>http://www.magic.su</w:t>
        </w:r>
      </w:hyperlink>
    </w:p>
    <w:p w:rsidR="006B189D" w:rsidRPr="009E2B63" w:rsidRDefault="006B189D" w:rsidP="009D7168">
      <w:pPr>
        <w:ind w:left="238"/>
        <w:rPr>
          <w:color w:val="FF0000"/>
          <w:sz w:val="4"/>
          <w:szCs w:val="4"/>
          <w:lang w:val="en-US"/>
        </w:rPr>
      </w:pPr>
    </w:p>
    <w:p w:rsidR="006B189D" w:rsidRDefault="006B189D" w:rsidP="006B189D">
      <w:pPr>
        <w:jc w:val="center"/>
        <w:rPr>
          <w:rFonts w:ascii="Verdana" w:hAnsi="Verdana"/>
          <w:b/>
          <w:sz w:val="22"/>
          <w:szCs w:val="28"/>
        </w:rPr>
      </w:pPr>
      <w:r w:rsidRPr="00B45F41">
        <w:rPr>
          <w:rFonts w:ascii="Verdana" w:hAnsi="Verdana"/>
          <w:b/>
          <w:sz w:val="22"/>
          <w:szCs w:val="28"/>
        </w:rPr>
        <w:t xml:space="preserve">Схема расположения  группы </w:t>
      </w:r>
      <w:r w:rsidRPr="00B45F41">
        <w:rPr>
          <w:rFonts w:ascii="Verdana" w:hAnsi="Verdana"/>
          <w:b/>
          <w:sz w:val="22"/>
          <w:szCs w:val="28"/>
          <w:lang w:val="en-US"/>
        </w:rPr>
        <w:t>MAGIC</w:t>
      </w:r>
      <w:r w:rsidRPr="00B45F41">
        <w:rPr>
          <w:rFonts w:ascii="Verdana" w:hAnsi="Verdana"/>
          <w:b/>
          <w:sz w:val="22"/>
          <w:szCs w:val="28"/>
        </w:rPr>
        <w:t xml:space="preserve"> на сцене:</w:t>
      </w:r>
    </w:p>
    <w:p w:rsidR="00C729E1" w:rsidRPr="00FF7756" w:rsidRDefault="00E4699C" w:rsidP="00AD48AB">
      <w:pPr>
        <w:jc w:val="center"/>
        <w:rPr>
          <w:b/>
          <w:sz w:val="22"/>
          <w:szCs w:val="28"/>
        </w:rPr>
      </w:pPr>
      <w:r>
        <w:rPr>
          <w:b/>
          <w:noProof/>
          <w:sz w:val="22"/>
          <w:szCs w:val="28"/>
        </w:rPr>
        <w:drawing>
          <wp:inline distT="0" distB="0" distL="0" distR="0">
            <wp:extent cx="5791200" cy="435292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29E1" w:rsidRPr="00FF7756" w:rsidSect="006B189D">
      <w:pgSz w:w="11906" w:h="16838"/>
      <w:pgMar w:top="426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C16D2"/>
    <w:multiLevelType w:val="hybridMultilevel"/>
    <w:tmpl w:val="7A188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C4D11"/>
    <w:multiLevelType w:val="hybridMultilevel"/>
    <w:tmpl w:val="04A8206A"/>
    <w:lvl w:ilvl="0" w:tplc="D78A57DC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77F4B"/>
    <w:multiLevelType w:val="hybridMultilevel"/>
    <w:tmpl w:val="627A6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3C10BF"/>
    <w:multiLevelType w:val="hybridMultilevel"/>
    <w:tmpl w:val="648232E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A50AF7"/>
    <w:multiLevelType w:val="hybridMultilevel"/>
    <w:tmpl w:val="D0B2C1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8C59A6"/>
    <w:multiLevelType w:val="hybridMultilevel"/>
    <w:tmpl w:val="E0F00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D7168"/>
    <w:rsid w:val="000243D3"/>
    <w:rsid w:val="00057DFA"/>
    <w:rsid w:val="0006798E"/>
    <w:rsid w:val="00074C66"/>
    <w:rsid w:val="0008326A"/>
    <w:rsid w:val="00092389"/>
    <w:rsid w:val="000954B4"/>
    <w:rsid w:val="00100EB6"/>
    <w:rsid w:val="00167E4A"/>
    <w:rsid w:val="001773EC"/>
    <w:rsid w:val="00217DB6"/>
    <w:rsid w:val="00270DF4"/>
    <w:rsid w:val="002D4760"/>
    <w:rsid w:val="00334BCD"/>
    <w:rsid w:val="003602B6"/>
    <w:rsid w:val="00373410"/>
    <w:rsid w:val="00375B1F"/>
    <w:rsid w:val="004577AF"/>
    <w:rsid w:val="00515FA8"/>
    <w:rsid w:val="006B189D"/>
    <w:rsid w:val="006B2ECB"/>
    <w:rsid w:val="006E23F2"/>
    <w:rsid w:val="00712E83"/>
    <w:rsid w:val="00722FD8"/>
    <w:rsid w:val="007329D6"/>
    <w:rsid w:val="0074210F"/>
    <w:rsid w:val="0079139F"/>
    <w:rsid w:val="00796AB6"/>
    <w:rsid w:val="007B7003"/>
    <w:rsid w:val="007E452B"/>
    <w:rsid w:val="008028F2"/>
    <w:rsid w:val="008149A9"/>
    <w:rsid w:val="008203F5"/>
    <w:rsid w:val="00833FD6"/>
    <w:rsid w:val="00852E57"/>
    <w:rsid w:val="00886930"/>
    <w:rsid w:val="00890BC0"/>
    <w:rsid w:val="008F3424"/>
    <w:rsid w:val="00953ACC"/>
    <w:rsid w:val="009577E8"/>
    <w:rsid w:val="009B5B4F"/>
    <w:rsid w:val="009D7168"/>
    <w:rsid w:val="009E2B63"/>
    <w:rsid w:val="009E2E1D"/>
    <w:rsid w:val="00A009E1"/>
    <w:rsid w:val="00A12632"/>
    <w:rsid w:val="00A141AE"/>
    <w:rsid w:val="00A53241"/>
    <w:rsid w:val="00AB5603"/>
    <w:rsid w:val="00AD35B4"/>
    <w:rsid w:val="00AD48AB"/>
    <w:rsid w:val="00AE3DAD"/>
    <w:rsid w:val="00B0311C"/>
    <w:rsid w:val="00B27F4B"/>
    <w:rsid w:val="00B37B06"/>
    <w:rsid w:val="00B52CD2"/>
    <w:rsid w:val="00B93514"/>
    <w:rsid w:val="00BE361D"/>
    <w:rsid w:val="00C51658"/>
    <w:rsid w:val="00C53A9B"/>
    <w:rsid w:val="00C729E1"/>
    <w:rsid w:val="00D57EB7"/>
    <w:rsid w:val="00DD37DA"/>
    <w:rsid w:val="00E40796"/>
    <w:rsid w:val="00E4699C"/>
    <w:rsid w:val="00E7307C"/>
    <w:rsid w:val="00E80C60"/>
    <w:rsid w:val="00E93AC6"/>
    <w:rsid w:val="00EC1FB0"/>
    <w:rsid w:val="00F30BDA"/>
    <w:rsid w:val="00F822CC"/>
    <w:rsid w:val="00FE7C15"/>
    <w:rsid w:val="00FF7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168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D71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B189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189D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167E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gic.su" TargetMode="External"/><Relationship Id="rId5" Type="http://schemas.openxmlformats.org/officeDocument/2006/relationships/hyperlink" Target="mailto:magicband@narod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1268</CharactersWithSpaces>
  <SharedDoc>false</SharedDoc>
  <HLinks>
    <vt:vector size="12" baseType="variant">
      <vt:variant>
        <vt:i4>1966083</vt:i4>
      </vt:variant>
      <vt:variant>
        <vt:i4>3</vt:i4>
      </vt:variant>
      <vt:variant>
        <vt:i4>0</vt:i4>
      </vt:variant>
      <vt:variant>
        <vt:i4>5</vt:i4>
      </vt:variant>
      <vt:variant>
        <vt:lpwstr>http://www.magic.su/</vt:lpwstr>
      </vt:variant>
      <vt:variant>
        <vt:lpwstr/>
      </vt:variant>
      <vt:variant>
        <vt:i4>262190</vt:i4>
      </vt:variant>
      <vt:variant>
        <vt:i4>0</vt:i4>
      </vt:variant>
      <vt:variant>
        <vt:i4>0</vt:i4>
      </vt:variant>
      <vt:variant>
        <vt:i4>5</vt:i4>
      </vt:variant>
      <vt:variant>
        <vt:lpwstr>mailto:magicband@narod.ru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Гитаристка</dc:creator>
  <cp:lastModifiedBy>Гитаристка</cp:lastModifiedBy>
  <cp:revision>13</cp:revision>
  <dcterms:created xsi:type="dcterms:W3CDTF">2017-12-30T08:57:00Z</dcterms:created>
  <dcterms:modified xsi:type="dcterms:W3CDTF">2018-05-09T06:59:00Z</dcterms:modified>
</cp:coreProperties>
</file>