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65" w:rsidRDefault="00150517" w:rsidP="00150517">
      <w:pPr>
        <w:jc w:val="center"/>
        <w:rPr>
          <w:sz w:val="40"/>
          <w:szCs w:val="40"/>
        </w:rPr>
      </w:pPr>
      <w:r>
        <w:rPr>
          <w:sz w:val="40"/>
          <w:szCs w:val="40"/>
        </w:rPr>
        <w:t>Заявочный лист</w:t>
      </w:r>
    </w:p>
    <w:p w:rsidR="00150517" w:rsidRDefault="00150517" w:rsidP="00150517">
      <w:pPr>
        <w:jc w:val="center"/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команды </w:t>
      </w:r>
      <w:r w:rsidRPr="00150517">
        <w:rPr>
          <w:b/>
          <w:sz w:val="40"/>
          <w:szCs w:val="40"/>
          <w:u w:val="single"/>
        </w:rPr>
        <w:t>«</w:t>
      </w:r>
      <w:proofErr w:type="spellStart"/>
      <w:r w:rsidRPr="00150517">
        <w:rPr>
          <w:b/>
          <w:sz w:val="40"/>
          <w:szCs w:val="40"/>
          <w:u w:val="single"/>
        </w:rPr>
        <w:t>Скорук</w:t>
      </w:r>
      <w:proofErr w:type="spellEnd"/>
      <w:r w:rsidRPr="00150517">
        <w:rPr>
          <w:b/>
          <w:sz w:val="40"/>
          <w:szCs w:val="40"/>
          <w:u w:val="single"/>
        </w:rPr>
        <w:t>»</w:t>
      </w:r>
    </w:p>
    <w:tbl>
      <w:tblPr>
        <w:tblStyle w:val="a3"/>
        <w:tblW w:w="0" w:type="auto"/>
        <w:tblLook w:val="04A0"/>
      </w:tblPr>
      <w:tblGrid>
        <w:gridCol w:w="503"/>
        <w:gridCol w:w="4252"/>
      </w:tblGrid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252" w:type="dxa"/>
          </w:tcPr>
          <w:p w:rsidR="00150517" w:rsidRPr="00150517" w:rsidRDefault="00150517" w:rsidP="00150517">
            <w:pPr>
              <w:jc w:val="center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150517">
              <w:rPr>
                <w:b/>
                <w:sz w:val="28"/>
                <w:szCs w:val="28"/>
                <w:lang w:val="uk-UA"/>
              </w:rPr>
              <w:t>Фамилия</w:t>
            </w:r>
            <w:proofErr w:type="spellEnd"/>
            <w:r w:rsidRPr="00150517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50517">
              <w:rPr>
                <w:b/>
                <w:sz w:val="28"/>
                <w:szCs w:val="28"/>
                <w:lang w:val="uk-UA"/>
              </w:rPr>
              <w:t>имя</w:t>
            </w:r>
            <w:proofErr w:type="spellEnd"/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Галушка С.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Микитюк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Кислый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Прокопенко А.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Степанов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Попович А.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Сарана В.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Стец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Палец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Филь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Переяславец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Игнатченко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Шмалько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Чубенко Ю.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Крипак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Литвиненко О.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Хлопков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252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Шиян М.</w:t>
            </w:r>
          </w:p>
        </w:tc>
      </w:tr>
      <w:tr w:rsidR="00150517" w:rsidTr="008F027C">
        <w:tc>
          <w:tcPr>
            <w:tcW w:w="503" w:type="dxa"/>
          </w:tcPr>
          <w:p w:rsidR="00150517" w:rsidRDefault="00150517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252" w:type="dxa"/>
          </w:tcPr>
          <w:p w:rsidR="00150517" w:rsidRDefault="00150517" w:rsidP="008F027C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Богоча</w:t>
            </w:r>
            <w:r w:rsidR="008F027C"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Зубко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Обревко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Половенченков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И.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Приземлен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Симашко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К.</w:t>
            </w:r>
          </w:p>
        </w:tc>
      </w:tr>
      <w:tr w:rsidR="00150517" w:rsidTr="008F027C">
        <w:tc>
          <w:tcPr>
            <w:tcW w:w="503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4252" w:type="dxa"/>
          </w:tcPr>
          <w:p w:rsidR="00150517" w:rsidRDefault="008F027C" w:rsidP="001505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Перебора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А.</w:t>
            </w:r>
          </w:p>
        </w:tc>
      </w:tr>
    </w:tbl>
    <w:p w:rsidR="00150517" w:rsidRPr="00150517" w:rsidRDefault="00150517" w:rsidP="00150517">
      <w:pPr>
        <w:rPr>
          <w:sz w:val="28"/>
          <w:szCs w:val="28"/>
          <w:lang w:val="uk-UA"/>
        </w:rPr>
      </w:pPr>
    </w:p>
    <w:sectPr w:rsidR="00150517" w:rsidRPr="00150517" w:rsidSect="00126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517"/>
    <w:rsid w:val="00126765"/>
    <w:rsid w:val="00150517"/>
    <w:rsid w:val="008F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2017-01-24T09:54:00Z</dcterms:created>
  <dcterms:modified xsi:type="dcterms:W3CDTF">2017-01-24T10:07:00Z</dcterms:modified>
</cp:coreProperties>
</file>