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21" w:rsidRPr="00497094" w:rsidRDefault="00AF4FF4" w:rsidP="00663E6E">
      <w:pPr>
        <w:tabs>
          <w:tab w:val="left" w:pos="11806"/>
          <w:tab w:val="left" w:pos="18659"/>
        </w:tabs>
        <w:spacing w:afterLines="50" w:line="240" w:lineRule="atLeast"/>
        <w:rPr>
          <w:rFonts w:ascii="HG丸ｺﾞｼｯｸM-PRO" w:eastAsia="HG丸ｺﾞｼｯｸM-PRO"/>
          <w:b/>
          <w:sz w:val="28"/>
          <w:szCs w:val="28"/>
          <w:bdr w:val="single" w:sz="4" w:space="0" w:color="auto"/>
        </w:rPr>
      </w:pPr>
      <w:r w:rsidRPr="00AF4FF4">
        <w:rPr>
          <w:rFonts w:ascii="HG丸ｺﾞｼｯｸM-PRO" w:eastAsia="HG丸ｺﾞｼｯｸM-PRO"/>
          <w:b/>
          <w:noProof/>
          <w:sz w:val="24"/>
        </w:rPr>
        <w:pict>
          <v:rect id="_x0000_s1040" style="position:absolute;left:0;text-align:left;margin-left:914.25pt;margin-top:-21.1pt;width:226.9pt;height:758.3pt;z-index:251658240" filled="f" strokeweight="2.25pt">
            <v:textbox inset="5.85pt,.7pt,5.85pt,.7pt"/>
          </v:rect>
        </w:pict>
      </w:r>
      <w:r w:rsidRPr="00AF4FF4">
        <w:rPr>
          <w:rFonts w:ascii="HG丸ｺﾞｼｯｸM-PRO" w:eastAsia="HG丸ｺﾞｼｯｸM-PRO"/>
          <w:b/>
          <w:noProof/>
          <w:sz w:val="24"/>
        </w:rPr>
        <w:pict>
          <v:rect id="_x0000_s1041" style="position:absolute;left:0;text-align:left;margin-left:439.45pt;margin-top:-.45pt;width:470.75pt;height:737.65pt;z-index:251659264" filled="f" strokeweight="2.25pt">
            <v:textbox inset="5.85pt,.7pt,5.85pt,.7pt"/>
          </v:rect>
        </w:pict>
      </w:r>
      <w:r w:rsidR="007D73FB">
        <w:rPr>
          <w:rFonts w:ascii="HG丸ｺﾞｼｯｸM-PRO" w:eastAsia="HG丸ｺﾞｼｯｸM-PRO"/>
          <w:b/>
          <w:sz w:val="22"/>
        </w:rPr>
        <w:tab/>
      </w:r>
      <w:r w:rsidR="008E5995" w:rsidRPr="00172707">
        <w:rPr>
          <w:rFonts w:ascii="HG丸ｺﾞｼｯｸM-PRO" w:eastAsia="HG丸ｺﾞｼｯｸM-PRO" w:hint="eastAsia"/>
          <w:b/>
          <w:spacing w:val="7"/>
          <w:kern w:val="0"/>
          <w:sz w:val="28"/>
          <w:szCs w:val="28"/>
          <w:bdr w:val="single" w:sz="4" w:space="0" w:color="auto"/>
          <w:shd w:val="pct15" w:color="auto" w:fill="FFFFFF"/>
          <w:fitText w:val="4420" w:id="345155584"/>
        </w:rPr>
        <w:t>駐車台数が非常に少ない会場で</w:t>
      </w:r>
      <w:r w:rsidR="008E5995" w:rsidRPr="00172707">
        <w:rPr>
          <w:rFonts w:ascii="HG丸ｺﾞｼｯｸM-PRO" w:eastAsia="HG丸ｺﾞｼｯｸM-PRO" w:hint="eastAsia"/>
          <w:b/>
          <w:spacing w:val="4"/>
          <w:kern w:val="0"/>
          <w:sz w:val="28"/>
          <w:szCs w:val="28"/>
          <w:bdr w:val="single" w:sz="4" w:space="0" w:color="auto"/>
          <w:shd w:val="pct15" w:color="auto" w:fill="FFFFFF"/>
          <w:fitText w:val="4420" w:id="345155584"/>
        </w:rPr>
        <w:t>す</w:t>
      </w:r>
      <w:r w:rsidR="00EE1A52">
        <w:rPr>
          <w:rFonts w:ascii="HG丸ｺﾞｼｯｸM-PRO" w:eastAsia="HG丸ｺﾞｼｯｸM-PRO"/>
          <w:b/>
          <w:sz w:val="22"/>
        </w:rPr>
        <w:tab/>
      </w:r>
      <w:r w:rsidR="00497094" w:rsidRPr="00172707">
        <w:rPr>
          <w:rFonts w:ascii="HG丸ｺﾞｼｯｸM-PRO" w:eastAsia="HG丸ｺﾞｼｯｸM-PRO" w:hint="eastAsia"/>
          <w:b/>
          <w:sz w:val="40"/>
          <w:szCs w:val="40"/>
          <w:bdr w:val="single" w:sz="4" w:space="0" w:color="auto"/>
          <w:shd w:val="pct15" w:color="auto" w:fill="FFFFFF"/>
        </w:rPr>
        <w:t>駐車場がありません</w:t>
      </w:r>
    </w:p>
    <w:tbl>
      <w:tblPr>
        <w:tblW w:w="23236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644"/>
        <w:gridCol w:w="4613"/>
        <w:gridCol w:w="4810"/>
        <w:gridCol w:w="4704"/>
        <w:gridCol w:w="4584"/>
      </w:tblGrid>
      <w:tr w:rsidR="003B535E" w:rsidTr="007B4E5B">
        <w:trPr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E11BD8" w:rsidRDefault="003B535E" w:rsidP="004C482E">
            <w:pPr>
              <w:rPr>
                <w:rFonts w:ascii="HG丸ｺﾞｼｯｸM-PRO" w:eastAsia="HG丸ｺﾞｼｯｸM-PRO"/>
                <w:b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中央保健センター</w:t>
            </w:r>
            <w:r w:rsidRPr="00E11BD8">
              <w:rPr>
                <w:rFonts w:ascii="HG丸ｺﾞｼｯｸM-PRO" w:eastAsia="HG丸ｺﾞｼｯｸM-PRO" w:hint="eastAsia"/>
                <w:b/>
                <w:sz w:val="18"/>
                <w:szCs w:val="18"/>
              </w:rPr>
              <w:t xml:space="preserve">　</w:t>
            </w:r>
            <w:r w:rsidRPr="00E11BD8"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大森2356-3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E11BD8" w:rsidRDefault="00C543FB" w:rsidP="00EE1A52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ふれあいセンターいんば</w:t>
            </w: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 xml:space="preserve">　</w:t>
            </w:r>
            <w:r w:rsidRPr="00E11BD8">
              <w:rPr>
                <w:rFonts w:ascii="HG丸ｺﾞｼｯｸM-PRO" w:eastAsia="HG丸ｺﾞｼｯｸM-PRO" w:hint="eastAsia"/>
                <w:b/>
                <w:sz w:val="20"/>
              </w:rPr>
              <w:t>美瀬1-25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D1400D" w:rsidRDefault="003B535E" w:rsidP="00EE1A52">
            <w:pPr>
              <w:rPr>
                <w:rFonts w:ascii="HG丸ｺﾞｼｯｸM-PRO" w:eastAsia="HG丸ｺﾞｼｯｸM-PRO"/>
              </w:rPr>
            </w:pPr>
            <w:r w:rsidRPr="00663E6E">
              <w:rPr>
                <w:rFonts w:ascii="HG丸ｺﾞｼｯｸM-PRO" w:eastAsia="HG丸ｺﾞｼｯｸM-PRO" w:hint="eastAsia"/>
                <w:b/>
                <w:spacing w:val="15"/>
                <w:w w:val="97"/>
                <w:kern w:val="0"/>
                <w:sz w:val="24"/>
                <w:fitText w:val="3037" w:id="75758336"/>
              </w:rPr>
              <w:t>●</w:t>
            </w:r>
            <w:r w:rsidRPr="00663E6E">
              <w:rPr>
                <w:rFonts w:ascii="HGS創英角ｺﾞｼｯｸUB" w:eastAsia="HGS創英角ｺﾞｼｯｸUB" w:hint="eastAsia"/>
                <w:spacing w:val="15"/>
                <w:w w:val="97"/>
                <w:kern w:val="0"/>
                <w:sz w:val="24"/>
                <w:fitText w:val="3037" w:id="75758336"/>
              </w:rPr>
              <w:t>中央駅前地域交流館２号</w:t>
            </w:r>
            <w:r w:rsidRPr="00663E6E">
              <w:rPr>
                <w:rFonts w:ascii="HGS創英角ｺﾞｼｯｸUB" w:eastAsia="HGS創英角ｺﾞｼｯｸUB" w:hint="eastAsia"/>
                <w:spacing w:val="-52"/>
                <w:w w:val="97"/>
                <w:kern w:val="0"/>
                <w:sz w:val="24"/>
                <w:fitText w:val="3037" w:id="75758336"/>
              </w:rPr>
              <w:t>館</w:t>
            </w:r>
            <w:r>
              <w:rPr>
                <w:rFonts w:ascii="HGS創英角ｺﾞｼｯｸUB" w:eastAsia="HGS創英角ｺﾞｼｯｸUB" w:hint="eastAsia"/>
                <w:kern w:val="0"/>
                <w:sz w:val="24"/>
              </w:rPr>
              <w:t xml:space="preserve"> </w:t>
            </w:r>
            <w:r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中央南1-</w:t>
            </w:r>
            <w:r w:rsidR="00D1400D"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２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3B535E" w:rsidP="003B535E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小林</w:t>
            </w:r>
            <w:r w:rsidRPr="00E11BD8">
              <w:rPr>
                <w:rFonts w:ascii="HGS創英角ｺﾞｼｯｸUB" w:eastAsia="HGS創英角ｺﾞｼｯｸUB" w:hint="eastAsia"/>
                <w:w w:val="80"/>
                <w:sz w:val="24"/>
              </w:rPr>
              <w:t>コミュニティプラザ</w:t>
            </w:r>
            <w:r w:rsidRPr="00E11BD8">
              <w:rPr>
                <w:rFonts w:ascii="HG丸ｺﾞｼｯｸM-PRO" w:eastAsia="HG丸ｺﾞｼｯｸM-PRO" w:hint="eastAsia"/>
                <w:b/>
                <w:sz w:val="18"/>
                <w:szCs w:val="18"/>
              </w:rPr>
              <w:t xml:space="preserve">　</w:t>
            </w:r>
            <w:r w:rsidRPr="00E11BD8"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小林北5-1-6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E11BD8" w:rsidRDefault="003B535E" w:rsidP="007D73FB">
            <w:pPr>
              <w:rPr>
                <w:rFonts w:ascii="HG丸ｺﾞｼｯｸM-PRO" w:eastAsia="HG丸ｺﾞｼｯｸM-PRO"/>
              </w:rPr>
            </w:pP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サザンプラザ</w:t>
            </w: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 xml:space="preserve">　</w:t>
            </w:r>
            <w:r w:rsidRPr="00E11BD8"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原山3-3</w:t>
            </w:r>
          </w:p>
        </w:tc>
      </w:tr>
      <w:tr w:rsidR="003B535E" w:rsidTr="007B4E5B">
        <w:trPr>
          <w:trHeight w:val="3590"/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AF4FF4" w:rsidP="004C482E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ＭＳ 明朝" w:hAnsi="ＭＳ 明朝"/>
                <w:b/>
                <w:bCs/>
                <w:noProof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0;text-align:left;margin-left:227.1pt;margin-top:-.45pt;width:229.8pt;height:167.85pt;z-index:251661312;mso-position-horizontal-relative:text;mso-position-vertical-relative:text" stroked="f">
                  <v:textbox style="mso-next-textbox:#_x0000_s1052" inset="5.85pt,.7pt,5.85pt,.7pt">
                    <w:txbxContent>
                      <w:p w:rsidR="00D6337B" w:rsidRDefault="00D6337B">
                        <w:r>
                          <w:object w:dxaOrig="4694" w:dyaOrig="343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222.45pt;height:163.35pt" o:ole="">
                              <v:imagedata r:id="rId8" o:title=""/>
                            </v:shape>
                            <o:OLEObject Type="Embed" ProgID="PBrush" ShapeID="_x0000_i1026" DrawAspect="Content" ObjectID="_1522562237" r:id="rId9"/>
                          </w:object>
                        </w:r>
                      </w:p>
                    </w:txbxContent>
                  </v:textbox>
                </v:shape>
              </w:pict>
            </w:r>
            <w:r w:rsidR="00464337">
              <w:rPr>
                <w:rFonts w:ascii="HG丸ｺﾞｼｯｸM-PRO" w:eastAsia="HG丸ｺﾞｼｯｸM-PRO"/>
                <w:noProof/>
              </w:rPr>
              <w:drawing>
                <wp:inline distT="0" distB="0" distL="0" distR="0">
                  <wp:extent cx="2857500" cy="2085975"/>
                  <wp:effectExtent l="1905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3B535E" w:rsidP="00EE1A52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3B535E" w:rsidP="00EE1A52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object w:dxaOrig="4710" w:dyaOrig="3465">
                <v:shape id="_x0000_i1027" type="#_x0000_t75" style="width:234.25pt;height:173pt" o:ole="">
                  <v:imagedata r:id="rId11" o:title=""/>
                </v:shape>
                <o:OLEObject Type="Embed" ProgID="PBrush" ShapeID="_x0000_i1027" DrawAspect="Content" ObjectID="_1522562235" r:id="rId12"/>
              </w:objec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464337" w:rsidP="003B535E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/>
                <w:noProof/>
              </w:rPr>
              <w:drawing>
                <wp:inline distT="0" distB="0" distL="0" distR="0">
                  <wp:extent cx="2886075" cy="2105025"/>
                  <wp:effectExtent l="19050" t="0" r="9525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464337" w:rsidP="007D73FB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/>
                <w:noProof/>
              </w:rPr>
              <w:drawing>
                <wp:inline distT="0" distB="0" distL="0" distR="0">
                  <wp:extent cx="2809875" cy="2152650"/>
                  <wp:effectExtent l="19050" t="0" r="9525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35E" w:rsidTr="007B4E5B">
        <w:trPr>
          <w:trHeight w:val="907"/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E11BD8" w:rsidRDefault="003B535E" w:rsidP="004C482E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・ふれあいバス「市役所」下車</w:t>
            </w:r>
          </w:p>
          <w:p w:rsidR="003B535E" w:rsidRDefault="003B535E" w:rsidP="004C482E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・千葉レインボーバス</w:t>
            </w: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「</w:t>
            </w:r>
            <w:r>
              <w:rPr>
                <w:rFonts w:ascii="HG丸ｺﾞｼｯｸM-PRO" w:eastAsia="HG丸ｺﾞｼｯｸM-PRO" w:hint="eastAsia"/>
                <w:sz w:val="18"/>
                <w:szCs w:val="18"/>
              </w:rPr>
              <w:t>印西市</w:t>
            </w: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役所前」下車徒歩３分</w:t>
            </w:r>
          </w:p>
          <w:p w:rsidR="003B535E" w:rsidRPr="00E11BD8" w:rsidRDefault="003B535E" w:rsidP="004C482E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・お車でお越しの際は、市役所駐車場をご利用ください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C543FB" w:rsidRDefault="00C543FB" w:rsidP="00C543FB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印旛支所敷地内</w:t>
            </w:r>
          </w:p>
          <w:p w:rsidR="00C543FB" w:rsidRPr="00E11BD8" w:rsidRDefault="00C543FB" w:rsidP="00C543FB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・ふれあいバス印旛支所ルート「印旛支所」下車</w:t>
            </w:r>
          </w:p>
          <w:p w:rsidR="003B535E" w:rsidRPr="00E11BD8" w:rsidRDefault="00C543FB" w:rsidP="00C543FB">
            <w:pPr>
              <w:spacing w:line="0" w:lineRule="atLeast"/>
              <w:ind w:left="360" w:hangingChars="200" w:hanging="360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・印旛日本医大駅から徒歩７分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Default="003B535E" w:rsidP="00EE1A52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・北総線「千葉ニュータウン中央駅」下車　徒歩5分</w:t>
            </w:r>
          </w:p>
          <w:p w:rsidR="003B535E" w:rsidRPr="00E11BD8" w:rsidRDefault="003B535E" w:rsidP="00EE1A52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・ふれあいバス西ルート、南ルート「中央駅前地域交流館前(旧　中央駅前センター」下車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Default="003B535E" w:rsidP="003B535E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</w:t>
            </w:r>
            <w:r>
              <w:rPr>
                <w:rFonts w:ascii="HG丸ｺﾞｼｯｸM-PRO" w:eastAsia="HG丸ｺﾞｼｯｸM-PRO" w:hint="eastAsia"/>
                <w:sz w:val="18"/>
                <w:szCs w:val="18"/>
              </w:rPr>
              <w:t>東ルート</w:t>
            </w: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「小林コミュニティプラザ前」</w:t>
            </w:r>
          </w:p>
          <w:p w:rsidR="003B535E" w:rsidRPr="00E11BD8" w:rsidRDefault="003B535E" w:rsidP="003B535E">
            <w:pPr>
              <w:spacing w:line="0" w:lineRule="atLeast"/>
              <w:ind w:firstLineChars="100" w:firstLine="180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下車</w:t>
            </w:r>
          </w:p>
          <w:p w:rsidR="003B535E" w:rsidRPr="00E11BD8" w:rsidRDefault="003B535E" w:rsidP="003B535E">
            <w:pPr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・ＪＲ小林駅より徒歩１０分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Default="003B535E" w:rsidP="007D73FB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・ふれあいバス中ルート、南ルート、</w:t>
            </w: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千葉レインボー</w:t>
            </w:r>
          </w:p>
          <w:p w:rsidR="003B535E" w:rsidRPr="00E11BD8" w:rsidRDefault="003B535E" w:rsidP="007D73FB">
            <w:pPr>
              <w:spacing w:line="0" w:lineRule="atLeast"/>
              <w:ind w:firstLineChars="100" w:firstLine="180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バス「原山団地」下車。</w:t>
            </w:r>
          </w:p>
          <w:p w:rsidR="003B535E" w:rsidRPr="00E11BD8" w:rsidRDefault="003B535E" w:rsidP="007D73FB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</w:p>
        </w:tc>
      </w:tr>
      <w:tr w:rsidR="007B4E5B" w:rsidTr="007B4E5B">
        <w:trPr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Pr="006B699C" w:rsidRDefault="007B4E5B" w:rsidP="00EE1A52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6B699C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6B699C">
              <w:rPr>
                <w:rFonts w:ascii="HGS創英角ｺﾞｼｯｸUB" w:eastAsia="HGS創英角ｺﾞｼｯｸUB" w:hint="eastAsia"/>
                <w:sz w:val="24"/>
              </w:rPr>
              <w:t>本埜保健センター</w:t>
            </w:r>
            <w:r>
              <w:rPr>
                <w:rFonts w:ascii="HG丸ｺﾞｼｯｸM-PRO" w:eastAsia="HG丸ｺﾞｼｯｸM-PRO" w:hint="eastAsia"/>
                <w:b/>
                <w:sz w:val="24"/>
              </w:rPr>
              <w:t xml:space="preserve">　</w:t>
            </w:r>
            <w:r w:rsidRPr="005377A1">
              <w:rPr>
                <w:rFonts w:ascii="HG丸ｺﾞｼｯｸM-PRO" w:eastAsia="HG丸ｺﾞｼｯｸM-PRO" w:hint="eastAsia"/>
                <w:b/>
                <w:sz w:val="20"/>
              </w:rPr>
              <w:t>笠神2587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Pr="00E11BD8" w:rsidRDefault="00C543FB" w:rsidP="007B03A7">
            <w:pPr>
              <w:spacing w:line="0" w:lineRule="atLeast"/>
              <w:rPr>
                <w:rFonts w:ascii="HG丸ｺﾞｼｯｸM-PRO" w:eastAsia="HG丸ｺﾞｼｯｸM-PRO"/>
                <w:b/>
                <w:sz w:val="24"/>
              </w:rPr>
            </w:pP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>
              <w:rPr>
                <w:rFonts w:ascii="HGS創英角ｺﾞｼｯｸUB" w:eastAsia="HGS創英角ｺﾞｼｯｸUB" w:hint="eastAsia"/>
                <w:sz w:val="24"/>
              </w:rPr>
              <w:t>松山下公園総合体育館</w:t>
            </w: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 xml:space="preserve">　</w:t>
            </w:r>
            <w:r w:rsidRPr="00E11BD8"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浦部</w:t>
            </w:r>
            <w:r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２７５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Pr="00E11BD8" w:rsidRDefault="007B4E5B" w:rsidP="00EE1A52">
            <w:pPr>
              <w:rPr>
                <w:rFonts w:ascii="HG丸ｺﾞｼｯｸM-PRO" w:eastAsia="HG丸ｺﾞｼｯｸM-PRO" w:hAnsi="ＭＳ ゴシック"/>
                <w:b/>
                <w:sz w:val="18"/>
              </w:rPr>
            </w:pP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ふれあい文化館</w:t>
            </w: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 xml:space="preserve">　</w:t>
            </w:r>
            <w:r w:rsidRPr="00E11BD8"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原3-4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Pr="00E11BD8" w:rsidRDefault="007B4E5B" w:rsidP="00EE1A52">
            <w:pPr>
              <w:jc w:val="left"/>
              <w:rPr>
                <w:rFonts w:ascii="HG丸ｺﾞｼｯｸM-PRO" w:eastAsia="HG丸ｺﾞｼｯｸM-PRO"/>
                <w:b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高花保健センター</w:t>
            </w: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 xml:space="preserve">　</w:t>
            </w:r>
            <w:r w:rsidRPr="00E11BD8"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高花2-1-5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Pr="006B699C" w:rsidRDefault="007B4E5B" w:rsidP="004C482E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6B699C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6B699C">
              <w:rPr>
                <w:rFonts w:ascii="HGS創英角ｺﾞｼｯｸUB" w:eastAsia="HGS創英角ｺﾞｼｯｸUB" w:hint="eastAsia"/>
                <w:sz w:val="24"/>
              </w:rPr>
              <w:t>本埜ファミリア館</w:t>
            </w:r>
            <w:r w:rsidRPr="006B699C">
              <w:rPr>
                <w:rFonts w:ascii="HG丸ｺﾞｼｯｸM-PRO" w:eastAsia="HG丸ｺﾞｼｯｸM-PRO" w:hint="eastAsia"/>
                <w:b/>
                <w:sz w:val="24"/>
              </w:rPr>
              <w:t xml:space="preserve">　</w:t>
            </w:r>
            <w:r w:rsidRPr="006B699C">
              <w:rPr>
                <w:rFonts w:ascii="HG丸ｺﾞｼｯｸM-PRO" w:eastAsia="HG丸ｺﾞｼｯｸM-PRO" w:hint="eastAsia"/>
                <w:b/>
                <w:sz w:val="20"/>
              </w:rPr>
              <w:t>滝野3-4</w:t>
            </w:r>
          </w:p>
        </w:tc>
      </w:tr>
      <w:tr w:rsidR="007B4E5B" w:rsidTr="007B4E5B">
        <w:trPr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7B4E5B" w:rsidRPr="00C97501" w:rsidRDefault="00464337" w:rsidP="00EE1A52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/>
                <w:noProof/>
                <w:sz w:val="18"/>
                <w:szCs w:val="18"/>
              </w:rPr>
              <w:drawing>
                <wp:inline distT="0" distB="0" distL="0" distR="0">
                  <wp:extent cx="2809875" cy="2171700"/>
                  <wp:effectExtent l="19050" t="0" r="9525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7B4E5B" w:rsidRPr="00E11BD8" w:rsidRDefault="00C543FB" w:rsidP="007B03A7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object w:dxaOrig="4485" w:dyaOrig="3480">
                <v:shape id="_x0000_i1028" type="#_x0000_t75" style="width:224.6pt;height:174.1pt" o:ole="">
                  <v:imagedata r:id="rId16" o:title=""/>
                </v:shape>
                <o:OLEObject Type="Embed" ProgID="PBrush" ShapeID="_x0000_i1028" DrawAspect="Content" ObjectID="_1522562236" r:id="rId17"/>
              </w:objec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7B4E5B" w:rsidRPr="00E11BD8" w:rsidRDefault="00464337" w:rsidP="00EE1A52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/>
                <w:noProof/>
                <w:sz w:val="18"/>
                <w:szCs w:val="18"/>
              </w:rPr>
              <w:drawing>
                <wp:inline distT="0" distB="0" distL="0" distR="0">
                  <wp:extent cx="2857500" cy="2114550"/>
                  <wp:effectExtent l="1905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b="17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7B4E5B" w:rsidRPr="00E11BD8" w:rsidRDefault="00464337" w:rsidP="00EE1A52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/>
                <w:noProof/>
              </w:rPr>
              <w:drawing>
                <wp:inline distT="0" distB="0" distL="0" distR="0">
                  <wp:extent cx="2876550" cy="2114550"/>
                  <wp:effectExtent l="1905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7B4E5B" w:rsidRDefault="00464337" w:rsidP="004C482E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/>
                <w:noProof/>
                <w:sz w:val="18"/>
                <w:szCs w:val="18"/>
              </w:rPr>
              <w:drawing>
                <wp:inline distT="0" distB="0" distL="0" distR="0">
                  <wp:extent cx="2809875" cy="2152650"/>
                  <wp:effectExtent l="19050" t="0" r="9525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E5B" w:rsidTr="007B4E5B">
        <w:trPr>
          <w:trHeight w:val="675"/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Default="007B4E5B" w:rsidP="00EE1A52">
            <w:pPr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・本埜支所となり</w:t>
            </w:r>
          </w:p>
          <w:p w:rsidR="007B4E5B" w:rsidRPr="00C97501" w:rsidRDefault="007B4E5B" w:rsidP="00EE1A52">
            <w:pPr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・都市交通タクシー六合路線「本埜支所前」下車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C543FB" w:rsidRDefault="00C543FB" w:rsidP="00C543FB">
            <w:pPr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・ふれあいバス西ルート、布佐ルート「松山下公園</w:t>
            </w: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」</w:t>
            </w:r>
          </w:p>
          <w:p w:rsidR="007B4E5B" w:rsidRPr="00E11BD8" w:rsidRDefault="00C543FB" w:rsidP="00C543FB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下車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Pr="00E11BD8" w:rsidRDefault="007B4E5B" w:rsidP="00EE1A52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・北総鉄道「印西牧の原駅」下車、南口徒歩６分。</w:t>
            </w:r>
          </w:p>
          <w:p w:rsidR="007B4E5B" w:rsidRDefault="007B4E5B" w:rsidP="00EE1A52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</w:t>
            </w:r>
            <w:r>
              <w:rPr>
                <w:rFonts w:ascii="HG丸ｺﾞｼｯｸM-PRO" w:eastAsia="HG丸ｺﾞｼｯｸM-PRO" w:hint="eastAsia"/>
                <w:sz w:val="18"/>
                <w:szCs w:val="18"/>
              </w:rPr>
              <w:t>中ルート、南ルート</w:t>
            </w: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「ふれあい文化館」</w:t>
            </w:r>
          </w:p>
          <w:p w:rsidR="007B4E5B" w:rsidRPr="00EE1A52" w:rsidRDefault="007B4E5B" w:rsidP="00EE1A52">
            <w:pPr>
              <w:spacing w:line="0" w:lineRule="atLeast"/>
              <w:ind w:firstLineChars="100" w:firstLine="180"/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 w:hint="eastAsia"/>
                <w:sz w:val="18"/>
                <w:szCs w:val="18"/>
              </w:rPr>
              <w:t>下車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Default="007B4E5B" w:rsidP="00EE1A52">
            <w:pPr>
              <w:jc w:val="lef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</w:t>
            </w:r>
            <w:r>
              <w:rPr>
                <w:rFonts w:ascii="HG丸ｺﾞｼｯｸM-PRO" w:eastAsia="HG丸ｺﾞｼｯｸM-PRO" w:hint="eastAsia"/>
                <w:sz w:val="18"/>
                <w:szCs w:val="18"/>
              </w:rPr>
              <w:t>中ルート、南ルート</w:t>
            </w: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「高花保健福祉セン</w:t>
            </w:r>
          </w:p>
          <w:p w:rsidR="007B4E5B" w:rsidRPr="00E11BD8" w:rsidRDefault="007B4E5B" w:rsidP="00EE1A52">
            <w:pPr>
              <w:ind w:firstLineChars="100" w:firstLine="180"/>
              <w:jc w:val="lef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ター」下車</w:t>
            </w:r>
          </w:p>
          <w:p w:rsidR="007B4E5B" w:rsidRPr="00E11BD8" w:rsidRDefault="007B4E5B" w:rsidP="00EE1A52">
            <w:pPr>
              <w:spacing w:line="0" w:lineRule="atLeast"/>
              <w:jc w:val="lef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・千葉レインボーバス、「公園前」下車徒歩５分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B4E5B" w:rsidRDefault="007B4E5B" w:rsidP="004C482E">
            <w:pPr>
              <w:rPr>
                <w:rFonts w:ascii="HG丸ｺﾞｼｯｸM-PRO" w:eastAsia="HG丸ｺﾞｼｯｸM-PRO" w:hAnsi="ＭＳ 明朝"/>
                <w:bCs/>
                <w:sz w:val="18"/>
              </w:rPr>
            </w:pPr>
            <w:r>
              <w:rPr>
                <w:rFonts w:ascii="HG丸ｺﾞｼｯｸM-PRO" w:eastAsia="HG丸ｺﾞｼｯｸM-PRO" w:hAnsi="ＭＳ 明朝" w:hint="eastAsia"/>
                <w:bCs/>
                <w:sz w:val="18"/>
              </w:rPr>
              <w:t>・滝野出張所</w:t>
            </w:r>
          </w:p>
          <w:p w:rsidR="007B4E5B" w:rsidRDefault="007B4E5B" w:rsidP="004C482E">
            <w:pPr>
              <w:rPr>
                <w:rFonts w:ascii="HG丸ｺﾞｼｯｸM-PRO" w:eastAsia="HG丸ｺﾞｼｯｸM-PRO" w:hAnsi="ＭＳ 明朝"/>
                <w:bCs/>
                <w:sz w:val="18"/>
              </w:rPr>
            </w:pPr>
            <w:r>
              <w:rPr>
                <w:rFonts w:ascii="HG丸ｺﾞｼｯｸM-PRO" w:eastAsia="HG丸ｺﾞｼｯｸM-PRO" w:hAnsi="ＭＳ 明朝" w:hint="eastAsia"/>
                <w:bCs/>
                <w:sz w:val="18"/>
              </w:rPr>
              <w:t>・ふれあいバス印旛支所ルート「滝野プラザ」下車</w:t>
            </w:r>
          </w:p>
          <w:p w:rsidR="007B4E5B" w:rsidRPr="006A1460" w:rsidRDefault="007B4E5B" w:rsidP="004C482E">
            <w:pPr>
              <w:ind w:firstLineChars="100" w:firstLine="180"/>
              <w:rPr>
                <w:rFonts w:ascii="HG丸ｺﾞｼｯｸM-PRO" w:eastAsia="HG丸ｺﾞｼｯｸM-PRO" w:hAnsi="ＭＳ 明朝"/>
                <w:bCs/>
                <w:sz w:val="18"/>
              </w:rPr>
            </w:pPr>
            <w:r>
              <w:rPr>
                <w:rFonts w:ascii="HG丸ｺﾞｼｯｸM-PRO" w:eastAsia="HG丸ｺﾞｼｯｸM-PRO" w:hAnsi="ＭＳ 明朝" w:hint="eastAsia"/>
                <w:bCs/>
                <w:sz w:val="18"/>
              </w:rPr>
              <w:t>徒歩3分</w:t>
            </w:r>
          </w:p>
        </w:tc>
      </w:tr>
      <w:tr w:rsidR="003B535E" w:rsidTr="007B4E5B">
        <w:trPr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E11BD8" w:rsidRDefault="003B535E" w:rsidP="00EE1A52">
            <w:pPr>
              <w:spacing w:line="0" w:lineRule="atLeast"/>
              <w:rPr>
                <w:rFonts w:ascii="HG丸ｺﾞｼｯｸM-PRO" w:eastAsia="HG丸ｺﾞｼｯｸM-PRO"/>
                <w:b/>
                <w:sz w:val="24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3B535E" w:rsidP="004C482E">
            <w:pPr>
              <w:rPr>
                <w:rFonts w:ascii="HG丸ｺﾞｼｯｸM-PRO" w:eastAsia="HG丸ｺﾞｼｯｸM-PRO"/>
                <w:sz w:val="18"/>
                <w:szCs w:val="18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3B535E" w:rsidP="004C482E">
            <w:pPr>
              <w:rPr>
                <w:rFonts w:ascii="HG丸ｺﾞｼｯｸM-PRO" w:eastAsia="HG丸ｺﾞｼｯｸM-PRO"/>
              </w:rPr>
            </w:pPr>
            <w:r w:rsidRPr="00E11BD8">
              <w:rPr>
                <w:rFonts w:ascii="HG丸ｺﾞｼｯｸM-PRO" w:eastAsia="HG丸ｺﾞｼｯｸM-PRO" w:hint="eastAsia"/>
                <w:sz w:val="24"/>
              </w:rPr>
              <w:t>●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船穂</w:t>
            </w:r>
            <w:r w:rsidRPr="00E11BD8">
              <w:rPr>
                <w:rFonts w:ascii="HGS創英角ｺﾞｼｯｸUB" w:eastAsia="HGS創英角ｺﾞｼｯｸUB" w:hint="eastAsia"/>
                <w:w w:val="80"/>
                <w:sz w:val="24"/>
              </w:rPr>
              <w:t>コミュニティ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ｾﾝﾀｰ</w:t>
            </w:r>
            <w:r w:rsidRPr="00E11BD8">
              <w:rPr>
                <w:rFonts w:ascii="HG丸ｺﾞｼｯｸM-PRO" w:eastAsia="HG丸ｺﾞｼｯｸM-PRO" w:hint="eastAsia"/>
                <w:sz w:val="24"/>
              </w:rPr>
              <w:t xml:space="preserve">　</w:t>
            </w:r>
            <w:r w:rsidRPr="00E11BD8">
              <w:rPr>
                <w:rFonts w:eastAsia="HG丸ｺﾞｼｯｸM-PRO"/>
                <w:b/>
                <w:sz w:val="20"/>
              </w:rPr>
              <w:t>船尾</w:t>
            </w:r>
            <w:r w:rsidRPr="00E11BD8">
              <w:rPr>
                <w:rFonts w:ascii="HG丸ｺﾞｼｯｸM-PRO" w:eastAsia="HG丸ｺﾞｼｯｸM-PRO" w:hAnsi="ＭＳ ゴシック" w:hint="eastAsia"/>
                <w:b/>
                <w:sz w:val="20"/>
              </w:rPr>
              <w:t>786-1</w:t>
            </w:r>
          </w:p>
        </w:tc>
        <w:tc>
          <w:tcPr>
            <w:tcW w:w="4657" w:type="dxa"/>
            <w:vMerge w:val="restart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AF4FF4" w:rsidP="00EE2F39">
            <w:pPr>
              <w:spacing w:line="0" w:lineRule="atLeast"/>
              <w:ind w:firstLineChars="200" w:firstLine="360"/>
              <w:rPr>
                <w:rFonts w:ascii="HG丸ｺﾞｼｯｸM-PRO" w:eastAsia="HG丸ｺﾞｼｯｸM-PRO"/>
                <w:sz w:val="18"/>
                <w:szCs w:val="18"/>
              </w:rPr>
            </w:pPr>
            <w:r>
              <w:rPr>
                <w:rFonts w:ascii="HG丸ｺﾞｼｯｸM-PRO" w:eastAsia="HG丸ｺﾞｼｯｸM-PRO"/>
                <w:noProof/>
                <w:sz w:val="18"/>
                <w:szCs w:val="18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046" type="#_x0000_t84" style="position:absolute;left:0;text-align:left;margin-left:17.6pt;margin-top:45.2pt;width:183.75pt;height:118.65pt;z-index:251660288;mso-position-horizontal-relative:text;mso-position-vertical-relative:text" adj="582">
                  <v:textbox style="mso-next-textbox:#_x0000_s1046" inset="5.85pt,.7pt,5.85pt,.7pt">
                    <w:txbxContent>
                      <w:p w:rsidR="00D6337B" w:rsidRPr="00EE2F39" w:rsidRDefault="00D6337B" w:rsidP="00EE2F39">
                        <w:pPr>
                          <w:jc w:val="center"/>
                          <w:rPr>
                            <w:rFonts w:ascii="HG創英角ｺﾞｼｯｸUB" w:eastAsia="HG創英角ｺﾞｼｯｸUB"/>
                            <w:sz w:val="40"/>
                            <w:szCs w:val="40"/>
                          </w:rPr>
                        </w:pPr>
                        <w:r w:rsidRPr="00EE2F39">
                          <w:rPr>
                            <w:rFonts w:ascii="HG創英角ｺﾞｼｯｸUB" w:eastAsia="HG創英角ｺﾞｼｯｸUB" w:hint="eastAsia"/>
                            <w:sz w:val="40"/>
                            <w:szCs w:val="40"/>
                          </w:rPr>
                          <w:t>お願い</w:t>
                        </w:r>
                      </w:p>
                      <w:p w:rsidR="00D6337B" w:rsidRPr="00EE2F39" w:rsidRDefault="00D6337B" w:rsidP="00EE2F39">
                        <w:pPr>
                          <w:rPr>
                            <w:rFonts w:ascii="HG創英角ｺﾞｼｯｸUB" w:eastAsia="HG創英角ｺﾞｼｯｸUB"/>
                            <w:sz w:val="24"/>
                          </w:rPr>
                        </w:pPr>
                        <w:r>
                          <w:rPr>
                            <w:rFonts w:ascii="HG創英角ｺﾞｼｯｸUB" w:eastAsia="HG創英角ｺﾞｼｯｸUB" w:hint="eastAsia"/>
                            <w:sz w:val="24"/>
                          </w:rPr>
                          <w:t>お車を健診会場以外には駐車しないでください。満車の場合は空きが出るまでお待ちください。ご協力よろしくお願いいたします。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E11BD8" w:rsidRDefault="003B535E" w:rsidP="00DA3FB1">
            <w:pPr>
              <w:spacing w:line="0" w:lineRule="atLeast"/>
              <w:rPr>
                <w:rFonts w:ascii="HG丸ｺﾞｼｯｸM-PRO" w:eastAsia="HG丸ｺﾞｼｯｸM-PRO"/>
              </w:rPr>
            </w:pP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>●</w:t>
            </w:r>
            <w:r w:rsidRPr="00E11BD8">
              <w:rPr>
                <w:rFonts w:ascii="HGS創英角ｺﾞｼｯｸUB" w:eastAsia="HGS創英角ｺﾞｼｯｸUB" w:hint="eastAsia"/>
                <w:sz w:val="24"/>
              </w:rPr>
              <w:t>フレンドリープラザ</w:t>
            </w:r>
            <w:r w:rsidRPr="00E11BD8">
              <w:rPr>
                <w:rFonts w:ascii="HG丸ｺﾞｼｯｸM-PRO" w:eastAsia="HG丸ｺﾞｼｯｸM-PRO" w:hint="eastAsia"/>
                <w:b/>
                <w:sz w:val="24"/>
              </w:rPr>
              <w:t xml:space="preserve">　</w:t>
            </w:r>
            <w:r w:rsidRPr="00E11BD8">
              <w:rPr>
                <w:rFonts w:ascii="HG丸ｺﾞｼｯｸM-PRO" w:eastAsia="HG丸ｺﾞｼｯｸM-PRO" w:hint="eastAsia"/>
                <w:b/>
                <w:sz w:val="20"/>
                <w:szCs w:val="18"/>
              </w:rPr>
              <w:t>木刈4-3-1</w:t>
            </w:r>
          </w:p>
        </w:tc>
      </w:tr>
      <w:tr w:rsidR="003B535E" w:rsidTr="007B4E5B">
        <w:trPr>
          <w:trHeight w:val="3546"/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EE2F39" w:rsidRDefault="00EE2F39" w:rsidP="00EE2F39">
            <w:pPr>
              <w:spacing w:line="0" w:lineRule="atLeast"/>
              <w:ind w:firstLineChars="100" w:firstLine="220"/>
              <w:rPr>
                <w:rFonts w:ascii="HG丸ｺﾞｼｯｸM-PRO" w:eastAsia="HG丸ｺﾞｼｯｸM-PRO"/>
                <w:sz w:val="22"/>
                <w:szCs w:val="18"/>
              </w:rPr>
            </w:pPr>
            <w:r>
              <w:rPr>
                <w:rFonts w:ascii="HG丸ｺﾞｼｯｸM-PRO" w:eastAsia="HG丸ｺﾞｼｯｸM-PRO" w:hint="eastAsia"/>
                <w:sz w:val="22"/>
                <w:szCs w:val="18"/>
              </w:rPr>
              <w:t>○ふれあいバス時刻表は市役所、支所、</w:t>
            </w:r>
          </w:p>
          <w:p w:rsidR="00EE2F39" w:rsidRDefault="00EE2F39" w:rsidP="00EE2F39">
            <w:pPr>
              <w:spacing w:line="0" w:lineRule="atLeast"/>
              <w:ind w:firstLineChars="200" w:firstLine="440"/>
              <w:rPr>
                <w:rFonts w:ascii="HG丸ｺﾞｼｯｸM-PRO" w:eastAsia="HG丸ｺﾞｼｯｸM-PRO"/>
                <w:sz w:val="22"/>
                <w:szCs w:val="18"/>
              </w:rPr>
            </w:pPr>
            <w:r>
              <w:rPr>
                <w:rFonts w:ascii="HG丸ｺﾞｼｯｸM-PRO" w:eastAsia="HG丸ｺﾞｼｯｸM-PRO" w:hint="eastAsia"/>
                <w:sz w:val="22"/>
                <w:szCs w:val="18"/>
              </w:rPr>
              <w:t>出張所等で配布しています。</w:t>
            </w:r>
          </w:p>
          <w:p w:rsidR="00EE2F39" w:rsidRPr="003719D9" w:rsidRDefault="00EE2F39" w:rsidP="00EE2F39">
            <w:pPr>
              <w:spacing w:line="0" w:lineRule="atLeast"/>
              <w:ind w:left="220" w:hangingChars="100" w:hanging="220"/>
              <w:rPr>
                <w:rFonts w:ascii="HG丸ｺﾞｼｯｸM-PRO" w:eastAsia="HG丸ｺﾞｼｯｸM-PRO"/>
                <w:sz w:val="22"/>
                <w:szCs w:val="18"/>
              </w:rPr>
            </w:pPr>
          </w:p>
          <w:p w:rsidR="00EE2F39" w:rsidRDefault="00EE2F39" w:rsidP="00EE2F39">
            <w:pPr>
              <w:spacing w:line="0" w:lineRule="atLeast"/>
              <w:ind w:leftChars="100" w:left="210"/>
              <w:rPr>
                <w:rFonts w:ascii="HG丸ｺﾞｼｯｸM-PRO" w:eastAsia="HG丸ｺﾞｼｯｸM-PRO"/>
                <w:sz w:val="22"/>
                <w:szCs w:val="18"/>
              </w:rPr>
            </w:pPr>
            <w:r>
              <w:rPr>
                <w:rFonts w:ascii="HG丸ｺﾞｼｯｸM-PRO" w:eastAsia="HG丸ｺﾞｼｯｸM-PRO" w:hint="eastAsia"/>
                <w:sz w:val="22"/>
                <w:szCs w:val="18"/>
              </w:rPr>
              <w:t>○その他の路線の時刻表は、印西市ホー</w:t>
            </w:r>
          </w:p>
          <w:p w:rsidR="00EE2F39" w:rsidRDefault="00EE2F39" w:rsidP="00EE2F39">
            <w:pPr>
              <w:spacing w:line="0" w:lineRule="atLeast"/>
              <w:ind w:leftChars="100" w:left="210" w:firstLineChars="100" w:firstLine="220"/>
              <w:rPr>
                <w:rFonts w:ascii="HG丸ｺﾞｼｯｸM-PRO" w:eastAsia="HG丸ｺﾞｼｯｸM-PRO"/>
                <w:sz w:val="22"/>
                <w:szCs w:val="18"/>
              </w:rPr>
            </w:pPr>
            <w:r>
              <w:rPr>
                <w:rFonts w:ascii="HG丸ｺﾞｼｯｸM-PRO" w:eastAsia="HG丸ｺﾞｼｯｸM-PRO" w:hint="eastAsia"/>
                <w:sz w:val="22"/>
                <w:szCs w:val="18"/>
              </w:rPr>
              <w:t>ムページ若しくは各運行会社のホーム</w:t>
            </w:r>
          </w:p>
          <w:p w:rsidR="003B535E" w:rsidRPr="00EE2F39" w:rsidRDefault="00EE2F39" w:rsidP="00EE2F39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  <w:szCs w:val="18"/>
              </w:rPr>
              <w:t>ページをご覧ください。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2A5785" w:rsidP="004C482E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 w:rsidRPr="002A5785">
              <w:rPr>
                <w:rFonts w:ascii="ＭＳ 明朝" w:hAnsi="ＭＳ 明朝"/>
                <w:b/>
                <w:bCs/>
                <w:noProof/>
                <w:sz w:val="22"/>
              </w:rPr>
              <w:drawing>
                <wp:inline distT="0" distB="0" distL="0" distR="0">
                  <wp:extent cx="2324100" cy="1809761"/>
                  <wp:effectExtent l="19050" t="0" r="0" b="0"/>
                  <wp:docPr id="3" name="図 2" descr="27花に水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花に水.gif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836" cy="181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464337" w:rsidP="004C482E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/>
                <w:noProof/>
              </w:rPr>
              <w:drawing>
                <wp:inline distT="0" distB="0" distL="0" distR="0">
                  <wp:extent cx="2790825" cy="2152650"/>
                  <wp:effectExtent l="19050" t="0" r="9525" b="0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7" w:type="dxa"/>
            <w:vMerge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Pr="00E11BD8" w:rsidRDefault="003B535E" w:rsidP="00EE1A52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3B535E" w:rsidRDefault="00464337" w:rsidP="004C482E">
            <w:pPr>
              <w:jc w:val="center"/>
              <w:rPr>
                <w:rFonts w:ascii="ＭＳ 明朝" w:hAnsi="ＭＳ 明朝"/>
                <w:b/>
                <w:bCs/>
                <w:sz w:val="22"/>
              </w:rPr>
            </w:pPr>
            <w:r>
              <w:rPr>
                <w:rFonts w:ascii="HG丸ｺﾞｼｯｸM-PRO" w:eastAsia="HG丸ｺﾞｼｯｸM-PRO"/>
                <w:noProof/>
                <w:sz w:val="18"/>
                <w:szCs w:val="18"/>
              </w:rPr>
              <w:drawing>
                <wp:inline distT="0" distB="0" distL="0" distR="0">
                  <wp:extent cx="2809875" cy="2152650"/>
                  <wp:effectExtent l="19050" t="0" r="9525" b="0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35E" w:rsidTr="007B4E5B">
        <w:trPr>
          <w:trHeight w:val="227"/>
          <w:jc w:val="center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E11BD8" w:rsidRDefault="003B535E" w:rsidP="00EE1A52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127751" w:rsidRDefault="003B535E" w:rsidP="004C482E">
            <w:pPr>
              <w:ind w:firstLineChars="100" w:firstLine="180"/>
              <w:rPr>
                <w:rFonts w:ascii="HG丸ｺﾞｼｯｸM-PRO" w:eastAsia="HG丸ｺﾞｼｯｸM-PRO"/>
                <w:sz w:val="18"/>
                <w:szCs w:val="18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Default="003B535E" w:rsidP="004C482E">
            <w:pPr>
              <w:spacing w:line="0" w:lineRule="atLeast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・ふれあいバス</w:t>
            </w:r>
            <w:r>
              <w:rPr>
                <w:rFonts w:ascii="HG丸ｺﾞｼｯｸM-PRO" w:eastAsia="HG丸ｺﾞｼｯｸM-PRO" w:hint="eastAsia"/>
                <w:sz w:val="18"/>
                <w:szCs w:val="18"/>
              </w:rPr>
              <w:t>南ルート</w:t>
            </w: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「船穂コミュニティセンター」</w:t>
            </w:r>
          </w:p>
          <w:p w:rsidR="003B535E" w:rsidRPr="00E11BD8" w:rsidRDefault="003B535E" w:rsidP="004C482E">
            <w:pPr>
              <w:spacing w:line="0" w:lineRule="atLeast"/>
              <w:ind w:firstLineChars="100" w:firstLine="180"/>
              <w:rPr>
                <w:rFonts w:ascii="HG丸ｺﾞｼｯｸM-PRO" w:eastAsia="HG丸ｺﾞｼｯｸM-PRO"/>
                <w:sz w:val="18"/>
                <w:szCs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  <w:szCs w:val="18"/>
              </w:rPr>
              <w:t>下車</w:t>
            </w:r>
          </w:p>
        </w:tc>
        <w:tc>
          <w:tcPr>
            <w:tcW w:w="4657" w:type="dxa"/>
            <w:vMerge/>
            <w:tcBorders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Pr="00E11BD8" w:rsidRDefault="003B535E" w:rsidP="00EE1A52">
            <w:pPr>
              <w:rPr>
                <w:rFonts w:ascii="HG丸ｺﾞｼｯｸM-PRO" w:eastAsia="HG丸ｺﾞｼｯｸM-PRO"/>
                <w:sz w:val="18"/>
                <w:szCs w:val="18"/>
              </w:rPr>
            </w:pP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B535E" w:rsidRDefault="003B535E" w:rsidP="003B535E">
            <w:pPr>
              <w:spacing w:line="0" w:lineRule="atLeast"/>
              <w:jc w:val="left"/>
              <w:rPr>
                <w:rFonts w:ascii="HG丸ｺﾞｼｯｸM-PRO" w:eastAsia="HG丸ｺﾞｼｯｸM-PRO"/>
                <w:sz w:val="18"/>
              </w:rPr>
            </w:pPr>
            <w:r>
              <w:rPr>
                <w:rFonts w:ascii="HG丸ｺﾞｼｯｸM-PRO" w:eastAsia="HG丸ｺﾞｼｯｸM-PRO" w:hint="eastAsia"/>
                <w:sz w:val="18"/>
              </w:rPr>
              <w:t>・ふれあいバス西ルート、南ルート、布佐ルート「木刈</w:t>
            </w:r>
          </w:p>
          <w:p w:rsidR="003B535E" w:rsidRPr="00E11BD8" w:rsidRDefault="003B535E" w:rsidP="003B535E">
            <w:pPr>
              <w:spacing w:line="0" w:lineRule="atLeast"/>
              <w:ind w:firstLineChars="100" w:firstLine="180"/>
              <w:jc w:val="left"/>
              <w:rPr>
                <w:rFonts w:ascii="HG丸ｺﾞｼｯｸM-PRO" w:eastAsia="HG丸ｺﾞｼｯｸM-PRO"/>
                <w:sz w:val="18"/>
              </w:rPr>
            </w:pPr>
            <w:r>
              <w:rPr>
                <w:rFonts w:ascii="HG丸ｺﾞｼｯｸM-PRO" w:eastAsia="HG丸ｺﾞｼｯｸM-PRO" w:hint="eastAsia"/>
                <w:sz w:val="18"/>
              </w:rPr>
              <w:t>フレンドリープラザ前」下車</w:t>
            </w:r>
          </w:p>
          <w:p w:rsidR="003B535E" w:rsidRPr="00D36DC8" w:rsidRDefault="003B535E" w:rsidP="00D36DC8">
            <w:pPr>
              <w:spacing w:line="0" w:lineRule="atLeast"/>
              <w:jc w:val="left"/>
              <w:rPr>
                <w:rFonts w:ascii="HG丸ｺﾞｼｯｸM-PRO" w:eastAsia="HG丸ｺﾞｼｯｸM-PRO"/>
                <w:sz w:val="18"/>
              </w:rPr>
            </w:pPr>
            <w:r w:rsidRPr="00E11BD8">
              <w:rPr>
                <w:rFonts w:ascii="HG丸ｺﾞｼｯｸM-PRO" w:eastAsia="HG丸ｺﾞｼｯｸM-PRO" w:hint="eastAsia"/>
                <w:sz w:val="18"/>
              </w:rPr>
              <w:t>・ちばレインボーバス「木刈保育園」下車徒歩2分</w:t>
            </w:r>
          </w:p>
        </w:tc>
      </w:tr>
    </w:tbl>
    <w:p w:rsidR="00C51D21" w:rsidRDefault="00C51D21" w:rsidP="00570951">
      <w:pPr>
        <w:rPr>
          <w:rFonts w:ascii="ＭＳ 明朝" w:hAnsi="ＭＳ 明朝"/>
          <w:b/>
          <w:bCs/>
          <w:sz w:val="22"/>
        </w:rPr>
        <w:sectPr w:rsidR="00C51D21" w:rsidSect="006147D9">
          <w:headerReference w:type="first" r:id="rId24"/>
          <w:type w:val="continuous"/>
          <w:pgSz w:w="23814" w:h="16840" w:orient="landscape" w:code="8"/>
          <w:pgMar w:top="720" w:right="720" w:bottom="567" w:left="720" w:header="567" w:footer="567" w:gutter="0"/>
          <w:cols w:space="720"/>
          <w:titlePg/>
          <w:docGrid w:linePitch="360" w:charSpace="-2210"/>
        </w:sectPr>
      </w:pPr>
    </w:p>
    <w:p w:rsidR="00663E6E" w:rsidRDefault="00663E6E" w:rsidP="00663E6E">
      <w:pPr>
        <w:snapToGrid w:val="0"/>
        <w:spacing w:afterLines="50"/>
        <w:ind w:left="238"/>
        <w:jc w:val="center"/>
        <w:rPr>
          <w:rFonts w:ascii="HG丸ｺﾞｼｯｸM-PRO" w:eastAsia="HG丸ｺﾞｼｯｸM-PRO" w:hAnsi="ＭＳ ゴシック" w:cs="ＭＳ Ｐゴシック"/>
          <w:b/>
          <w:bCs/>
          <w:kern w:val="0"/>
          <w:sz w:val="32"/>
          <w:szCs w:val="32"/>
          <w:u w:val="double"/>
        </w:rPr>
      </w:pPr>
      <w:r>
        <w:rPr>
          <w:rFonts w:ascii="HG丸ｺﾞｼｯｸM-PRO" w:eastAsia="HG丸ｺﾞｼｯｸM-PRO" w:hAnsi="ＭＳ ゴシック" w:cs="ＭＳ Ｐゴシック" w:hint="eastAsia"/>
          <w:b/>
          <w:bCs/>
          <w:kern w:val="0"/>
          <w:sz w:val="32"/>
          <w:szCs w:val="32"/>
          <w:u w:val="double"/>
        </w:rPr>
        <w:lastRenderedPageBreak/>
        <w:t>平成２８</w:t>
      </w:r>
      <w:r w:rsidRPr="00627409">
        <w:rPr>
          <w:rFonts w:ascii="HG丸ｺﾞｼｯｸM-PRO" w:eastAsia="HG丸ｺﾞｼｯｸM-PRO" w:hAnsi="ＭＳ ゴシック" w:cs="ＭＳ Ｐゴシック" w:hint="eastAsia"/>
          <w:b/>
          <w:bCs/>
          <w:kern w:val="0"/>
          <w:sz w:val="32"/>
          <w:szCs w:val="32"/>
          <w:u w:val="double"/>
        </w:rPr>
        <w:t xml:space="preserve">年度　</w:t>
      </w:r>
      <w:r>
        <w:rPr>
          <w:rFonts w:ascii="HG丸ｺﾞｼｯｸM-PRO" w:eastAsia="HG丸ｺﾞｼｯｸM-PRO" w:hAnsi="ＭＳ ゴシック" w:cs="ＭＳ Ｐゴシック" w:hint="eastAsia"/>
          <w:b/>
          <w:bCs/>
          <w:kern w:val="0"/>
          <w:sz w:val="32"/>
          <w:szCs w:val="32"/>
          <w:u w:val="double"/>
        </w:rPr>
        <w:t xml:space="preserve">特定・後期健診　</w:t>
      </w:r>
      <w:r w:rsidRPr="00627409">
        <w:rPr>
          <w:rFonts w:ascii="HG丸ｺﾞｼｯｸM-PRO" w:eastAsia="HG丸ｺﾞｼｯｸM-PRO" w:hAnsi="ＭＳ ゴシック" w:cs="ＭＳ Ｐゴシック" w:hint="eastAsia"/>
          <w:b/>
          <w:bCs/>
          <w:kern w:val="0"/>
          <w:sz w:val="32"/>
          <w:szCs w:val="32"/>
          <w:u w:val="double"/>
        </w:rPr>
        <w:t>集団　日程表</w:t>
      </w:r>
    </w:p>
    <w:p w:rsidR="00663E6E" w:rsidRPr="00FD3D86" w:rsidRDefault="00663E6E" w:rsidP="00663E6E">
      <w:pPr>
        <w:adjustRightInd w:val="0"/>
        <w:snapToGrid w:val="0"/>
        <w:spacing w:afterLines="30"/>
        <w:ind w:leftChars="200" w:left="641" w:hangingChars="100" w:hanging="221"/>
        <w:rPr>
          <w:rFonts w:ascii="HG丸ｺﾞｼｯｸM-PRO" w:eastAsia="HG丸ｺﾞｼｯｸM-PRO" w:hAnsi="ＭＳ ゴシック"/>
          <w:b/>
          <w:sz w:val="22"/>
          <w:szCs w:val="22"/>
        </w:rPr>
      </w:pPr>
      <w:r>
        <w:rPr>
          <w:rFonts w:ascii="HG丸ｺﾞｼｯｸM-PRO" w:eastAsia="HG丸ｺﾞｼｯｸM-PRO" w:hAnsi="ＭＳ 明朝" w:hint="eastAsia"/>
          <w:b/>
          <w:sz w:val="22"/>
        </w:rPr>
        <w:t>※各会場の駐車場については裏面の「集団健診会場のごあんない」をご覧いただき、</w:t>
      </w:r>
      <w:r w:rsidRPr="007B03A7">
        <w:rPr>
          <w:rFonts w:ascii="HG丸ｺﾞｼｯｸM-PRO" w:eastAsia="HG丸ｺﾞｼｯｸM-PRO" w:hAnsi="ＭＳ 明朝" w:hint="eastAsia"/>
          <w:b/>
          <w:sz w:val="22"/>
          <w:u w:val="wave"/>
        </w:rPr>
        <w:t>ない</w:t>
      </w:r>
      <w:r>
        <w:rPr>
          <w:rFonts w:ascii="HG丸ｺﾞｼｯｸM-PRO" w:eastAsia="HG丸ｺﾞｼｯｸM-PRO" w:hAnsi="ＭＳ 明朝" w:hint="eastAsia"/>
          <w:b/>
          <w:sz w:val="22"/>
        </w:rPr>
        <w:t>、または</w:t>
      </w:r>
      <w:r w:rsidRPr="00FA3BF5">
        <w:rPr>
          <w:rFonts w:ascii="HG丸ｺﾞｼｯｸM-PRO" w:eastAsia="HG丸ｺﾞｼｯｸM-PRO" w:hAnsi="ＭＳ 明朝" w:hint="eastAsia"/>
          <w:b/>
          <w:sz w:val="22"/>
          <w:u w:val="wave"/>
        </w:rPr>
        <w:t>非常に</w:t>
      </w:r>
      <w:r w:rsidRPr="007B03A7">
        <w:rPr>
          <w:rFonts w:ascii="HG丸ｺﾞｼｯｸM-PRO" w:eastAsia="HG丸ｺﾞｼｯｸM-PRO" w:hAnsi="ＭＳ 明朝" w:hint="eastAsia"/>
          <w:b/>
          <w:sz w:val="22"/>
          <w:u w:val="wave"/>
        </w:rPr>
        <w:t>少ない</w:t>
      </w:r>
      <w:r>
        <w:rPr>
          <w:rFonts w:ascii="HG丸ｺﾞｼｯｸM-PRO" w:eastAsia="HG丸ｺﾞｼｯｸM-PRO" w:hAnsi="ＭＳ 明朝" w:hint="eastAsia"/>
          <w:b/>
          <w:sz w:val="22"/>
        </w:rPr>
        <w:t>会場へは、お車以外での来場をお願いいたします。</w:t>
      </w:r>
    </w:p>
    <w:p w:rsidR="00663E6E" w:rsidRPr="00662B26" w:rsidRDefault="00663E6E" w:rsidP="00663E6E">
      <w:pPr>
        <w:rPr>
          <w:rFonts w:ascii="HG丸ｺﾞｼｯｸM-PRO" w:eastAsia="HG丸ｺﾞｼｯｸM-PRO" w:hAnsi="ＭＳ Ｐゴシック" w:cs="ＭＳ Ｐゴシック"/>
          <w:b/>
          <w:color w:val="000000"/>
          <w:kern w:val="0"/>
          <w:sz w:val="28"/>
          <w:szCs w:val="36"/>
          <w:bdr w:val="single" w:sz="4" w:space="0" w:color="auto"/>
        </w:rPr>
      </w:pPr>
      <w:r w:rsidRPr="00662B26"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28"/>
          <w:szCs w:val="36"/>
          <w:bdr w:val="single" w:sz="4" w:space="0" w:color="auto"/>
        </w:rPr>
        <w:t>受付時間：8時30分～10時30分</w:t>
      </w:r>
    </w:p>
    <w:p w:rsidR="00663E6E" w:rsidRPr="005E7D5C" w:rsidRDefault="00663E6E" w:rsidP="00663E6E">
      <w:pPr>
        <w:spacing w:afterLines="50"/>
        <w:rPr>
          <w:rFonts w:ascii="HG丸ｺﾞｼｯｸM-PRO" w:eastAsia="HG丸ｺﾞｼｯｸM-PRO" w:hAnsi="ＭＳ Ｐゴシック" w:cs="ＭＳ Ｐゴシック"/>
          <w:b/>
          <w:color w:val="000000"/>
          <w:kern w:val="0"/>
          <w:sz w:val="6"/>
          <w:szCs w:val="6"/>
          <w:u w:val="single"/>
        </w:rPr>
      </w:pPr>
    </w:p>
    <w:tbl>
      <w:tblPr>
        <w:tblW w:w="10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0"/>
        <w:gridCol w:w="15"/>
        <w:gridCol w:w="466"/>
        <w:gridCol w:w="2758"/>
        <w:gridCol w:w="1086"/>
        <w:gridCol w:w="992"/>
        <w:gridCol w:w="4434"/>
      </w:tblGrid>
      <w:tr w:rsidR="00663E6E" w:rsidRPr="009E32A3" w:rsidTr="00F60684">
        <w:trPr>
          <w:trHeight w:val="340"/>
          <w:jc w:val="center"/>
        </w:trPr>
        <w:tc>
          <w:tcPr>
            <w:tcW w:w="1651" w:type="dxa"/>
            <w:gridSpan w:val="3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 w:rsidRPr="009E32A3"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健診日</w:t>
            </w:r>
          </w:p>
        </w:tc>
        <w:tc>
          <w:tcPr>
            <w:tcW w:w="2758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 w:rsidRPr="009E32A3"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会　　場</w:t>
            </w:r>
          </w:p>
        </w:tc>
        <w:tc>
          <w:tcPr>
            <w:tcW w:w="1086" w:type="dxa"/>
            <w:vAlign w:val="center"/>
          </w:tcPr>
          <w:p w:rsidR="00663E6E" w:rsidRPr="000F08F5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Cs w:val="21"/>
              </w:rPr>
            </w:pPr>
            <w:r w:rsidRPr="000F08F5">
              <w:rPr>
                <w:rFonts w:ascii="HG丸ｺﾞｼｯｸM-PRO" w:eastAsia="HG丸ｺﾞｼｯｸM-PRO" w:hAnsi="ＭＳ ゴシック" w:hint="eastAsia"/>
                <w:b/>
                <w:szCs w:val="21"/>
              </w:rPr>
              <w:t>うわばき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駐車場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 w:rsidRPr="009E32A3"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対　象　地　区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6月13日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月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ふれあいセンターいんば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美瀬、舞姫、鎌苅、師戸、吉田、</w:t>
            </w:r>
          </w:p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つくりや台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6月14日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火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ふれあいセンターいんば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若萩、造谷、大廻、岩戸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6月15日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水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ふれあいセンターいんば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萩原、吉高、松虫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6月16日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木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本埜保健センター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1区～７区、和</w:t>
            </w:r>
          </w:p>
        </w:tc>
      </w:tr>
      <w:tr w:rsidR="00663E6E" w:rsidRPr="00AF0D9D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6月17日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金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本埜保健センター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物木、笠神、戸崎、辺田前、角田、荒野、</w:t>
            </w:r>
          </w:p>
          <w:p w:rsidR="00663E6E" w:rsidRPr="00BD6139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竜腹寺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6月18日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土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高花保健センター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高花1～４丁目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6月20日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月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中央駅前地域交流館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草深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6月21日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火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中央保健センター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平岡、竹袋、別所、宗甫、鹿黒、鹿黒南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6月22日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水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サザンプラザ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なし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原山1・3丁目、内野1丁目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6月23日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木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サザンプラザ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なし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原山2丁目、内野2・3丁目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6月27日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月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中央駅前地域交流館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戸神台、泉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6月28日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火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ふれあいセンターいんば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山田、瀬戸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7月1日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金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中央保健センター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木下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7月4日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月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本埜ファミリア館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なし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滝、滝野1・2丁目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7月5日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火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松山下公園総合体育館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大森4000番地～、発作、亀成、相嶋、</w:t>
            </w:r>
          </w:p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浅間前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7月6日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水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 xml:space="preserve">中央保健センター　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55706C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大森1～1999番地、木下東1～3丁目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7月7日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木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中央保健センター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大森3000～3499番地、木下東4丁目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7月8日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金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船穂コミュニティセンター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結縁寺、松崎、松崎台、船尾、多々羅田、</w:t>
            </w:r>
          </w:p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戸神、武西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7月9日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土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高花保健センター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高花５・６丁目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7月11日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月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本埜ファミリア館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なし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滝野3～6丁目、みどり台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7月12日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火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ふれあい文化館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なし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西の原、東の原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7月13日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水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ふれあい文化館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なし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原、牧の台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7月14日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木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フレンドリープラザ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なし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木刈1～3・7丁目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70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7月15日</w:t>
            </w:r>
          </w:p>
        </w:tc>
        <w:tc>
          <w:tcPr>
            <w:tcW w:w="481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金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フレンドリープラザ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なし</w:t>
            </w: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木刈4～6丁目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7月19日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火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小林コミュニティプラザ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小林2000番地～、小林浅間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7月20日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水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小林コミュニティプラザ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小林北、小林大門下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7月21日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木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小林コミュニティプラザ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小林1～1999番地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7月22日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金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松山下公園総合体育館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和泉、小倉、浦幡新田、高西新田、白幡、</w:t>
            </w:r>
          </w:p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 xml:space="preserve">浦部、浦部村新田　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7月23日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土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 xml:space="preserve">中央保健センター　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大森2000～2999番地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7月25日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月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中央駅前地域交流館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小倉台3・4丁目</w:t>
            </w:r>
            <w:r w:rsidRPr="009E32A3"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  <w:t xml:space="preserve"> 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7月26日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火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中央駅前地域交流館</w:t>
            </w:r>
          </w:p>
        </w:tc>
        <w:tc>
          <w:tcPr>
            <w:tcW w:w="1086" w:type="dxa"/>
            <w:vAlign w:val="center"/>
          </w:tcPr>
          <w:p w:rsidR="00663E6E" w:rsidRPr="00EC52E8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EC52E8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中央南、牧の原、大塚、武西学園台、</w:t>
            </w:r>
          </w:p>
          <w:p w:rsidR="00663E6E" w:rsidRPr="00EC52E8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牧の木戸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7月27日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水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中央駅前地域交流館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中央北、小倉台1・２丁目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7月28日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木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中央保健センター</w:t>
            </w:r>
          </w:p>
        </w:tc>
        <w:tc>
          <w:tcPr>
            <w:tcW w:w="1086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必要</w:t>
            </w:r>
          </w:p>
        </w:tc>
        <w:tc>
          <w:tcPr>
            <w:tcW w:w="992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Pr="009E32A3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大森3500～3999番地、木下南</w:t>
            </w:r>
          </w:p>
        </w:tc>
      </w:tr>
      <w:tr w:rsidR="00663E6E" w:rsidRPr="009E32A3" w:rsidTr="00F60684">
        <w:trPr>
          <w:trHeight w:val="340"/>
          <w:jc w:val="center"/>
        </w:trPr>
        <w:tc>
          <w:tcPr>
            <w:tcW w:w="1185" w:type="dxa"/>
            <w:gridSpan w:val="2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7月29日</w:t>
            </w:r>
          </w:p>
        </w:tc>
        <w:tc>
          <w:tcPr>
            <w:tcW w:w="466" w:type="dxa"/>
            <w:vAlign w:val="center"/>
          </w:tcPr>
          <w:p w:rsidR="00663E6E" w:rsidRPr="00AE7DFE" w:rsidRDefault="00663E6E" w:rsidP="00F60684">
            <w:pPr>
              <w:jc w:val="center"/>
              <w:rPr>
                <w:rFonts w:ascii="HG丸ｺﾞｼｯｸM-PRO" w:eastAsia="HG丸ｺﾞｼｯｸM-PRO" w:hAnsi="Helvetica" w:cs="Helvetica"/>
                <w:b/>
                <w:color w:val="333333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Ansi="Helvetica" w:cs="Helvetica" w:hint="eastAsia"/>
                <w:b/>
                <w:color w:val="333333"/>
                <w:sz w:val="20"/>
                <w:szCs w:val="20"/>
              </w:rPr>
              <w:t>金</w:t>
            </w:r>
          </w:p>
        </w:tc>
        <w:tc>
          <w:tcPr>
            <w:tcW w:w="2758" w:type="dxa"/>
            <w:vAlign w:val="center"/>
          </w:tcPr>
          <w:p w:rsidR="00663E6E" w:rsidRPr="00AE7DFE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color w:val="000000"/>
                <w:sz w:val="20"/>
                <w:szCs w:val="20"/>
              </w:rPr>
            </w:pPr>
            <w:r w:rsidRPr="00AE7DFE">
              <w:rPr>
                <w:rFonts w:ascii="HG丸ｺﾞｼｯｸM-PRO" w:eastAsia="HG丸ｺﾞｼｯｸM-PRO" w:hint="eastAsia"/>
                <w:b/>
                <w:color w:val="000000"/>
                <w:sz w:val="20"/>
                <w:szCs w:val="20"/>
              </w:rPr>
              <w:t>ふれあいセンターいんば</w:t>
            </w:r>
          </w:p>
        </w:tc>
        <w:tc>
          <w:tcPr>
            <w:tcW w:w="1086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663E6E" w:rsidRDefault="00663E6E" w:rsidP="00F60684">
            <w:pPr>
              <w:adjustRightInd w:val="0"/>
              <w:snapToGrid w:val="0"/>
              <w:jc w:val="center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</w:p>
        </w:tc>
        <w:tc>
          <w:tcPr>
            <w:tcW w:w="4434" w:type="dxa"/>
            <w:vAlign w:val="center"/>
          </w:tcPr>
          <w:p w:rsidR="00663E6E" w:rsidRDefault="00663E6E" w:rsidP="00F60684">
            <w:pPr>
              <w:adjustRightInd w:val="0"/>
              <w:snapToGrid w:val="0"/>
              <w:rPr>
                <w:rFonts w:ascii="HG丸ｺﾞｼｯｸM-PRO" w:eastAsia="HG丸ｺﾞｼｯｸM-PRO" w:hAnsi="ＭＳ ゴシック"/>
                <w:b/>
                <w:sz w:val="22"/>
                <w:szCs w:val="22"/>
              </w:rPr>
            </w:pPr>
            <w:r>
              <w:rPr>
                <w:rFonts w:ascii="HG丸ｺﾞｼｯｸM-PRO" w:eastAsia="HG丸ｺﾞｼｯｸM-PRO" w:hAnsi="ＭＳ ゴシック" w:hint="eastAsia"/>
                <w:b/>
                <w:sz w:val="22"/>
                <w:szCs w:val="22"/>
              </w:rPr>
              <w:t>平賀、平賀学園台</w:t>
            </w:r>
          </w:p>
        </w:tc>
      </w:tr>
    </w:tbl>
    <w:p w:rsidR="00663E6E" w:rsidRPr="00172707" w:rsidRDefault="00663E6E" w:rsidP="00663E6E">
      <w:pPr>
        <w:adjustRightInd w:val="0"/>
        <w:snapToGrid w:val="0"/>
        <w:spacing w:line="0" w:lineRule="atLeast"/>
        <w:ind w:left="220" w:hangingChars="100" w:hanging="220"/>
        <w:rPr>
          <w:rFonts w:ascii="HG丸ｺﾞｼｯｸM-PRO" w:eastAsia="HG丸ｺﾞｼｯｸM-PRO" w:hAnsi="ＭＳ ゴシック"/>
          <w:sz w:val="22"/>
          <w:szCs w:val="22"/>
        </w:rPr>
      </w:pPr>
      <w:r w:rsidRPr="00172707">
        <w:rPr>
          <w:rFonts w:ascii="HG丸ｺﾞｼｯｸM-PRO" w:eastAsia="HG丸ｺﾞｼｯｸM-PRO" w:hAnsi="ＭＳ ゴシック" w:hint="eastAsia"/>
          <w:sz w:val="22"/>
          <w:szCs w:val="22"/>
        </w:rPr>
        <w:t>●都合の悪い人は、上記日程の中で変更してください。変更される場合の連絡は不要です。</w:t>
      </w:r>
    </w:p>
    <w:p w:rsidR="00663E6E" w:rsidRPr="00663E6E" w:rsidRDefault="00663E6E" w:rsidP="00663E6E">
      <w:pPr>
        <w:adjustRightInd w:val="0"/>
        <w:snapToGrid w:val="0"/>
        <w:spacing w:afterLines="30"/>
        <w:rPr>
          <w:rFonts w:ascii="HG丸ｺﾞｼｯｸM-PRO" w:eastAsia="HG丸ｺﾞｼｯｸM-PRO" w:hAnsi="ＭＳ 明朝" w:hint="eastAsia"/>
          <w:sz w:val="22"/>
        </w:rPr>
      </w:pPr>
      <w:r w:rsidRPr="00172707">
        <w:rPr>
          <w:rFonts w:ascii="HG丸ｺﾞｼｯｸM-PRO" w:eastAsia="HG丸ｺﾞｼｯｸM-PRO" w:hAnsi="ＭＳ 明朝" w:hint="eastAsia"/>
          <w:sz w:val="22"/>
        </w:rPr>
        <w:t>●荒天(台風等)の場合、開始時間の遅れや中止になることもありますのでご了承ください。</w:t>
      </w:r>
    </w:p>
    <w:p w:rsidR="00663E6E" w:rsidRDefault="00663E6E" w:rsidP="00663E6E">
      <w:pPr>
        <w:spacing w:afterLines="70"/>
        <w:jc w:val="center"/>
        <w:rPr>
          <w:rFonts w:ascii="HG丸ｺﾞｼｯｸM-PRO" w:eastAsia="HG丸ｺﾞｼｯｸM-PRO" w:hAnsi="ＭＳ Ｐゴシック" w:cs="ＭＳ Ｐゴシック"/>
          <w:b/>
          <w:color w:val="000000"/>
          <w:kern w:val="0"/>
          <w:sz w:val="32"/>
          <w:szCs w:val="32"/>
          <w:u w:val="double"/>
        </w:rPr>
      </w:pPr>
      <w:r w:rsidRPr="007B4E5B"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32"/>
          <w:szCs w:val="32"/>
          <w:u w:val="double"/>
        </w:rPr>
        <w:lastRenderedPageBreak/>
        <w:t>平成2</w:t>
      </w:r>
      <w:r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32"/>
          <w:szCs w:val="32"/>
          <w:u w:val="double"/>
        </w:rPr>
        <w:t>８</w:t>
      </w:r>
      <w:r w:rsidRPr="007B4E5B"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32"/>
          <w:szCs w:val="32"/>
          <w:u w:val="double"/>
        </w:rPr>
        <w:t xml:space="preserve">年度　</w:t>
      </w:r>
      <w:r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32"/>
          <w:szCs w:val="32"/>
          <w:u w:val="double"/>
        </w:rPr>
        <w:t>特定・後期健診　個別</w:t>
      </w:r>
      <w:r w:rsidRPr="007B4E5B"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32"/>
          <w:szCs w:val="32"/>
          <w:u w:val="double"/>
        </w:rPr>
        <w:t>医療機関　一覧表</w:t>
      </w:r>
    </w:p>
    <w:p w:rsidR="00663E6E" w:rsidRPr="007B4E5B" w:rsidRDefault="00663E6E" w:rsidP="00663E6E">
      <w:pPr>
        <w:spacing w:afterLines="70"/>
        <w:jc w:val="center"/>
        <w:rPr>
          <w:rFonts w:ascii="HG丸ｺﾞｼｯｸM-PRO" w:eastAsia="HG丸ｺﾞｼｯｸM-PRO" w:hAnsi="ＭＳ Ｐゴシック" w:cs="ＭＳ Ｐゴシック"/>
          <w:b/>
          <w:color w:val="000000"/>
          <w:kern w:val="0"/>
          <w:sz w:val="32"/>
          <w:szCs w:val="32"/>
          <w:u w:val="double"/>
        </w:rPr>
      </w:pPr>
    </w:p>
    <w:p w:rsidR="00663E6E" w:rsidRDefault="00663E6E" w:rsidP="00663E6E">
      <w:pPr>
        <w:spacing w:line="0" w:lineRule="atLeast"/>
        <w:jc w:val="center"/>
        <w:rPr>
          <w:rFonts w:ascii="HG丸ｺﾞｼｯｸM-PRO" w:eastAsia="HG丸ｺﾞｼｯｸM-PRO" w:hAnsi="ＭＳ Ｐゴシック" w:cs="ＭＳ Ｐゴシック"/>
          <w:b/>
          <w:color w:val="000000"/>
          <w:kern w:val="0"/>
          <w:sz w:val="28"/>
          <w:szCs w:val="28"/>
          <w:u w:val="single"/>
        </w:rPr>
      </w:pPr>
      <w:r w:rsidRPr="006270F6"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28"/>
          <w:szCs w:val="28"/>
          <w:u w:val="single"/>
        </w:rPr>
        <w:t>実施期間：平成2</w:t>
      </w:r>
      <w:r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28"/>
          <w:szCs w:val="28"/>
          <w:u w:val="single"/>
        </w:rPr>
        <w:t>８</w:t>
      </w:r>
      <w:r w:rsidRPr="006270F6"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28"/>
          <w:szCs w:val="28"/>
          <w:u w:val="single"/>
        </w:rPr>
        <w:t>年6</w:t>
      </w:r>
      <w:r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28"/>
          <w:szCs w:val="28"/>
          <w:u w:val="single"/>
        </w:rPr>
        <w:t>月１</w:t>
      </w:r>
      <w:r w:rsidRPr="006270F6"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28"/>
          <w:szCs w:val="28"/>
          <w:u w:val="single"/>
        </w:rPr>
        <w:t>日～平成2</w:t>
      </w:r>
      <w:r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28"/>
          <w:szCs w:val="28"/>
          <w:u w:val="single"/>
        </w:rPr>
        <w:t>８</w:t>
      </w:r>
      <w:r w:rsidRPr="006270F6">
        <w:rPr>
          <w:rFonts w:ascii="HG丸ｺﾞｼｯｸM-PRO" w:eastAsia="HG丸ｺﾞｼｯｸM-PRO" w:hAnsi="ＭＳ Ｐゴシック" w:cs="ＭＳ Ｐゴシック" w:hint="eastAsia"/>
          <w:b/>
          <w:color w:val="000000"/>
          <w:kern w:val="0"/>
          <w:sz w:val="28"/>
          <w:szCs w:val="28"/>
          <w:u w:val="single"/>
        </w:rPr>
        <w:t>年10月31日</w:t>
      </w:r>
    </w:p>
    <w:p w:rsidR="00663E6E" w:rsidRPr="006270F6" w:rsidRDefault="00663E6E" w:rsidP="00663E6E">
      <w:pPr>
        <w:spacing w:line="0" w:lineRule="atLeast"/>
        <w:jc w:val="center"/>
        <w:rPr>
          <w:rFonts w:ascii="HG丸ｺﾞｼｯｸM-PRO" w:eastAsia="HG丸ｺﾞｼｯｸM-PRO" w:hAnsi="ＭＳ Ｐゴシック" w:cs="ＭＳ Ｐゴシック"/>
          <w:b/>
          <w:color w:val="000000"/>
          <w:kern w:val="0"/>
          <w:sz w:val="28"/>
          <w:szCs w:val="28"/>
          <w:u w:val="single"/>
        </w:rPr>
      </w:pPr>
    </w:p>
    <w:tbl>
      <w:tblPr>
        <w:tblW w:w="10323" w:type="dxa"/>
        <w:jc w:val="center"/>
        <w:tblInd w:w="-17" w:type="dxa"/>
        <w:tblCellMar>
          <w:left w:w="99" w:type="dxa"/>
          <w:right w:w="99" w:type="dxa"/>
        </w:tblCellMar>
        <w:tblLook w:val="04A0"/>
      </w:tblPr>
      <w:tblGrid>
        <w:gridCol w:w="2109"/>
        <w:gridCol w:w="1985"/>
        <w:gridCol w:w="1559"/>
        <w:gridCol w:w="1905"/>
        <w:gridCol w:w="2056"/>
        <w:gridCol w:w="709"/>
      </w:tblGrid>
      <w:tr w:rsidR="00663E6E" w:rsidRPr="007E62D5" w:rsidTr="00F60684">
        <w:trPr>
          <w:trHeight w:val="39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医療機関名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所在地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電話番号</w:t>
            </w:r>
          </w:p>
        </w:tc>
        <w:tc>
          <w:tcPr>
            <w:tcW w:w="3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実施日時（祝祭日は除く）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予約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今井医院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木下1521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42-2885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ind w:right="-101"/>
              <w:jc w:val="left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月～</w:t>
            </w: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金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8:30～11:</w:t>
            </w: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不要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牧の里クリニック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小林北2-6-14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97-1321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月,火,　木,金,土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663E6E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9:00～12:00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（土は～11:00）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不要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印西診療所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大森2550-10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42-5011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left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月～土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adjustRightInd w:val="0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9:00～11:00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安孫子内科胃腸科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クリニック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大森3417-2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42-2649</w:t>
            </w:r>
          </w:p>
        </w:tc>
        <w:tc>
          <w:tcPr>
            <w:tcW w:w="190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　木,金,土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9:00～11:30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不</w:t>
            </w: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木刈クリニック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木刈4-3-2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46-8707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　水,木,金,土,日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9:30～11:30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不要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斉藤おとな＆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こどもクリニック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木刈4-3-4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47-0099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月,火,水</w:t>
            </w: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 xml:space="preserve">　土,日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9:00～11:00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すずき小倉台医院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小倉台4-12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47-3766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　木,金,土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9:00</w:t>
            </w: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～11:30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不</w:t>
            </w: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ラーバン駅前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中央北2-1-3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36-5196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月～土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9:00～11:00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不要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千葉ニュータウン</w:t>
            </w:r>
          </w:p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中央クリニック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中央南1-1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40-1929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月,火,水,　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9:00～12:30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千葉ニュータウン</w:t>
            </w:r>
          </w:p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クリニック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内野1-5-1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46-4744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ind w:left="211" w:hangingChars="100" w:hanging="211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月,火,水,　金,土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9:00～12:00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不要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内野診療所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内野1-5-5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46-3621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ind w:left="211" w:hangingChars="100" w:hanging="211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月,火，木,金,土,日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8:30</w:t>
            </w: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～12:00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不要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岩井内科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高花5-1-1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46-7665</w:t>
            </w:r>
          </w:p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46-9559</w:t>
            </w:r>
          </w:p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↑予約専用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ind w:left="211" w:hangingChars="100" w:hanging="211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　木,金,土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ind w:leftChars="-50" w:left="-105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10:00～12:00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奈良整形外科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草深1204-4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46-9011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月,火,水,　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9:00～12:00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千葉北総内科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草深2221-3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40-7431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ind w:left="211" w:hangingChars="100" w:hanging="211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月,　水,木,金,土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9:00～12:00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千葉新都市ラーバンクリニック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草深138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40-7711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E54B96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</w:t>
            </w: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 xml:space="preserve">　</w:t>
            </w: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金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9:00</w:t>
            </w: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～11:30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不要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清宮クリニック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西の原3-12-1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33-3077</w:t>
            </w:r>
          </w:p>
          <w:p w:rsidR="00663E6E" w:rsidRPr="007E62D5" w:rsidRDefault="00663E6E" w:rsidP="00F60684">
            <w:pPr>
              <w:widowControl/>
              <w:spacing w:line="240" w:lineRule="exact"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47-7600</w:t>
            </w:r>
          </w:p>
          <w:p w:rsidR="00663E6E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↑予約専用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月,火,水,　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6E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9:00～12:00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牧の原いとう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クリニック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原4-1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47-5011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　木,金,土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6E" w:rsidRPr="007E62D5" w:rsidRDefault="00663E6E" w:rsidP="00F60684">
            <w:pPr>
              <w:widowControl/>
              <w:ind w:left="88"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８:30～12:00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Theme="majorEastAsia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color w:val="000000"/>
                <w:kern w:val="0"/>
                <w:szCs w:val="21"/>
              </w:rPr>
              <w:t>印西総合病院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color w:val="000000"/>
                <w:kern w:val="0"/>
                <w:szCs w:val="21"/>
              </w:rPr>
              <w:t>牧の台1-1-1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color w:val="000000"/>
                <w:kern w:val="0"/>
                <w:szCs w:val="21"/>
              </w:rPr>
              <w:t>33-3533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Default="00663E6E" w:rsidP="00F60684">
            <w:pPr>
              <w:widowControl/>
              <w:jc w:val="left"/>
              <w:rPr>
                <w:rFonts w:ascii="HG丸ｺﾞｼｯｸM-PRO" w:eastAsia="HG丸ｺﾞｼｯｸM-PRO" w:hAnsiTheme="majorEastAsia" w:cs="ＭＳ Ｐゴシック"/>
                <w:b/>
                <w:color w:val="000000"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月～</w:t>
            </w:r>
            <w:r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金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color w:val="000000"/>
                <w:kern w:val="0"/>
                <w:szCs w:val="21"/>
              </w:rPr>
            </w:pPr>
            <w:r w:rsidRPr="009D305A">
              <w:rPr>
                <w:rFonts w:ascii="HG丸ｺﾞｼｯｸM-PRO" w:eastAsia="HG丸ｺﾞｼｯｸM-PRO" w:hAnsi="ＭＳ Ｐゴシック" w:cs="ＭＳ Ｐゴシック" w:hint="eastAsia"/>
                <w:b/>
                <w:color w:val="000000"/>
                <w:kern w:val="0"/>
                <w:szCs w:val="21"/>
              </w:rPr>
              <w:t>9:00～</w:t>
            </w:r>
            <w:r>
              <w:rPr>
                <w:rFonts w:ascii="HG丸ｺﾞｼｯｸM-PRO" w:eastAsia="HG丸ｺﾞｼｯｸM-PRO" w:hAnsi="ＭＳ Ｐゴシック" w:cs="ＭＳ Ｐゴシック" w:hint="eastAsia"/>
                <w:b/>
                <w:color w:val="000000"/>
                <w:kern w:val="0"/>
                <w:szCs w:val="21"/>
              </w:rPr>
              <w:t>11</w:t>
            </w:r>
            <w:r w:rsidRPr="009D305A">
              <w:rPr>
                <w:rFonts w:ascii="HG丸ｺﾞｼｯｸM-PRO" w:eastAsia="HG丸ｺﾞｼｯｸM-PRO" w:hAnsi="ＭＳ Ｐゴシック" w:cs="ＭＳ Ｐゴシック" w:hint="eastAsia"/>
                <w:b/>
                <w:color w:val="000000"/>
                <w:kern w:val="0"/>
                <w:szCs w:val="21"/>
              </w:rPr>
              <w:t>:</w:t>
            </w:r>
            <w:r>
              <w:rPr>
                <w:rFonts w:ascii="HG丸ｺﾞｼｯｸM-PRO" w:eastAsia="HG丸ｺﾞｼｯｸM-PRO" w:hAnsi="ＭＳ Ｐゴシック" w:cs="ＭＳ Ｐゴシック" w:hint="eastAsia"/>
                <w:b/>
                <w:color w:val="000000"/>
                <w:kern w:val="0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Theme="majorEastAsia" w:cs="ＭＳ Ｐゴシック"/>
                <w:b/>
                <w:kern w:val="0"/>
                <w:szCs w:val="21"/>
              </w:rPr>
            </w:pPr>
            <w:r>
              <w:rPr>
                <w:rFonts w:ascii="HG丸ｺﾞｼｯｸM-PRO" w:eastAsia="HG丸ｺﾞｼｯｸM-PRO" w:hAnsiTheme="majorEastAsia" w:cs="ＭＳ Ｐゴシック" w:hint="eastAsia"/>
                <w:b/>
                <w:color w:val="000000"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いしばし内科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鎌苅2092-1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80-5180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月,火,水,　金</w:t>
            </w:r>
          </w:p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９月まで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10:00～11:30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  <w:tr w:rsidR="00663E6E" w:rsidRPr="007E62D5" w:rsidTr="00F60684">
        <w:trPr>
          <w:trHeight w:val="567"/>
          <w:jc w:val="center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もとの金城</w:t>
            </w:r>
          </w:p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クリニック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竜腹寺350-2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97-7333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月,火,　木,金,土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8:50～11:30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6E" w:rsidRPr="007E62D5" w:rsidRDefault="00663E6E" w:rsidP="00F60684">
            <w:pPr>
              <w:widowControl/>
              <w:jc w:val="center"/>
              <w:rPr>
                <w:rFonts w:ascii="HG丸ｺﾞｼｯｸM-PRO" w:eastAsia="HG丸ｺﾞｼｯｸM-PRO" w:hAnsi="ＭＳ Ｐゴシック" w:cs="ＭＳ Ｐゴシック"/>
                <w:b/>
                <w:kern w:val="0"/>
                <w:szCs w:val="21"/>
              </w:rPr>
            </w:pPr>
            <w:r w:rsidRPr="007E62D5">
              <w:rPr>
                <w:rFonts w:ascii="HG丸ｺﾞｼｯｸM-PRO" w:eastAsia="HG丸ｺﾞｼｯｸM-PRO" w:hAnsi="ＭＳ Ｐゴシック" w:cs="ＭＳ Ｐゴシック" w:hint="eastAsia"/>
                <w:b/>
                <w:kern w:val="0"/>
                <w:szCs w:val="21"/>
              </w:rPr>
              <w:t>要</w:t>
            </w:r>
          </w:p>
        </w:tc>
      </w:tr>
    </w:tbl>
    <w:p w:rsidR="00663E6E" w:rsidRDefault="00663E6E" w:rsidP="00663E6E">
      <w:pPr>
        <w:snapToGrid w:val="0"/>
        <w:spacing w:afterLines="50"/>
        <w:ind w:left="238"/>
        <w:jc w:val="center"/>
        <w:rPr>
          <w:rFonts w:ascii="HG丸ｺﾞｼｯｸM-PRO" w:eastAsia="HG丸ｺﾞｼｯｸM-PRO" w:hAnsi="ＭＳ ゴシック" w:cs="ＭＳ Ｐゴシック"/>
          <w:b/>
          <w:bCs/>
          <w:kern w:val="0"/>
          <w:sz w:val="32"/>
          <w:szCs w:val="32"/>
          <w:u w:val="double"/>
        </w:rPr>
      </w:pPr>
    </w:p>
    <w:p w:rsidR="00663E6E" w:rsidRDefault="00663E6E" w:rsidP="00663E6E">
      <w:pPr>
        <w:snapToGrid w:val="0"/>
        <w:spacing w:afterLines="50"/>
        <w:ind w:left="238"/>
        <w:jc w:val="center"/>
        <w:rPr>
          <w:rFonts w:ascii="HG丸ｺﾞｼｯｸM-PRO" w:eastAsia="HG丸ｺﾞｼｯｸM-PRO" w:hAnsi="ＭＳ ゴシック" w:cs="ＭＳ Ｐゴシック"/>
          <w:b/>
          <w:bCs/>
          <w:kern w:val="0"/>
          <w:sz w:val="32"/>
          <w:szCs w:val="32"/>
          <w:u w:val="double"/>
        </w:rPr>
      </w:pPr>
    </w:p>
    <w:p w:rsidR="00663E6E" w:rsidRDefault="00663E6E" w:rsidP="00663E6E">
      <w:pPr>
        <w:snapToGrid w:val="0"/>
        <w:spacing w:afterLines="50"/>
        <w:ind w:left="238"/>
        <w:jc w:val="center"/>
        <w:rPr>
          <w:rFonts w:ascii="HG丸ｺﾞｼｯｸM-PRO" w:eastAsia="HG丸ｺﾞｼｯｸM-PRO" w:hAnsi="ＭＳ ゴシック" w:cs="ＭＳ Ｐゴシック"/>
          <w:b/>
          <w:bCs/>
          <w:kern w:val="0"/>
          <w:sz w:val="32"/>
          <w:szCs w:val="32"/>
          <w:u w:val="double"/>
        </w:rPr>
      </w:pPr>
    </w:p>
    <w:sectPr w:rsidR="00663E6E" w:rsidSect="006147D9">
      <w:type w:val="continuous"/>
      <w:pgSz w:w="23814" w:h="16840" w:orient="landscape" w:code="8"/>
      <w:pgMar w:top="567" w:right="624" w:bottom="284" w:left="624" w:header="567" w:footer="567" w:gutter="0"/>
      <w:cols w:num="2" w:space="1156"/>
      <w:docGrid w:linePitch="360" w:charSpace="-221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37B" w:rsidRDefault="00D6337B" w:rsidP="001775F4">
      <w:r>
        <w:separator/>
      </w:r>
    </w:p>
  </w:endnote>
  <w:endnote w:type="continuationSeparator" w:id="0">
    <w:p w:rsidR="00D6337B" w:rsidRDefault="00D6337B" w:rsidP="00177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G丸ｺﾞｼｯｸM-PRO">
    <w:panose1 w:val="020F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HG創英角ｺﾞｼｯｸUB">
    <w:panose1 w:val="020B0909000000000000"/>
    <w:charset w:val="80"/>
    <w:family w:val="modern"/>
    <w:pitch w:val="fixed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modern"/>
    <w:pitch w:val="variable"/>
    <w:sig w:usb0="80000281" w:usb1="28C76CF8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37B" w:rsidRDefault="00D6337B" w:rsidP="001775F4">
      <w:r>
        <w:separator/>
      </w:r>
    </w:p>
  </w:footnote>
  <w:footnote w:type="continuationSeparator" w:id="0">
    <w:p w:rsidR="00D6337B" w:rsidRDefault="00D6337B" w:rsidP="001775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7B" w:rsidRPr="00627409" w:rsidRDefault="00D6337B" w:rsidP="000E00F7">
    <w:pPr>
      <w:pStyle w:val="a3"/>
      <w:jc w:val="left"/>
      <w:rPr>
        <w:rFonts w:ascii="HGP創英角ﾎﾟｯﾌﾟ体" w:eastAsia="HGP創英角ﾎﾟｯﾌﾟ体"/>
        <w:sz w:val="40"/>
      </w:rPr>
    </w:pPr>
    <w:r w:rsidRPr="00627409">
      <w:rPr>
        <w:rFonts w:ascii="HGP創英角ﾎﾟｯﾌﾟ体" w:eastAsia="HGP創英角ﾎﾟｯﾌﾟ体" w:hint="eastAsia"/>
        <w:sz w:val="40"/>
      </w:rPr>
      <w:t>集団健診会場のごあんない</w:t>
    </w:r>
  </w:p>
  <w:p w:rsidR="00D6337B" w:rsidRPr="00EE1A52" w:rsidRDefault="00D6337B" w:rsidP="00663E6E">
    <w:pPr>
      <w:spacing w:beforeLines="50"/>
      <w:rPr>
        <w:rFonts w:ascii="HG丸ｺﾞｼｯｸM-PRO" w:eastAsia="HG丸ｺﾞｼｯｸM-PRO"/>
        <w:b/>
        <w:sz w:val="24"/>
      </w:rPr>
    </w:pPr>
    <w:r w:rsidRPr="00EE1A52">
      <w:rPr>
        <w:rFonts w:ascii="HG丸ｺﾞｼｯｸM-PRO" w:eastAsia="HG丸ｺﾞｼｯｸM-PRO" w:hint="eastAsia"/>
        <w:b/>
        <w:sz w:val="24"/>
      </w:rPr>
      <w:t>≪各会場とも駐車台数に限りがありますので、</w:t>
    </w:r>
    <w:r w:rsidRPr="00172707">
      <w:rPr>
        <w:rFonts w:ascii="HG丸ｺﾞｼｯｸM-PRO" w:eastAsia="HG丸ｺﾞｼｯｸM-PRO" w:hint="eastAsia"/>
        <w:b/>
        <w:sz w:val="24"/>
      </w:rPr>
      <w:t>できるだけ</w:t>
    </w:r>
    <w:r w:rsidRPr="00172707">
      <w:rPr>
        <w:rFonts w:ascii="HG丸ｺﾞｼｯｸM-PRO" w:eastAsia="HG丸ｺﾞｼｯｸM-PRO" w:hint="eastAsia"/>
        <w:b/>
        <w:sz w:val="32"/>
        <w:szCs w:val="32"/>
        <w:bdr w:val="single" w:sz="4" w:space="0" w:color="auto"/>
      </w:rPr>
      <w:t>公共の交通機関等をご利用ください。</w:t>
    </w:r>
    <w:r w:rsidRPr="00EE1A52">
      <w:rPr>
        <w:rFonts w:ascii="HG丸ｺﾞｼｯｸM-PRO" w:eastAsia="HG丸ｺﾞｼｯｸM-PRO" w:hint="eastAsia"/>
        <w:b/>
        <w:sz w:val="24"/>
      </w:rPr>
      <w:t>≫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53C5"/>
    <w:multiLevelType w:val="hybridMultilevel"/>
    <w:tmpl w:val="77B6F53C"/>
    <w:lvl w:ilvl="0" w:tplc="CDD0233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AC405A3"/>
    <w:multiLevelType w:val="hybridMultilevel"/>
    <w:tmpl w:val="56569E96"/>
    <w:lvl w:ilvl="0" w:tplc="DA1CF324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2E02F77"/>
    <w:multiLevelType w:val="hybridMultilevel"/>
    <w:tmpl w:val="2FE24D22"/>
    <w:lvl w:ilvl="0" w:tplc="3FD05EF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3A5581A"/>
    <w:multiLevelType w:val="hybridMultilevel"/>
    <w:tmpl w:val="DEA27732"/>
    <w:lvl w:ilvl="0" w:tplc="B41C221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8A6716E"/>
    <w:multiLevelType w:val="hybridMultilevel"/>
    <w:tmpl w:val="1E74CB48"/>
    <w:lvl w:ilvl="0" w:tplc="5DC4BEE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dirty"/>
  <w:defaultTabStop w:val="840"/>
  <w:drawingGridHorizontalSpacing w:val="200"/>
  <w:drawingGridVerticalSpacing w:val="326"/>
  <w:characterSpacingControl w:val="compressPunctuation"/>
  <w:hdrShapeDefaults>
    <o:shapedefaults v:ext="edit" spidmax="190465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5F4"/>
    <w:rsid w:val="00000C4A"/>
    <w:rsid w:val="00003D5C"/>
    <w:rsid w:val="00021F80"/>
    <w:rsid w:val="00035602"/>
    <w:rsid w:val="000446B7"/>
    <w:rsid w:val="000557EC"/>
    <w:rsid w:val="00063564"/>
    <w:rsid w:val="000679AF"/>
    <w:rsid w:val="00071A0F"/>
    <w:rsid w:val="00072753"/>
    <w:rsid w:val="00084F47"/>
    <w:rsid w:val="00086738"/>
    <w:rsid w:val="00086F92"/>
    <w:rsid w:val="00091D16"/>
    <w:rsid w:val="000A31EB"/>
    <w:rsid w:val="000B26D7"/>
    <w:rsid w:val="000C1185"/>
    <w:rsid w:val="000C4D41"/>
    <w:rsid w:val="000C5498"/>
    <w:rsid w:val="000C6B4E"/>
    <w:rsid w:val="000D055B"/>
    <w:rsid w:val="000D563B"/>
    <w:rsid w:val="000E00F7"/>
    <w:rsid w:val="000F08F5"/>
    <w:rsid w:val="000F0FE1"/>
    <w:rsid w:val="000F48FA"/>
    <w:rsid w:val="001148EB"/>
    <w:rsid w:val="00127751"/>
    <w:rsid w:val="00131868"/>
    <w:rsid w:val="001334A8"/>
    <w:rsid w:val="00143D19"/>
    <w:rsid w:val="00166B65"/>
    <w:rsid w:val="00172707"/>
    <w:rsid w:val="001732A3"/>
    <w:rsid w:val="00175D92"/>
    <w:rsid w:val="00176605"/>
    <w:rsid w:val="001775F4"/>
    <w:rsid w:val="00180D9C"/>
    <w:rsid w:val="001847A5"/>
    <w:rsid w:val="001871E8"/>
    <w:rsid w:val="0019329C"/>
    <w:rsid w:val="00196BC2"/>
    <w:rsid w:val="001979DE"/>
    <w:rsid w:val="001A17D1"/>
    <w:rsid w:val="001A6832"/>
    <w:rsid w:val="001B1FD0"/>
    <w:rsid w:val="001B2FD8"/>
    <w:rsid w:val="001D77B0"/>
    <w:rsid w:val="001F1DE5"/>
    <w:rsid w:val="00204C8D"/>
    <w:rsid w:val="00214B37"/>
    <w:rsid w:val="00243B4A"/>
    <w:rsid w:val="00246C32"/>
    <w:rsid w:val="002731DA"/>
    <w:rsid w:val="00273E2D"/>
    <w:rsid w:val="00280507"/>
    <w:rsid w:val="002823D3"/>
    <w:rsid w:val="00297D4A"/>
    <w:rsid w:val="002A5785"/>
    <w:rsid w:val="002B471A"/>
    <w:rsid w:val="002C3C8E"/>
    <w:rsid w:val="002C4274"/>
    <w:rsid w:val="002D64E9"/>
    <w:rsid w:val="002D653B"/>
    <w:rsid w:val="002D68CF"/>
    <w:rsid w:val="002E4F92"/>
    <w:rsid w:val="002E5EBD"/>
    <w:rsid w:val="002F0837"/>
    <w:rsid w:val="002F3211"/>
    <w:rsid w:val="002F3975"/>
    <w:rsid w:val="00317B6D"/>
    <w:rsid w:val="00324F0D"/>
    <w:rsid w:val="00325A20"/>
    <w:rsid w:val="003306DA"/>
    <w:rsid w:val="003335A7"/>
    <w:rsid w:val="00334E33"/>
    <w:rsid w:val="00335C74"/>
    <w:rsid w:val="00340601"/>
    <w:rsid w:val="00345C90"/>
    <w:rsid w:val="003476FB"/>
    <w:rsid w:val="00350C3B"/>
    <w:rsid w:val="0036554B"/>
    <w:rsid w:val="003719D9"/>
    <w:rsid w:val="00375BF2"/>
    <w:rsid w:val="003764EB"/>
    <w:rsid w:val="00380CB9"/>
    <w:rsid w:val="00383907"/>
    <w:rsid w:val="00383BEE"/>
    <w:rsid w:val="00384B6D"/>
    <w:rsid w:val="00386078"/>
    <w:rsid w:val="00391E9D"/>
    <w:rsid w:val="00395807"/>
    <w:rsid w:val="00397789"/>
    <w:rsid w:val="00397B04"/>
    <w:rsid w:val="003A5AB5"/>
    <w:rsid w:val="003A656F"/>
    <w:rsid w:val="003B535E"/>
    <w:rsid w:val="003D0A5C"/>
    <w:rsid w:val="003D2478"/>
    <w:rsid w:val="003D4264"/>
    <w:rsid w:val="003E4023"/>
    <w:rsid w:val="003E5BEE"/>
    <w:rsid w:val="003E5BF7"/>
    <w:rsid w:val="003F292A"/>
    <w:rsid w:val="003F3C91"/>
    <w:rsid w:val="003F5067"/>
    <w:rsid w:val="003F57EA"/>
    <w:rsid w:val="0040030E"/>
    <w:rsid w:val="00400F61"/>
    <w:rsid w:val="0042548E"/>
    <w:rsid w:val="00427BED"/>
    <w:rsid w:val="00430048"/>
    <w:rsid w:val="004306A6"/>
    <w:rsid w:val="00434BAB"/>
    <w:rsid w:val="00444178"/>
    <w:rsid w:val="00444BAC"/>
    <w:rsid w:val="00451C50"/>
    <w:rsid w:val="00452790"/>
    <w:rsid w:val="00454250"/>
    <w:rsid w:val="00461B02"/>
    <w:rsid w:val="00464337"/>
    <w:rsid w:val="0049673D"/>
    <w:rsid w:val="00497094"/>
    <w:rsid w:val="00497C7B"/>
    <w:rsid w:val="004A5F35"/>
    <w:rsid w:val="004B078D"/>
    <w:rsid w:val="004B4F35"/>
    <w:rsid w:val="004C482E"/>
    <w:rsid w:val="004D0EBE"/>
    <w:rsid w:val="004D2E05"/>
    <w:rsid w:val="004D3ED1"/>
    <w:rsid w:val="004E00D0"/>
    <w:rsid w:val="004E0BF0"/>
    <w:rsid w:val="004E5DFA"/>
    <w:rsid w:val="004F0B8E"/>
    <w:rsid w:val="004F1056"/>
    <w:rsid w:val="00500751"/>
    <w:rsid w:val="005007F7"/>
    <w:rsid w:val="00501243"/>
    <w:rsid w:val="00516E4A"/>
    <w:rsid w:val="00520436"/>
    <w:rsid w:val="00523269"/>
    <w:rsid w:val="00532B10"/>
    <w:rsid w:val="0053508F"/>
    <w:rsid w:val="005377A1"/>
    <w:rsid w:val="00546B5A"/>
    <w:rsid w:val="0055043E"/>
    <w:rsid w:val="00551302"/>
    <w:rsid w:val="00562296"/>
    <w:rsid w:val="00570951"/>
    <w:rsid w:val="005714FE"/>
    <w:rsid w:val="005A768A"/>
    <w:rsid w:val="005A776E"/>
    <w:rsid w:val="005B06CA"/>
    <w:rsid w:val="005B15C5"/>
    <w:rsid w:val="005B2C9E"/>
    <w:rsid w:val="005D30A6"/>
    <w:rsid w:val="005D5AD3"/>
    <w:rsid w:val="005E7D5C"/>
    <w:rsid w:val="005F114E"/>
    <w:rsid w:val="00602674"/>
    <w:rsid w:val="006125DA"/>
    <w:rsid w:val="006147D9"/>
    <w:rsid w:val="00616DF0"/>
    <w:rsid w:val="0062170B"/>
    <w:rsid w:val="00625803"/>
    <w:rsid w:val="00627409"/>
    <w:rsid w:val="00633CF6"/>
    <w:rsid w:val="0063478C"/>
    <w:rsid w:val="00646EF5"/>
    <w:rsid w:val="006472B7"/>
    <w:rsid w:val="00650357"/>
    <w:rsid w:val="006560A3"/>
    <w:rsid w:val="00662B26"/>
    <w:rsid w:val="00663E6E"/>
    <w:rsid w:val="00671AF8"/>
    <w:rsid w:val="00673157"/>
    <w:rsid w:val="00680439"/>
    <w:rsid w:val="00680523"/>
    <w:rsid w:val="0068315F"/>
    <w:rsid w:val="006A1460"/>
    <w:rsid w:val="006B699C"/>
    <w:rsid w:val="006C33BB"/>
    <w:rsid w:val="006D6FF2"/>
    <w:rsid w:val="006E3C90"/>
    <w:rsid w:val="006F2D47"/>
    <w:rsid w:val="006F318B"/>
    <w:rsid w:val="006F4C2B"/>
    <w:rsid w:val="0070034A"/>
    <w:rsid w:val="007023AD"/>
    <w:rsid w:val="00715306"/>
    <w:rsid w:val="0071726C"/>
    <w:rsid w:val="00723395"/>
    <w:rsid w:val="007314AD"/>
    <w:rsid w:val="0074387C"/>
    <w:rsid w:val="00753AF4"/>
    <w:rsid w:val="0075714F"/>
    <w:rsid w:val="00780986"/>
    <w:rsid w:val="007819C4"/>
    <w:rsid w:val="007874CF"/>
    <w:rsid w:val="007A66DC"/>
    <w:rsid w:val="007B03A7"/>
    <w:rsid w:val="007B1EEA"/>
    <w:rsid w:val="007B3B83"/>
    <w:rsid w:val="007B4E5B"/>
    <w:rsid w:val="007C0D1D"/>
    <w:rsid w:val="007C3880"/>
    <w:rsid w:val="007D4F3B"/>
    <w:rsid w:val="007D73FB"/>
    <w:rsid w:val="007E189B"/>
    <w:rsid w:val="007E62D5"/>
    <w:rsid w:val="007F112A"/>
    <w:rsid w:val="007F379D"/>
    <w:rsid w:val="007F4A27"/>
    <w:rsid w:val="00801ACB"/>
    <w:rsid w:val="008214C5"/>
    <w:rsid w:val="0082345F"/>
    <w:rsid w:val="00832F5F"/>
    <w:rsid w:val="00834B27"/>
    <w:rsid w:val="0084295F"/>
    <w:rsid w:val="00854432"/>
    <w:rsid w:val="008560D2"/>
    <w:rsid w:val="00856D66"/>
    <w:rsid w:val="00871685"/>
    <w:rsid w:val="00885E26"/>
    <w:rsid w:val="008A788C"/>
    <w:rsid w:val="008B0F42"/>
    <w:rsid w:val="008C1CF7"/>
    <w:rsid w:val="008C218C"/>
    <w:rsid w:val="008C4056"/>
    <w:rsid w:val="008C4BE7"/>
    <w:rsid w:val="008D3003"/>
    <w:rsid w:val="008E36FE"/>
    <w:rsid w:val="008E5995"/>
    <w:rsid w:val="008F2C42"/>
    <w:rsid w:val="008F44D2"/>
    <w:rsid w:val="00902B9C"/>
    <w:rsid w:val="0091579C"/>
    <w:rsid w:val="00916766"/>
    <w:rsid w:val="00920BF8"/>
    <w:rsid w:val="00937EC1"/>
    <w:rsid w:val="0095474F"/>
    <w:rsid w:val="00955DBE"/>
    <w:rsid w:val="009637D1"/>
    <w:rsid w:val="009637FE"/>
    <w:rsid w:val="00972DB3"/>
    <w:rsid w:val="00975C42"/>
    <w:rsid w:val="00980F1A"/>
    <w:rsid w:val="00986945"/>
    <w:rsid w:val="009952A2"/>
    <w:rsid w:val="009A1C88"/>
    <w:rsid w:val="009B23B6"/>
    <w:rsid w:val="009C04AD"/>
    <w:rsid w:val="009C196C"/>
    <w:rsid w:val="009D798A"/>
    <w:rsid w:val="009E1174"/>
    <w:rsid w:val="009E32A3"/>
    <w:rsid w:val="009E3685"/>
    <w:rsid w:val="009E7DB9"/>
    <w:rsid w:val="009F1450"/>
    <w:rsid w:val="00A1429F"/>
    <w:rsid w:val="00A16447"/>
    <w:rsid w:val="00A237CE"/>
    <w:rsid w:val="00A333A8"/>
    <w:rsid w:val="00A35A0A"/>
    <w:rsid w:val="00A37D0E"/>
    <w:rsid w:val="00A42804"/>
    <w:rsid w:val="00A54A84"/>
    <w:rsid w:val="00AA1AC5"/>
    <w:rsid w:val="00AA2F92"/>
    <w:rsid w:val="00AB0437"/>
    <w:rsid w:val="00AB5630"/>
    <w:rsid w:val="00AC46F8"/>
    <w:rsid w:val="00AD24C2"/>
    <w:rsid w:val="00AD3D40"/>
    <w:rsid w:val="00AE0A88"/>
    <w:rsid w:val="00AE0F63"/>
    <w:rsid w:val="00AE1288"/>
    <w:rsid w:val="00AE7DFE"/>
    <w:rsid w:val="00AF0D9D"/>
    <w:rsid w:val="00AF155E"/>
    <w:rsid w:val="00AF4FF4"/>
    <w:rsid w:val="00B037D9"/>
    <w:rsid w:val="00B14BD4"/>
    <w:rsid w:val="00B17443"/>
    <w:rsid w:val="00B32696"/>
    <w:rsid w:val="00B330BA"/>
    <w:rsid w:val="00B365C9"/>
    <w:rsid w:val="00B40BEC"/>
    <w:rsid w:val="00B419A5"/>
    <w:rsid w:val="00B43233"/>
    <w:rsid w:val="00B63F56"/>
    <w:rsid w:val="00B64F26"/>
    <w:rsid w:val="00B92191"/>
    <w:rsid w:val="00BB3EB2"/>
    <w:rsid w:val="00BB402D"/>
    <w:rsid w:val="00BC22A6"/>
    <w:rsid w:val="00BC3241"/>
    <w:rsid w:val="00BC40C2"/>
    <w:rsid w:val="00BC45A2"/>
    <w:rsid w:val="00BD5119"/>
    <w:rsid w:val="00BD6139"/>
    <w:rsid w:val="00BE4BE8"/>
    <w:rsid w:val="00BF5A8C"/>
    <w:rsid w:val="00BF6F5C"/>
    <w:rsid w:val="00C01F03"/>
    <w:rsid w:val="00C0232B"/>
    <w:rsid w:val="00C31B02"/>
    <w:rsid w:val="00C341EA"/>
    <w:rsid w:val="00C35D30"/>
    <w:rsid w:val="00C37B3C"/>
    <w:rsid w:val="00C51D21"/>
    <w:rsid w:val="00C52F5D"/>
    <w:rsid w:val="00C543FB"/>
    <w:rsid w:val="00C62EF0"/>
    <w:rsid w:val="00C6658B"/>
    <w:rsid w:val="00C675A8"/>
    <w:rsid w:val="00C74AAA"/>
    <w:rsid w:val="00C76119"/>
    <w:rsid w:val="00C77DA9"/>
    <w:rsid w:val="00C935B5"/>
    <w:rsid w:val="00C97501"/>
    <w:rsid w:val="00CA1643"/>
    <w:rsid w:val="00CA189F"/>
    <w:rsid w:val="00CA32D1"/>
    <w:rsid w:val="00CA39F9"/>
    <w:rsid w:val="00CA6A63"/>
    <w:rsid w:val="00CB105B"/>
    <w:rsid w:val="00CD67A4"/>
    <w:rsid w:val="00D10378"/>
    <w:rsid w:val="00D1400D"/>
    <w:rsid w:val="00D1638E"/>
    <w:rsid w:val="00D21099"/>
    <w:rsid w:val="00D232B6"/>
    <w:rsid w:val="00D2740C"/>
    <w:rsid w:val="00D36DC8"/>
    <w:rsid w:val="00D463A7"/>
    <w:rsid w:val="00D51510"/>
    <w:rsid w:val="00D62E60"/>
    <w:rsid w:val="00D6337B"/>
    <w:rsid w:val="00D662C7"/>
    <w:rsid w:val="00D71BE1"/>
    <w:rsid w:val="00DA0405"/>
    <w:rsid w:val="00DA3FB1"/>
    <w:rsid w:val="00DB66A0"/>
    <w:rsid w:val="00DC2C80"/>
    <w:rsid w:val="00DC7F32"/>
    <w:rsid w:val="00DD3F47"/>
    <w:rsid w:val="00DD592A"/>
    <w:rsid w:val="00DD5E85"/>
    <w:rsid w:val="00E04E5D"/>
    <w:rsid w:val="00E11BD8"/>
    <w:rsid w:val="00E27161"/>
    <w:rsid w:val="00E27222"/>
    <w:rsid w:val="00E30B91"/>
    <w:rsid w:val="00E377B3"/>
    <w:rsid w:val="00E43982"/>
    <w:rsid w:val="00E54274"/>
    <w:rsid w:val="00E606ED"/>
    <w:rsid w:val="00E73759"/>
    <w:rsid w:val="00E769FD"/>
    <w:rsid w:val="00E8360B"/>
    <w:rsid w:val="00E92BDB"/>
    <w:rsid w:val="00E9421B"/>
    <w:rsid w:val="00EA3CF4"/>
    <w:rsid w:val="00EA46E7"/>
    <w:rsid w:val="00EA515A"/>
    <w:rsid w:val="00EA7D18"/>
    <w:rsid w:val="00EB3F8F"/>
    <w:rsid w:val="00EB6E33"/>
    <w:rsid w:val="00EC2CA6"/>
    <w:rsid w:val="00ED1575"/>
    <w:rsid w:val="00EE1A52"/>
    <w:rsid w:val="00EE2F39"/>
    <w:rsid w:val="00EE4117"/>
    <w:rsid w:val="00EF2604"/>
    <w:rsid w:val="00EF3ED1"/>
    <w:rsid w:val="00EF4276"/>
    <w:rsid w:val="00F032D9"/>
    <w:rsid w:val="00F1094F"/>
    <w:rsid w:val="00F134F1"/>
    <w:rsid w:val="00F248F9"/>
    <w:rsid w:val="00F26422"/>
    <w:rsid w:val="00F2664C"/>
    <w:rsid w:val="00F341CA"/>
    <w:rsid w:val="00F36563"/>
    <w:rsid w:val="00F469AF"/>
    <w:rsid w:val="00F47194"/>
    <w:rsid w:val="00F75CEC"/>
    <w:rsid w:val="00F811E3"/>
    <w:rsid w:val="00F817E2"/>
    <w:rsid w:val="00F855CC"/>
    <w:rsid w:val="00FA1FBD"/>
    <w:rsid w:val="00FA27B0"/>
    <w:rsid w:val="00FA3BF5"/>
    <w:rsid w:val="00FB41A1"/>
    <w:rsid w:val="00FB6A04"/>
    <w:rsid w:val="00FB735D"/>
    <w:rsid w:val="00FD3D86"/>
    <w:rsid w:val="00FE22E0"/>
    <w:rsid w:val="00FE4CE5"/>
    <w:rsid w:val="00FF49E1"/>
    <w:rsid w:val="00FF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5">
      <v:textbox inset="5.85pt,.7pt,5.85pt,.7pt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48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semiHidden/>
    <w:rsid w:val="000F48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1775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75F4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1775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775F4"/>
    <w:rPr>
      <w:kern w:val="2"/>
      <w:sz w:val="21"/>
      <w:szCs w:val="24"/>
    </w:rPr>
  </w:style>
  <w:style w:type="character" w:styleId="a7">
    <w:name w:val="Hyperlink"/>
    <w:basedOn w:val="a0"/>
    <w:uiPriority w:val="99"/>
    <w:semiHidden/>
    <w:unhideWhenUsed/>
    <w:rsid w:val="00856D66"/>
    <w:rPr>
      <w:color w:val="0000FF"/>
      <w:u w:val="single"/>
    </w:rPr>
  </w:style>
  <w:style w:type="paragraph" w:styleId="a8">
    <w:name w:val="Balloon Text"/>
    <w:basedOn w:val="a"/>
    <w:link w:val="a9"/>
    <w:rsid w:val="00196BC2"/>
    <w:rPr>
      <w:rFonts w:ascii="Arial" w:eastAsia="ＭＳ ゴシック" w:hAnsi="Arial"/>
      <w:sz w:val="18"/>
      <w:szCs w:val="18"/>
    </w:rPr>
  </w:style>
  <w:style w:type="character" w:customStyle="1" w:styleId="a9">
    <w:name w:val="吹き出し (文字)"/>
    <w:basedOn w:val="a0"/>
    <w:link w:val="a8"/>
    <w:rsid w:val="00196BC2"/>
    <w:rPr>
      <w:rFonts w:ascii="Arial" w:eastAsia="ＭＳ ゴシック" w:hAnsi="Arial" w:cs="Times New Roman"/>
      <w:kern w:val="2"/>
      <w:sz w:val="18"/>
      <w:szCs w:val="18"/>
    </w:rPr>
  </w:style>
  <w:style w:type="paragraph" w:styleId="aa">
    <w:name w:val="Body Text"/>
    <w:basedOn w:val="a"/>
    <w:link w:val="ab"/>
    <w:rsid w:val="00FF49E1"/>
    <w:rPr>
      <w:rFonts w:eastAsia="ＭＳ ゴシック"/>
      <w:szCs w:val="21"/>
    </w:rPr>
  </w:style>
  <w:style w:type="character" w:customStyle="1" w:styleId="ab">
    <w:name w:val="本文 (文字)"/>
    <w:basedOn w:val="a0"/>
    <w:link w:val="aa"/>
    <w:rsid w:val="00FF49E1"/>
    <w:rPr>
      <w:rFonts w:eastAsia="ＭＳ ゴシック"/>
      <w:kern w:val="2"/>
      <w:sz w:val="21"/>
      <w:szCs w:val="21"/>
    </w:rPr>
  </w:style>
  <w:style w:type="table" w:styleId="ac">
    <w:name w:val="Table Grid"/>
    <w:basedOn w:val="a1"/>
    <w:rsid w:val="00C975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4A8B-9BEA-4B3C-9DB1-042397D7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2501</Words>
  <Characters>1055</Characters>
  <Application>Microsoft Office Word</Application>
  <DocSecurity>0</DocSecurity>
  <Lines>8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健（検）診会場のごあんない</vt:lpstr>
      <vt:lpstr>健（検）診会場のごあんない</vt:lpstr>
    </vt:vector>
  </TitlesOfParts>
  <Company>印西市役所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健（検）診会場のごあんない</dc:title>
  <dc:creator>CLZD1132</dc:creator>
  <cp:lastModifiedBy>user</cp:lastModifiedBy>
  <cp:revision>43</cp:revision>
  <cp:lastPrinted>2015-05-26T23:20:00Z</cp:lastPrinted>
  <dcterms:created xsi:type="dcterms:W3CDTF">2014-03-24T00:56:00Z</dcterms:created>
  <dcterms:modified xsi:type="dcterms:W3CDTF">2016-04-19T00:11:00Z</dcterms:modified>
</cp:coreProperties>
</file>