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E6E" w:rsidRDefault="00555BD3" w:rsidP="001E0F99">
      <w:pPr>
        <w:widowControl/>
        <w:tabs>
          <w:tab w:val="left" w:pos="1260"/>
        </w:tabs>
        <w:wordWrap/>
        <w:autoSpaceDE/>
        <w:autoSpaceDN/>
        <w:spacing w:line="384" w:lineRule="auto"/>
        <w:rPr>
          <w:rFonts w:eastAsia="한컴바탕" w:cs="한컴바탕"/>
          <w:color w:val="000000"/>
          <w:szCs w:val="20"/>
        </w:rPr>
      </w:pPr>
      <w:r>
        <w:rPr>
          <w:rFonts w:ascii="한컴바탕" w:eastAsia="한컴바탕" w:hAnsi="한컴바탕" w:cs="한컴바탕" w:hint="eastAsia"/>
          <w:color w:val="000000"/>
          <w:kern w:val="0"/>
          <w:szCs w:val="20"/>
        </w:rPr>
        <w:t xml:space="preserve">                     </w:t>
      </w:r>
    </w:p>
    <w:p w:rsidR="00A27707" w:rsidRPr="00615AFB" w:rsidRDefault="00526D8E" w:rsidP="00A27707">
      <w:pPr>
        <w:pStyle w:val="a5"/>
        <w:tabs>
          <w:tab w:val="left" w:pos="3525"/>
        </w:tabs>
        <w:spacing w:before="0" w:beforeAutospacing="0" w:after="0" w:afterAutospacing="0" w:line="384" w:lineRule="auto"/>
        <w:jc w:val="both"/>
        <w:rPr>
          <w:rFonts w:ascii="HY헤드라인M" w:eastAsia="HY헤드라인M"/>
          <w:color w:val="000000"/>
          <w:sz w:val="16"/>
          <w:szCs w:val="16"/>
        </w:rPr>
      </w:pPr>
      <w:bookmarkStart w:id="0" w:name="#6f569738"/>
      <w:bookmarkStart w:id="1" w:name="#6f569739"/>
      <w:bookmarkStart w:id="2" w:name="#6f56973b"/>
      <w:bookmarkEnd w:id="0"/>
      <w:bookmarkEnd w:id="1"/>
      <w:bookmarkEnd w:id="2"/>
      <w:r>
        <w:rPr>
          <w:rFonts w:ascii="HY헤드라인M" w:eastAsia="HY헤드라인M" w:hint="eastAsia"/>
          <w:color w:val="000000"/>
          <w:sz w:val="16"/>
          <w:szCs w:val="16"/>
        </w:rPr>
        <w:t xml:space="preserve"> </w:t>
      </w:r>
      <w:r w:rsidR="00912FC2">
        <w:rPr>
          <w:rFonts w:ascii="HY헤드라인M" w:eastAsia="HY헤드라인M" w:hint="eastAsia"/>
          <w:color w:val="000000"/>
          <w:sz w:val="16"/>
          <w:szCs w:val="16"/>
        </w:rPr>
        <w:t xml:space="preserve"> </w:t>
      </w:r>
      <w:r w:rsidR="00E06A42">
        <w:rPr>
          <w:rFonts w:ascii="HY헤드라인M" w:eastAsia="HY헤드라인M" w:hint="eastAsia"/>
          <w:color w:val="000000"/>
          <w:sz w:val="16"/>
          <w:szCs w:val="16"/>
        </w:rPr>
        <w:t xml:space="preserve"> </w:t>
      </w:r>
      <w:r w:rsidR="009F3F57">
        <w:rPr>
          <w:rFonts w:ascii="HY헤드라인M" w:eastAsia="HY헤드라인M" w:hint="eastAsia"/>
          <w:color w:val="000000"/>
          <w:sz w:val="16"/>
          <w:szCs w:val="16"/>
        </w:rPr>
        <w:t xml:space="preserve"> </w:t>
      </w:r>
    </w:p>
    <w:p w:rsidR="00AA5DF5" w:rsidRPr="00B8543E" w:rsidRDefault="00AA5DF5" w:rsidP="00A27707">
      <w:pPr>
        <w:pStyle w:val="a5"/>
        <w:tabs>
          <w:tab w:val="left" w:pos="3525"/>
        </w:tabs>
        <w:spacing w:before="0" w:beforeAutospacing="0" w:after="0" w:afterAutospacing="0" w:line="384" w:lineRule="auto"/>
        <w:jc w:val="both"/>
        <w:rPr>
          <w:rFonts w:ascii="HY헤드라인M" w:eastAsia="HY헤드라인M"/>
          <w:color w:val="000000"/>
          <w:sz w:val="20"/>
          <w:szCs w:val="20"/>
        </w:rPr>
      </w:pPr>
    </w:p>
    <w:tbl>
      <w:tblPr>
        <w:tblW w:w="9635" w:type="dxa"/>
        <w:tblBorders>
          <w:top w:val="threeDEmboss" w:sz="24" w:space="0" w:color="auto"/>
          <w:bottom w:val="threeDEmboss" w:sz="24" w:space="0" w:color="auto"/>
          <w:insideH w:val="threeDEmboss" w:sz="24" w:space="0" w:color="auto"/>
          <w:insideV w:val="threeDEmboss" w:sz="2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35"/>
      </w:tblGrid>
      <w:tr w:rsidR="00A27707">
        <w:trPr>
          <w:trHeight w:val="1763"/>
        </w:trPr>
        <w:tc>
          <w:tcPr>
            <w:tcW w:w="9635" w:type="dxa"/>
            <w:vAlign w:val="center"/>
          </w:tcPr>
          <w:p w:rsidR="00706941" w:rsidRDefault="00DA39C7" w:rsidP="00706941">
            <w:pPr>
              <w:pStyle w:val="a5"/>
              <w:spacing w:before="0" w:beforeAutospacing="0" w:after="0" w:afterAutospacing="0" w:line="384" w:lineRule="auto"/>
              <w:jc w:val="center"/>
              <w:rPr>
                <w:rFonts w:ascii="HY견고딕" w:eastAsia="HY견고딕"/>
                <w:color w:val="7F7F7F"/>
                <w:sz w:val="40"/>
                <w:szCs w:val="40"/>
              </w:rPr>
            </w:pPr>
            <w:r>
              <w:rPr>
                <w:rFonts w:ascii="HY견고딕" w:eastAsia="HY견고딕" w:hint="eastAsia"/>
                <w:color w:val="7F7F7F"/>
                <w:sz w:val="40"/>
                <w:szCs w:val="40"/>
              </w:rPr>
              <w:t>201</w:t>
            </w:r>
            <w:r w:rsidR="009C601C">
              <w:rPr>
                <w:rFonts w:ascii="HY견고딕" w:eastAsia="HY견고딕" w:hint="eastAsia"/>
                <w:color w:val="7F7F7F"/>
                <w:sz w:val="40"/>
                <w:szCs w:val="40"/>
              </w:rPr>
              <w:t>6</w:t>
            </w:r>
            <w:r w:rsidR="00A27707" w:rsidRPr="00AA5DF5">
              <w:rPr>
                <w:rFonts w:ascii="HY견고딕" w:eastAsia="HY견고딕" w:hint="eastAsia"/>
                <w:color w:val="7F7F7F"/>
                <w:sz w:val="40"/>
                <w:szCs w:val="40"/>
              </w:rPr>
              <w:t>년</w:t>
            </w:r>
            <w:r w:rsidR="00BD225F" w:rsidRPr="00AA5DF5">
              <w:rPr>
                <w:rFonts w:ascii="HY견고딕" w:eastAsia="HY견고딕" w:hint="eastAsia"/>
                <w:color w:val="7F7F7F"/>
                <w:sz w:val="40"/>
                <w:szCs w:val="40"/>
              </w:rPr>
              <w:t>도</w:t>
            </w:r>
            <w:r w:rsidR="00706941">
              <w:rPr>
                <w:rFonts w:ascii="HY견고딕" w:eastAsia="HY견고딕" w:hint="eastAsia"/>
                <w:color w:val="7F7F7F"/>
                <w:sz w:val="40"/>
                <w:szCs w:val="40"/>
              </w:rPr>
              <w:t xml:space="preserve"> </w:t>
            </w:r>
          </w:p>
          <w:p w:rsidR="00706941" w:rsidRDefault="00A27707" w:rsidP="00706941">
            <w:pPr>
              <w:pStyle w:val="a5"/>
              <w:spacing w:before="0" w:beforeAutospacing="0" w:after="0" w:afterAutospacing="0" w:line="384" w:lineRule="auto"/>
              <w:jc w:val="center"/>
              <w:rPr>
                <w:rFonts w:ascii="HY헤드라인M" w:eastAsia="HY헤드라인M"/>
                <w:b/>
                <w:color w:val="000000"/>
                <w:sz w:val="48"/>
                <w:szCs w:val="48"/>
              </w:rPr>
            </w:pPr>
            <w:r w:rsidRPr="00A27707">
              <w:rPr>
                <w:rFonts w:ascii="HY헤드라인M" w:eastAsia="HY헤드라인M" w:hint="eastAsia"/>
                <w:b/>
                <w:color w:val="000000"/>
                <w:sz w:val="48"/>
                <w:szCs w:val="48"/>
              </w:rPr>
              <w:t xml:space="preserve">글로벌연구네트워크지원사업 </w:t>
            </w:r>
          </w:p>
          <w:p w:rsidR="00A27707" w:rsidRPr="00A27707" w:rsidRDefault="00E02988" w:rsidP="00E02988">
            <w:pPr>
              <w:pStyle w:val="a5"/>
              <w:spacing w:before="0" w:beforeAutospacing="0" w:after="0" w:afterAutospacing="0" w:line="384" w:lineRule="auto"/>
              <w:jc w:val="center"/>
              <w:rPr>
                <w:rFonts w:ascii="HY헤드라인M" w:eastAsia="HY헤드라인M" w:cs="한컴바탕"/>
                <w:color w:val="000000"/>
                <w:sz w:val="20"/>
                <w:szCs w:val="20"/>
              </w:rPr>
            </w:pPr>
            <w:r>
              <w:rPr>
                <w:rFonts w:ascii="HY헤드라인M" w:eastAsia="HY헤드라인M" w:hint="eastAsia"/>
                <w:b/>
                <w:color w:val="000000"/>
                <w:sz w:val="48"/>
                <w:szCs w:val="48"/>
              </w:rPr>
              <w:t>신청요강</w:t>
            </w:r>
          </w:p>
        </w:tc>
      </w:tr>
    </w:tbl>
    <w:p w:rsidR="00AB5E6E" w:rsidRDefault="00AB5E6E" w:rsidP="00AB5E6E">
      <w:pPr>
        <w:pStyle w:val="a5"/>
        <w:tabs>
          <w:tab w:val="left" w:pos="3525"/>
        </w:tabs>
        <w:spacing w:before="0" w:beforeAutospacing="0" w:after="0" w:afterAutospacing="0" w:line="384" w:lineRule="auto"/>
        <w:ind w:left="327" w:hanging="327"/>
        <w:jc w:val="both"/>
        <w:rPr>
          <w:rFonts w:ascii="HY헤드라인M" w:eastAsia="HY헤드라인M"/>
          <w:color w:val="000000"/>
          <w:sz w:val="32"/>
          <w:szCs w:val="32"/>
        </w:rPr>
      </w:pPr>
    </w:p>
    <w:p w:rsidR="00F44C49" w:rsidRPr="00A27707" w:rsidRDefault="00F44C49" w:rsidP="00AB5E6E">
      <w:pPr>
        <w:pStyle w:val="a5"/>
        <w:tabs>
          <w:tab w:val="left" w:pos="3525"/>
        </w:tabs>
        <w:spacing w:before="0" w:beforeAutospacing="0" w:after="0" w:afterAutospacing="0" w:line="384" w:lineRule="auto"/>
        <w:ind w:left="327" w:hanging="327"/>
        <w:jc w:val="both"/>
        <w:rPr>
          <w:rFonts w:ascii="HY헤드라인M" w:eastAsia="HY헤드라인M"/>
          <w:color w:val="000000"/>
          <w:sz w:val="32"/>
          <w:szCs w:val="32"/>
        </w:rPr>
      </w:pPr>
    </w:p>
    <w:p w:rsidR="00AB5E6E" w:rsidRDefault="005731C8" w:rsidP="00AB5E6E">
      <w:pPr>
        <w:pStyle w:val="a5"/>
        <w:spacing w:before="0" w:beforeAutospacing="0" w:after="0" w:afterAutospacing="0" w:line="384" w:lineRule="auto"/>
        <w:ind w:left="327" w:hanging="327"/>
        <w:jc w:val="both"/>
        <w:rPr>
          <w:rFonts w:ascii="휴먼명조" w:eastAsia="휴먼명조"/>
          <w:color w:val="000000"/>
          <w:sz w:val="32"/>
          <w:szCs w:val="32"/>
        </w:rPr>
      </w:pPr>
      <w:r>
        <w:rPr>
          <w:rFonts w:ascii="휴먼명조" w:eastAsia="휴먼명조" w:hint="eastAsia"/>
          <w:color w:val="000000"/>
          <w:sz w:val="32"/>
          <w:szCs w:val="32"/>
        </w:rPr>
        <w:t xml:space="preserve"> </w:t>
      </w:r>
      <w:bookmarkStart w:id="3" w:name="_GoBack"/>
      <w:bookmarkEnd w:id="3"/>
    </w:p>
    <w:p w:rsidR="00AB5E6E" w:rsidRDefault="00AB5E6E" w:rsidP="00A27707">
      <w:pPr>
        <w:pStyle w:val="a5"/>
        <w:spacing w:before="0" w:beforeAutospacing="0" w:after="0" w:afterAutospacing="0" w:line="384" w:lineRule="auto"/>
        <w:jc w:val="both"/>
        <w:rPr>
          <w:rFonts w:ascii="HY헤드라인M" w:eastAsia="HY헤드라인M"/>
          <w:color w:val="000000"/>
          <w:sz w:val="32"/>
          <w:szCs w:val="32"/>
        </w:rPr>
      </w:pPr>
    </w:p>
    <w:p w:rsidR="00AB5E6E" w:rsidRDefault="009A4B7B" w:rsidP="00AB5E6E">
      <w:pPr>
        <w:pStyle w:val="a5"/>
        <w:spacing w:before="0" w:beforeAutospacing="0" w:after="0" w:afterAutospacing="0" w:line="384" w:lineRule="auto"/>
        <w:ind w:left="327" w:hanging="327"/>
        <w:jc w:val="center"/>
        <w:rPr>
          <w:rFonts w:ascii="HY헤드라인M" w:eastAsia="HY헤드라인M"/>
          <w:color w:val="282828"/>
          <w:sz w:val="48"/>
          <w:szCs w:val="48"/>
        </w:rPr>
      </w:pPr>
      <w:r>
        <w:rPr>
          <w:rFonts w:ascii="HY헤드라인M" w:eastAsia="HY헤드라인M" w:hint="eastAsia"/>
          <w:b/>
          <w:bCs/>
          <w:color w:val="282828"/>
          <w:sz w:val="48"/>
          <w:szCs w:val="48"/>
        </w:rPr>
        <w:t>20</w:t>
      </w:r>
      <w:r w:rsidR="00555BD3">
        <w:rPr>
          <w:rFonts w:ascii="HY헤드라인M" w:eastAsia="HY헤드라인M" w:hint="eastAsia"/>
          <w:b/>
          <w:bCs/>
          <w:color w:val="282828"/>
          <w:sz w:val="48"/>
          <w:szCs w:val="48"/>
        </w:rPr>
        <w:t>1</w:t>
      </w:r>
      <w:r w:rsidR="009C601C">
        <w:rPr>
          <w:rFonts w:ascii="HY헤드라인M" w:eastAsia="HY헤드라인M" w:hint="eastAsia"/>
          <w:b/>
          <w:bCs/>
          <w:color w:val="282828"/>
          <w:sz w:val="48"/>
          <w:szCs w:val="48"/>
        </w:rPr>
        <w:t>6</w:t>
      </w:r>
      <w:r w:rsidR="00AB5E6E">
        <w:rPr>
          <w:rFonts w:ascii="HY헤드라인M" w:eastAsia="HY헤드라인M" w:hint="eastAsia"/>
          <w:b/>
          <w:bCs/>
          <w:color w:val="282828"/>
          <w:sz w:val="48"/>
          <w:szCs w:val="48"/>
        </w:rPr>
        <w:t xml:space="preserve">. </w:t>
      </w:r>
      <w:r w:rsidR="00DA39C7">
        <w:rPr>
          <w:rFonts w:ascii="HY헤드라인M" w:eastAsia="HY헤드라인M" w:hint="eastAsia"/>
          <w:b/>
          <w:bCs/>
          <w:color w:val="282828"/>
          <w:sz w:val="48"/>
          <w:szCs w:val="48"/>
        </w:rPr>
        <w:t>4</w:t>
      </w:r>
    </w:p>
    <w:p w:rsidR="00AB5E6E" w:rsidRDefault="00AB5E6E" w:rsidP="00AB5E6E">
      <w:pPr>
        <w:pStyle w:val="a5"/>
        <w:spacing w:before="0" w:beforeAutospacing="0" w:after="0" w:afterAutospacing="0" w:line="384" w:lineRule="auto"/>
        <w:ind w:left="327" w:hanging="327"/>
        <w:jc w:val="center"/>
        <w:rPr>
          <w:rFonts w:ascii="HY헤드라인M" w:eastAsia="HY헤드라인M"/>
          <w:color w:val="000000"/>
          <w:sz w:val="32"/>
          <w:szCs w:val="32"/>
        </w:rPr>
      </w:pPr>
    </w:p>
    <w:p w:rsidR="00AB5E6E" w:rsidRDefault="00261269" w:rsidP="00555BD3">
      <w:pPr>
        <w:pStyle w:val="a5"/>
        <w:tabs>
          <w:tab w:val="left" w:pos="5610"/>
        </w:tabs>
        <w:spacing w:before="0" w:beforeAutospacing="0" w:after="0" w:afterAutospacing="0" w:line="384" w:lineRule="auto"/>
        <w:ind w:left="327" w:hanging="327"/>
        <w:rPr>
          <w:rFonts w:ascii="HY헤드라인M" w:eastAsia="HY헤드라인M"/>
          <w:color w:val="000000"/>
          <w:sz w:val="32"/>
          <w:szCs w:val="32"/>
        </w:rPr>
      </w:pPr>
      <w:r>
        <w:rPr>
          <w:rFonts w:ascii="HY헤드라인M" w:eastAsia="HY헤드라인M"/>
          <w:color w:val="000000"/>
          <w:sz w:val="32"/>
          <w:szCs w:val="32"/>
        </w:rPr>
        <w:tab/>
      </w:r>
      <w:r w:rsidR="00F07841">
        <w:rPr>
          <w:rFonts w:ascii="HY헤드라인M" w:eastAsia="HY헤드라인M" w:hint="eastAsia"/>
          <w:color w:val="000000"/>
          <w:sz w:val="32"/>
          <w:szCs w:val="32"/>
        </w:rPr>
        <w:t xml:space="preserve"> </w:t>
      </w:r>
    </w:p>
    <w:p w:rsidR="00F44C49" w:rsidRDefault="00F44C49" w:rsidP="00555BD3">
      <w:pPr>
        <w:pStyle w:val="a5"/>
        <w:tabs>
          <w:tab w:val="left" w:pos="5610"/>
        </w:tabs>
        <w:spacing w:before="0" w:beforeAutospacing="0" w:after="0" w:afterAutospacing="0" w:line="384" w:lineRule="auto"/>
        <w:ind w:left="327" w:hanging="327"/>
        <w:rPr>
          <w:rFonts w:ascii="HY헤드라인M" w:eastAsia="HY헤드라인M"/>
          <w:color w:val="000000"/>
          <w:sz w:val="32"/>
          <w:szCs w:val="32"/>
        </w:rPr>
      </w:pPr>
    </w:p>
    <w:p w:rsidR="009A2C0A" w:rsidRDefault="009A2C0A" w:rsidP="00555BD3">
      <w:pPr>
        <w:pStyle w:val="a5"/>
        <w:tabs>
          <w:tab w:val="left" w:pos="5610"/>
        </w:tabs>
        <w:spacing w:before="0" w:beforeAutospacing="0" w:after="0" w:afterAutospacing="0" w:line="384" w:lineRule="auto"/>
        <w:ind w:left="327" w:hanging="327"/>
        <w:rPr>
          <w:rFonts w:ascii="HY헤드라인M" w:eastAsia="HY헤드라인M"/>
          <w:color w:val="000000"/>
          <w:spacing w:val="32"/>
          <w:sz w:val="32"/>
          <w:szCs w:val="32"/>
        </w:rPr>
      </w:pPr>
    </w:p>
    <w:p w:rsidR="00AB5E6E" w:rsidRPr="00BD225F" w:rsidRDefault="00AB5E6E" w:rsidP="00AB5E6E">
      <w:pPr>
        <w:pStyle w:val="a5"/>
        <w:spacing w:before="0" w:beforeAutospacing="0" w:after="0" w:afterAutospacing="0" w:line="384" w:lineRule="auto"/>
        <w:jc w:val="center"/>
        <w:rPr>
          <w:rFonts w:ascii="HY헤드라인M" w:eastAsia="HY헤드라인M"/>
          <w:color w:val="000000"/>
          <w:sz w:val="60"/>
          <w:szCs w:val="60"/>
        </w:rPr>
      </w:pPr>
      <w:r w:rsidRPr="00BD225F">
        <w:rPr>
          <w:rFonts w:ascii="HY헤드라인M" w:eastAsia="HY헤드라인M" w:hint="eastAsia"/>
          <w:color w:val="000000"/>
          <w:sz w:val="60"/>
          <w:szCs w:val="60"/>
        </w:rPr>
        <w:t>한</w:t>
      </w:r>
      <w:r w:rsidR="00BD225F" w:rsidRPr="00BD225F">
        <w:rPr>
          <w:rFonts w:ascii="HY헤드라인M" w:eastAsia="HY헤드라인M" w:hint="eastAsia"/>
          <w:color w:val="000000"/>
          <w:sz w:val="60"/>
          <w:szCs w:val="60"/>
        </w:rPr>
        <w:t xml:space="preserve"> </w:t>
      </w:r>
      <w:r w:rsidRPr="00BD225F">
        <w:rPr>
          <w:rFonts w:ascii="HY헤드라인M" w:eastAsia="HY헤드라인M" w:hint="eastAsia"/>
          <w:color w:val="000000"/>
          <w:sz w:val="60"/>
          <w:szCs w:val="60"/>
        </w:rPr>
        <w:t>국</w:t>
      </w:r>
      <w:r w:rsidR="00BD225F" w:rsidRPr="00BD225F">
        <w:rPr>
          <w:rFonts w:ascii="HY헤드라인M" w:eastAsia="HY헤드라인M" w:hint="eastAsia"/>
          <w:color w:val="000000"/>
          <w:sz w:val="60"/>
          <w:szCs w:val="60"/>
        </w:rPr>
        <w:t xml:space="preserve"> </w:t>
      </w:r>
      <w:r w:rsidR="00555BD3" w:rsidRPr="00BD225F">
        <w:rPr>
          <w:rFonts w:ascii="HY헤드라인M" w:eastAsia="HY헤드라인M" w:hint="eastAsia"/>
          <w:color w:val="000000"/>
          <w:sz w:val="60"/>
          <w:szCs w:val="60"/>
        </w:rPr>
        <w:t>연</w:t>
      </w:r>
      <w:r w:rsidR="00BD225F" w:rsidRPr="00BD225F">
        <w:rPr>
          <w:rFonts w:ascii="HY헤드라인M" w:eastAsia="HY헤드라인M" w:hint="eastAsia"/>
          <w:color w:val="000000"/>
          <w:sz w:val="60"/>
          <w:szCs w:val="60"/>
        </w:rPr>
        <w:t xml:space="preserve"> </w:t>
      </w:r>
      <w:r w:rsidR="00555BD3" w:rsidRPr="00BD225F">
        <w:rPr>
          <w:rFonts w:ascii="HY헤드라인M" w:eastAsia="HY헤드라인M" w:hint="eastAsia"/>
          <w:color w:val="000000"/>
          <w:sz w:val="60"/>
          <w:szCs w:val="60"/>
        </w:rPr>
        <w:t>구</w:t>
      </w:r>
      <w:r w:rsidR="00BD225F" w:rsidRPr="00BD225F">
        <w:rPr>
          <w:rFonts w:ascii="HY헤드라인M" w:eastAsia="HY헤드라인M" w:hint="eastAsia"/>
          <w:color w:val="000000"/>
          <w:sz w:val="60"/>
          <w:szCs w:val="60"/>
        </w:rPr>
        <w:t xml:space="preserve"> </w:t>
      </w:r>
      <w:r w:rsidRPr="00BD225F">
        <w:rPr>
          <w:rFonts w:ascii="HY헤드라인M" w:eastAsia="HY헤드라인M" w:hint="eastAsia"/>
          <w:color w:val="000000"/>
          <w:sz w:val="60"/>
          <w:szCs w:val="60"/>
        </w:rPr>
        <w:t>재</w:t>
      </w:r>
      <w:r w:rsidR="00BD225F" w:rsidRPr="00BD225F">
        <w:rPr>
          <w:rFonts w:ascii="HY헤드라인M" w:eastAsia="HY헤드라인M" w:hint="eastAsia"/>
          <w:color w:val="000000"/>
          <w:sz w:val="60"/>
          <w:szCs w:val="60"/>
        </w:rPr>
        <w:t xml:space="preserve"> </w:t>
      </w:r>
      <w:r w:rsidRPr="00BD225F">
        <w:rPr>
          <w:rFonts w:ascii="HY헤드라인M" w:eastAsia="HY헤드라인M" w:hint="eastAsia"/>
          <w:color w:val="000000"/>
          <w:sz w:val="60"/>
          <w:szCs w:val="60"/>
        </w:rPr>
        <w:t xml:space="preserve">단 </w:t>
      </w:r>
    </w:p>
    <w:p w:rsidR="00AB5E6E" w:rsidRDefault="005E5077" w:rsidP="00AB5E6E">
      <w:pPr>
        <w:pStyle w:val="a5"/>
        <w:spacing w:before="0" w:beforeAutospacing="0" w:after="0" w:afterAutospacing="0" w:line="384" w:lineRule="auto"/>
        <w:jc w:val="center"/>
        <w:rPr>
          <w:rFonts w:ascii="HY헤드라인M" w:eastAsia="HY헤드라인M"/>
          <w:color w:val="000000"/>
          <w:sz w:val="36"/>
          <w:szCs w:val="36"/>
        </w:rPr>
      </w:pPr>
      <w:r>
        <w:rPr>
          <w:rFonts w:ascii="HY헤드라인M" w:eastAsia="HY헤드라인M" w:hint="eastAsia"/>
          <w:color w:val="000000"/>
          <w:sz w:val="36"/>
          <w:szCs w:val="36"/>
        </w:rPr>
        <w:t>[</w:t>
      </w:r>
      <w:r w:rsidR="00BD225F" w:rsidRPr="00BD225F">
        <w:rPr>
          <w:rFonts w:ascii="HY헤드라인M" w:eastAsia="HY헤드라인M" w:hint="eastAsia"/>
          <w:color w:val="000000"/>
          <w:sz w:val="36"/>
          <w:szCs w:val="36"/>
        </w:rPr>
        <w:t xml:space="preserve">국제협력센터 </w:t>
      </w:r>
      <w:r w:rsidR="00DA39C7">
        <w:rPr>
          <w:rFonts w:ascii="HY헤드라인M" w:eastAsia="HY헤드라인M" w:hint="eastAsia"/>
          <w:color w:val="000000"/>
          <w:sz w:val="36"/>
          <w:szCs w:val="36"/>
        </w:rPr>
        <w:t>글로벌R&amp;D협력팀</w:t>
      </w:r>
      <w:r>
        <w:rPr>
          <w:rFonts w:ascii="HY헤드라인M" w:eastAsia="HY헤드라인M" w:hint="eastAsia"/>
          <w:color w:val="000000"/>
          <w:sz w:val="36"/>
          <w:szCs w:val="36"/>
        </w:rPr>
        <w:t>]</w:t>
      </w:r>
    </w:p>
    <w:p w:rsidR="00A6420D" w:rsidRDefault="00A740BF" w:rsidP="00A6420D">
      <w:pPr>
        <w:jc w:val="center"/>
      </w:pPr>
      <w:r>
        <w:br w:type="page"/>
      </w:r>
      <w:r w:rsidR="00C43B20">
        <w:rPr>
          <w:rFonts w:ascii="휴먼명조,한컴돋움" w:eastAsia="휴먼명조,한컴돋움" w:hAnsi="바탕" w:cs="굴림"/>
          <w:b/>
          <w:bCs/>
          <w:noProof/>
          <w:color w:val="353535"/>
          <w:spacing w:val="12"/>
          <w:kern w:val="0"/>
          <w:sz w:val="28"/>
          <w:szCs w:val="28"/>
        </w:rPr>
        <w:lastRenderedPageBreak/>
        <w:drawing>
          <wp:inline distT="0" distB="0" distL="0" distR="0" wp14:anchorId="2DCA3D76" wp14:editId="42A4A917">
            <wp:extent cx="3075305" cy="460375"/>
            <wp:effectExtent l="0" t="0" r="0" b="0"/>
            <wp:docPr id="3" name="그림 3" descr="UNI000008c80d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000008c80d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305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3AE" w:rsidRDefault="00D823AE" w:rsidP="00A6420D">
      <w:pPr>
        <w:jc w:val="center"/>
      </w:pPr>
    </w:p>
    <w:tbl>
      <w:tblPr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67" w:type="dxa"/>
          <w:left w:w="15" w:type="dxa"/>
          <w:bottom w:w="567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4016"/>
        <w:gridCol w:w="4016"/>
      </w:tblGrid>
      <w:tr w:rsidR="00D139A2" w:rsidRPr="00664261" w:rsidTr="00D823AE">
        <w:trPr>
          <w:trHeight w:val="723"/>
        </w:trPr>
        <w:tc>
          <w:tcPr>
            <w:tcW w:w="1274" w:type="dxa"/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43BC8" w:rsidRPr="00D823AE" w:rsidRDefault="00D139A2" w:rsidP="00D823AE">
            <w:pPr>
              <w:jc w:val="center"/>
              <w:rPr>
                <w:rFonts w:ascii="HY견고딕" w:eastAsia="HY견고딕"/>
              </w:rPr>
            </w:pPr>
            <w:r w:rsidRPr="00D823AE">
              <w:rPr>
                <w:rFonts w:ascii="HY견고딕" w:eastAsia="HY견고딕" w:hint="eastAsia"/>
              </w:rPr>
              <w:t>구분</w:t>
            </w:r>
          </w:p>
        </w:tc>
        <w:tc>
          <w:tcPr>
            <w:tcW w:w="4016" w:type="dxa"/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39A2" w:rsidRPr="00D823AE" w:rsidRDefault="00D139A2" w:rsidP="00D823AE">
            <w:pPr>
              <w:jc w:val="center"/>
              <w:rPr>
                <w:rFonts w:ascii="HY견고딕" w:eastAsia="HY견고딕"/>
              </w:rPr>
            </w:pPr>
            <w:r w:rsidRPr="00D823AE">
              <w:rPr>
                <w:rFonts w:ascii="HY견고딕" w:eastAsia="HY견고딕" w:hint="eastAsia"/>
              </w:rPr>
              <w:t>201</w:t>
            </w:r>
            <w:r w:rsidR="00994641" w:rsidRPr="00D823AE">
              <w:rPr>
                <w:rFonts w:ascii="HY견고딕" w:eastAsia="HY견고딕" w:hint="eastAsia"/>
              </w:rPr>
              <w:t>5</w:t>
            </w:r>
            <w:r w:rsidRPr="00D823AE">
              <w:rPr>
                <w:rFonts w:ascii="HY견고딕" w:eastAsia="HY견고딕" w:hint="eastAsia"/>
              </w:rPr>
              <w:t>년</w:t>
            </w:r>
          </w:p>
        </w:tc>
        <w:tc>
          <w:tcPr>
            <w:tcW w:w="4016" w:type="dxa"/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39A2" w:rsidRPr="00D823AE" w:rsidRDefault="00D139A2" w:rsidP="00D823AE">
            <w:pPr>
              <w:jc w:val="center"/>
              <w:rPr>
                <w:rFonts w:ascii="HY견고딕" w:eastAsia="HY견고딕"/>
              </w:rPr>
            </w:pPr>
            <w:r w:rsidRPr="00D823AE">
              <w:rPr>
                <w:rFonts w:ascii="HY견고딕" w:eastAsia="HY견고딕" w:hint="eastAsia"/>
              </w:rPr>
              <w:t>201</w:t>
            </w:r>
            <w:r w:rsidR="00994641" w:rsidRPr="00D823AE">
              <w:rPr>
                <w:rFonts w:ascii="HY견고딕" w:eastAsia="HY견고딕" w:hint="eastAsia"/>
              </w:rPr>
              <w:t>6</w:t>
            </w:r>
            <w:r w:rsidRPr="00D823AE">
              <w:rPr>
                <w:rFonts w:ascii="HY견고딕" w:eastAsia="HY견고딕" w:hint="eastAsia"/>
              </w:rPr>
              <w:t>년</w:t>
            </w:r>
          </w:p>
        </w:tc>
      </w:tr>
      <w:tr w:rsidR="00994641" w:rsidRPr="00664261" w:rsidTr="008B61F0">
        <w:trPr>
          <w:trHeight w:val="668"/>
        </w:trPr>
        <w:tc>
          <w:tcPr>
            <w:tcW w:w="12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641" w:rsidRPr="00D85E96" w:rsidRDefault="00994641" w:rsidP="00D823AE">
            <w:pPr>
              <w:shd w:val="clear" w:color="auto" w:fill="FFFFFF"/>
              <w:wordWrap/>
              <w:snapToGrid w:val="0"/>
              <w:jc w:val="left"/>
              <w:textAlignment w:val="baseline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gramStart"/>
            <w:r w:rsidRPr="00D85E96">
              <w:rPr>
                <w:rFonts w:ascii="굴림" w:eastAsia="굴림" w:hAnsi="굴림" w:cs="굴림" w:hint="eastAsia"/>
                <w:b/>
                <w:bCs/>
                <w:kern w:val="0"/>
                <w:sz w:val="18"/>
                <w:szCs w:val="18"/>
              </w:rPr>
              <w:t>1.</w:t>
            </w:r>
            <w:r w:rsidRPr="00D85E96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지원예산</w:t>
            </w:r>
            <w:proofErr w:type="gramEnd"/>
          </w:p>
        </w:tc>
        <w:tc>
          <w:tcPr>
            <w:tcW w:w="4016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94641" w:rsidRPr="00D85E96" w:rsidRDefault="00994641" w:rsidP="008B61F0">
            <w:pPr>
              <w:shd w:val="clear" w:color="auto" w:fill="FFFFFF"/>
              <w:wordWrap/>
              <w:snapToGrid w:val="0"/>
              <w:textAlignment w:val="baseline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85E96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◦ 총 </w:t>
            </w:r>
            <w:r w:rsidRPr="00D85E9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66</w:t>
            </w:r>
            <w:r w:rsidRPr="00D85E96">
              <w:rPr>
                <w:rFonts w:ascii="굴림" w:eastAsia="굴림" w:hAnsi="굴림" w:cs="굴림"/>
                <w:kern w:val="0"/>
                <w:sz w:val="18"/>
                <w:szCs w:val="18"/>
              </w:rPr>
              <w:t>억원</w:t>
            </w:r>
            <w:r w:rsidRPr="00D85E9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,</w:t>
            </w:r>
          </w:p>
          <w:p w:rsidR="00994641" w:rsidRPr="00D85E96" w:rsidRDefault="00994641" w:rsidP="008B61F0">
            <w:pPr>
              <w:shd w:val="clear" w:color="auto" w:fill="FFFFFF"/>
              <w:tabs>
                <w:tab w:val="left" w:pos="576"/>
                <w:tab w:val="left" w:pos="1152"/>
                <w:tab w:val="left" w:pos="1728"/>
                <w:tab w:val="left" w:pos="2304"/>
                <w:tab w:val="left" w:pos="2880"/>
                <w:tab w:val="left" w:pos="3456"/>
                <w:tab w:val="left" w:pos="4032"/>
                <w:tab w:val="left" w:pos="4608"/>
                <w:tab w:val="left" w:pos="5184"/>
                <w:tab w:val="left" w:pos="5760"/>
                <w:tab w:val="left" w:pos="6336"/>
                <w:tab w:val="left" w:pos="6912"/>
                <w:tab w:val="left" w:pos="7488"/>
                <w:tab w:val="left" w:pos="8064"/>
                <w:tab w:val="left" w:pos="8640"/>
                <w:tab w:val="left" w:pos="9216"/>
                <w:tab w:val="left" w:pos="9792"/>
                <w:tab w:val="left" w:pos="10368"/>
                <w:tab w:val="left" w:pos="10944"/>
                <w:tab w:val="left" w:pos="11520"/>
                <w:tab w:val="left" w:pos="12096"/>
                <w:tab w:val="left" w:pos="12672"/>
                <w:tab w:val="left" w:pos="13248"/>
                <w:tab w:val="left" w:pos="13824"/>
                <w:tab w:val="left" w:pos="14400"/>
                <w:tab w:val="left" w:pos="14976"/>
                <w:tab w:val="left" w:pos="15552"/>
                <w:tab w:val="left" w:pos="16128"/>
                <w:tab w:val="left" w:pos="16704"/>
                <w:tab w:val="left" w:pos="17280"/>
                <w:tab w:val="left" w:pos="17856"/>
                <w:tab w:val="left" w:pos="18432"/>
                <w:tab w:val="left" w:pos="19008"/>
                <w:tab w:val="left" w:pos="19584"/>
                <w:tab w:val="left" w:pos="20160"/>
                <w:tab w:val="left" w:pos="20736"/>
                <w:tab w:val="left" w:pos="21312"/>
                <w:tab w:val="left" w:pos="21888"/>
                <w:tab w:val="left" w:pos="22464"/>
              </w:tabs>
              <w:wordWrap/>
              <w:snapToGrid w:val="0"/>
              <w:textAlignment w:val="baseline"/>
              <w:rPr>
                <w:rFonts w:ascii="굴림" w:eastAsia="굴림" w:hAnsi="굴림" w:cs="굴림"/>
                <w:b/>
                <w:bCs/>
                <w:spacing w:val="-6"/>
                <w:kern w:val="0"/>
                <w:sz w:val="18"/>
                <w:szCs w:val="18"/>
              </w:rPr>
            </w:pPr>
            <w:r w:rsidRPr="00D85E96">
              <w:rPr>
                <w:rFonts w:ascii="굴림" w:eastAsia="굴림" w:hAnsi="굴림" w:cs="굴림" w:hint="eastAsia"/>
                <w:b/>
                <w:bCs/>
                <w:spacing w:val="-6"/>
                <w:kern w:val="0"/>
                <w:sz w:val="18"/>
                <w:szCs w:val="18"/>
              </w:rPr>
              <w:t xml:space="preserve">- </w:t>
            </w:r>
            <w:proofErr w:type="gramStart"/>
            <w:r w:rsidRPr="00D85E96">
              <w:rPr>
                <w:rFonts w:ascii="굴림" w:eastAsia="굴림" w:hAnsi="굴림" w:cs="굴림"/>
                <w:b/>
                <w:bCs/>
                <w:spacing w:val="-6"/>
                <w:kern w:val="0"/>
                <w:sz w:val="18"/>
                <w:szCs w:val="18"/>
              </w:rPr>
              <w:t xml:space="preserve">신규지원 </w:t>
            </w:r>
            <w:r w:rsidRPr="00D85E96">
              <w:rPr>
                <w:rFonts w:ascii="굴림" w:eastAsia="굴림" w:hAnsi="굴림" w:cs="굴림" w:hint="eastAsia"/>
                <w:b/>
                <w:bCs/>
                <w:spacing w:val="-6"/>
                <w:kern w:val="0"/>
                <w:sz w:val="18"/>
                <w:szCs w:val="18"/>
              </w:rPr>
              <w:t>:</w:t>
            </w:r>
            <w:proofErr w:type="gramEnd"/>
            <w:r w:rsidRPr="00D85E96">
              <w:rPr>
                <w:rFonts w:ascii="굴림" w:eastAsia="굴림" w:hAnsi="굴림" w:cs="굴림" w:hint="eastAsia"/>
                <w:b/>
                <w:bCs/>
                <w:spacing w:val="-6"/>
                <w:kern w:val="0"/>
                <w:sz w:val="18"/>
                <w:szCs w:val="18"/>
              </w:rPr>
              <w:t xml:space="preserve"> 1</w:t>
            </w:r>
            <w:r w:rsidRPr="00D85E96">
              <w:rPr>
                <w:rFonts w:ascii="굴림" w:eastAsia="굴림" w:hAnsi="굴림" w:cs="굴림"/>
                <w:b/>
                <w:bCs/>
                <w:spacing w:val="-6"/>
                <w:kern w:val="0"/>
                <w:sz w:val="18"/>
                <w:szCs w:val="18"/>
              </w:rPr>
              <w:t xml:space="preserve">과제 </w:t>
            </w:r>
            <w:r w:rsidRPr="00D85E96">
              <w:rPr>
                <w:rFonts w:ascii="굴림" w:eastAsia="굴림" w:hAnsi="굴림" w:cs="굴림" w:hint="eastAsia"/>
                <w:b/>
                <w:bCs/>
                <w:spacing w:val="-6"/>
                <w:kern w:val="0"/>
                <w:sz w:val="18"/>
                <w:szCs w:val="18"/>
              </w:rPr>
              <w:t>(89</w:t>
            </w:r>
            <w:r w:rsidRPr="00D85E96">
              <w:rPr>
                <w:rFonts w:ascii="굴림" w:eastAsia="굴림" w:hAnsi="굴림" w:cs="굴림"/>
                <w:b/>
                <w:bCs/>
                <w:spacing w:val="-6"/>
                <w:kern w:val="0"/>
                <w:sz w:val="18"/>
                <w:szCs w:val="18"/>
              </w:rPr>
              <w:t>백만원</w:t>
            </w:r>
            <w:r w:rsidRPr="00D85E96">
              <w:rPr>
                <w:rFonts w:ascii="굴림" w:eastAsia="굴림" w:hAnsi="굴림" w:cs="굴림" w:hint="eastAsia"/>
                <w:b/>
                <w:bCs/>
                <w:spacing w:val="-6"/>
                <w:kern w:val="0"/>
                <w:sz w:val="18"/>
                <w:szCs w:val="18"/>
              </w:rPr>
              <w:t>)</w:t>
            </w:r>
          </w:p>
          <w:p w:rsidR="00994641" w:rsidRPr="00D85E96" w:rsidRDefault="00994641" w:rsidP="008B61F0">
            <w:pPr>
              <w:shd w:val="clear" w:color="auto" w:fill="FFFFFF"/>
              <w:tabs>
                <w:tab w:val="left" w:pos="576"/>
                <w:tab w:val="left" w:pos="1152"/>
                <w:tab w:val="left" w:pos="1728"/>
                <w:tab w:val="left" w:pos="2304"/>
                <w:tab w:val="left" w:pos="2880"/>
                <w:tab w:val="left" w:pos="3456"/>
                <w:tab w:val="left" w:pos="4032"/>
                <w:tab w:val="left" w:pos="4608"/>
                <w:tab w:val="left" w:pos="5184"/>
                <w:tab w:val="left" w:pos="5760"/>
                <w:tab w:val="left" w:pos="6336"/>
                <w:tab w:val="left" w:pos="6912"/>
                <w:tab w:val="left" w:pos="7488"/>
                <w:tab w:val="left" w:pos="8064"/>
                <w:tab w:val="left" w:pos="8640"/>
                <w:tab w:val="left" w:pos="9216"/>
                <w:tab w:val="left" w:pos="9792"/>
                <w:tab w:val="left" w:pos="10368"/>
                <w:tab w:val="left" w:pos="10944"/>
                <w:tab w:val="left" w:pos="11520"/>
                <w:tab w:val="left" w:pos="12096"/>
                <w:tab w:val="left" w:pos="12672"/>
                <w:tab w:val="left" w:pos="13248"/>
                <w:tab w:val="left" w:pos="13824"/>
                <w:tab w:val="left" w:pos="14400"/>
                <w:tab w:val="left" w:pos="14976"/>
                <w:tab w:val="left" w:pos="15552"/>
                <w:tab w:val="left" w:pos="16128"/>
                <w:tab w:val="left" w:pos="16704"/>
                <w:tab w:val="left" w:pos="17280"/>
                <w:tab w:val="left" w:pos="17856"/>
                <w:tab w:val="left" w:pos="18432"/>
                <w:tab w:val="left" w:pos="19008"/>
                <w:tab w:val="left" w:pos="19584"/>
                <w:tab w:val="left" w:pos="20160"/>
                <w:tab w:val="left" w:pos="20736"/>
                <w:tab w:val="left" w:pos="21312"/>
                <w:tab w:val="left" w:pos="21888"/>
                <w:tab w:val="left" w:pos="22464"/>
              </w:tabs>
              <w:wordWrap/>
              <w:snapToGrid w:val="0"/>
              <w:textAlignment w:val="baseline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85E96">
              <w:rPr>
                <w:rFonts w:ascii="굴림" w:eastAsia="굴림" w:hAnsi="굴림" w:cs="굴림" w:hint="eastAsia"/>
                <w:b/>
                <w:bCs/>
                <w:kern w:val="0"/>
                <w:sz w:val="18"/>
                <w:szCs w:val="18"/>
              </w:rPr>
              <w:t xml:space="preserve">- </w:t>
            </w:r>
            <w:proofErr w:type="spellStart"/>
            <w:proofErr w:type="gramStart"/>
            <w:r w:rsidRPr="00D85E96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계속지원</w:t>
            </w:r>
            <w:proofErr w:type="spellEnd"/>
            <w:r w:rsidRPr="00D85E96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 xml:space="preserve"> </w:t>
            </w:r>
            <w:r w:rsidRPr="00D85E96">
              <w:rPr>
                <w:rFonts w:ascii="굴림" w:eastAsia="굴림" w:hAnsi="굴림" w:cs="굴림" w:hint="eastAsia"/>
                <w:b/>
                <w:bCs/>
                <w:kern w:val="0"/>
                <w:sz w:val="18"/>
                <w:szCs w:val="18"/>
              </w:rPr>
              <w:t>:</w:t>
            </w:r>
            <w:proofErr w:type="gramEnd"/>
            <w:r w:rsidRPr="00D85E96">
              <w:rPr>
                <w:rFonts w:ascii="굴림" w:eastAsia="굴림" w:hAnsi="굴림" w:cs="굴림" w:hint="eastAsia"/>
                <w:b/>
                <w:bCs/>
                <w:kern w:val="0"/>
                <w:sz w:val="18"/>
                <w:szCs w:val="18"/>
              </w:rPr>
              <w:t xml:space="preserve"> 56</w:t>
            </w:r>
            <w:r w:rsidRPr="00D85E96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과제</w:t>
            </w:r>
            <w:r w:rsidRPr="00D85E96">
              <w:rPr>
                <w:rFonts w:ascii="굴림" w:eastAsia="굴림" w:hAnsi="굴림" w:cs="굴림" w:hint="eastAsia"/>
                <w:b/>
                <w:bCs/>
                <w:kern w:val="0"/>
                <w:sz w:val="18"/>
                <w:szCs w:val="18"/>
              </w:rPr>
              <w:t>(6,511</w:t>
            </w:r>
            <w:r w:rsidRPr="00D85E96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백만원</w:t>
            </w:r>
            <w:r w:rsidRPr="00D85E96">
              <w:rPr>
                <w:rFonts w:ascii="굴림" w:eastAsia="굴림" w:hAnsi="굴림" w:cs="굴림" w:hint="eastAsia"/>
                <w:b/>
                <w:bCs/>
                <w:kern w:val="0"/>
                <w:sz w:val="18"/>
                <w:szCs w:val="18"/>
              </w:rPr>
              <w:t>)</w:t>
            </w:r>
          </w:p>
        </w:tc>
        <w:tc>
          <w:tcPr>
            <w:tcW w:w="4016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94641" w:rsidRPr="00D85E96" w:rsidRDefault="00994641" w:rsidP="008B61F0">
            <w:pPr>
              <w:shd w:val="clear" w:color="auto" w:fill="FFFFFF"/>
              <w:wordWrap/>
              <w:snapToGrid w:val="0"/>
              <w:textAlignment w:val="baseline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85E96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◦ 총 </w:t>
            </w:r>
            <w:r w:rsidRPr="00D85E9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75.9</w:t>
            </w:r>
            <w:r w:rsidRPr="00D85E96">
              <w:rPr>
                <w:rFonts w:ascii="굴림" w:eastAsia="굴림" w:hAnsi="굴림" w:cs="굴림"/>
                <w:kern w:val="0"/>
                <w:sz w:val="18"/>
                <w:szCs w:val="18"/>
              </w:rPr>
              <w:t>억원</w:t>
            </w:r>
            <w:r w:rsidRPr="00D85E9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,</w:t>
            </w:r>
          </w:p>
          <w:p w:rsidR="00994641" w:rsidRPr="00D85E96" w:rsidRDefault="00994641" w:rsidP="008B61F0">
            <w:pPr>
              <w:shd w:val="clear" w:color="auto" w:fill="FFFFFF"/>
              <w:tabs>
                <w:tab w:val="left" w:pos="576"/>
                <w:tab w:val="left" w:pos="1152"/>
                <w:tab w:val="left" w:pos="1728"/>
                <w:tab w:val="left" w:pos="2304"/>
                <w:tab w:val="left" w:pos="2880"/>
                <w:tab w:val="left" w:pos="3456"/>
                <w:tab w:val="left" w:pos="4032"/>
                <w:tab w:val="left" w:pos="4608"/>
                <w:tab w:val="left" w:pos="5184"/>
                <w:tab w:val="left" w:pos="5760"/>
                <w:tab w:val="left" w:pos="6336"/>
                <w:tab w:val="left" w:pos="6912"/>
                <w:tab w:val="left" w:pos="7488"/>
                <w:tab w:val="left" w:pos="8064"/>
                <w:tab w:val="left" w:pos="8640"/>
                <w:tab w:val="left" w:pos="9216"/>
                <w:tab w:val="left" w:pos="9792"/>
                <w:tab w:val="left" w:pos="10368"/>
                <w:tab w:val="left" w:pos="10944"/>
                <w:tab w:val="left" w:pos="11520"/>
                <w:tab w:val="left" w:pos="12096"/>
                <w:tab w:val="left" w:pos="12672"/>
                <w:tab w:val="left" w:pos="13248"/>
                <w:tab w:val="left" w:pos="13824"/>
                <w:tab w:val="left" w:pos="14400"/>
                <w:tab w:val="left" w:pos="14976"/>
                <w:tab w:val="left" w:pos="15552"/>
                <w:tab w:val="left" w:pos="16128"/>
                <w:tab w:val="left" w:pos="16704"/>
                <w:tab w:val="left" w:pos="17280"/>
                <w:tab w:val="left" w:pos="17856"/>
                <w:tab w:val="left" w:pos="18432"/>
                <w:tab w:val="left" w:pos="19008"/>
                <w:tab w:val="left" w:pos="19584"/>
                <w:tab w:val="left" w:pos="20160"/>
                <w:tab w:val="left" w:pos="20736"/>
                <w:tab w:val="left" w:pos="21312"/>
                <w:tab w:val="left" w:pos="21888"/>
                <w:tab w:val="left" w:pos="22464"/>
              </w:tabs>
              <w:wordWrap/>
              <w:snapToGrid w:val="0"/>
              <w:textAlignment w:val="baseline"/>
              <w:rPr>
                <w:rFonts w:ascii="굴림" w:eastAsia="굴림" w:hAnsi="굴림" w:cs="굴림"/>
                <w:b/>
                <w:bCs/>
                <w:spacing w:val="-6"/>
                <w:kern w:val="0"/>
                <w:sz w:val="18"/>
                <w:szCs w:val="18"/>
              </w:rPr>
            </w:pPr>
            <w:r w:rsidRPr="00D85E96">
              <w:rPr>
                <w:rFonts w:ascii="굴림" w:eastAsia="굴림" w:hAnsi="굴림" w:cs="굴림" w:hint="eastAsia"/>
                <w:b/>
                <w:bCs/>
                <w:spacing w:val="-6"/>
                <w:kern w:val="0"/>
                <w:sz w:val="18"/>
                <w:szCs w:val="18"/>
              </w:rPr>
              <w:t xml:space="preserve">- </w:t>
            </w:r>
            <w:proofErr w:type="gramStart"/>
            <w:r w:rsidRPr="00D85E96">
              <w:rPr>
                <w:rFonts w:ascii="굴림" w:eastAsia="굴림" w:hAnsi="굴림" w:cs="굴림"/>
                <w:b/>
                <w:bCs/>
                <w:spacing w:val="-6"/>
                <w:kern w:val="0"/>
                <w:sz w:val="18"/>
                <w:szCs w:val="18"/>
              </w:rPr>
              <w:t xml:space="preserve">신규지원 </w:t>
            </w:r>
            <w:r w:rsidRPr="00D85E96">
              <w:rPr>
                <w:rFonts w:ascii="굴림" w:eastAsia="굴림" w:hAnsi="굴림" w:cs="굴림" w:hint="eastAsia"/>
                <w:b/>
                <w:bCs/>
                <w:spacing w:val="-6"/>
                <w:kern w:val="0"/>
                <w:sz w:val="18"/>
                <w:szCs w:val="18"/>
              </w:rPr>
              <w:t>:</w:t>
            </w:r>
            <w:proofErr w:type="gramEnd"/>
            <w:r w:rsidRPr="00D85E96">
              <w:rPr>
                <w:rFonts w:ascii="굴림" w:eastAsia="굴림" w:hAnsi="굴림" w:cs="굴림" w:hint="eastAsia"/>
                <w:b/>
                <w:bCs/>
                <w:spacing w:val="-6"/>
                <w:kern w:val="0"/>
                <w:sz w:val="18"/>
                <w:szCs w:val="18"/>
              </w:rPr>
              <w:t xml:space="preserve"> 26</w:t>
            </w:r>
            <w:r w:rsidRPr="00D85E96">
              <w:rPr>
                <w:rFonts w:ascii="굴림" w:eastAsia="굴림" w:hAnsi="굴림" w:cs="굴림"/>
                <w:b/>
                <w:bCs/>
                <w:spacing w:val="-6"/>
                <w:kern w:val="0"/>
                <w:sz w:val="18"/>
                <w:szCs w:val="18"/>
              </w:rPr>
              <w:t xml:space="preserve">과제 </w:t>
            </w:r>
            <w:r w:rsidRPr="00D85E96">
              <w:rPr>
                <w:rFonts w:ascii="굴림" w:eastAsia="굴림" w:hAnsi="굴림" w:cs="굴림" w:hint="eastAsia"/>
                <w:b/>
                <w:bCs/>
                <w:spacing w:val="-6"/>
                <w:kern w:val="0"/>
                <w:sz w:val="18"/>
                <w:szCs w:val="18"/>
              </w:rPr>
              <w:t>(</w:t>
            </w:r>
            <w:r w:rsidR="00D85E96" w:rsidRPr="00D85E96">
              <w:rPr>
                <w:rFonts w:ascii="굴림" w:eastAsia="굴림" w:hAnsi="굴림" w:cs="굴림" w:hint="eastAsia"/>
                <w:b/>
                <w:bCs/>
                <w:spacing w:val="-6"/>
                <w:kern w:val="0"/>
                <w:sz w:val="18"/>
                <w:szCs w:val="18"/>
              </w:rPr>
              <w:t>3,115</w:t>
            </w:r>
            <w:r w:rsidRPr="00D85E96">
              <w:rPr>
                <w:rFonts w:ascii="굴림" w:eastAsia="굴림" w:hAnsi="굴림" w:cs="굴림"/>
                <w:b/>
                <w:bCs/>
                <w:spacing w:val="-6"/>
                <w:kern w:val="0"/>
                <w:sz w:val="18"/>
                <w:szCs w:val="18"/>
              </w:rPr>
              <w:t>백만원</w:t>
            </w:r>
            <w:r w:rsidRPr="00D85E96">
              <w:rPr>
                <w:rFonts w:ascii="굴림" w:eastAsia="굴림" w:hAnsi="굴림" w:cs="굴림" w:hint="eastAsia"/>
                <w:b/>
                <w:bCs/>
                <w:spacing w:val="-6"/>
                <w:kern w:val="0"/>
                <w:sz w:val="18"/>
                <w:szCs w:val="18"/>
              </w:rPr>
              <w:t>)</w:t>
            </w:r>
          </w:p>
          <w:p w:rsidR="00994641" w:rsidRPr="00D85E96" w:rsidRDefault="00994641" w:rsidP="008B61F0">
            <w:pPr>
              <w:shd w:val="clear" w:color="auto" w:fill="FFFFFF"/>
              <w:tabs>
                <w:tab w:val="left" w:pos="576"/>
                <w:tab w:val="left" w:pos="1152"/>
                <w:tab w:val="left" w:pos="1728"/>
                <w:tab w:val="left" w:pos="2304"/>
                <w:tab w:val="left" w:pos="2880"/>
                <w:tab w:val="left" w:pos="3456"/>
                <w:tab w:val="left" w:pos="4032"/>
                <w:tab w:val="left" w:pos="4608"/>
                <w:tab w:val="left" w:pos="5184"/>
                <w:tab w:val="left" w:pos="5760"/>
                <w:tab w:val="left" w:pos="6336"/>
                <w:tab w:val="left" w:pos="6912"/>
                <w:tab w:val="left" w:pos="7488"/>
                <w:tab w:val="left" w:pos="8064"/>
                <w:tab w:val="left" w:pos="8640"/>
                <w:tab w:val="left" w:pos="9216"/>
                <w:tab w:val="left" w:pos="9792"/>
                <w:tab w:val="left" w:pos="10368"/>
                <w:tab w:val="left" w:pos="10944"/>
                <w:tab w:val="left" w:pos="11520"/>
                <w:tab w:val="left" w:pos="12096"/>
                <w:tab w:val="left" w:pos="12672"/>
                <w:tab w:val="left" w:pos="13248"/>
                <w:tab w:val="left" w:pos="13824"/>
                <w:tab w:val="left" w:pos="14400"/>
                <w:tab w:val="left" w:pos="14976"/>
                <w:tab w:val="left" w:pos="15552"/>
                <w:tab w:val="left" w:pos="16128"/>
                <w:tab w:val="left" w:pos="16704"/>
                <w:tab w:val="left" w:pos="17280"/>
                <w:tab w:val="left" w:pos="17856"/>
                <w:tab w:val="left" w:pos="18432"/>
                <w:tab w:val="left" w:pos="19008"/>
                <w:tab w:val="left" w:pos="19584"/>
                <w:tab w:val="left" w:pos="20160"/>
                <w:tab w:val="left" w:pos="20736"/>
                <w:tab w:val="left" w:pos="21312"/>
                <w:tab w:val="left" w:pos="21888"/>
                <w:tab w:val="left" w:pos="22464"/>
              </w:tabs>
              <w:wordWrap/>
              <w:snapToGrid w:val="0"/>
              <w:textAlignment w:val="baseline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85E96">
              <w:rPr>
                <w:rFonts w:ascii="굴림" w:eastAsia="굴림" w:hAnsi="굴림" w:cs="굴림" w:hint="eastAsia"/>
                <w:b/>
                <w:bCs/>
                <w:kern w:val="0"/>
                <w:sz w:val="18"/>
                <w:szCs w:val="18"/>
              </w:rPr>
              <w:t xml:space="preserve">- </w:t>
            </w:r>
            <w:proofErr w:type="spellStart"/>
            <w:proofErr w:type="gramStart"/>
            <w:r w:rsidRPr="00D85E96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계속지원</w:t>
            </w:r>
            <w:proofErr w:type="spellEnd"/>
            <w:r w:rsidRPr="00D85E96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 xml:space="preserve"> </w:t>
            </w:r>
            <w:r w:rsidRPr="00D85E96">
              <w:rPr>
                <w:rFonts w:ascii="굴림" w:eastAsia="굴림" w:hAnsi="굴림" w:cs="굴림" w:hint="eastAsia"/>
                <w:b/>
                <w:bCs/>
                <w:kern w:val="0"/>
                <w:sz w:val="18"/>
                <w:szCs w:val="18"/>
              </w:rPr>
              <w:t>:</w:t>
            </w:r>
            <w:proofErr w:type="gramEnd"/>
            <w:r w:rsidRPr="00D85E96">
              <w:rPr>
                <w:rFonts w:ascii="굴림" w:eastAsia="굴림" w:hAnsi="굴림" w:cs="굴림" w:hint="eastAsia"/>
                <w:b/>
                <w:bCs/>
                <w:kern w:val="0"/>
                <w:sz w:val="18"/>
                <w:szCs w:val="18"/>
              </w:rPr>
              <w:t xml:space="preserve"> </w:t>
            </w:r>
            <w:r w:rsidR="00D85E96" w:rsidRPr="00D85E96">
              <w:rPr>
                <w:rFonts w:ascii="굴림" w:eastAsia="굴림" w:hAnsi="굴림" w:cs="굴림" w:hint="eastAsia"/>
                <w:b/>
                <w:bCs/>
                <w:kern w:val="0"/>
                <w:sz w:val="18"/>
                <w:szCs w:val="18"/>
              </w:rPr>
              <w:t>4</w:t>
            </w:r>
            <w:r w:rsidRPr="00D85E96">
              <w:rPr>
                <w:rFonts w:ascii="굴림" w:eastAsia="굴림" w:hAnsi="굴림" w:cs="굴림" w:hint="eastAsia"/>
                <w:b/>
                <w:bCs/>
                <w:kern w:val="0"/>
                <w:sz w:val="18"/>
                <w:szCs w:val="18"/>
              </w:rPr>
              <w:t>0</w:t>
            </w:r>
            <w:r w:rsidRPr="00D85E96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과제</w:t>
            </w:r>
            <w:r w:rsidRPr="00D85E96">
              <w:rPr>
                <w:rFonts w:ascii="굴림" w:eastAsia="굴림" w:hAnsi="굴림" w:cs="굴림" w:hint="eastAsia"/>
                <w:b/>
                <w:bCs/>
                <w:kern w:val="0"/>
                <w:sz w:val="18"/>
                <w:szCs w:val="18"/>
              </w:rPr>
              <w:t>(</w:t>
            </w:r>
            <w:r w:rsidR="00D85E96" w:rsidRPr="00D85E96">
              <w:rPr>
                <w:rFonts w:ascii="굴림" w:eastAsia="굴림" w:hAnsi="굴림" w:cs="굴림" w:hint="eastAsia"/>
                <w:b/>
                <w:bCs/>
                <w:kern w:val="0"/>
                <w:sz w:val="18"/>
                <w:szCs w:val="18"/>
              </w:rPr>
              <w:t>4,47</w:t>
            </w:r>
            <w:r w:rsidRPr="00D85E96">
              <w:rPr>
                <w:rFonts w:ascii="굴림" w:eastAsia="굴림" w:hAnsi="굴림" w:cs="굴림" w:hint="eastAsia"/>
                <w:b/>
                <w:bCs/>
                <w:kern w:val="0"/>
                <w:sz w:val="18"/>
                <w:szCs w:val="18"/>
              </w:rPr>
              <w:t>5</w:t>
            </w:r>
            <w:r w:rsidRPr="00D85E96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백만원</w:t>
            </w:r>
            <w:r w:rsidRPr="00D85E96">
              <w:rPr>
                <w:rFonts w:ascii="굴림" w:eastAsia="굴림" w:hAnsi="굴림" w:cs="굴림" w:hint="eastAsia"/>
                <w:b/>
                <w:bCs/>
                <w:kern w:val="0"/>
                <w:sz w:val="18"/>
                <w:szCs w:val="18"/>
              </w:rPr>
              <w:t>)</w:t>
            </w:r>
          </w:p>
        </w:tc>
      </w:tr>
      <w:tr w:rsidR="00994641" w:rsidRPr="00664261" w:rsidTr="008B61F0">
        <w:trPr>
          <w:trHeight w:val="449"/>
        </w:trPr>
        <w:tc>
          <w:tcPr>
            <w:tcW w:w="12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641" w:rsidRPr="00D85E96" w:rsidRDefault="00994641" w:rsidP="00D823AE">
            <w:pPr>
              <w:shd w:val="clear" w:color="auto" w:fill="FFFFFF"/>
              <w:wordWrap/>
              <w:snapToGrid w:val="0"/>
              <w:jc w:val="left"/>
              <w:textAlignment w:val="baseline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gramStart"/>
            <w:r w:rsidRPr="00D85E96">
              <w:rPr>
                <w:rFonts w:ascii="굴림" w:eastAsia="굴림" w:hAnsi="굴림" w:cs="굴림" w:hint="eastAsia"/>
                <w:b/>
                <w:bCs/>
                <w:kern w:val="0"/>
                <w:sz w:val="18"/>
                <w:szCs w:val="18"/>
              </w:rPr>
              <w:t>2.</w:t>
            </w:r>
            <w:r w:rsidRPr="00D85E96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지원분야</w:t>
            </w:r>
            <w:proofErr w:type="gramEnd"/>
            <w:r w:rsidR="008B61F0">
              <w:rPr>
                <w:rFonts w:ascii="굴림" w:eastAsia="굴림" w:hAnsi="굴림" w:cs="굴림" w:hint="eastAsia"/>
                <w:b/>
                <w:bCs/>
                <w:kern w:val="0"/>
                <w:sz w:val="18"/>
                <w:szCs w:val="18"/>
              </w:rPr>
              <w:t xml:space="preserve"> </w:t>
            </w:r>
            <w:r w:rsidRPr="00D85E96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및 대상</w:t>
            </w:r>
          </w:p>
        </w:tc>
        <w:tc>
          <w:tcPr>
            <w:tcW w:w="4016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94641" w:rsidRPr="00D85E96" w:rsidRDefault="00994641" w:rsidP="008B61F0">
            <w:pPr>
              <w:shd w:val="clear" w:color="auto" w:fill="FFFFFF"/>
              <w:wordWrap/>
              <w:snapToGrid w:val="0"/>
              <w:textAlignment w:val="baseline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85E96">
              <w:rPr>
                <w:rFonts w:ascii="굴림" w:eastAsia="굴림" w:hAnsi="굴림" w:cs="굴림"/>
                <w:kern w:val="0"/>
                <w:sz w:val="18"/>
                <w:szCs w:val="18"/>
              </w:rPr>
              <w:t>◦</w:t>
            </w:r>
            <w:r w:rsidR="00D85E96" w:rsidRPr="00D85E9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Pr="00D85E9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한중 인문사회공동연구 발전을 위한 지정 공모분야</w:t>
            </w:r>
          </w:p>
        </w:tc>
        <w:tc>
          <w:tcPr>
            <w:tcW w:w="4016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94641" w:rsidRPr="00D85E96" w:rsidRDefault="00994641" w:rsidP="008B61F0">
            <w:pPr>
              <w:shd w:val="clear" w:color="auto" w:fill="FFFFFF"/>
              <w:wordWrap/>
              <w:snapToGrid w:val="0"/>
              <w:textAlignment w:val="baseline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85E96">
              <w:rPr>
                <w:rFonts w:ascii="굴림" w:eastAsia="굴림" w:hAnsi="굴림" w:cs="굴림"/>
                <w:kern w:val="0"/>
                <w:sz w:val="18"/>
                <w:szCs w:val="18"/>
              </w:rPr>
              <w:t>◦</w:t>
            </w:r>
            <w:r w:rsidRPr="00D85E9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인문사회(복합, 예술체육 포함) 전분야</w:t>
            </w:r>
          </w:p>
          <w:p w:rsidR="00994641" w:rsidRPr="00D85E96" w:rsidRDefault="00994641" w:rsidP="008B61F0">
            <w:pPr>
              <w:shd w:val="clear" w:color="auto" w:fill="FFFFFF"/>
              <w:wordWrap/>
              <w:snapToGrid w:val="0"/>
              <w:textAlignment w:val="baseline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85E96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◦ </w:t>
            </w:r>
            <w:r w:rsidRPr="00D85E9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지정주제 및 자율주제로 공모방식 이원화</w:t>
            </w:r>
          </w:p>
        </w:tc>
      </w:tr>
      <w:tr w:rsidR="00994641" w:rsidRPr="00664261" w:rsidTr="008B61F0">
        <w:trPr>
          <w:trHeight w:val="705"/>
        </w:trPr>
        <w:tc>
          <w:tcPr>
            <w:tcW w:w="12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641" w:rsidRPr="00D85E96" w:rsidRDefault="00994641" w:rsidP="00D823AE">
            <w:pPr>
              <w:shd w:val="clear" w:color="auto" w:fill="FFFFFF"/>
              <w:wordWrap/>
              <w:snapToGrid w:val="0"/>
              <w:jc w:val="left"/>
              <w:textAlignment w:val="baseline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gramStart"/>
            <w:r w:rsidRPr="00D85E96">
              <w:rPr>
                <w:rFonts w:ascii="굴림" w:eastAsia="굴림" w:hAnsi="굴림" w:cs="굴림" w:hint="eastAsia"/>
                <w:b/>
                <w:bCs/>
                <w:kern w:val="0"/>
                <w:sz w:val="18"/>
                <w:szCs w:val="18"/>
              </w:rPr>
              <w:t>3.</w:t>
            </w:r>
            <w:r w:rsidRPr="00D85E96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지원규모</w:t>
            </w:r>
            <w:proofErr w:type="gramEnd"/>
          </w:p>
        </w:tc>
        <w:tc>
          <w:tcPr>
            <w:tcW w:w="4016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94641" w:rsidRPr="00D85E96" w:rsidRDefault="00994641" w:rsidP="008B61F0">
            <w:pPr>
              <w:shd w:val="clear" w:color="auto" w:fill="FFFFFF"/>
              <w:wordWrap/>
              <w:snapToGrid w:val="0"/>
              <w:textAlignment w:val="baseline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85E96">
              <w:rPr>
                <w:rFonts w:ascii="굴림" w:eastAsia="굴림" w:hAnsi="굴림" w:cs="굴림"/>
                <w:kern w:val="0"/>
                <w:sz w:val="18"/>
                <w:szCs w:val="18"/>
              </w:rPr>
              <w:t>◦</w:t>
            </w:r>
            <w:r w:rsidRPr="00D85E96">
              <w:rPr>
                <w:rFonts w:ascii="굴림" w:eastAsia="굴림" w:hAnsi="굴림" w:cs="굴림"/>
                <w:spacing w:val="-4"/>
                <w:kern w:val="0"/>
                <w:sz w:val="18"/>
                <w:szCs w:val="18"/>
              </w:rPr>
              <w:t xml:space="preserve"> </w:t>
            </w:r>
            <w:proofErr w:type="gramStart"/>
            <w:r w:rsidRPr="00D85E96">
              <w:rPr>
                <w:rFonts w:ascii="굴림" w:eastAsia="굴림" w:hAnsi="굴림" w:cs="굴림" w:hint="eastAsia"/>
                <w:spacing w:val="-4"/>
                <w:kern w:val="0"/>
                <w:sz w:val="18"/>
                <w:szCs w:val="18"/>
              </w:rPr>
              <w:t>지원기간 :</w:t>
            </w:r>
            <w:proofErr w:type="gramEnd"/>
            <w:r w:rsidRPr="00D85E96">
              <w:rPr>
                <w:rFonts w:ascii="굴림" w:eastAsia="굴림" w:hAnsi="굴림" w:cs="굴림" w:hint="eastAsia"/>
                <w:spacing w:val="-4"/>
                <w:kern w:val="0"/>
                <w:sz w:val="18"/>
                <w:szCs w:val="18"/>
              </w:rPr>
              <w:t xml:space="preserve"> 1년 ~ 3년</w:t>
            </w:r>
          </w:p>
          <w:p w:rsidR="00994641" w:rsidRPr="00D85E96" w:rsidRDefault="00994641" w:rsidP="008B61F0">
            <w:pPr>
              <w:shd w:val="clear" w:color="auto" w:fill="FFFFFF"/>
              <w:wordWrap/>
              <w:snapToGrid w:val="0"/>
              <w:textAlignment w:val="baseline"/>
              <w:rPr>
                <w:rFonts w:ascii="굴림" w:eastAsia="굴림" w:hAnsi="굴림" w:cs="굴림"/>
                <w:spacing w:val="-4"/>
                <w:kern w:val="0"/>
                <w:sz w:val="18"/>
                <w:szCs w:val="18"/>
              </w:rPr>
            </w:pPr>
            <w:r w:rsidRPr="00D85E96">
              <w:rPr>
                <w:rFonts w:ascii="굴림" w:eastAsia="굴림" w:hAnsi="굴림" w:cs="굴림"/>
                <w:spacing w:val="-4"/>
                <w:kern w:val="0"/>
                <w:sz w:val="18"/>
                <w:szCs w:val="18"/>
              </w:rPr>
              <w:t xml:space="preserve">◦ </w:t>
            </w:r>
            <w:proofErr w:type="gramStart"/>
            <w:r w:rsidRPr="00D85E96">
              <w:rPr>
                <w:rFonts w:ascii="굴림" w:eastAsia="굴림" w:hAnsi="굴림" w:cs="굴림" w:hint="eastAsia"/>
                <w:spacing w:val="-4"/>
                <w:kern w:val="0"/>
                <w:sz w:val="18"/>
                <w:szCs w:val="18"/>
              </w:rPr>
              <w:t>지원금액 :</w:t>
            </w:r>
            <w:proofErr w:type="gramEnd"/>
            <w:r w:rsidRPr="00D85E96">
              <w:rPr>
                <w:rFonts w:ascii="굴림" w:eastAsia="굴림" w:hAnsi="굴림" w:cs="굴림" w:hint="eastAsia"/>
                <w:spacing w:val="-4"/>
                <w:kern w:val="0"/>
                <w:sz w:val="18"/>
                <w:szCs w:val="18"/>
              </w:rPr>
              <w:t xml:space="preserve"> </w:t>
            </w:r>
            <w:r w:rsidRPr="00D85E96">
              <w:rPr>
                <w:rFonts w:ascii="굴림" w:eastAsia="굴림" w:hAnsi="굴림" w:cs="굴림" w:hint="eastAsia"/>
                <w:bCs/>
                <w:spacing w:val="-6"/>
                <w:kern w:val="0"/>
                <w:sz w:val="18"/>
                <w:szCs w:val="18"/>
              </w:rPr>
              <w:t>과제당 연간 8천만원 이내</w:t>
            </w:r>
          </w:p>
        </w:tc>
        <w:tc>
          <w:tcPr>
            <w:tcW w:w="4016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94641" w:rsidRPr="00D85E96" w:rsidRDefault="00994641" w:rsidP="008B61F0">
            <w:pPr>
              <w:shd w:val="clear" w:color="auto" w:fill="FFFFFF"/>
              <w:wordWrap/>
              <w:snapToGrid w:val="0"/>
              <w:textAlignment w:val="baseline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85E96">
              <w:rPr>
                <w:rFonts w:ascii="굴림" w:eastAsia="굴림" w:hAnsi="굴림" w:cs="굴림"/>
                <w:kern w:val="0"/>
                <w:sz w:val="18"/>
                <w:szCs w:val="18"/>
              </w:rPr>
              <w:t>◦</w:t>
            </w:r>
            <w:r w:rsidRPr="00D85E96">
              <w:rPr>
                <w:rFonts w:ascii="굴림" w:eastAsia="굴림" w:hAnsi="굴림" w:cs="굴림"/>
                <w:spacing w:val="-4"/>
                <w:kern w:val="0"/>
                <w:sz w:val="18"/>
                <w:szCs w:val="18"/>
              </w:rPr>
              <w:t xml:space="preserve"> </w:t>
            </w:r>
            <w:proofErr w:type="gramStart"/>
            <w:r w:rsidRPr="00D85E96">
              <w:rPr>
                <w:rFonts w:ascii="굴림" w:eastAsia="굴림" w:hAnsi="굴림" w:cs="굴림" w:hint="eastAsia"/>
                <w:spacing w:val="-4"/>
                <w:kern w:val="0"/>
                <w:sz w:val="18"/>
                <w:szCs w:val="18"/>
              </w:rPr>
              <w:t>지원기간 :</w:t>
            </w:r>
            <w:proofErr w:type="gramEnd"/>
            <w:r w:rsidRPr="00D85E96">
              <w:rPr>
                <w:rFonts w:ascii="굴림" w:eastAsia="굴림" w:hAnsi="굴림" w:cs="굴림" w:hint="eastAsia"/>
                <w:spacing w:val="-4"/>
                <w:kern w:val="0"/>
                <w:sz w:val="18"/>
                <w:szCs w:val="18"/>
              </w:rPr>
              <w:t xml:space="preserve"> 2년 ~ 3년</w:t>
            </w:r>
          </w:p>
          <w:p w:rsidR="00994641" w:rsidRPr="00D85E96" w:rsidRDefault="00994641" w:rsidP="008B61F0">
            <w:pPr>
              <w:shd w:val="clear" w:color="auto" w:fill="FFFFFF"/>
              <w:wordWrap/>
              <w:snapToGrid w:val="0"/>
              <w:textAlignment w:val="baseline"/>
              <w:rPr>
                <w:rFonts w:ascii="굴림" w:eastAsia="굴림" w:hAnsi="굴림" w:cs="굴림"/>
                <w:spacing w:val="-4"/>
                <w:kern w:val="0"/>
                <w:sz w:val="18"/>
                <w:szCs w:val="18"/>
              </w:rPr>
            </w:pPr>
            <w:r w:rsidRPr="00D85E96">
              <w:rPr>
                <w:rFonts w:ascii="굴림" w:eastAsia="굴림" w:hAnsi="굴림" w:cs="굴림"/>
                <w:spacing w:val="-4"/>
                <w:kern w:val="0"/>
                <w:sz w:val="18"/>
                <w:szCs w:val="18"/>
              </w:rPr>
              <w:t xml:space="preserve">◦ </w:t>
            </w:r>
            <w:proofErr w:type="gramStart"/>
            <w:r w:rsidRPr="00D85E96">
              <w:rPr>
                <w:rFonts w:ascii="굴림" w:eastAsia="굴림" w:hAnsi="굴림" w:cs="굴림" w:hint="eastAsia"/>
                <w:spacing w:val="-4"/>
                <w:kern w:val="0"/>
                <w:sz w:val="18"/>
                <w:szCs w:val="18"/>
              </w:rPr>
              <w:t>지원금액 :</w:t>
            </w:r>
            <w:proofErr w:type="gramEnd"/>
            <w:r w:rsidRPr="00D85E96">
              <w:rPr>
                <w:rFonts w:ascii="굴림" w:eastAsia="굴림" w:hAnsi="굴림" w:cs="굴림" w:hint="eastAsia"/>
                <w:spacing w:val="-4"/>
                <w:kern w:val="0"/>
                <w:sz w:val="18"/>
                <w:szCs w:val="18"/>
              </w:rPr>
              <w:t xml:space="preserve"> </w:t>
            </w:r>
            <w:r w:rsidRPr="00D85E96">
              <w:rPr>
                <w:rFonts w:ascii="굴림" w:eastAsia="굴림" w:hAnsi="굴림" w:cs="굴림" w:hint="eastAsia"/>
                <w:bCs/>
                <w:spacing w:val="-6"/>
                <w:kern w:val="0"/>
                <w:sz w:val="18"/>
                <w:szCs w:val="18"/>
              </w:rPr>
              <w:t>과제당 연간 8천만원 이내</w:t>
            </w:r>
          </w:p>
        </w:tc>
      </w:tr>
      <w:tr w:rsidR="00994641" w:rsidRPr="00664261" w:rsidTr="008B61F0">
        <w:trPr>
          <w:trHeight w:val="2940"/>
        </w:trPr>
        <w:tc>
          <w:tcPr>
            <w:tcW w:w="12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641" w:rsidRPr="00D85E96" w:rsidRDefault="00994641" w:rsidP="00D823AE">
            <w:pPr>
              <w:shd w:val="clear" w:color="auto" w:fill="FFFFFF"/>
              <w:wordWrap/>
              <w:snapToGrid w:val="0"/>
              <w:jc w:val="left"/>
              <w:textAlignment w:val="baseline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gramStart"/>
            <w:r w:rsidRPr="00D85E96">
              <w:rPr>
                <w:rFonts w:ascii="굴림" w:eastAsia="굴림" w:hAnsi="굴림" w:cs="굴림" w:hint="eastAsia"/>
                <w:b/>
                <w:bCs/>
                <w:kern w:val="0"/>
                <w:sz w:val="18"/>
                <w:szCs w:val="18"/>
              </w:rPr>
              <w:t>4.</w:t>
            </w:r>
            <w:r w:rsidRPr="00D85E96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신청자격</w:t>
            </w:r>
            <w:proofErr w:type="gramEnd"/>
          </w:p>
        </w:tc>
        <w:tc>
          <w:tcPr>
            <w:tcW w:w="4016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94641" w:rsidRPr="00D85E96" w:rsidRDefault="00994641" w:rsidP="008B61F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85E96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◦ </w:t>
            </w:r>
            <w:r w:rsidRPr="00D85E9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연구업적</w:t>
            </w:r>
          </w:p>
          <w:tbl>
            <w:tblPr>
              <w:tblOverlap w:val="never"/>
              <w:tblW w:w="0" w:type="auto"/>
              <w:tblBorders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8"/>
              <w:gridCol w:w="1725"/>
              <w:gridCol w:w="1725"/>
            </w:tblGrid>
            <w:tr w:rsidR="008B61F0" w:rsidRPr="00D85E96" w:rsidTr="008B61F0">
              <w:trPr>
                <w:trHeight w:val="421"/>
              </w:trPr>
              <w:tc>
                <w:tcPr>
                  <w:tcW w:w="448" w:type="dxa"/>
                  <w:tcBorders>
                    <w:top w:val="single" w:sz="12" w:space="0" w:color="000000"/>
                    <w:left w:val="nil"/>
                    <w:bottom w:val="single" w:sz="2" w:space="0" w:color="000000"/>
                    <w:right w:val="dotted" w:sz="2" w:space="0" w:color="000000"/>
                  </w:tcBorders>
                  <w:shd w:val="clear" w:color="auto" w:fill="DAFEF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:rsidR="00994641" w:rsidRPr="00D823AE" w:rsidRDefault="00994641" w:rsidP="00D823AE">
                  <w:pPr>
                    <w:rPr>
                      <w:rFonts w:ascii="굴림" w:eastAsia="굴림" w:hAnsi="굴림"/>
                      <w:b/>
                      <w:sz w:val="16"/>
                    </w:rPr>
                  </w:pPr>
                  <w:r w:rsidRPr="00D823AE">
                    <w:rPr>
                      <w:rFonts w:ascii="굴림" w:eastAsia="굴림" w:hAnsi="굴림"/>
                      <w:b/>
                      <w:sz w:val="16"/>
                    </w:rPr>
                    <w:t>분야</w:t>
                  </w:r>
                </w:p>
              </w:tc>
              <w:tc>
                <w:tcPr>
                  <w:tcW w:w="1725" w:type="dxa"/>
                  <w:tcBorders>
                    <w:top w:val="single" w:sz="12" w:space="0" w:color="000000"/>
                    <w:left w:val="dotted" w:sz="2" w:space="0" w:color="000000"/>
                    <w:bottom w:val="single" w:sz="2" w:space="0" w:color="000000"/>
                    <w:right w:val="dotted" w:sz="2" w:space="0" w:color="000000"/>
                  </w:tcBorders>
                  <w:shd w:val="clear" w:color="auto" w:fill="DAFEF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:rsidR="00994641" w:rsidRPr="00D823AE" w:rsidRDefault="00994641" w:rsidP="00D823AE">
                  <w:pPr>
                    <w:rPr>
                      <w:rFonts w:ascii="굴림" w:eastAsia="굴림" w:hAnsi="굴림"/>
                      <w:b/>
                      <w:sz w:val="16"/>
                    </w:rPr>
                  </w:pPr>
                  <w:r w:rsidRPr="00D823AE">
                    <w:rPr>
                      <w:rFonts w:ascii="굴림" w:eastAsia="굴림" w:hAnsi="굴림"/>
                      <w:b/>
                      <w:sz w:val="16"/>
                    </w:rPr>
                    <w:t>국내 연구자</w:t>
                  </w:r>
                </w:p>
              </w:tc>
              <w:tc>
                <w:tcPr>
                  <w:tcW w:w="1725" w:type="dxa"/>
                  <w:tcBorders>
                    <w:top w:val="single" w:sz="12" w:space="0" w:color="000000"/>
                    <w:left w:val="dotted" w:sz="2" w:space="0" w:color="000000"/>
                    <w:bottom w:val="single" w:sz="2" w:space="0" w:color="000000"/>
                    <w:right w:val="nil"/>
                  </w:tcBorders>
                  <w:shd w:val="clear" w:color="auto" w:fill="DAFEF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:rsidR="00994641" w:rsidRPr="00D823AE" w:rsidRDefault="00994641" w:rsidP="00D823AE">
                  <w:pPr>
                    <w:rPr>
                      <w:rFonts w:ascii="굴림" w:eastAsia="굴림" w:hAnsi="굴림"/>
                      <w:b/>
                      <w:sz w:val="16"/>
                    </w:rPr>
                  </w:pPr>
                  <w:r w:rsidRPr="00D823AE">
                    <w:rPr>
                      <w:rFonts w:ascii="굴림" w:eastAsia="굴림" w:hAnsi="굴림"/>
                      <w:b/>
                      <w:sz w:val="16"/>
                    </w:rPr>
                    <w:t>해외 공동연구자</w:t>
                  </w:r>
                </w:p>
              </w:tc>
            </w:tr>
            <w:tr w:rsidR="008B61F0" w:rsidRPr="00D85E96" w:rsidTr="008B61F0">
              <w:trPr>
                <w:trHeight w:val="1102"/>
              </w:trPr>
              <w:tc>
                <w:tcPr>
                  <w:tcW w:w="448" w:type="dxa"/>
                  <w:tcBorders>
                    <w:top w:val="single" w:sz="2" w:space="0" w:color="000000"/>
                    <w:left w:val="nil"/>
                    <w:bottom w:val="dotted" w:sz="2" w:space="0" w:color="000000"/>
                    <w:right w:val="dotted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:rsidR="00994641" w:rsidRPr="00D85E96" w:rsidRDefault="00994641" w:rsidP="008B61F0">
                  <w:pPr>
                    <w:shd w:val="clear" w:color="auto" w:fill="FFFFFF"/>
                    <w:wordWrap/>
                    <w:textAlignment w:val="baseline"/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</w:pPr>
                  <w:r w:rsidRPr="00D85E96"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  <w:t>이공</w:t>
                  </w:r>
                  <w:r w:rsidR="008B61F0">
                    <w:rPr>
                      <w:rFonts w:ascii="굴림" w:eastAsia="굴림" w:hAnsi="굴림" w:cs="굴림" w:hint="eastAsia"/>
                      <w:kern w:val="0"/>
                      <w:sz w:val="16"/>
                      <w:szCs w:val="16"/>
                    </w:rPr>
                    <w:t>분야</w:t>
                  </w:r>
                </w:p>
              </w:tc>
              <w:tc>
                <w:tcPr>
                  <w:tcW w:w="1725" w:type="dxa"/>
                  <w:tcBorders>
                    <w:top w:val="single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hideMark/>
                </w:tcPr>
                <w:p w:rsidR="00994641" w:rsidRPr="00D85E96" w:rsidRDefault="00994641" w:rsidP="008B61F0">
                  <w:pPr>
                    <w:shd w:val="clear" w:color="auto" w:fill="FFFFFF"/>
                    <w:wordWrap/>
                    <w:snapToGrid w:val="0"/>
                    <w:textAlignment w:val="baseline"/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</w:pPr>
                  <w:r w:rsidRPr="00D85E96"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  <w:t xml:space="preserve">최근 </w:t>
                  </w:r>
                  <w:r w:rsidRPr="00D85E96">
                    <w:rPr>
                      <w:rFonts w:ascii="굴림" w:eastAsia="굴림" w:hAnsi="굴림" w:cs="굴림" w:hint="eastAsia"/>
                      <w:kern w:val="0"/>
                      <w:sz w:val="16"/>
                      <w:szCs w:val="16"/>
                    </w:rPr>
                    <w:t>3</w:t>
                  </w:r>
                  <w:r w:rsidRPr="00D85E96"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  <w:t>년 이내</w:t>
                  </w:r>
                  <w:r w:rsidRPr="00D85E96">
                    <w:rPr>
                      <w:rFonts w:ascii="굴림" w:eastAsia="굴림" w:hAnsi="굴림" w:cs="굴림" w:hint="eastAsia"/>
                      <w:kern w:val="0"/>
                      <w:sz w:val="16"/>
                      <w:szCs w:val="16"/>
                    </w:rPr>
                    <w:t xml:space="preserve"> 연구</w:t>
                  </w:r>
                </w:p>
                <w:p w:rsidR="00994641" w:rsidRPr="00D85E96" w:rsidRDefault="00994641" w:rsidP="008B61F0">
                  <w:pPr>
                    <w:shd w:val="clear" w:color="auto" w:fill="FFFFFF"/>
                    <w:wordWrap/>
                    <w:snapToGrid w:val="0"/>
                    <w:textAlignment w:val="baseline"/>
                    <w:rPr>
                      <w:rFonts w:ascii="굴림" w:eastAsia="굴림" w:hAnsi="굴림" w:cs="굴림"/>
                      <w:spacing w:val="-20"/>
                      <w:kern w:val="0"/>
                      <w:sz w:val="16"/>
                      <w:szCs w:val="16"/>
                    </w:rPr>
                  </w:pPr>
                  <w:r w:rsidRPr="00D85E96">
                    <w:rPr>
                      <w:rFonts w:ascii="굴림" w:eastAsia="굴림" w:hAnsi="굴림" w:cs="굴림" w:hint="eastAsia"/>
                      <w:kern w:val="0"/>
                      <w:sz w:val="16"/>
                      <w:szCs w:val="16"/>
                    </w:rPr>
                    <w:t xml:space="preserve">재단 </w:t>
                  </w:r>
                  <w:r w:rsidRPr="00D85E96">
                    <w:rPr>
                      <w:rFonts w:ascii="굴림" w:eastAsia="굴림" w:hAnsi="굴림" w:cs="굴림"/>
                      <w:spacing w:val="-20"/>
                      <w:kern w:val="0"/>
                      <w:sz w:val="16"/>
                      <w:szCs w:val="16"/>
                    </w:rPr>
                    <w:t>등재</w:t>
                  </w:r>
                  <w:r w:rsidRPr="00D85E96">
                    <w:rPr>
                      <w:rFonts w:ascii="굴림" w:eastAsia="굴림" w:hAnsi="굴림" w:cs="굴림" w:hint="eastAsia"/>
                      <w:spacing w:val="-20"/>
                      <w:kern w:val="0"/>
                      <w:sz w:val="16"/>
                      <w:szCs w:val="16"/>
                    </w:rPr>
                    <w:t xml:space="preserve"> (</w:t>
                  </w:r>
                  <w:r w:rsidRPr="00D85E96">
                    <w:rPr>
                      <w:rFonts w:ascii="굴림" w:eastAsia="굴림" w:hAnsi="굴림" w:cs="굴림"/>
                      <w:spacing w:val="-20"/>
                      <w:kern w:val="0"/>
                      <w:sz w:val="16"/>
                      <w:szCs w:val="16"/>
                    </w:rPr>
                    <w:t>후보지</w:t>
                  </w:r>
                  <w:r w:rsidRPr="00D85E96">
                    <w:rPr>
                      <w:rFonts w:ascii="굴림" w:eastAsia="굴림" w:hAnsi="굴림" w:cs="굴림" w:hint="eastAsia"/>
                      <w:spacing w:val="-20"/>
                      <w:kern w:val="0"/>
                      <w:sz w:val="16"/>
                      <w:szCs w:val="16"/>
                    </w:rPr>
                    <w:t xml:space="preserve">) </w:t>
                  </w:r>
                  <w:r w:rsidRPr="00D85E96">
                    <w:rPr>
                      <w:rFonts w:ascii="굴림" w:eastAsia="굴림" w:hAnsi="굴림" w:cs="굴림"/>
                      <w:spacing w:val="-20"/>
                      <w:kern w:val="0"/>
                      <w:sz w:val="16"/>
                      <w:szCs w:val="16"/>
                    </w:rPr>
                    <w:t>또는</w:t>
                  </w:r>
                </w:p>
                <w:p w:rsidR="00994641" w:rsidRPr="00D85E96" w:rsidRDefault="00994641" w:rsidP="008B61F0">
                  <w:pPr>
                    <w:shd w:val="clear" w:color="auto" w:fill="FFFFFF"/>
                    <w:wordWrap/>
                    <w:snapToGrid w:val="0"/>
                    <w:textAlignment w:val="baseline"/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</w:pPr>
                  <w:r w:rsidRPr="00D85E96">
                    <w:rPr>
                      <w:rFonts w:ascii="굴림" w:eastAsia="굴림" w:hAnsi="굴림" w:cs="굴림" w:hint="eastAsia"/>
                      <w:kern w:val="0"/>
                      <w:sz w:val="16"/>
                      <w:szCs w:val="16"/>
                    </w:rPr>
                    <w:t>국</w:t>
                  </w:r>
                  <w:r w:rsidRPr="00D85E96"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  <w:t>제수준</w:t>
                  </w:r>
                  <w:r w:rsidRPr="00D85E96">
                    <w:rPr>
                      <w:rFonts w:ascii="굴림" w:eastAsia="굴림" w:hAnsi="굴림" w:cs="굴림" w:hint="eastAsia"/>
                      <w:kern w:val="0"/>
                      <w:sz w:val="16"/>
                      <w:szCs w:val="16"/>
                    </w:rPr>
                    <w:t>(SCI</w:t>
                  </w:r>
                  <w:proofErr w:type="gramStart"/>
                  <w:r w:rsidRPr="00D85E96">
                    <w:rPr>
                      <w:rFonts w:ascii="굴림" w:eastAsia="굴림" w:hAnsi="굴림" w:cs="굴림" w:hint="eastAsia"/>
                      <w:kern w:val="0"/>
                      <w:sz w:val="16"/>
                      <w:szCs w:val="16"/>
                    </w:rPr>
                    <w:t>,</w:t>
                  </w:r>
                  <w:r w:rsidRPr="00D85E96">
                    <w:rPr>
                      <w:rFonts w:ascii="굴림" w:eastAsia="굴림" w:hAnsi="굴림" w:cs="굴림" w:hint="eastAsia"/>
                      <w:spacing w:val="-18"/>
                      <w:kern w:val="0"/>
                      <w:sz w:val="16"/>
                      <w:szCs w:val="16"/>
                    </w:rPr>
                    <w:t>SCOPUS</w:t>
                  </w:r>
                  <w:r w:rsidRPr="00D85E96">
                    <w:rPr>
                      <w:rFonts w:ascii="굴림" w:eastAsia="굴림" w:hAnsi="굴림" w:cs="굴림"/>
                      <w:spacing w:val="-18"/>
                      <w:kern w:val="0"/>
                      <w:sz w:val="16"/>
                      <w:szCs w:val="16"/>
                    </w:rPr>
                    <w:t>급</w:t>
                  </w:r>
                  <w:proofErr w:type="gramEnd"/>
                  <w:r w:rsidRPr="00D85E96">
                    <w:rPr>
                      <w:rFonts w:ascii="굴림" w:eastAsia="굴림" w:hAnsi="굴림" w:cs="굴림" w:hint="eastAsia"/>
                      <w:spacing w:val="-18"/>
                      <w:kern w:val="0"/>
                      <w:sz w:val="16"/>
                      <w:szCs w:val="16"/>
                    </w:rPr>
                    <w:t xml:space="preserve"> </w:t>
                  </w:r>
                  <w:r w:rsidRPr="00D85E96">
                    <w:rPr>
                      <w:rFonts w:ascii="굴림" w:eastAsia="굴림" w:hAnsi="굴림" w:cs="굴림"/>
                      <w:spacing w:val="-18"/>
                      <w:kern w:val="0"/>
                      <w:sz w:val="16"/>
                      <w:szCs w:val="16"/>
                    </w:rPr>
                    <w:t xml:space="preserve"> 등</w:t>
                  </w:r>
                  <w:r w:rsidRPr="00D85E96">
                    <w:rPr>
                      <w:rFonts w:ascii="굴림" w:eastAsia="굴림" w:hAnsi="굴림" w:cs="굴림" w:hint="eastAsia"/>
                      <w:spacing w:val="-18"/>
                      <w:kern w:val="0"/>
                      <w:sz w:val="16"/>
                      <w:szCs w:val="16"/>
                    </w:rPr>
                    <w:t xml:space="preserve">) </w:t>
                  </w:r>
                  <w:r w:rsidRPr="00D85E96">
                    <w:rPr>
                      <w:rFonts w:ascii="굴림" w:eastAsia="굴림" w:hAnsi="굴림" w:cs="굴림"/>
                      <w:spacing w:val="-18"/>
                      <w:kern w:val="0"/>
                      <w:sz w:val="16"/>
                      <w:szCs w:val="16"/>
                    </w:rPr>
                    <w:t>학술지</w:t>
                  </w:r>
                  <w:r w:rsidRPr="00D85E96">
                    <w:rPr>
                      <w:rFonts w:ascii="굴림" w:eastAsia="굴림" w:hAnsi="굴림" w:cs="굴림" w:hint="eastAsia"/>
                      <w:kern w:val="0"/>
                      <w:sz w:val="16"/>
                      <w:szCs w:val="16"/>
                    </w:rPr>
                    <w:t xml:space="preserve"> 5</w:t>
                  </w:r>
                  <w:r w:rsidRPr="00D85E96"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  <w:t>편</w:t>
                  </w:r>
                  <w:r w:rsidRPr="00D85E96">
                    <w:rPr>
                      <w:rFonts w:ascii="굴림" w:eastAsia="굴림" w:hAnsi="굴림" w:cs="굴림" w:hint="eastAsia"/>
                      <w:kern w:val="0"/>
                      <w:sz w:val="16"/>
                      <w:szCs w:val="16"/>
                    </w:rPr>
                    <w:t xml:space="preserve"> 이상</w:t>
                  </w:r>
                </w:p>
                <w:p w:rsidR="00994641" w:rsidRPr="00D85E96" w:rsidRDefault="00994641" w:rsidP="008B61F0">
                  <w:pPr>
                    <w:shd w:val="clear" w:color="auto" w:fill="FFFFFF"/>
                    <w:wordWrap/>
                    <w:snapToGrid w:val="0"/>
                    <w:textAlignment w:val="baseline"/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</w:pPr>
                  <w:r w:rsidRPr="00D85E96"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  <w:t>의 연구업적</w:t>
                  </w:r>
                </w:p>
              </w:tc>
              <w:tc>
                <w:tcPr>
                  <w:tcW w:w="1725" w:type="dxa"/>
                  <w:tcBorders>
                    <w:top w:val="single" w:sz="2" w:space="0" w:color="000000"/>
                    <w:left w:val="dotted" w:sz="2" w:space="0" w:color="000000"/>
                    <w:bottom w:val="dotted" w:sz="2" w:space="0" w:color="000000"/>
                    <w:right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hideMark/>
                </w:tcPr>
                <w:p w:rsidR="00994641" w:rsidRPr="00D85E96" w:rsidRDefault="00994641" w:rsidP="008B61F0">
                  <w:pPr>
                    <w:shd w:val="clear" w:color="auto" w:fill="FFFFFF"/>
                    <w:wordWrap/>
                    <w:snapToGrid w:val="0"/>
                    <w:textAlignment w:val="baseline"/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</w:pPr>
                  <w:r w:rsidRPr="00D85E96"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  <w:t xml:space="preserve">최근 </w:t>
                  </w:r>
                  <w:r w:rsidRPr="00D85E96">
                    <w:rPr>
                      <w:rFonts w:ascii="굴림" w:eastAsia="굴림" w:hAnsi="굴림" w:cs="굴림" w:hint="eastAsia"/>
                      <w:kern w:val="0"/>
                      <w:sz w:val="16"/>
                      <w:szCs w:val="16"/>
                    </w:rPr>
                    <w:t>3</w:t>
                  </w:r>
                  <w:r w:rsidRPr="00D85E96"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  <w:t>년 이내</w:t>
                  </w:r>
                  <w:r w:rsidRPr="00D85E96">
                    <w:rPr>
                      <w:rFonts w:ascii="굴림" w:eastAsia="굴림" w:hAnsi="굴림" w:cs="굴림" w:hint="eastAsia"/>
                      <w:kern w:val="0"/>
                      <w:sz w:val="16"/>
                      <w:szCs w:val="16"/>
                    </w:rPr>
                    <w:t xml:space="preserve"> 국제</w:t>
                  </w:r>
                </w:p>
                <w:p w:rsidR="00994641" w:rsidRPr="00D85E96" w:rsidRDefault="00994641" w:rsidP="008B61F0">
                  <w:pPr>
                    <w:shd w:val="clear" w:color="auto" w:fill="FFFFFF"/>
                    <w:wordWrap/>
                    <w:snapToGrid w:val="0"/>
                    <w:textAlignment w:val="baseline"/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</w:pPr>
                  <w:r w:rsidRPr="00D85E96">
                    <w:rPr>
                      <w:rFonts w:ascii="굴림" w:eastAsia="굴림" w:hAnsi="굴림" w:cs="굴림"/>
                      <w:spacing w:val="-12"/>
                      <w:kern w:val="0"/>
                      <w:sz w:val="16"/>
                      <w:szCs w:val="16"/>
                    </w:rPr>
                    <w:t>수준</w:t>
                  </w:r>
                  <w:r w:rsidRPr="00D85E96">
                    <w:rPr>
                      <w:rFonts w:ascii="굴림" w:eastAsia="굴림" w:hAnsi="굴림" w:cs="굴림" w:hint="eastAsia"/>
                      <w:spacing w:val="-12"/>
                      <w:kern w:val="0"/>
                      <w:sz w:val="16"/>
                      <w:szCs w:val="16"/>
                    </w:rPr>
                    <w:t>(SCI</w:t>
                  </w:r>
                  <w:proofErr w:type="gramStart"/>
                  <w:r w:rsidRPr="00D85E96">
                    <w:rPr>
                      <w:rFonts w:ascii="굴림" w:eastAsia="굴림" w:hAnsi="굴림" w:cs="굴림" w:hint="eastAsia"/>
                      <w:spacing w:val="-12"/>
                      <w:kern w:val="0"/>
                      <w:sz w:val="16"/>
                      <w:szCs w:val="16"/>
                    </w:rPr>
                    <w:t>,SCOPUS</w:t>
                  </w:r>
                  <w:r w:rsidRPr="00D85E96">
                    <w:rPr>
                      <w:rFonts w:ascii="굴림" w:eastAsia="굴림" w:hAnsi="굴림" w:cs="굴림"/>
                      <w:spacing w:val="-12"/>
                      <w:kern w:val="0"/>
                      <w:sz w:val="16"/>
                      <w:szCs w:val="16"/>
                    </w:rPr>
                    <w:t>급</w:t>
                  </w:r>
                  <w:proofErr w:type="gramEnd"/>
                  <w:r w:rsidRPr="00D85E96">
                    <w:rPr>
                      <w:rFonts w:ascii="굴림" w:eastAsia="굴림" w:hAnsi="굴림" w:cs="굴림"/>
                      <w:spacing w:val="-12"/>
                      <w:kern w:val="0"/>
                      <w:sz w:val="16"/>
                      <w:szCs w:val="16"/>
                    </w:rPr>
                    <w:t xml:space="preserve"> 등</w:t>
                  </w:r>
                  <w:r w:rsidRPr="00D85E96">
                    <w:rPr>
                      <w:rFonts w:ascii="굴림" w:eastAsia="굴림" w:hAnsi="굴림" w:cs="굴림" w:hint="eastAsia"/>
                      <w:spacing w:val="-12"/>
                      <w:kern w:val="0"/>
                      <w:sz w:val="16"/>
                      <w:szCs w:val="16"/>
                    </w:rPr>
                    <w:t>)</w:t>
                  </w:r>
                  <w:r w:rsidRPr="00D85E96">
                    <w:rPr>
                      <w:rFonts w:ascii="굴림" w:eastAsia="굴림" w:hAnsi="굴림" w:cs="굴림" w:hint="eastAsia"/>
                      <w:kern w:val="0"/>
                      <w:sz w:val="16"/>
                      <w:szCs w:val="16"/>
                    </w:rPr>
                    <w:t xml:space="preserve"> </w:t>
                  </w:r>
                  <w:r w:rsidRPr="00D85E96"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  <w:t>학술지 논문 게재</w:t>
                  </w:r>
                </w:p>
              </w:tc>
            </w:tr>
            <w:tr w:rsidR="008B61F0" w:rsidRPr="00D85E96" w:rsidTr="008B61F0">
              <w:trPr>
                <w:trHeight w:val="1104"/>
              </w:trPr>
              <w:tc>
                <w:tcPr>
                  <w:tcW w:w="448" w:type="dxa"/>
                  <w:tcBorders>
                    <w:top w:val="dotted" w:sz="2" w:space="0" w:color="000000"/>
                    <w:left w:val="nil"/>
                    <w:bottom w:val="single" w:sz="12" w:space="0" w:color="000000"/>
                    <w:right w:val="dotted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:rsidR="00994641" w:rsidRPr="00D85E96" w:rsidRDefault="00994641" w:rsidP="008B61F0">
                  <w:pPr>
                    <w:shd w:val="clear" w:color="auto" w:fill="FFFFFF"/>
                    <w:wordWrap/>
                    <w:textAlignment w:val="baseline"/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</w:pPr>
                  <w:r w:rsidRPr="00D85E96"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  <w:t>인문사회</w:t>
                  </w:r>
                </w:p>
              </w:tc>
              <w:tc>
                <w:tcPr>
                  <w:tcW w:w="1725" w:type="dxa"/>
                  <w:tcBorders>
                    <w:top w:val="dotted" w:sz="2" w:space="0" w:color="000000"/>
                    <w:left w:val="dotted" w:sz="2" w:space="0" w:color="000000"/>
                    <w:bottom w:val="single" w:sz="12" w:space="0" w:color="000000"/>
                    <w:right w:val="dotted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hideMark/>
                </w:tcPr>
                <w:p w:rsidR="00994641" w:rsidRPr="00D85E96" w:rsidRDefault="00994641" w:rsidP="008B61F0">
                  <w:pPr>
                    <w:shd w:val="clear" w:color="auto" w:fill="FFFFFF"/>
                    <w:wordWrap/>
                    <w:snapToGrid w:val="0"/>
                    <w:textAlignment w:val="baseline"/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</w:pPr>
                  <w:r w:rsidRPr="00D85E96"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  <w:t xml:space="preserve">최근 </w:t>
                  </w:r>
                  <w:r w:rsidRPr="00D85E96">
                    <w:rPr>
                      <w:rFonts w:ascii="굴림" w:eastAsia="굴림" w:hAnsi="굴림" w:cs="굴림" w:hint="eastAsia"/>
                      <w:kern w:val="0"/>
                      <w:sz w:val="16"/>
                      <w:szCs w:val="16"/>
                    </w:rPr>
                    <w:t>3</w:t>
                  </w:r>
                  <w:r w:rsidRPr="00D85E96"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  <w:t>년 이내</w:t>
                  </w:r>
                  <w:r w:rsidRPr="00D85E96">
                    <w:rPr>
                      <w:rFonts w:ascii="굴림" w:eastAsia="굴림" w:hAnsi="굴림" w:cs="굴림" w:hint="eastAsia"/>
                      <w:kern w:val="0"/>
                      <w:sz w:val="16"/>
                      <w:szCs w:val="16"/>
                    </w:rPr>
                    <w:t xml:space="preserve"> 연구</w:t>
                  </w:r>
                </w:p>
                <w:p w:rsidR="00994641" w:rsidRPr="00D85E96" w:rsidRDefault="00994641" w:rsidP="008B61F0">
                  <w:pPr>
                    <w:shd w:val="clear" w:color="auto" w:fill="FFFFFF"/>
                    <w:wordWrap/>
                    <w:snapToGrid w:val="0"/>
                    <w:textAlignment w:val="baseline"/>
                    <w:rPr>
                      <w:rFonts w:ascii="굴림" w:eastAsia="굴림" w:hAnsi="굴림" w:cs="굴림"/>
                      <w:spacing w:val="-20"/>
                      <w:kern w:val="0"/>
                      <w:sz w:val="16"/>
                      <w:szCs w:val="16"/>
                    </w:rPr>
                  </w:pPr>
                  <w:r w:rsidRPr="00D85E96">
                    <w:rPr>
                      <w:rFonts w:ascii="굴림" w:eastAsia="굴림" w:hAnsi="굴림" w:cs="굴림"/>
                      <w:spacing w:val="-20"/>
                      <w:kern w:val="0"/>
                      <w:sz w:val="16"/>
                      <w:szCs w:val="16"/>
                    </w:rPr>
                    <w:t>재단 등재</w:t>
                  </w:r>
                  <w:r w:rsidRPr="00D85E96">
                    <w:rPr>
                      <w:rFonts w:ascii="굴림" w:eastAsia="굴림" w:hAnsi="굴림" w:cs="굴림" w:hint="eastAsia"/>
                      <w:spacing w:val="-20"/>
                      <w:kern w:val="0"/>
                      <w:sz w:val="16"/>
                      <w:szCs w:val="16"/>
                    </w:rPr>
                    <w:t>(</w:t>
                  </w:r>
                  <w:r w:rsidRPr="00D85E96">
                    <w:rPr>
                      <w:rFonts w:ascii="굴림" w:eastAsia="굴림" w:hAnsi="굴림" w:cs="굴림"/>
                      <w:spacing w:val="-20"/>
                      <w:kern w:val="0"/>
                      <w:sz w:val="16"/>
                      <w:szCs w:val="16"/>
                    </w:rPr>
                    <w:t>후보지</w:t>
                  </w:r>
                  <w:r w:rsidRPr="00D85E96">
                    <w:rPr>
                      <w:rFonts w:ascii="굴림" w:eastAsia="굴림" w:hAnsi="굴림" w:cs="굴림" w:hint="eastAsia"/>
                      <w:spacing w:val="-20"/>
                      <w:kern w:val="0"/>
                      <w:sz w:val="16"/>
                      <w:szCs w:val="16"/>
                    </w:rPr>
                    <w:t xml:space="preserve">) </w:t>
                  </w:r>
                  <w:r w:rsidRPr="00D85E96">
                    <w:rPr>
                      <w:rFonts w:ascii="굴림" w:eastAsia="굴림" w:hAnsi="굴림" w:cs="굴림"/>
                      <w:spacing w:val="-20"/>
                      <w:kern w:val="0"/>
                      <w:sz w:val="16"/>
                      <w:szCs w:val="16"/>
                    </w:rPr>
                    <w:t>또는</w:t>
                  </w:r>
                  <w:r w:rsidRPr="00D85E96">
                    <w:rPr>
                      <w:rFonts w:ascii="굴림" w:eastAsia="굴림" w:hAnsi="굴림" w:cs="굴림" w:hint="eastAsia"/>
                      <w:spacing w:val="-20"/>
                      <w:kern w:val="0"/>
                      <w:sz w:val="16"/>
                      <w:szCs w:val="16"/>
                    </w:rPr>
                    <w:t xml:space="preserve"> 국제</w:t>
                  </w:r>
                </w:p>
                <w:p w:rsidR="00994641" w:rsidRPr="00D85E96" w:rsidRDefault="00994641" w:rsidP="008B61F0">
                  <w:pPr>
                    <w:shd w:val="clear" w:color="auto" w:fill="FFFFFF"/>
                    <w:wordWrap/>
                    <w:snapToGrid w:val="0"/>
                    <w:textAlignment w:val="baseline"/>
                    <w:rPr>
                      <w:rFonts w:ascii="굴림" w:eastAsia="굴림" w:hAnsi="굴림" w:cs="굴림"/>
                      <w:spacing w:val="-14"/>
                      <w:kern w:val="0"/>
                      <w:sz w:val="16"/>
                      <w:szCs w:val="16"/>
                    </w:rPr>
                  </w:pPr>
                  <w:r w:rsidRPr="00D85E96">
                    <w:rPr>
                      <w:rFonts w:ascii="굴림" w:eastAsia="굴림" w:hAnsi="굴림" w:cs="굴림"/>
                      <w:spacing w:val="-14"/>
                      <w:kern w:val="0"/>
                      <w:sz w:val="16"/>
                      <w:szCs w:val="16"/>
                    </w:rPr>
                    <w:t>수준</w:t>
                  </w:r>
                  <w:r w:rsidRPr="00D85E96">
                    <w:rPr>
                      <w:rFonts w:ascii="굴림" w:eastAsia="굴림" w:hAnsi="굴림" w:cs="굴림" w:hint="eastAsia"/>
                      <w:spacing w:val="-14"/>
                      <w:kern w:val="0"/>
                      <w:sz w:val="16"/>
                      <w:szCs w:val="16"/>
                    </w:rPr>
                    <w:t>(SSCI, A&amp;HCI,</w:t>
                  </w:r>
                </w:p>
                <w:p w:rsidR="00994641" w:rsidRPr="00D85E96" w:rsidRDefault="00994641" w:rsidP="008B61F0">
                  <w:pPr>
                    <w:shd w:val="clear" w:color="auto" w:fill="FFFFFF"/>
                    <w:wordWrap/>
                    <w:snapToGrid w:val="0"/>
                    <w:textAlignment w:val="baseline"/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</w:pPr>
                  <w:r w:rsidRPr="00D85E96">
                    <w:rPr>
                      <w:rFonts w:ascii="굴림" w:eastAsia="굴림" w:hAnsi="굴림" w:cs="굴림" w:hint="eastAsia"/>
                      <w:spacing w:val="-14"/>
                      <w:kern w:val="0"/>
                      <w:sz w:val="16"/>
                      <w:szCs w:val="16"/>
                    </w:rPr>
                    <w:t xml:space="preserve"> </w:t>
                  </w:r>
                  <w:r w:rsidRPr="00D85E96">
                    <w:rPr>
                      <w:rFonts w:ascii="굴림" w:eastAsia="굴림" w:hAnsi="굴림" w:cs="굴림" w:hint="eastAsia"/>
                      <w:spacing w:val="-18"/>
                      <w:kern w:val="0"/>
                      <w:sz w:val="16"/>
                      <w:szCs w:val="16"/>
                    </w:rPr>
                    <w:t>SCOPUS</w:t>
                  </w:r>
                  <w:r w:rsidRPr="00D85E96">
                    <w:rPr>
                      <w:rFonts w:ascii="굴림" w:eastAsia="굴림" w:hAnsi="굴림" w:cs="굴림"/>
                      <w:spacing w:val="-18"/>
                      <w:kern w:val="0"/>
                      <w:sz w:val="16"/>
                      <w:szCs w:val="16"/>
                    </w:rPr>
                    <w:t>급 등</w:t>
                  </w:r>
                  <w:r w:rsidRPr="00D85E96">
                    <w:rPr>
                      <w:rFonts w:ascii="굴림" w:eastAsia="굴림" w:hAnsi="굴림" w:cs="굴림" w:hint="eastAsia"/>
                      <w:spacing w:val="-18"/>
                      <w:kern w:val="0"/>
                      <w:sz w:val="16"/>
                      <w:szCs w:val="16"/>
                    </w:rPr>
                    <w:t xml:space="preserve">) </w:t>
                  </w:r>
                  <w:r w:rsidRPr="00D85E96">
                    <w:rPr>
                      <w:rFonts w:ascii="굴림" w:eastAsia="굴림" w:hAnsi="굴림" w:cs="굴림"/>
                      <w:spacing w:val="-18"/>
                      <w:kern w:val="0"/>
                      <w:sz w:val="16"/>
                      <w:szCs w:val="16"/>
                    </w:rPr>
                    <w:t>학술지</w:t>
                  </w:r>
                  <w:r w:rsidRPr="00D85E96">
                    <w:rPr>
                      <w:rFonts w:ascii="굴림" w:eastAsia="굴림" w:hAnsi="굴림" w:cs="굴림" w:hint="eastAsia"/>
                      <w:kern w:val="0"/>
                      <w:sz w:val="16"/>
                      <w:szCs w:val="16"/>
                    </w:rPr>
                    <w:t xml:space="preserve"> 3</w:t>
                  </w:r>
                  <w:r w:rsidRPr="00D85E96"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  <w:t>편 이상의 연구업적</w:t>
                  </w:r>
                </w:p>
              </w:tc>
              <w:tc>
                <w:tcPr>
                  <w:tcW w:w="1725" w:type="dxa"/>
                  <w:tcBorders>
                    <w:top w:val="dotted" w:sz="2" w:space="0" w:color="000000"/>
                    <w:left w:val="dotted" w:sz="2" w:space="0" w:color="000000"/>
                    <w:bottom w:val="single" w:sz="12" w:space="0" w:color="000000"/>
                    <w:right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hideMark/>
                </w:tcPr>
                <w:p w:rsidR="00994641" w:rsidRPr="00D85E96" w:rsidRDefault="00994641" w:rsidP="008B61F0">
                  <w:pPr>
                    <w:shd w:val="clear" w:color="auto" w:fill="FFFFFF"/>
                    <w:wordWrap/>
                    <w:snapToGrid w:val="0"/>
                    <w:textAlignment w:val="baseline"/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</w:pPr>
                  <w:r w:rsidRPr="00D85E96"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  <w:t xml:space="preserve">최근 </w:t>
                  </w:r>
                  <w:r w:rsidRPr="00D85E96">
                    <w:rPr>
                      <w:rFonts w:ascii="굴림" w:eastAsia="굴림" w:hAnsi="굴림" w:cs="굴림" w:hint="eastAsia"/>
                      <w:kern w:val="0"/>
                      <w:sz w:val="16"/>
                      <w:szCs w:val="16"/>
                    </w:rPr>
                    <w:t>3</w:t>
                  </w:r>
                  <w:r w:rsidRPr="00D85E96"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  <w:t>년 이내</w:t>
                  </w:r>
                  <w:r w:rsidRPr="00D85E96">
                    <w:rPr>
                      <w:rFonts w:ascii="굴림" w:eastAsia="굴림" w:hAnsi="굴림" w:cs="굴림" w:hint="eastAsia"/>
                      <w:kern w:val="0"/>
                      <w:sz w:val="16"/>
                      <w:szCs w:val="16"/>
                    </w:rPr>
                    <w:t xml:space="preserve"> 국제</w:t>
                  </w:r>
                </w:p>
                <w:p w:rsidR="00994641" w:rsidRPr="00D85E96" w:rsidRDefault="00994641" w:rsidP="008B61F0">
                  <w:pPr>
                    <w:shd w:val="clear" w:color="auto" w:fill="FFFFFF"/>
                    <w:wordWrap/>
                    <w:snapToGrid w:val="0"/>
                    <w:textAlignment w:val="baseline"/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</w:pPr>
                  <w:r w:rsidRPr="00D85E96"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  <w:t>수준</w:t>
                  </w:r>
                  <w:r w:rsidRPr="00D85E96">
                    <w:rPr>
                      <w:rFonts w:ascii="굴림" w:eastAsia="굴림" w:hAnsi="굴림" w:cs="굴림" w:hint="eastAsia"/>
                      <w:kern w:val="0"/>
                      <w:sz w:val="16"/>
                      <w:szCs w:val="16"/>
                    </w:rPr>
                    <w:t>(SSCI, A&amp;HCI,</w:t>
                  </w:r>
                </w:p>
                <w:p w:rsidR="00994641" w:rsidRPr="00D85E96" w:rsidRDefault="00994641" w:rsidP="008B61F0">
                  <w:pPr>
                    <w:shd w:val="clear" w:color="auto" w:fill="FFFFFF"/>
                    <w:wordWrap/>
                    <w:snapToGrid w:val="0"/>
                    <w:textAlignment w:val="baseline"/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</w:pPr>
                  <w:r w:rsidRPr="00D85E96">
                    <w:rPr>
                      <w:rFonts w:ascii="굴림" w:eastAsia="굴림" w:hAnsi="굴림" w:cs="굴림" w:hint="eastAsia"/>
                      <w:spacing w:val="-26"/>
                      <w:kern w:val="0"/>
                      <w:sz w:val="16"/>
                      <w:szCs w:val="16"/>
                    </w:rPr>
                    <w:t xml:space="preserve">SCOPUS </w:t>
                  </w:r>
                  <w:r w:rsidRPr="00D85E96">
                    <w:rPr>
                      <w:rFonts w:ascii="굴림" w:eastAsia="굴림" w:hAnsi="굴림" w:cs="굴림"/>
                      <w:spacing w:val="-26"/>
                      <w:kern w:val="0"/>
                      <w:sz w:val="16"/>
                      <w:szCs w:val="16"/>
                    </w:rPr>
                    <w:t>급 등</w:t>
                  </w:r>
                  <w:r w:rsidRPr="00D85E96">
                    <w:rPr>
                      <w:rFonts w:ascii="굴림" w:eastAsia="굴림" w:hAnsi="굴림" w:cs="굴림" w:hint="eastAsia"/>
                      <w:spacing w:val="-26"/>
                      <w:kern w:val="0"/>
                      <w:sz w:val="16"/>
                      <w:szCs w:val="16"/>
                    </w:rPr>
                    <w:t xml:space="preserve">) </w:t>
                  </w:r>
                  <w:r w:rsidRPr="00D85E96">
                    <w:rPr>
                      <w:rFonts w:ascii="굴림" w:eastAsia="굴림" w:hAnsi="굴림" w:cs="굴림"/>
                      <w:spacing w:val="-26"/>
                      <w:kern w:val="0"/>
                      <w:sz w:val="16"/>
                      <w:szCs w:val="16"/>
                    </w:rPr>
                    <w:t>학술지</w:t>
                  </w:r>
                  <w:r w:rsidRPr="00D85E96">
                    <w:rPr>
                      <w:rFonts w:ascii="굴림" w:eastAsia="굴림" w:hAnsi="굴림" w:cs="굴림" w:hint="eastAsia"/>
                      <w:kern w:val="0"/>
                      <w:sz w:val="16"/>
                      <w:szCs w:val="16"/>
                    </w:rPr>
                    <w:t xml:space="preserve"> </w:t>
                  </w:r>
                  <w:r w:rsidRPr="00D85E96"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  <w:t>논문 게재</w:t>
                  </w:r>
                </w:p>
              </w:tc>
            </w:tr>
          </w:tbl>
          <w:p w:rsidR="00994641" w:rsidRPr="00D85E96" w:rsidRDefault="00994641" w:rsidP="008B61F0">
            <w:pPr>
              <w:wordWrap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4016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85E96" w:rsidRPr="00D85E96" w:rsidRDefault="00D85E96" w:rsidP="008B61F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85E96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◦ </w:t>
            </w:r>
            <w:r w:rsidRPr="00D85E9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연구업적</w:t>
            </w:r>
          </w:p>
          <w:tbl>
            <w:tblPr>
              <w:tblOverlap w:val="never"/>
              <w:tblW w:w="3898" w:type="dxa"/>
              <w:tblBorders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8"/>
              <w:gridCol w:w="1725"/>
              <w:gridCol w:w="1725"/>
            </w:tblGrid>
            <w:tr w:rsidR="00D85E96" w:rsidRPr="00D85E96" w:rsidTr="008B61F0">
              <w:trPr>
                <w:trHeight w:val="421"/>
              </w:trPr>
              <w:tc>
                <w:tcPr>
                  <w:tcW w:w="448" w:type="dxa"/>
                  <w:tcBorders>
                    <w:top w:val="single" w:sz="12" w:space="0" w:color="000000"/>
                    <w:left w:val="nil"/>
                    <w:bottom w:val="single" w:sz="2" w:space="0" w:color="000000"/>
                    <w:right w:val="dotted" w:sz="2" w:space="0" w:color="000000"/>
                  </w:tcBorders>
                  <w:shd w:val="clear" w:color="auto" w:fill="DAFEF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:rsidR="00D85E96" w:rsidRPr="00D823AE" w:rsidRDefault="00D85E96" w:rsidP="00D823AE">
                  <w:pPr>
                    <w:rPr>
                      <w:rFonts w:ascii="굴림" w:eastAsia="굴림" w:hAnsi="굴림"/>
                      <w:b/>
                      <w:sz w:val="16"/>
                    </w:rPr>
                  </w:pPr>
                  <w:r w:rsidRPr="00D823AE">
                    <w:rPr>
                      <w:rFonts w:ascii="굴림" w:eastAsia="굴림" w:hAnsi="굴림"/>
                      <w:b/>
                      <w:sz w:val="16"/>
                    </w:rPr>
                    <w:t>분야</w:t>
                  </w:r>
                </w:p>
              </w:tc>
              <w:tc>
                <w:tcPr>
                  <w:tcW w:w="1725" w:type="dxa"/>
                  <w:tcBorders>
                    <w:top w:val="single" w:sz="12" w:space="0" w:color="000000"/>
                    <w:left w:val="dotted" w:sz="2" w:space="0" w:color="000000"/>
                    <w:bottom w:val="single" w:sz="2" w:space="0" w:color="000000"/>
                    <w:right w:val="dotted" w:sz="2" w:space="0" w:color="000000"/>
                  </w:tcBorders>
                  <w:shd w:val="clear" w:color="auto" w:fill="DAFEF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:rsidR="00D85E96" w:rsidRPr="00D823AE" w:rsidRDefault="00D85E96" w:rsidP="00D823AE">
                  <w:pPr>
                    <w:rPr>
                      <w:rFonts w:ascii="굴림" w:eastAsia="굴림" w:hAnsi="굴림"/>
                      <w:b/>
                      <w:sz w:val="16"/>
                    </w:rPr>
                  </w:pPr>
                  <w:r w:rsidRPr="00D823AE">
                    <w:rPr>
                      <w:rFonts w:ascii="굴림" w:eastAsia="굴림" w:hAnsi="굴림"/>
                      <w:b/>
                      <w:sz w:val="16"/>
                    </w:rPr>
                    <w:t>국내 연구자</w:t>
                  </w:r>
                </w:p>
              </w:tc>
              <w:tc>
                <w:tcPr>
                  <w:tcW w:w="1725" w:type="dxa"/>
                  <w:tcBorders>
                    <w:top w:val="single" w:sz="12" w:space="0" w:color="000000"/>
                    <w:left w:val="dotted" w:sz="2" w:space="0" w:color="000000"/>
                    <w:bottom w:val="single" w:sz="2" w:space="0" w:color="000000"/>
                    <w:right w:val="nil"/>
                  </w:tcBorders>
                  <w:shd w:val="clear" w:color="auto" w:fill="DAFEF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:rsidR="00D85E96" w:rsidRPr="00D823AE" w:rsidRDefault="00D85E96" w:rsidP="00D823AE">
                  <w:pPr>
                    <w:rPr>
                      <w:rFonts w:ascii="굴림" w:eastAsia="굴림" w:hAnsi="굴림"/>
                      <w:b/>
                      <w:sz w:val="16"/>
                    </w:rPr>
                  </w:pPr>
                  <w:r w:rsidRPr="00D823AE">
                    <w:rPr>
                      <w:rFonts w:ascii="굴림" w:eastAsia="굴림" w:hAnsi="굴림"/>
                      <w:b/>
                      <w:sz w:val="16"/>
                    </w:rPr>
                    <w:t>해외 공동연구자</w:t>
                  </w:r>
                </w:p>
              </w:tc>
            </w:tr>
            <w:tr w:rsidR="00D85E96" w:rsidRPr="00D85E96" w:rsidTr="008B61F0">
              <w:trPr>
                <w:trHeight w:val="1104"/>
              </w:trPr>
              <w:tc>
                <w:tcPr>
                  <w:tcW w:w="448" w:type="dxa"/>
                  <w:tcBorders>
                    <w:top w:val="dotted" w:sz="2" w:space="0" w:color="000000"/>
                    <w:left w:val="nil"/>
                    <w:bottom w:val="single" w:sz="12" w:space="0" w:color="000000"/>
                    <w:right w:val="dotted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:rsidR="00D85E96" w:rsidRPr="00D85E96" w:rsidRDefault="00D85E96" w:rsidP="008B61F0">
                  <w:pPr>
                    <w:shd w:val="clear" w:color="auto" w:fill="FFFFFF"/>
                    <w:wordWrap/>
                    <w:textAlignment w:val="baseline"/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</w:pPr>
                  <w:r w:rsidRPr="00D85E96"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  <w:t>인문사회</w:t>
                  </w:r>
                </w:p>
              </w:tc>
              <w:tc>
                <w:tcPr>
                  <w:tcW w:w="1725" w:type="dxa"/>
                  <w:tcBorders>
                    <w:top w:val="dotted" w:sz="2" w:space="0" w:color="000000"/>
                    <w:left w:val="dotted" w:sz="2" w:space="0" w:color="000000"/>
                    <w:bottom w:val="single" w:sz="12" w:space="0" w:color="000000"/>
                    <w:right w:val="dotted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hideMark/>
                </w:tcPr>
                <w:p w:rsidR="00D85E96" w:rsidRPr="00D85E96" w:rsidRDefault="00D85E96" w:rsidP="008B61F0">
                  <w:pPr>
                    <w:shd w:val="clear" w:color="auto" w:fill="FFFFFF"/>
                    <w:wordWrap/>
                    <w:snapToGrid w:val="0"/>
                    <w:textAlignment w:val="baseline"/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</w:pPr>
                  <w:r w:rsidRPr="00D85E96"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  <w:t xml:space="preserve">최근 </w:t>
                  </w:r>
                  <w:r w:rsidRPr="00D85E96">
                    <w:rPr>
                      <w:rFonts w:ascii="굴림" w:eastAsia="굴림" w:hAnsi="굴림" w:cs="굴림" w:hint="eastAsia"/>
                      <w:kern w:val="0"/>
                      <w:sz w:val="16"/>
                      <w:szCs w:val="16"/>
                    </w:rPr>
                    <w:t>3</w:t>
                  </w:r>
                  <w:r w:rsidRPr="00D85E96"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  <w:t>년 이내</w:t>
                  </w:r>
                  <w:r w:rsidRPr="00D85E96">
                    <w:rPr>
                      <w:rFonts w:ascii="굴림" w:eastAsia="굴림" w:hAnsi="굴림" w:cs="굴림" w:hint="eastAsia"/>
                      <w:kern w:val="0"/>
                      <w:sz w:val="16"/>
                      <w:szCs w:val="16"/>
                    </w:rPr>
                    <w:t xml:space="preserve"> 연구</w:t>
                  </w:r>
                </w:p>
                <w:p w:rsidR="00D85E96" w:rsidRPr="00D85E96" w:rsidRDefault="00D85E96" w:rsidP="008B61F0">
                  <w:pPr>
                    <w:shd w:val="clear" w:color="auto" w:fill="FFFFFF"/>
                    <w:wordWrap/>
                    <w:snapToGrid w:val="0"/>
                    <w:textAlignment w:val="baseline"/>
                    <w:rPr>
                      <w:rFonts w:ascii="굴림" w:eastAsia="굴림" w:hAnsi="굴림" w:cs="굴림"/>
                      <w:spacing w:val="-20"/>
                      <w:kern w:val="0"/>
                      <w:sz w:val="16"/>
                      <w:szCs w:val="16"/>
                    </w:rPr>
                  </w:pPr>
                  <w:r w:rsidRPr="00D85E96">
                    <w:rPr>
                      <w:rFonts w:ascii="굴림" w:eastAsia="굴림" w:hAnsi="굴림" w:cs="굴림"/>
                      <w:spacing w:val="-20"/>
                      <w:kern w:val="0"/>
                      <w:sz w:val="16"/>
                      <w:szCs w:val="16"/>
                    </w:rPr>
                    <w:t>재단 등재</w:t>
                  </w:r>
                  <w:r w:rsidRPr="00D85E96">
                    <w:rPr>
                      <w:rFonts w:ascii="굴림" w:eastAsia="굴림" w:hAnsi="굴림" w:cs="굴림" w:hint="eastAsia"/>
                      <w:spacing w:val="-20"/>
                      <w:kern w:val="0"/>
                      <w:sz w:val="16"/>
                      <w:szCs w:val="16"/>
                    </w:rPr>
                    <w:t>(</w:t>
                  </w:r>
                  <w:r w:rsidRPr="00D85E96">
                    <w:rPr>
                      <w:rFonts w:ascii="굴림" w:eastAsia="굴림" w:hAnsi="굴림" w:cs="굴림"/>
                      <w:spacing w:val="-20"/>
                      <w:kern w:val="0"/>
                      <w:sz w:val="16"/>
                      <w:szCs w:val="16"/>
                    </w:rPr>
                    <w:t>후보지</w:t>
                  </w:r>
                  <w:r w:rsidRPr="00D85E96">
                    <w:rPr>
                      <w:rFonts w:ascii="굴림" w:eastAsia="굴림" w:hAnsi="굴림" w:cs="굴림" w:hint="eastAsia"/>
                      <w:spacing w:val="-20"/>
                      <w:kern w:val="0"/>
                      <w:sz w:val="16"/>
                      <w:szCs w:val="16"/>
                    </w:rPr>
                    <w:t xml:space="preserve">) </w:t>
                  </w:r>
                  <w:r w:rsidRPr="00D85E96">
                    <w:rPr>
                      <w:rFonts w:ascii="굴림" w:eastAsia="굴림" w:hAnsi="굴림" w:cs="굴림"/>
                      <w:spacing w:val="-20"/>
                      <w:kern w:val="0"/>
                      <w:sz w:val="16"/>
                      <w:szCs w:val="16"/>
                    </w:rPr>
                    <w:t>또는</w:t>
                  </w:r>
                  <w:r w:rsidRPr="00D85E96">
                    <w:rPr>
                      <w:rFonts w:ascii="굴림" w:eastAsia="굴림" w:hAnsi="굴림" w:cs="굴림" w:hint="eastAsia"/>
                      <w:spacing w:val="-20"/>
                      <w:kern w:val="0"/>
                      <w:sz w:val="16"/>
                      <w:szCs w:val="16"/>
                    </w:rPr>
                    <w:t xml:space="preserve"> 국제</w:t>
                  </w:r>
                </w:p>
                <w:p w:rsidR="00D85E96" w:rsidRPr="00D85E96" w:rsidRDefault="00D85E96" w:rsidP="008B61F0">
                  <w:pPr>
                    <w:shd w:val="clear" w:color="auto" w:fill="FFFFFF"/>
                    <w:wordWrap/>
                    <w:snapToGrid w:val="0"/>
                    <w:textAlignment w:val="baseline"/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</w:pPr>
                  <w:r w:rsidRPr="00D85E96">
                    <w:rPr>
                      <w:rFonts w:ascii="굴림" w:eastAsia="굴림" w:hAnsi="굴림" w:cs="굴림"/>
                      <w:spacing w:val="-14"/>
                      <w:kern w:val="0"/>
                      <w:sz w:val="16"/>
                      <w:szCs w:val="16"/>
                    </w:rPr>
                    <w:t>수준</w:t>
                  </w:r>
                  <w:r w:rsidRPr="00D85E96">
                    <w:rPr>
                      <w:rFonts w:ascii="굴림" w:eastAsia="굴림" w:hAnsi="굴림" w:cs="굴림" w:hint="eastAsia"/>
                      <w:spacing w:val="-14"/>
                      <w:kern w:val="0"/>
                      <w:sz w:val="16"/>
                      <w:szCs w:val="16"/>
                    </w:rPr>
                    <w:t>(SSCI, A&amp;HCI</w:t>
                  </w:r>
                  <w:proofErr w:type="gramStart"/>
                  <w:r w:rsidRPr="00D85E96">
                    <w:rPr>
                      <w:rFonts w:ascii="굴림" w:eastAsia="굴림" w:hAnsi="굴림" w:cs="굴림" w:hint="eastAsia"/>
                      <w:spacing w:val="-14"/>
                      <w:kern w:val="0"/>
                      <w:sz w:val="16"/>
                      <w:szCs w:val="16"/>
                    </w:rPr>
                    <w:t xml:space="preserve">,  </w:t>
                  </w:r>
                  <w:r w:rsidRPr="00D85E96">
                    <w:rPr>
                      <w:rFonts w:ascii="굴림" w:eastAsia="굴림" w:hAnsi="굴림" w:cs="굴림" w:hint="eastAsia"/>
                      <w:spacing w:val="-18"/>
                      <w:kern w:val="0"/>
                      <w:sz w:val="16"/>
                      <w:szCs w:val="16"/>
                    </w:rPr>
                    <w:t>SCOPUS</w:t>
                  </w:r>
                  <w:r w:rsidRPr="00D85E96">
                    <w:rPr>
                      <w:rFonts w:ascii="굴림" w:eastAsia="굴림" w:hAnsi="굴림" w:cs="굴림"/>
                      <w:spacing w:val="-18"/>
                      <w:kern w:val="0"/>
                      <w:sz w:val="16"/>
                      <w:szCs w:val="16"/>
                    </w:rPr>
                    <w:t>급</w:t>
                  </w:r>
                  <w:proofErr w:type="gramEnd"/>
                  <w:r w:rsidRPr="00D85E96">
                    <w:rPr>
                      <w:rFonts w:ascii="굴림" w:eastAsia="굴림" w:hAnsi="굴림" w:cs="굴림"/>
                      <w:spacing w:val="-18"/>
                      <w:kern w:val="0"/>
                      <w:sz w:val="16"/>
                      <w:szCs w:val="16"/>
                    </w:rPr>
                    <w:t xml:space="preserve"> 등</w:t>
                  </w:r>
                  <w:r w:rsidRPr="00D85E96">
                    <w:rPr>
                      <w:rFonts w:ascii="굴림" w:eastAsia="굴림" w:hAnsi="굴림" w:cs="굴림" w:hint="eastAsia"/>
                      <w:spacing w:val="-18"/>
                      <w:kern w:val="0"/>
                      <w:sz w:val="16"/>
                      <w:szCs w:val="16"/>
                    </w:rPr>
                    <w:t xml:space="preserve">) </w:t>
                  </w:r>
                  <w:r w:rsidRPr="00D85E96">
                    <w:rPr>
                      <w:rFonts w:ascii="굴림" w:eastAsia="굴림" w:hAnsi="굴림" w:cs="굴림"/>
                      <w:spacing w:val="-18"/>
                      <w:kern w:val="0"/>
                      <w:sz w:val="16"/>
                      <w:szCs w:val="16"/>
                    </w:rPr>
                    <w:t>학술지</w:t>
                  </w:r>
                  <w:r w:rsidRPr="00D85E96">
                    <w:rPr>
                      <w:rFonts w:ascii="굴림" w:eastAsia="굴림" w:hAnsi="굴림" w:cs="굴림" w:hint="eastAsia"/>
                      <w:kern w:val="0"/>
                      <w:sz w:val="16"/>
                      <w:szCs w:val="16"/>
                    </w:rPr>
                    <w:t xml:space="preserve"> 3</w:t>
                  </w:r>
                  <w:r w:rsidRPr="00D85E96"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  <w:t>편 이상의 연구업적</w:t>
                  </w:r>
                </w:p>
              </w:tc>
              <w:tc>
                <w:tcPr>
                  <w:tcW w:w="1725" w:type="dxa"/>
                  <w:tcBorders>
                    <w:top w:val="dotted" w:sz="2" w:space="0" w:color="000000"/>
                    <w:left w:val="dotted" w:sz="2" w:space="0" w:color="000000"/>
                    <w:bottom w:val="single" w:sz="12" w:space="0" w:color="000000"/>
                    <w:right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hideMark/>
                </w:tcPr>
                <w:p w:rsidR="00D85E96" w:rsidRPr="00D85E96" w:rsidRDefault="00D85E96" w:rsidP="008B61F0">
                  <w:pPr>
                    <w:shd w:val="clear" w:color="auto" w:fill="FFFFFF"/>
                    <w:wordWrap/>
                    <w:snapToGrid w:val="0"/>
                    <w:textAlignment w:val="baseline"/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</w:pPr>
                  <w:r w:rsidRPr="00D85E96"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  <w:t xml:space="preserve">최근 </w:t>
                  </w:r>
                  <w:r w:rsidRPr="00D85E96">
                    <w:rPr>
                      <w:rFonts w:ascii="굴림" w:eastAsia="굴림" w:hAnsi="굴림" w:cs="굴림" w:hint="eastAsia"/>
                      <w:kern w:val="0"/>
                      <w:sz w:val="16"/>
                      <w:szCs w:val="16"/>
                    </w:rPr>
                    <w:t>3</w:t>
                  </w:r>
                  <w:r w:rsidRPr="00D85E96"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  <w:t>년 이내</w:t>
                  </w:r>
                  <w:r w:rsidRPr="00D85E96">
                    <w:rPr>
                      <w:rFonts w:ascii="굴림" w:eastAsia="굴림" w:hAnsi="굴림" w:cs="굴림" w:hint="eastAsia"/>
                      <w:kern w:val="0"/>
                      <w:sz w:val="16"/>
                      <w:szCs w:val="16"/>
                    </w:rPr>
                    <w:t xml:space="preserve"> 국제</w:t>
                  </w:r>
                </w:p>
                <w:p w:rsidR="00D85E96" w:rsidRPr="00D85E96" w:rsidRDefault="00D85E96" w:rsidP="008B61F0">
                  <w:pPr>
                    <w:shd w:val="clear" w:color="auto" w:fill="FFFFFF"/>
                    <w:wordWrap/>
                    <w:snapToGrid w:val="0"/>
                    <w:textAlignment w:val="baseline"/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</w:pPr>
                  <w:r w:rsidRPr="00D85E96"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  <w:t>수준</w:t>
                  </w:r>
                  <w:r w:rsidRPr="00D85E96">
                    <w:rPr>
                      <w:rFonts w:ascii="굴림" w:eastAsia="굴림" w:hAnsi="굴림" w:cs="굴림" w:hint="eastAsia"/>
                      <w:kern w:val="0"/>
                      <w:sz w:val="16"/>
                      <w:szCs w:val="16"/>
                    </w:rPr>
                    <w:t>(SSCI, A&amp;HCI,</w:t>
                  </w:r>
                </w:p>
                <w:p w:rsidR="00D85E96" w:rsidRPr="00D85E96" w:rsidRDefault="00D85E96" w:rsidP="008B61F0">
                  <w:pPr>
                    <w:shd w:val="clear" w:color="auto" w:fill="FFFFFF"/>
                    <w:wordWrap/>
                    <w:snapToGrid w:val="0"/>
                    <w:textAlignment w:val="baseline"/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</w:pPr>
                  <w:r w:rsidRPr="00D85E96">
                    <w:rPr>
                      <w:rFonts w:ascii="굴림" w:eastAsia="굴림" w:hAnsi="굴림" w:cs="굴림" w:hint="eastAsia"/>
                      <w:spacing w:val="-26"/>
                      <w:kern w:val="0"/>
                      <w:sz w:val="16"/>
                      <w:szCs w:val="16"/>
                    </w:rPr>
                    <w:t xml:space="preserve">SCOPUS </w:t>
                  </w:r>
                  <w:r w:rsidRPr="00D85E96">
                    <w:rPr>
                      <w:rFonts w:ascii="굴림" w:eastAsia="굴림" w:hAnsi="굴림" w:cs="굴림"/>
                      <w:spacing w:val="-26"/>
                      <w:kern w:val="0"/>
                      <w:sz w:val="16"/>
                      <w:szCs w:val="16"/>
                    </w:rPr>
                    <w:t>급 등</w:t>
                  </w:r>
                  <w:r w:rsidRPr="00D85E96">
                    <w:rPr>
                      <w:rFonts w:ascii="굴림" w:eastAsia="굴림" w:hAnsi="굴림" w:cs="굴림" w:hint="eastAsia"/>
                      <w:spacing w:val="-26"/>
                      <w:kern w:val="0"/>
                      <w:sz w:val="16"/>
                      <w:szCs w:val="16"/>
                    </w:rPr>
                    <w:t xml:space="preserve">) </w:t>
                  </w:r>
                  <w:r w:rsidRPr="00D85E96">
                    <w:rPr>
                      <w:rFonts w:ascii="굴림" w:eastAsia="굴림" w:hAnsi="굴림" w:cs="굴림"/>
                      <w:spacing w:val="-26"/>
                      <w:kern w:val="0"/>
                      <w:sz w:val="16"/>
                      <w:szCs w:val="16"/>
                    </w:rPr>
                    <w:t>학술지</w:t>
                  </w:r>
                  <w:r w:rsidRPr="00D85E96">
                    <w:rPr>
                      <w:rFonts w:ascii="굴림" w:eastAsia="굴림" w:hAnsi="굴림" w:cs="굴림" w:hint="eastAsia"/>
                      <w:kern w:val="0"/>
                      <w:sz w:val="16"/>
                      <w:szCs w:val="16"/>
                    </w:rPr>
                    <w:t xml:space="preserve"> </w:t>
                  </w:r>
                  <w:r w:rsidRPr="00D85E96"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  <w:t>논문 게재</w:t>
                  </w:r>
                </w:p>
              </w:tc>
            </w:tr>
          </w:tbl>
          <w:p w:rsidR="00646437" w:rsidRDefault="00646437" w:rsidP="008B61F0">
            <w:pPr>
              <w:shd w:val="clear" w:color="auto" w:fill="FFFFFF"/>
              <w:wordWrap/>
              <w:snapToGrid w:val="0"/>
              <w:textAlignment w:val="baseline"/>
              <w:rPr>
                <w:rFonts w:ascii="굴림" w:eastAsia="굴림" w:hAnsi="굴림" w:cs="굴림"/>
                <w:spacing w:val="-6"/>
                <w:kern w:val="0"/>
                <w:sz w:val="18"/>
                <w:szCs w:val="18"/>
              </w:rPr>
            </w:pPr>
          </w:p>
          <w:p w:rsidR="00994641" w:rsidRPr="00D85E96" w:rsidRDefault="00646437" w:rsidP="008B61F0">
            <w:pPr>
              <w:shd w:val="clear" w:color="auto" w:fill="FFFFFF"/>
              <w:wordWrap/>
              <w:snapToGrid w:val="0"/>
              <w:textAlignment w:val="baseline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85E96">
              <w:rPr>
                <w:rFonts w:ascii="굴림" w:eastAsia="굴림" w:hAnsi="굴림" w:cs="굴림"/>
                <w:spacing w:val="-6"/>
                <w:kern w:val="0"/>
                <w:sz w:val="18"/>
                <w:szCs w:val="18"/>
              </w:rPr>
              <w:t>※</w:t>
            </w:r>
            <w:r>
              <w:rPr>
                <w:rFonts w:ascii="굴림" w:eastAsia="굴림" w:hAnsi="굴림" w:cs="굴림" w:hint="eastAsia"/>
                <w:spacing w:val="-6"/>
                <w:kern w:val="0"/>
                <w:sz w:val="18"/>
                <w:szCs w:val="18"/>
              </w:rPr>
              <w:t>신규과제는 인문사회분야만 신청가능</w:t>
            </w:r>
          </w:p>
        </w:tc>
      </w:tr>
      <w:tr w:rsidR="00994641" w:rsidRPr="00664261" w:rsidTr="008B61F0">
        <w:trPr>
          <w:trHeight w:val="627"/>
        </w:trPr>
        <w:tc>
          <w:tcPr>
            <w:tcW w:w="12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641" w:rsidRPr="00D85E96" w:rsidRDefault="00994641" w:rsidP="00D823AE">
            <w:pPr>
              <w:shd w:val="clear" w:color="auto" w:fill="FFFFFF"/>
              <w:wordWrap/>
              <w:snapToGrid w:val="0"/>
              <w:jc w:val="left"/>
              <w:textAlignment w:val="baseline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gramStart"/>
            <w:r w:rsidRPr="00D85E96">
              <w:rPr>
                <w:rFonts w:ascii="굴림" w:eastAsia="굴림" w:hAnsi="굴림" w:cs="굴림" w:hint="eastAsia"/>
                <w:b/>
                <w:bCs/>
                <w:kern w:val="0"/>
                <w:sz w:val="18"/>
                <w:szCs w:val="18"/>
              </w:rPr>
              <w:t>5.</w:t>
            </w:r>
            <w:r w:rsidRPr="00D85E96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심사평가</w:t>
            </w:r>
            <w:proofErr w:type="gramEnd"/>
          </w:p>
        </w:tc>
        <w:tc>
          <w:tcPr>
            <w:tcW w:w="4016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94641" w:rsidRPr="00D85E96" w:rsidRDefault="00994641" w:rsidP="008B61F0">
            <w:pPr>
              <w:shd w:val="clear" w:color="auto" w:fill="FFFFFF"/>
              <w:wordWrap/>
              <w:snapToGrid w:val="0"/>
              <w:textAlignment w:val="baseline"/>
              <w:rPr>
                <w:rFonts w:ascii="굴림" w:eastAsia="굴림" w:hAnsi="굴림" w:cs="굴림"/>
                <w:spacing w:val="-4"/>
                <w:kern w:val="0"/>
                <w:sz w:val="18"/>
                <w:szCs w:val="18"/>
              </w:rPr>
            </w:pPr>
            <w:r w:rsidRPr="00D85E96">
              <w:rPr>
                <w:rFonts w:ascii="굴림" w:eastAsia="굴림" w:hAnsi="굴림" w:cs="굴림"/>
                <w:spacing w:val="-4"/>
                <w:kern w:val="0"/>
                <w:sz w:val="18"/>
                <w:szCs w:val="18"/>
              </w:rPr>
              <w:t xml:space="preserve">◦ </w:t>
            </w:r>
            <w:r w:rsidRPr="00D85E96">
              <w:rPr>
                <w:rFonts w:ascii="굴림" w:eastAsia="굴림" w:hAnsi="굴림" w:cs="굴림" w:hint="eastAsia"/>
                <w:spacing w:val="-4"/>
                <w:kern w:val="0"/>
                <w:sz w:val="18"/>
                <w:szCs w:val="18"/>
              </w:rPr>
              <w:t>1</w:t>
            </w:r>
            <w:r w:rsidRPr="00D85E96">
              <w:rPr>
                <w:rFonts w:ascii="굴림" w:eastAsia="굴림" w:hAnsi="굴림" w:cs="굴림"/>
                <w:spacing w:val="-4"/>
                <w:kern w:val="0"/>
                <w:sz w:val="18"/>
                <w:szCs w:val="18"/>
              </w:rPr>
              <w:t>단계 요건</w:t>
            </w:r>
            <w:r w:rsidRPr="00D85E96">
              <w:rPr>
                <w:rFonts w:ascii="굴림" w:eastAsia="굴림" w:hAnsi="굴림" w:cs="굴림" w:hint="eastAsia"/>
                <w:spacing w:val="-4"/>
                <w:kern w:val="0"/>
                <w:sz w:val="18"/>
                <w:szCs w:val="18"/>
              </w:rPr>
              <w:t>평가</w:t>
            </w:r>
            <w:r w:rsidRPr="00D85E96">
              <w:rPr>
                <w:rFonts w:ascii="굴림" w:eastAsia="굴림" w:hAnsi="굴림" w:cs="굴림"/>
                <w:spacing w:val="-4"/>
                <w:kern w:val="0"/>
                <w:sz w:val="18"/>
                <w:szCs w:val="18"/>
              </w:rPr>
              <w:t xml:space="preserve"> </w:t>
            </w:r>
            <w:r w:rsidRPr="00D85E96">
              <w:rPr>
                <w:rFonts w:ascii="굴림" w:eastAsia="굴림" w:hAnsi="굴림" w:cs="굴림" w:hint="eastAsia"/>
                <w:spacing w:val="-4"/>
                <w:kern w:val="0"/>
                <w:sz w:val="18"/>
                <w:szCs w:val="18"/>
              </w:rPr>
              <w:t>/ 2</w:t>
            </w:r>
            <w:r w:rsidRPr="00D85E96">
              <w:rPr>
                <w:rFonts w:ascii="굴림" w:eastAsia="굴림" w:hAnsi="굴림" w:cs="굴림"/>
                <w:spacing w:val="-4"/>
                <w:kern w:val="0"/>
                <w:sz w:val="18"/>
                <w:szCs w:val="18"/>
              </w:rPr>
              <w:t>단계 국내 패널</w:t>
            </w:r>
            <w:r w:rsidRPr="00D85E96">
              <w:rPr>
                <w:rFonts w:ascii="굴림" w:eastAsia="굴림" w:hAnsi="굴림" w:cs="굴림" w:hint="eastAsia"/>
                <w:spacing w:val="-4"/>
                <w:kern w:val="0"/>
                <w:sz w:val="18"/>
                <w:szCs w:val="18"/>
              </w:rPr>
              <w:t>평가</w:t>
            </w:r>
          </w:p>
          <w:p w:rsidR="00994641" w:rsidRPr="00D85E96" w:rsidRDefault="00994641" w:rsidP="008B61F0">
            <w:pPr>
              <w:shd w:val="clear" w:color="auto" w:fill="FFFFFF"/>
              <w:wordWrap/>
              <w:snapToGrid w:val="0"/>
              <w:textAlignment w:val="baseline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85E96">
              <w:rPr>
                <w:rFonts w:ascii="굴림" w:eastAsia="굴림" w:hAnsi="굴림" w:cs="굴림" w:hint="eastAsia"/>
                <w:spacing w:val="-4"/>
                <w:kern w:val="0"/>
                <w:sz w:val="18"/>
                <w:szCs w:val="18"/>
              </w:rPr>
              <w:t xml:space="preserve"> </w:t>
            </w:r>
            <w:r w:rsidRPr="00D85E96">
              <w:rPr>
                <w:rFonts w:ascii="굴림" w:eastAsia="굴림" w:hAnsi="굴림" w:cs="굴림" w:hint="eastAsia"/>
                <w:spacing w:val="-6"/>
                <w:kern w:val="0"/>
                <w:sz w:val="18"/>
                <w:szCs w:val="18"/>
              </w:rPr>
              <w:t>/ 3</w:t>
            </w:r>
            <w:r w:rsidRPr="00D85E96">
              <w:rPr>
                <w:rFonts w:ascii="굴림" w:eastAsia="굴림" w:hAnsi="굴림" w:cs="굴림"/>
                <w:spacing w:val="-6"/>
                <w:kern w:val="0"/>
                <w:sz w:val="18"/>
                <w:szCs w:val="18"/>
              </w:rPr>
              <w:t>단계 해외 온라인</w:t>
            </w:r>
            <w:r w:rsidRPr="00D85E96">
              <w:rPr>
                <w:rFonts w:ascii="굴림" w:eastAsia="굴림" w:hAnsi="굴림" w:cs="굴림" w:hint="eastAsia"/>
                <w:spacing w:val="-6"/>
                <w:kern w:val="0"/>
                <w:sz w:val="18"/>
                <w:szCs w:val="18"/>
              </w:rPr>
              <w:t>평가</w:t>
            </w:r>
            <w:r w:rsidRPr="00D85E96">
              <w:rPr>
                <w:rFonts w:ascii="굴림" w:eastAsia="굴림" w:hAnsi="굴림" w:cs="굴림"/>
                <w:spacing w:val="-6"/>
                <w:kern w:val="0"/>
                <w:sz w:val="18"/>
                <w:szCs w:val="18"/>
              </w:rPr>
              <w:t xml:space="preserve"> </w:t>
            </w:r>
            <w:r w:rsidRPr="00D85E96">
              <w:rPr>
                <w:rFonts w:ascii="굴림" w:eastAsia="굴림" w:hAnsi="굴림" w:cs="굴림" w:hint="eastAsia"/>
                <w:spacing w:val="-6"/>
                <w:kern w:val="0"/>
                <w:sz w:val="18"/>
                <w:szCs w:val="18"/>
              </w:rPr>
              <w:t>/ 4</w:t>
            </w:r>
            <w:r w:rsidRPr="00D85E96">
              <w:rPr>
                <w:rFonts w:ascii="굴림" w:eastAsia="굴림" w:hAnsi="굴림" w:cs="굴림"/>
                <w:spacing w:val="-6"/>
                <w:kern w:val="0"/>
                <w:sz w:val="18"/>
                <w:szCs w:val="18"/>
              </w:rPr>
              <w:t>단계 종합</w:t>
            </w:r>
            <w:r w:rsidRPr="00D85E96">
              <w:rPr>
                <w:rFonts w:ascii="굴림" w:eastAsia="굴림" w:hAnsi="굴림" w:cs="굴림" w:hint="eastAsia"/>
                <w:spacing w:val="-6"/>
                <w:kern w:val="0"/>
                <w:sz w:val="18"/>
                <w:szCs w:val="18"/>
              </w:rPr>
              <w:t>평가</w:t>
            </w:r>
          </w:p>
          <w:p w:rsidR="00994641" w:rsidRPr="00D85E96" w:rsidRDefault="00994641" w:rsidP="008B61F0">
            <w:pPr>
              <w:shd w:val="clear" w:color="auto" w:fill="FFFFFF"/>
              <w:wordWrap/>
              <w:snapToGrid w:val="0"/>
              <w:textAlignment w:val="baseline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85E96">
              <w:rPr>
                <w:rFonts w:ascii="굴림" w:eastAsia="굴림" w:hAnsi="굴림" w:cs="굴림"/>
                <w:kern w:val="0"/>
                <w:sz w:val="18"/>
                <w:szCs w:val="18"/>
              </w:rPr>
              <w:t>◦ 국내평가 점수</w:t>
            </w:r>
            <w:r w:rsidRPr="00D85E9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(</w:t>
            </w:r>
            <w:r w:rsidR="00D85E96" w:rsidRPr="00D85E9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4</w:t>
            </w:r>
            <w:r w:rsidRPr="00D85E9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0%)</w:t>
            </w:r>
            <w:r w:rsidRPr="00D85E96">
              <w:rPr>
                <w:rFonts w:ascii="굴림" w:eastAsia="굴림" w:hAnsi="굴림" w:cs="굴림"/>
                <w:kern w:val="0"/>
                <w:sz w:val="18"/>
                <w:szCs w:val="18"/>
              </w:rPr>
              <w:t>와 국제동료평가 평균점수</w:t>
            </w:r>
            <w:r w:rsidRPr="00D85E9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(</w:t>
            </w:r>
            <w:r w:rsidR="00D85E96" w:rsidRPr="00D85E9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6</w:t>
            </w:r>
            <w:r w:rsidRPr="00D85E9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0%)</w:t>
            </w:r>
            <w:r w:rsidRPr="00D85E96">
              <w:rPr>
                <w:rFonts w:ascii="굴림" w:eastAsia="굴림" w:hAnsi="굴림" w:cs="굴림"/>
                <w:kern w:val="0"/>
                <w:sz w:val="18"/>
                <w:szCs w:val="18"/>
              </w:rPr>
              <w:t>를 합산하여 패널 내 우선순위 결정</w:t>
            </w:r>
          </w:p>
        </w:tc>
        <w:tc>
          <w:tcPr>
            <w:tcW w:w="40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94641" w:rsidRPr="00D85E96" w:rsidRDefault="00994641" w:rsidP="008B61F0">
            <w:pPr>
              <w:shd w:val="clear" w:color="auto" w:fill="FFFFFF"/>
              <w:wordWrap/>
              <w:snapToGrid w:val="0"/>
              <w:textAlignment w:val="baseline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85E96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◦ </w:t>
            </w:r>
            <w:proofErr w:type="spellStart"/>
            <w:r w:rsidRPr="00D85E96">
              <w:rPr>
                <w:rFonts w:ascii="굴림" w:eastAsia="굴림" w:hAnsi="굴림" w:cs="굴림"/>
                <w:kern w:val="0"/>
                <w:sz w:val="18"/>
                <w:szCs w:val="18"/>
              </w:rPr>
              <w:t>좌동</w:t>
            </w:r>
            <w:proofErr w:type="spellEnd"/>
          </w:p>
          <w:p w:rsidR="00D85E96" w:rsidRPr="00D85E96" w:rsidRDefault="00D85E96" w:rsidP="008B61F0">
            <w:pPr>
              <w:shd w:val="clear" w:color="auto" w:fill="FFFFFF"/>
              <w:wordWrap/>
              <w:snapToGrid w:val="0"/>
              <w:textAlignment w:val="baseline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  <w:p w:rsidR="00D85E96" w:rsidRPr="00D85E96" w:rsidRDefault="00D85E96" w:rsidP="008B61F0">
            <w:pPr>
              <w:shd w:val="clear" w:color="auto" w:fill="FFFFFF"/>
              <w:wordWrap/>
              <w:snapToGrid w:val="0"/>
              <w:textAlignment w:val="baseline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85E96">
              <w:rPr>
                <w:rFonts w:ascii="굴림" w:eastAsia="굴림" w:hAnsi="굴림" w:cs="굴림"/>
                <w:kern w:val="0"/>
                <w:sz w:val="18"/>
                <w:szCs w:val="18"/>
              </w:rPr>
              <w:t>◦ 국내평가 점수</w:t>
            </w:r>
            <w:r w:rsidRPr="00D85E9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(50%)</w:t>
            </w:r>
            <w:r w:rsidRPr="00D85E96">
              <w:rPr>
                <w:rFonts w:ascii="굴림" w:eastAsia="굴림" w:hAnsi="굴림" w:cs="굴림"/>
                <w:kern w:val="0"/>
                <w:sz w:val="18"/>
                <w:szCs w:val="18"/>
              </w:rPr>
              <w:t>와 국제동료평가 평균점수</w:t>
            </w:r>
            <w:r w:rsidRPr="00D85E9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(50%)</w:t>
            </w:r>
            <w:r w:rsidRPr="00D85E96">
              <w:rPr>
                <w:rFonts w:ascii="굴림" w:eastAsia="굴림" w:hAnsi="굴림" w:cs="굴림"/>
                <w:kern w:val="0"/>
                <w:sz w:val="18"/>
                <w:szCs w:val="18"/>
              </w:rPr>
              <w:t>를 합산하여 패널 내 우선순위 결정</w:t>
            </w:r>
          </w:p>
        </w:tc>
      </w:tr>
      <w:tr w:rsidR="00994641" w:rsidRPr="00664261" w:rsidTr="008B61F0">
        <w:trPr>
          <w:trHeight w:val="1176"/>
        </w:trPr>
        <w:tc>
          <w:tcPr>
            <w:tcW w:w="12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641" w:rsidRPr="00D85E96" w:rsidRDefault="00994641" w:rsidP="00D823AE">
            <w:pPr>
              <w:shd w:val="clear" w:color="auto" w:fill="FFFFFF"/>
              <w:wordWrap/>
              <w:snapToGrid w:val="0"/>
              <w:jc w:val="left"/>
              <w:textAlignment w:val="baseline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gramStart"/>
            <w:r w:rsidRPr="00D85E96">
              <w:rPr>
                <w:rFonts w:ascii="굴림" w:eastAsia="굴림" w:hAnsi="굴림" w:cs="굴림" w:hint="eastAsia"/>
                <w:b/>
                <w:bCs/>
                <w:kern w:val="0"/>
                <w:sz w:val="18"/>
                <w:szCs w:val="18"/>
              </w:rPr>
              <w:t>6.</w:t>
            </w:r>
            <w:r w:rsidRPr="00D85E96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연구비관리</w:t>
            </w:r>
            <w:proofErr w:type="gramEnd"/>
          </w:p>
        </w:tc>
        <w:tc>
          <w:tcPr>
            <w:tcW w:w="4016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B61F0" w:rsidRDefault="00D85E96" w:rsidP="008B61F0">
            <w:pPr>
              <w:shd w:val="clear" w:color="auto" w:fill="FFFFFF"/>
              <w:wordWrap/>
              <w:snapToGrid w:val="0"/>
              <w:textAlignment w:val="baseline"/>
              <w:rPr>
                <w:rFonts w:ascii="굴림" w:eastAsia="굴림" w:hAnsi="굴림" w:cs="굴림"/>
                <w:spacing w:val="-2"/>
                <w:kern w:val="0"/>
                <w:sz w:val="18"/>
                <w:szCs w:val="18"/>
              </w:rPr>
            </w:pPr>
            <w:r w:rsidRPr="00D85E96">
              <w:rPr>
                <w:rFonts w:ascii="굴림" w:eastAsia="굴림" w:hAnsi="굴림" w:cs="굴림"/>
                <w:spacing w:val="-2"/>
                <w:kern w:val="0"/>
                <w:sz w:val="18"/>
                <w:szCs w:val="18"/>
              </w:rPr>
              <w:t>◦ 근거규정</w:t>
            </w:r>
          </w:p>
          <w:p w:rsidR="00D85E96" w:rsidRPr="00D85E96" w:rsidRDefault="00D85E96" w:rsidP="008B61F0">
            <w:pPr>
              <w:shd w:val="clear" w:color="auto" w:fill="FFFFFF"/>
              <w:wordWrap/>
              <w:snapToGrid w:val="0"/>
              <w:textAlignment w:val="baseline"/>
              <w:rPr>
                <w:rFonts w:ascii="굴림" w:eastAsia="굴림" w:hAnsi="굴림" w:cs="굴림"/>
                <w:bCs/>
                <w:spacing w:val="-6"/>
                <w:kern w:val="0"/>
                <w:sz w:val="18"/>
                <w:szCs w:val="18"/>
              </w:rPr>
            </w:pPr>
            <w:r w:rsidRPr="00D85E96">
              <w:rPr>
                <w:rFonts w:ascii="굴림" w:eastAsia="굴림" w:hAnsi="굴림" w:cs="굴림" w:hint="eastAsia"/>
                <w:b/>
                <w:bCs/>
                <w:spacing w:val="-6"/>
                <w:kern w:val="0"/>
                <w:sz w:val="18"/>
                <w:szCs w:val="18"/>
              </w:rPr>
              <w:t xml:space="preserve">- </w:t>
            </w:r>
            <w:r w:rsidRPr="00D85E96">
              <w:rPr>
                <w:rFonts w:ascii="굴림" w:eastAsia="굴림" w:hAnsi="굴림" w:cs="굴림" w:hint="eastAsia"/>
                <w:bCs/>
                <w:spacing w:val="-6"/>
                <w:kern w:val="0"/>
                <w:sz w:val="18"/>
                <w:szCs w:val="18"/>
              </w:rPr>
              <w:t>인문사회분야</w:t>
            </w:r>
            <w:r w:rsidRPr="00D85E96">
              <w:rPr>
                <w:rFonts w:ascii="굴림" w:eastAsia="굴림" w:hAnsi="굴림" w:cs="굴림"/>
                <w:bCs/>
                <w:spacing w:val="-6"/>
                <w:kern w:val="0"/>
                <w:sz w:val="18"/>
                <w:szCs w:val="18"/>
              </w:rPr>
              <w:t xml:space="preserve"> </w:t>
            </w:r>
            <w:r w:rsidRPr="00D85E96">
              <w:rPr>
                <w:rFonts w:ascii="굴림" w:eastAsia="굴림" w:hAnsi="굴림" w:cs="굴림" w:hint="eastAsia"/>
                <w:bCs/>
                <w:spacing w:val="-6"/>
                <w:kern w:val="0"/>
                <w:sz w:val="18"/>
                <w:szCs w:val="18"/>
              </w:rPr>
              <w:t>학술지원사업 처리규정</w:t>
            </w:r>
          </w:p>
          <w:p w:rsidR="00D85E96" w:rsidRPr="00D85E96" w:rsidRDefault="00D85E96" w:rsidP="008B61F0">
            <w:pPr>
              <w:shd w:val="clear" w:color="auto" w:fill="FFFFFF"/>
              <w:tabs>
                <w:tab w:val="left" w:pos="576"/>
                <w:tab w:val="left" w:pos="1152"/>
                <w:tab w:val="left" w:pos="1728"/>
                <w:tab w:val="left" w:pos="2304"/>
                <w:tab w:val="left" w:pos="2880"/>
                <w:tab w:val="left" w:pos="3456"/>
                <w:tab w:val="left" w:pos="4032"/>
                <w:tab w:val="left" w:pos="4608"/>
                <w:tab w:val="left" w:pos="5184"/>
                <w:tab w:val="left" w:pos="5760"/>
                <w:tab w:val="left" w:pos="6336"/>
                <w:tab w:val="left" w:pos="6912"/>
                <w:tab w:val="left" w:pos="7488"/>
                <w:tab w:val="left" w:pos="8064"/>
                <w:tab w:val="left" w:pos="8640"/>
                <w:tab w:val="left" w:pos="9216"/>
                <w:tab w:val="left" w:pos="9792"/>
                <w:tab w:val="left" w:pos="10368"/>
                <w:tab w:val="left" w:pos="10944"/>
                <w:tab w:val="left" w:pos="11520"/>
                <w:tab w:val="left" w:pos="12096"/>
                <w:tab w:val="left" w:pos="12672"/>
                <w:tab w:val="left" w:pos="13248"/>
                <w:tab w:val="left" w:pos="13824"/>
                <w:tab w:val="left" w:pos="14400"/>
                <w:tab w:val="left" w:pos="14976"/>
                <w:tab w:val="left" w:pos="15552"/>
                <w:tab w:val="left" w:pos="16128"/>
                <w:tab w:val="left" w:pos="16704"/>
                <w:tab w:val="left" w:pos="17280"/>
                <w:tab w:val="left" w:pos="17856"/>
                <w:tab w:val="left" w:pos="18432"/>
                <w:tab w:val="left" w:pos="19008"/>
                <w:tab w:val="left" w:pos="19584"/>
                <w:tab w:val="left" w:pos="20160"/>
                <w:tab w:val="left" w:pos="20736"/>
                <w:tab w:val="left" w:pos="21312"/>
                <w:tab w:val="left" w:pos="21888"/>
                <w:tab w:val="left" w:pos="22464"/>
              </w:tabs>
              <w:wordWrap/>
              <w:snapToGrid w:val="0"/>
              <w:textAlignment w:val="baseline"/>
              <w:rPr>
                <w:rFonts w:ascii="굴림" w:eastAsia="굴림" w:hAnsi="굴림" w:cs="굴림"/>
                <w:spacing w:val="-4"/>
                <w:kern w:val="0"/>
                <w:sz w:val="18"/>
                <w:szCs w:val="18"/>
              </w:rPr>
            </w:pPr>
            <w:r w:rsidRPr="00D85E96">
              <w:rPr>
                <w:rFonts w:ascii="굴림" w:eastAsia="굴림" w:hAnsi="굴림" w:cs="굴림" w:hint="eastAsia"/>
                <w:bCs/>
                <w:spacing w:val="-6"/>
                <w:kern w:val="0"/>
                <w:sz w:val="18"/>
                <w:szCs w:val="18"/>
              </w:rPr>
              <w:t xml:space="preserve">   (교육부 훈령 제26호)        </w:t>
            </w:r>
          </w:p>
          <w:p w:rsidR="00D85E96" w:rsidRPr="00D85E96" w:rsidRDefault="00D85E96" w:rsidP="008B61F0">
            <w:pPr>
              <w:shd w:val="clear" w:color="auto" w:fill="FFFFFF"/>
              <w:wordWrap/>
              <w:snapToGrid w:val="0"/>
              <w:textAlignment w:val="baseline"/>
              <w:rPr>
                <w:rFonts w:ascii="굴림" w:eastAsia="굴림" w:hAnsi="굴림" w:cs="굴림"/>
                <w:bCs/>
                <w:spacing w:val="-6"/>
                <w:kern w:val="0"/>
                <w:sz w:val="18"/>
                <w:szCs w:val="18"/>
              </w:rPr>
            </w:pPr>
            <w:r w:rsidRPr="00D85E96">
              <w:rPr>
                <w:rFonts w:ascii="굴림" w:eastAsia="굴림" w:hAnsi="굴림" w:cs="굴림" w:hint="eastAsia"/>
                <w:b/>
                <w:bCs/>
                <w:spacing w:val="-6"/>
                <w:kern w:val="0"/>
                <w:sz w:val="18"/>
                <w:szCs w:val="18"/>
              </w:rPr>
              <w:t xml:space="preserve">- </w:t>
            </w:r>
            <w:r w:rsidRPr="00D85E96">
              <w:rPr>
                <w:rFonts w:ascii="굴림" w:eastAsia="굴림" w:hAnsi="굴림" w:cs="굴림" w:hint="eastAsia"/>
                <w:bCs/>
                <w:spacing w:val="-6"/>
                <w:kern w:val="0"/>
                <w:sz w:val="18"/>
                <w:szCs w:val="18"/>
              </w:rPr>
              <w:t>이공분야 교육부 연구개발사업 처리규정</w:t>
            </w:r>
          </w:p>
          <w:p w:rsidR="00D85E96" w:rsidRPr="00D85E96" w:rsidRDefault="00D85E96" w:rsidP="008B61F0">
            <w:pPr>
              <w:shd w:val="clear" w:color="auto" w:fill="FFFFFF"/>
              <w:wordWrap/>
              <w:snapToGrid w:val="0"/>
              <w:textAlignment w:val="baseline"/>
              <w:rPr>
                <w:rFonts w:ascii="굴림" w:eastAsia="굴림" w:hAnsi="굴림" w:cs="굴림"/>
                <w:bCs/>
                <w:spacing w:val="-6"/>
                <w:kern w:val="0"/>
                <w:sz w:val="18"/>
                <w:szCs w:val="18"/>
              </w:rPr>
            </w:pPr>
            <w:r w:rsidRPr="00D85E96">
              <w:rPr>
                <w:rFonts w:ascii="굴림" w:eastAsia="굴림" w:hAnsi="굴림" w:cs="굴림" w:hint="eastAsia"/>
                <w:b/>
                <w:bCs/>
                <w:spacing w:val="-6"/>
                <w:kern w:val="0"/>
                <w:sz w:val="18"/>
                <w:szCs w:val="18"/>
              </w:rPr>
              <w:t xml:space="preserve"> </w:t>
            </w:r>
            <w:r w:rsidRPr="00D85E96">
              <w:rPr>
                <w:rFonts w:ascii="굴림" w:eastAsia="굴림" w:hAnsi="굴림" w:cs="굴림" w:hint="eastAsia"/>
                <w:bCs/>
                <w:spacing w:val="-6"/>
                <w:kern w:val="0"/>
                <w:sz w:val="18"/>
                <w:szCs w:val="18"/>
              </w:rPr>
              <w:t xml:space="preserve">  (교육부 훈령 제19호)</w:t>
            </w:r>
          </w:p>
          <w:p w:rsidR="00994641" w:rsidRPr="00D85E96" w:rsidRDefault="00D85E96" w:rsidP="008B61F0">
            <w:pPr>
              <w:shd w:val="clear" w:color="auto" w:fill="FFFFFF"/>
              <w:wordWrap/>
              <w:snapToGrid w:val="0"/>
              <w:textAlignment w:val="baseline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85E96">
              <w:rPr>
                <w:rFonts w:ascii="굴림" w:eastAsia="굴림" w:hAnsi="굴림" w:cs="굴림"/>
                <w:spacing w:val="-2"/>
                <w:kern w:val="0"/>
                <w:sz w:val="18"/>
                <w:szCs w:val="18"/>
              </w:rPr>
              <w:t xml:space="preserve">◦ </w:t>
            </w:r>
            <w:r w:rsidRPr="00D85E96">
              <w:rPr>
                <w:rFonts w:ascii="굴림" w:eastAsia="굴림" w:hAnsi="굴림" w:cs="굴림" w:hint="eastAsia"/>
                <w:spacing w:val="-2"/>
                <w:kern w:val="0"/>
                <w:sz w:val="18"/>
                <w:szCs w:val="18"/>
              </w:rPr>
              <w:t xml:space="preserve">인문사회, 이공분야별 비목 </w:t>
            </w:r>
            <w:proofErr w:type="spellStart"/>
            <w:r w:rsidRPr="00D85E96">
              <w:rPr>
                <w:rFonts w:ascii="굴림" w:eastAsia="굴림" w:hAnsi="굴림" w:cs="굴림" w:hint="eastAsia"/>
                <w:spacing w:val="-2"/>
                <w:kern w:val="0"/>
                <w:sz w:val="18"/>
                <w:szCs w:val="18"/>
              </w:rPr>
              <w:t>계상</w:t>
            </w:r>
            <w:proofErr w:type="spellEnd"/>
            <w:r w:rsidRPr="00D85E96">
              <w:rPr>
                <w:rFonts w:ascii="굴림" w:eastAsia="굴림" w:hAnsi="굴림" w:cs="굴림" w:hint="eastAsia"/>
                <w:spacing w:val="-2"/>
                <w:kern w:val="0"/>
                <w:sz w:val="18"/>
                <w:szCs w:val="18"/>
              </w:rPr>
              <w:t xml:space="preserve"> 및 집행</w:t>
            </w:r>
          </w:p>
        </w:tc>
        <w:tc>
          <w:tcPr>
            <w:tcW w:w="40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94641" w:rsidRPr="00D85E96" w:rsidRDefault="00994641" w:rsidP="008B61F0">
            <w:pPr>
              <w:shd w:val="clear" w:color="auto" w:fill="FFFFFF"/>
              <w:wordWrap/>
              <w:snapToGrid w:val="0"/>
              <w:textAlignment w:val="baseline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85E96">
              <w:rPr>
                <w:rFonts w:ascii="굴림" w:eastAsia="굴림" w:hAnsi="굴림" w:cs="굴림"/>
                <w:spacing w:val="-2"/>
                <w:kern w:val="0"/>
                <w:sz w:val="18"/>
                <w:szCs w:val="18"/>
              </w:rPr>
              <w:t xml:space="preserve">◦ </w:t>
            </w:r>
            <w:proofErr w:type="spellStart"/>
            <w:r w:rsidR="00D85E96" w:rsidRPr="00D85E96">
              <w:rPr>
                <w:rFonts w:ascii="굴림" w:eastAsia="굴림" w:hAnsi="굴림" w:cs="굴림" w:hint="eastAsia"/>
                <w:spacing w:val="-2"/>
                <w:kern w:val="0"/>
                <w:sz w:val="18"/>
                <w:szCs w:val="18"/>
              </w:rPr>
              <w:t>좌동</w:t>
            </w:r>
            <w:proofErr w:type="spellEnd"/>
          </w:p>
        </w:tc>
      </w:tr>
      <w:tr w:rsidR="00994641" w:rsidRPr="00664261" w:rsidTr="008B61F0">
        <w:trPr>
          <w:trHeight w:val="823"/>
        </w:trPr>
        <w:tc>
          <w:tcPr>
            <w:tcW w:w="12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641" w:rsidRPr="00D85E96" w:rsidRDefault="00994641" w:rsidP="00D823AE">
            <w:pPr>
              <w:shd w:val="clear" w:color="auto" w:fill="FFFFFF"/>
              <w:wordWrap/>
              <w:snapToGrid w:val="0"/>
              <w:jc w:val="left"/>
              <w:textAlignment w:val="baseline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gramStart"/>
            <w:r w:rsidRPr="00D85E96">
              <w:rPr>
                <w:rFonts w:ascii="굴림" w:eastAsia="굴림" w:hAnsi="굴림" w:cs="굴림" w:hint="eastAsia"/>
                <w:b/>
                <w:bCs/>
                <w:kern w:val="0"/>
                <w:sz w:val="18"/>
                <w:szCs w:val="18"/>
              </w:rPr>
              <w:t>7.</w:t>
            </w:r>
            <w:r w:rsidRPr="00D85E96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결과보고</w:t>
            </w:r>
            <w:proofErr w:type="gramEnd"/>
            <w:r w:rsidRPr="00D85E96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 xml:space="preserve"> 및 평가</w:t>
            </w:r>
          </w:p>
        </w:tc>
        <w:tc>
          <w:tcPr>
            <w:tcW w:w="4016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94641" w:rsidRPr="00D85E96" w:rsidRDefault="00994641" w:rsidP="008B61F0">
            <w:pPr>
              <w:shd w:val="clear" w:color="auto" w:fill="FFFFFF"/>
              <w:wordWrap/>
              <w:snapToGrid w:val="0"/>
              <w:textAlignment w:val="baseline"/>
              <w:rPr>
                <w:rFonts w:ascii="굴림" w:eastAsia="굴림" w:hAnsi="굴림" w:cs="굴림"/>
                <w:spacing w:val="-2"/>
                <w:kern w:val="0"/>
                <w:sz w:val="18"/>
                <w:szCs w:val="18"/>
              </w:rPr>
            </w:pPr>
            <w:r w:rsidRPr="00D85E96">
              <w:rPr>
                <w:rFonts w:ascii="굴림" w:eastAsia="굴림" w:hAnsi="굴림" w:cs="굴림"/>
                <w:spacing w:val="-2"/>
                <w:kern w:val="0"/>
                <w:sz w:val="18"/>
                <w:szCs w:val="18"/>
              </w:rPr>
              <w:t xml:space="preserve">◦ </w:t>
            </w:r>
            <w:r w:rsidRPr="00D85E96">
              <w:rPr>
                <w:rFonts w:ascii="굴림" w:eastAsia="굴림" w:hAnsi="굴림" w:cs="굴림" w:hint="eastAsia"/>
                <w:spacing w:val="-2"/>
                <w:kern w:val="0"/>
                <w:sz w:val="18"/>
                <w:szCs w:val="18"/>
              </w:rPr>
              <w:t>학술연구 결과 보고서 제출 및 평가</w:t>
            </w:r>
          </w:p>
          <w:p w:rsidR="00994641" w:rsidRPr="00D85E96" w:rsidRDefault="00994641" w:rsidP="008B61F0">
            <w:pPr>
              <w:shd w:val="clear" w:color="auto" w:fill="FFFFFF"/>
              <w:wordWrap/>
              <w:snapToGrid w:val="0"/>
              <w:textAlignment w:val="baseline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85E96">
              <w:rPr>
                <w:rFonts w:ascii="굴림" w:eastAsia="굴림" w:hAnsi="굴림" w:cs="굴림" w:hint="eastAsia"/>
                <w:spacing w:val="-2"/>
                <w:kern w:val="0"/>
                <w:sz w:val="18"/>
                <w:szCs w:val="18"/>
              </w:rPr>
              <w:t xml:space="preserve">  (종료 후 6개월 이내)</w:t>
            </w:r>
          </w:p>
          <w:p w:rsidR="00994641" w:rsidRPr="00D85E96" w:rsidRDefault="00994641" w:rsidP="008B61F0">
            <w:pPr>
              <w:shd w:val="clear" w:color="auto" w:fill="FFFFFF"/>
              <w:wordWrap/>
              <w:snapToGrid w:val="0"/>
              <w:textAlignment w:val="baseline"/>
              <w:rPr>
                <w:rFonts w:ascii="굴림" w:eastAsia="굴림" w:hAnsi="굴림" w:cs="굴림"/>
                <w:b/>
                <w:kern w:val="0"/>
                <w:sz w:val="18"/>
                <w:szCs w:val="18"/>
              </w:rPr>
            </w:pPr>
            <w:r w:rsidRPr="00D85E96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◦ </w:t>
            </w:r>
            <w:r w:rsidRPr="00D85E9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학술연구 결과물 제출(종료 후 2년 이내)</w:t>
            </w:r>
          </w:p>
          <w:p w:rsidR="00994641" w:rsidRPr="00D85E96" w:rsidRDefault="00994641" w:rsidP="0045525F">
            <w:pPr>
              <w:shd w:val="clear" w:color="auto" w:fill="FFFFFF"/>
              <w:wordWrap/>
              <w:snapToGrid w:val="0"/>
              <w:ind w:leftChars="100" w:left="536" w:hangingChars="200" w:hanging="336"/>
              <w:textAlignment w:val="baseline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85E96">
              <w:rPr>
                <w:rFonts w:ascii="굴림" w:eastAsia="굴림" w:hAnsi="굴림" w:cs="굴림"/>
                <w:spacing w:val="-6"/>
                <w:kern w:val="0"/>
                <w:sz w:val="18"/>
                <w:szCs w:val="18"/>
              </w:rPr>
              <w:t xml:space="preserve">※ </w:t>
            </w:r>
            <w:r w:rsidRPr="00D85E96">
              <w:rPr>
                <w:rFonts w:ascii="굴림" w:eastAsia="굴림" w:hAnsi="굴림" w:cs="바탕" w:hint="eastAsia"/>
                <w:spacing w:val="-6"/>
                <w:kern w:val="0"/>
                <w:sz w:val="18"/>
                <w:szCs w:val="18"/>
              </w:rPr>
              <w:t>연구결과가</w:t>
            </w:r>
            <w:r w:rsidRPr="00D85E96">
              <w:rPr>
                <w:rFonts w:ascii="굴림" w:eastAsia="굴림" w:hAnsi="굴림" w:cs="굴림"/>
                <w:spacing w:val="-6"/>
                <w:kern w:val="0"/>
                <w:sz w:val="18"/>
                <w:szCs w:val="18"/>
              </w:rPr>
              <w:t xml:space="preserve"> </w:t>
            </w:r>
            <w:r w:rsidRPr="00D85E96">
              <w:rPr>
                <w:rFonts w:ascii="굴림" w:eastAsia="굴림" w:hAnsi="굴림" w:cs="바탕" w:hint="eastAsia"/>
                <w:spacing w:val="-6"/>
                <w:kern w:val="0"/>
                <w:sz w:val="18"/>
                <w:szCs w:val="18"/>
              </w:rPr>
              <w:t>극히</w:t>
            </w:r>
            <w:r w:rsidRPr="00D85E96">
              <w:rPr>
                <w:rFonts w:ascii="굴림" w:eastAsia="굴림" w:hAnsi="굴림" w:cs="굴림"/>
                <w:spacing w:val="-6"/>
                <w:kern w:val="0"/>
                <w:sz w:val="18"/>
                <w:szCs w:val="18"/>
              </w:rPr>
              <w:t xml:space="preserve"> </w:t>
            </w:r>
            <w:r w:rsidRPr="00D85E96">
              <w:rPr>
                <w:rFonts w:ascii="굴림" w:eastAsia="굴림" w:hAnsi="굴림" w:cs="바탕" w:hint="eastAsia"/>
                <w:spacing w:val="-6"/>
                <w:kern w:val="0"/>
                <w:sz w:val="18"/>
                <w:szCs w:val="18"/>
              </w:rPr>
              <w:t>불량한</w:t>
            </w:r>
            <w:r w:rsidRPr="00D85E96">
              <w:rPr>
                <w:rFonts w:ascii="굴림" w:eastAsia="굴림" w:hAnsi="굴림" w:cs="굴림"/>
                <w:spacing w:val="-6"/>
                <w:kern w:val="0"/>
                <w:sz w:val="18"/>
                <w:szCs w:val="18"/>
              </w:rPr>
              <w:t xml:space="preserve"> </w:t>
            </w:r>
            <w:r w:rsidRPr="00D85E96">
              <w:rPr>
                <w:rFonts w:ascii="굴림" w:eastAsia="굴림" w:hAnsi="굴림" w:cs="바탕" w:hint="eastAsia"/>
                <w:spacing w:val="-6"/>
                <w:kern w:val="0"/>
                <w:sz w:val="18"/>
                <w:szCs w:val="18"/>
              </w:rPr>
              <w:t>경우</w:t>
            </w:r>
            <w:r w:rsidRPr="00D85E96">
              <w:rPr>
                <w:rFonts w:ascii="굴림" w:eastAsia="굴림" w:hAnsi="굴림" w:cs="굴림"/>
                <w:spacing w:val="-6"/>
                <w:kern w:val="0"/>
                <w:sz w:val="18"/>
                <w:szCs w:val="18"/>
              </w:rPr>
              <w:t xml:space="preserve"> </w:t>
            </w:r>
            <w:r w:rsidRPr="00D85E96">
              <w:rPr>
                <w:rFonts w:ascii="굴림" w:eastAsia="굴림" w:hAnsi="굴림" w:cs="바탕" w:hint="eastAsia"/>
                <w:spacing w:val="-6"/>
                <w:kern w:val="0"/>
                <w:sz w:val="18"/>
                <w:szCs w:val="18"/>
              </w:rPr>
              <w:t>등에</w:t>
            </w:r>
            <w:r w:rsidRPr="00D85E96">
              <w:rPr>
                <w:rFonts w:ascii="굴림" w:eastAsia="굴림" w:hAnsi="굴림" w:cs="굴림"/>
                <w:spacing w:val="-6"/>
                <w:kern w:val="0"/>
                <w:sz w:val="18"/>
                <w:szCs w:val="18"/>
              </w:rPr>
              <w:t xml:space="preserve"> </w:t>
            </w:r>
            <w:r w:rsidRPr="00D85E96">
              <w:rPr>
                <w:rFonts w:ascii="굴림" w:eastAsia="굴림" w:hAnsi="굴림" w:cs="바탕" w:hint="eastAsia"/>
                <w:spacing w:val="-6"/>
                <w:kern w:val="0"/>
                <w:sz w:val="18"/>
                <w:szCs w:val="18"/>
              </w:rPr>
              <w:t>대하여</w:t>
            </w:r>
            <w:r w:rsidR="0045525F">
              <w:rPr>
                <w:rFonts w:ascii="굴림" w:eastAsia="굴림" w:hAnsi="굴림" w:cs="바탕" w:hint="eastAsia"/>
                <w:spacing w:val="-6"/>
                <w:kern w:val="0"/>
                <w:sz w:val="18"/>
                <w:szCs w:val="18"/>
              </w:rPr>
              <w:t xml:space="preserve"> </w:t>
            </w:r>
            <w:r w:rsidRPr="00D85E96">
              <w:rPr>
                <w:rFonts w:ascii="굴림" w:eastAsia="굴림" w:hAnsi="굴림" w:cs="바탕" w:hint="eastAsia"/>
                <w:kern w:val="0"/>
                <w:sz w:val="18"/>
                <w:szCs w:val="18"/>
              </w:rPr>
              <w:t>교육부 소관 학술지원사업 및 국가연구</w:t>
            </w:r>
            <w:r w:rsidR="0045525F">
              <w:rPr>
                <w:rFonts w:ascii="굴림" w:eastAsia="굴림" w:hAnsi="굴림" w:cs="바탕" w:hint="eastAsia"/>
                <w:kern w:val="0"/>
                <w:sz w:val="18"/>
                <w:szCs w:val="18"/>
              </w:rPr>
              <w:t xml:space="preserve"> </w:t>
            </w:r>
            <w:r w:rsidRPr="00D85E96">
              <w:rPr>
                <w:rFonts w:ascii="굴림" w:eastAsia="굴림" w:hAnsi="굴림" w:cs="바탕" w:hint="eastAsia"/>
                <w:kern w:val="0"/>
                <w:sz w:val="18"/>
                <w:szCs w:val="18"/>
              </w:rPr>
              <w:t>개발사업 참여제한 등 조치</w:t>
            </w:r>
          </w:p>
        </w:tc>
        <w:tc>
          <w:tcPr>
            <w:tcW w:w="4016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94641" w:rsidRDefault="00994641" w:rsidP="008B61F0">
            <w:pPr>
              <w:shd w:val="clear" w:color="auto" w:fill="FFFFFF"/>
              <w:wordWrap/>
              <w:snapToGrid w:val="0"/>
              <w:textAlignment w:val="baseline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85E96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◦ </w:t>
            </w:r>
            <w:proofErr w:type="spellStart"/>
            <w:r w:rsidRPr="00D85E96">
              <w:rPr>
                <w:rFonts w:ascii="굴림" w:eastAsia="굴림" w:hAnsi="굴림" w:cs="굴림"/>
                <w:kern w:val="0"/>
                <w:sz w:val="18"/>
                <w:szCs w:val="18"/>
              </w:rPr>
              <w:t>좌동</w:t>
            </w:r>
            <w:proofErr w:type="spellEnd"/>
          </w:p>
          <w:p w:rsidR="008B61F0" w:rsidRPr="00D85E96" w:rsidRDefault="008B61F0" w:rsidP="008B61F0">
            <w:pPr>
              <w:shd w:val="clear" w:color="auto" w:fill="FFFFFF"/>
              <w:wordWrap/>
              <w:snapToGrid w:val="0"/>
              <w:textAlignment w:val="baseline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  <w:p w:rsidR="00994641" w:rsidRPr="00D85E96" w:rsidRDefault="00994641" w:rsidP="008B61F0">
            <w:pPr>
              <w:shd w:val="clear" w:color="auto" w:fill="FFFFFF"/>
              <w:wordWrap/>
              <w:snapToGrid w:val="0"/>
              <w:textAlignment w:val="baseline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85E96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◦ </w:t>
            </w:r>
            <w:proofErr w:type="spellStart"/>
            <w:r w:rsidRPr="00D85E96">
              <w:rPr>
                <w:rFonts w:ascii="굴림" w:eastAsia="굴림" w:hAnsi="굴림" w:cs="굴림"/>
                <w:kern w:val="0"/>
                <w:sz w:val="18"/>
                <w:szCs w:val="18"/>
              </w:rPr>
              <w:t>좌동</w:t>
            </w:r>
            <w:proofErr w:type="spellEnd"/>
          </w:p>
        </w:tc>
      </w:tr>
      <w:tr w:rsidR="00D85E96" w:rsidRPr="00664261" w:rsidTr="008B61F0">
        <w:trPr>
          <w:trHeight w:val="823"/>
        </w:trPr>
        <w:tc>
          <w:tcPr>
            <w:tcW w:w="12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85E96" w:rsidRPr="00D85E96" w:rsidRDefault="00D85E96" w:rsidP="00D823AE">
            <w:pPr>
              <w:shd w:val="clear" w:color="auto" w:fill="FFFFFF"/>
              <w:wordWrap/>
              <w:snapToGrid w:val="0"/>
              <w:jc w:val="left"/>
              <w:textAlignment w:val="baseline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  <w:sz w:val="18"/>
                <w:szCs w:val="18"/>
              </w:rPr>
              <w:t>8. 최종결과물 제출 의무</w:t>
            </w:r>
          </w:p>
        </w:tc>
        <w:tc>
          <w:tcPr>
            <w:tcW w:w="40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tbl>
            <w:tblPr>
              <w:tblOverlap w:val="never"/>
              <w:tblW w:w="3898" w:type="dxa"/>
              <w:tblBorders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8"/>
              <w:gridCol w:w="1725"/>
              <w:gridCol w:w="1725"/>
            </w:tblGrid>
            <w:tr w:rsidR="008B61F0" w:rsidRPr="00D85E96" w:rsidTr="008B61F0">
              <w:trPr>
                <w:trHeight w:val="421"/>
              </w:trPr>
              <w:tc>
                <w:tcPr>
                  <w:tcW w:w="448" w:type="dxa"/>
                  <w:tcBorders>
                    <w:top w:val="single" w:sz="12" w:space="0" w:color="000000"/>
                    <w:left w:val="nil"/>
                    <w:bottom w:val="single" w:sz="2" w:space="0" w:color="000000"/>
                    <w:right w:val="dotted" w:sz="2" w:space="0" w:color="000000"/>
                  </w:tcBorders>
                  <w:shd w:val="clear" w:color="auto" w:fill="DAFEF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:rsidR="008B61F0" w:rsidRPr="00D823AE" w:rsidRDefault="008B61F0" w:rsidP="00D823AE">
                  <w:pPr>
                    <w:rPr>
                      <w:rFonts w:ascii="굴림" w:eastAsia="굴림" w:hAnsi="굴림"/>
                      <w:b/>
                      <w:sz w:val="16"/>
                    </w:rPr>
                  </w:pPr>
                  <w:r w:rsidRPr="00D823AE">
                    <w:rPr>
                      <w:rFonts w:ascii="굴림" w:eastAsia="굴림" w:hAnsi="굴림"/>
                      <w:b/>
                      <w:sz w:val="16"/>
                    </w:rPr>
                    <w:t>분야</w:t>
                  </w:r>
                </w:p>
              </w:tc>
              <w:tc>
                <w:tcPr>
                  <w:tcW w:w="1725" w:type="dxa"/>
                  <w:tcBorders>
                    <w:top w:val="single" w:sz="12" w:space="0" w:color="000000"/>
                    <w:left w:val="dotted" w:sz="2" w:space="0" w:color="000000"/>
                    <w:bottom w:val="single" w:sz="2" w:space="0" w:color="000000"/>
                    <w:right w:val="dotted" w:sz="2" w:space="0" w:color="000000"/>
                  </w:tcBorders>
                  <w:shd w:val="clear" w:color="auto" w:fill="DAFEF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:rsidR="008B61F0" w:rsidRPr="00D823AE" w:rsidRDefault="008B61F0" w:rsidP="00D823AE">
                  <w:pPr>
                    <w:rPr>
                      <w:rFonts w:ascii="굴림" w:eastAsia="굴림" w:hAnsi="굴림"/>
                      <w:b/>
                      <w:sz w:val="16"/>
                    </w:rPr>
                  </w:pPr>
                  <w:r w:rsidRPr="00D823AE">
                    <w:rPr>
                      <w:rFonts w:ascii="굴림" w:eastAsia="굴림" w:hAnsi="굴림" w:hint="eastAsia"/>
                      <w:b/>
                      <w:sz w:val="16"/>
                    </w:rPr>
                    <w:t>2년 지원과제</w:t>
                  </w:r>
                </w:p>
              </w:tc>
              <w:tc>
                <w:tcPr>
                  <w:tcW w:w="1725" w:type="dxa"/>
                  <w:tcBorders>
                    <w:top w:val="single" w:sz="12" w:space="0" w:color="000000"/>
                    <w:left w:val="dotted" w:sz="2" w:space="0" w:color="000000"/>
                    <w:bottom w:val="single" w:sz="2" w:space="0" w:color="000000"/>
                    <w:right w:val="nil"/>
                  </w:tcBorders>
                  <w:shd w:val="clear" w:color="auto" w:fill="DAFEF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:rsidR="008B61F0" w:rsidRPr="00D823AE" w:rsidRDefault="008B61F0" w:rsidP="00D823AE">
                  <w:pPr>
                    <w:rPr>
                      <w:rFonts w:ascii="굴림" w:eastAsia="굴림" w:hAnsi="굴림"/>
                      <w:b/>
                      <w:sz w:val="16"/>
                    </w:rPr>
                  </w:pPr>
                  <w:r w:rsidRPr="00D823AE">
                    <w:rPr>
                      <w:rFonts w:ascii="굴림" w:eastAsia="굴림" w:hAnsi="굴림" w:hint="eastAsia"/>
                      <w:b/>
                      <w:sz w:val="16"/>
                    </w:rPr>
                    <w:t>3년 지원과제</w:t>
                  </w:r>
                </w:p>
              </w:tc>
            </w:tr>
            <w:tr w:rsidR="008B61F0" w:rsidRPr="00D85E96" w:rsidTr="008B61F0">
              <w:trPr>
                <w:trHeight w:val="24"/>
              </w:trPr>
              <w:tc>
                <w:tcPr>
                  <w:tcW w:w="448" w:type="dxa"/>
                  <w:tcBorders>
                    <w:top w:val="dotted" w:sz="2" w:space="0" w:color="000000"/>
                    <w:left w:val="nil"/>
                    <w:bottom w:val="single" w:sz="12" w:space="0" w:color="000000"/>
                    <w:right w:val="dotted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:rsidR="008B61F0" w:rsidRPr="00D85E96" w:rsidRDefault="008B61F0" w:rsidP="008B61F0">
                  <w:pPr>
                    <w:shd w:val="clear" w:color="auto" w:fill="FFFFFF"/>
                    <w:wordWrap/>
                    <w:textAlignment w:val="baseline"/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</w:pPr>
                  <w:r w:rsidRPr="00D85E96"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  <w:t>인문사회</w:t>
                  </w:r>
                </w:p>
              </w:tc>
              <w:tc>
                <w:tcPr>
                  <w:tcW w:w="1725" w:type="dxa"/>
                  <w:tcBorders>
                    <w:top w:val="dotted" w:sz="2" w:space="0" w:color="000000"/>
                    <w:left w:val="dotted" w:sz="2" w:space="0" w:color="000000"/>
                    <w:bottom w:val="single" w:sz="12" w:space="0" w:color="000000"/>
                    <w:right w:val="dotted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hideMark/>
                </w:tcPr>
                <w:p w:rsidR="008B61F0" w:rsidRPr="00D85E96" w:rsidRDefault="008B61F0" w:rsidP="008B61F0">
                  <w:pPr>
                    <w:shd w:val="clear" w:color="auto" w:fill="FFFFFF"/>
                    <w:wordWrap/>
                    <w:snapToGrid w:val="0"/>
                    <w:textAlignment w:val="baseline"/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6"/>
                      <w:szCs w:val="16"/>
                    </w:rPr>
                    <w:t>SCI급 학술지 2편 이상</w:t>
                  </w:r>
                </w:p>
              </w:tc>
              <w:tc>
                <w:tcPr>
                  <w:tcW w:w="1725" w:type="dxa"/>
                  <w:tcBorders>
                    <w:top w:val="dotted" w:sz="2" w:space="0" w:color="000000"/>
                    <w:left w:val="dotted" w:sz="2" w:space="0" w:color="000000"/>
                    <w:bottom w:val="single" w:sz="12" w:space="0" w:color="000000"/>
                    <w:right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hideMark/>
                </w:tcPr>
                <w:p w:rsidR="008B61F0" w:rsidRPr="00D85E96" w:rsidRDefault="008B61F0" w:rsidP="008B61F0">
                  <w:pPr>
                    <w:shd w:val="clear" w:color="auto" w:fill="FFFFFF"/>
                    <w:wordWrap/>
                    <w:snapToGrid w:val="0"/>
                    <w:textAlignment w:val="baseline"/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6"/>
                      <w:szCs w:val="16"/>
                    </w:rPr>
                    <w:t>SCI급 학술지 2편 이상</w:t>
                  </w:r>
                </w:p>
              </w:tc>
            </w:tr>
          </w:tbl>
          <w:p w:rsidR="00D85E96" w:rsidRPr="008B61F0" w:rsidRDefault="00D85E96" w:rsidP="008B61F0">
            <w:pPr>
              <w:shd w:val="clear" w:color="auto" w:fill="FFFFFF"/>
              <w:wordWrap/>
              <w:snapToGrid w:val="0"/>
              <w:textAlignment w:val="baseline"/>
              <w:rPr>
                <w:rFonts w:ascii="굴림" w:eastAsia="굴림" w:hAnsi="굴림" w:cs="굴림"/>
                <w:spacing w:val="-2"/>
                <w:kern w:val="0"/>
                <w:sz w:val="18"/>
                <w:szCs w:val="18"/>
              </w:rPr>
            </w:pPr>
          </w:p>
        </w:tc>
        <w:tc>
          <w:tcPr>
            <w:tcW w:w="40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tbl>
            <w:tblPr>
              <w:tblOverlap w:val="never"/>
              <w:tblW w:w="3898" w:type="dxa"/>
              <w:tblBorders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8"/>
              <w:gridCol w:w="1725"/>
              <w:gridCol w:w="1725"/>
            </w:tblGrid>
            <w:tr w:rsidR="008B61F0" w:rsidRPr="00D85E96" w:rsidTr="008B61F0">
              <w:trPr>
                <w:trHeight w:val="421"/>
              </w:trPr>
              <w:tc>
                <w:tcPr>
                  <w:tcW w:w="448" w:type="dxa"/>
                  <w:tcBorders>
                    <w:top w:val="single" w:sz="12" w:space="0" w:color="000000"/>
                    <w:left w:val="nil"/>
                    <w:bottom w:val="single" w:sz="2" w:space="0" w:color="000000"/>
                    <w:right w:val="dotted" w:sz="2" w:space="0" w:color="000000"/>
                  </w:tcBorders>
                  <w:shd w:val="clear" w:color="auto" w:fill="DAFEF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:rsidR="008B61F0" w:rsidRPr="00D823AE" w:rsidRDefault="008B61F0" w:rsidP="00D823AE">
                  <w:pPr>
                    <w:rPr>
                      <w:rFonts w:ascii="굴림" w:eastAsia="굴림" w:hAnsi="굴림"/>
                      <w:b/>
                      <w:sz w:val="16"/>
                    </w:rPr>
                  </w:pPr>
                  <w:r w:rsidRPr="00D823AE">
                    <w:rPr>
                      <w:rFonts w:ascii="굴림" w:eastAsia="굴림" w:hAnsi="굴림"/>
                      <w:b/>
                      <w:sz w:val="16"/>
                    </w:rPr>
                    <w:t>분야</w:t>
                  </w:r>
                </w:p>
              </w:tc>
              <w:tc>
                <w:tcPr>
                  <w:tcW w:w="1725" w:type="dxa"/>
                  <w:tcBorders>
                    <w:top w:val="single" w:sz="12" w:space="0" w:color="000000"/>
                    <w:left w:val="dotted" w:sz="2" w:space="0" w:color="000000"/>
                    <w:bottom w:val="single" w:sz="2" w:space="0" w:color="000000"/>
                    <w:right w:val="dotted" w:sz="2" w:space="0" w:color="000000"/>
                  </w:tcBorders>
                  <w:shd w:val="clear" w:color="auto" w:fill="DAFEF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:rsidR="008B61F0" w:rsidRPr="00D823AE" w:rsidRDefault="008B61F0" w:rsidP="00D823AE">
                  <w:pPr>
                    <w:rPr>
                      <w:rFonts w:ascii="굴림" w:eastAsia="굴림" w:hAnsi="굴림"/>
                      <w:b/>
                      <w:sz w:val="16"/>
                    </w:rPr>
                  </w:pPr>
                  <w:r w:rsidRPr="00D823AE">
                    <w:rPr>
                      <w:rFonts w:ascii="굴림" w:eastAsia="굴림" w:hAnsi="굴림" w:hint="eastAsia"/>
                      <w:b/>
                      <w:sz w:val="16"/>
                    </w:rPr>
                    <w:t>2년 지원과제</w:t>
                  </w:r>
                </w:p>
              </w:tc>
              <w:tc>
                <w:tcPr>
                  <w:tcW w:w="1725" w:type="dxa"/>
                  <w:tcBorders>
                    <w:top w:val="single" w:sz="12" w:space="0" w:color="000000"/>
                    <w:left w:val="dotted" w:sz="2" w:space="0" w:color="000000"/>
                    <w:bottom w:val="single" w:sz="2" w:space="0" w:color="000000"/>
                    <w:right w:val="nil"/>
                  </w:tcBorders>
                  <w:shd w:val="clear" w:color="auto" w:fill="DAFEF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:rsidR="008B61F0" w:rsidRPr="00D823AE" w:rsidRDefault="008B61F0" w:rsidP="00D823AE">
                  <w:pPr>
                    <w:rPr>
                      <w:rFonts w:ascii="굴림" w:eastAsia="굴림" w:hAnsi="굴림"/>
                      <w:b/>
                      <w:sz w:val="16"/>
                    </w:rPr>
                  </w:pPr>
                  <w:r w:rsidRPr="00D823AE">
                    <w:rPr>
                      <w:rFonts w:ascii="굴림" w:eastAsia="굴림" w:hAnsi="굴림" w:hint="eastAsia"/>
                      <w:b/>
                      <w:sz w:val="16"/>
                    </w:rPr>
                    <w:t>3년 지원과제</w:t>
                  </w:r>
                </w:p>
              </w:tc>
            </w:tr>
            <w:tr w:rsidR="008B61F0" w:rsidRPr="00D85E96" w:rsidTr="008B61F0">
              <w:trPr>
                <w:trHeight w:val="24"/>
              </w:trPr>
              <w:tc>
                <w:tcPr>
                  <w:tcW w:w="448" w:type="dxa"/>
                  <w:tcBorders>
                    <w:top w:val="dotted" w:sz="2" w:space="0" w:color="000000"/>
                    <w:left w:val="nil"/>
                    <w:bottom w:val="single" w:sz="12" w:space="0" w:color="000000"/>
                    <w:right w:val="dotted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:rsidR="008B61F0" w:rsidRPr="00D85E96" w:rsidRDefault="008B61F0" w:rsidP="008B61F0">
                  <w:pPr>
                    <w:shd w:val="clear" w:color="auto" w:fill="FFFFFF"/>
                    <w:wordWrap/>
                    <w:textAlignment w:val="baseline"/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</w:pPr>
                  <w:r w:rsidRPr="00D85E96"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  <w:t>인문사회</w:t>
                  </w:r>
                </w:p>
              </w:tc>
              <w:tc>
                <w:tcPr>
                  <w:tcW w:w="1725" w:type="dxa"/>
                  <w:tcBorders>
                    <w:top w:val="dotted" w:sz="2" w:space="0" w:color="000000"/>
                    <w:left w:val="dotted" w:sz="2" w:space="0" w:color="000000"/>
                    <w:bottom w:val="single" w:sz="12" w:space="0" w:color="000000"/>
                    <w:right w:val="dotted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hideMark/>
                </w:tcPr>
                <w:p w:rsidR="008B61F0" w:rsidRPr="00D85E96" w:rsidRDefault="008B61F0" w:rsidP="008528B3">
                  <w:pPr>
                    <w:shd w:val="clear" w:color="auto" w:fill="FFFFFF"/>
                    <w:wordWrap/>
                    <w:snapToGrid w:val="0"/>
                    <w:textAlignment w:val="baseline"/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6"/>
                      <w:szCs w:val="16"/>
                    </w:rPr>
                    <w:t>해외학술지 2편</w:t>
                  </w:r>
                  <w:r w:rsidR="008528B3">
                    <w:rPr>
                      <w:rFonts w:ascii="굴림" w:eastAsia="굴림" w:hAnsi="굴림" w:cs="굴림" w:hint="eastAsia"/>
                      <w:kern w:val="0"/>
                      <w:sz w:val="16"/>
                      <w:szCs w:val="16"/>
                    </w:rPr>
                    <w:t xml:space="preserve"> 이상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16"/>
                      <w:szCs w:val="16"/>
                    </w:rPr>
                    <w:t xml:space="preserve"> 또는</w:t>
                  </w:r>
                  <w:r w:rsidR="008528B3">
                    <w:rPr>
                      <w:rFonts w:ascii="굴림" w:eastAsia="굴림" w:hAnsi="굴림" w:cs="굴림" w:hint="eastAsia"/>
                      <w:kern w:val="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16"/>
                      <w:szCs w:val="16"/>
                    </w:rPr>
                    <w:t>해외학술지 1편 및 국내학술지 2편 이상</w:t>
                  </w:r>
                </w:p>
              </w:tc>
              <w:tc>
                <w:tcPr>
                  <w:tcW w:w="1725" w:type="dxa"/>
                  <w:tcBorders>
                    <w:top w:val="dotted" w:sz="2" w:space="0" w:color="000000"/>
                    <w:left w:val="dotted" w:sz="2" w:space="0" w:color="000000"/>
                    <w:bottom w:val="single" w:sz="12" w:space="0" w:color="000000"/>
                    <w:right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hideMark/>
                </w:tcPr>
                <w:p w:rsidR="008B61F0" w:rsidRPr="00D85E96" w:rsidRDefault="008B61F0" w:rsidP="008528B3">
                  <w:pPr>
                    <w:shd w:val="clear" w:color="auto" w:fill="FFFFFF"/>
                    <w:wordWrap/>
                    <w:snapToGrid w:val="0"/>
                    <w:textAlignment w:val="baseline"/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16"/>
                      <w:szCs w:val="16"/>
                    </w:rPr>
                    <w:t xml:space="preserve">해외학술지 2편 </w:t>
                  </w:r>
                  <w:r w:rsidR="008528B3">
                    <w:rPr>
                      <w:rFonts w:ascii="굴림" w:eastAsia="굴림" w:hAnsi="굴림" w:cs="굴림" w:hint="eastAsia"/>
                      <w:kern w:val="0"/>
                      <w:sz w:val="16"/>
                      <w:szCs w:val="16"/>
                    </w:rPr>
                    <w:t xml:space="preserve">이상 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16"/>
                      <w:szCs w:val="16"/>
                    </w:rPr>
                    <w:t>또는</w:t>
                  </w:r>
                  <w:r w:rsidR="008528B3">
                    <w:rPr>
                      <w:rFonts w:ascii="굴림" w:eastAsia="굴림" w:hAnsi="굴림" w:cs="굴림" w:hint="eastAsia"/>
                      <w:kern w:val="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16"/>
                      <w:szCs w:val="16"/>
                    </w:rPr>
                    <w:t>해외학술지 1편 및 국내학술지 3편 이상</w:t>
                  </w:r>
                </w:p>
              </w:tc>
            </w:tr>
          </w:tbl>
          <w:p w:rsidR="00D85E96" w:rsidRPr="00646437" w:rsidRDefault="00646437" w:rsidP="00646437">
            <w:pPr>
              <w:shd w:val="clear" w:color="auto" w:fill="FFFFFF"/>
              <w:wordWrap/>
              <w:snapToGrid w:val="0"/>
              <w:textAlignment w:val="baseline"/>
              <w:rPr>
                <w:rFonts w:ascii="굴림" w:eastAsia="굴림" w:hAnsi="굴림" w:cs="굴림"/>
                <w:spacing w:val="-10"/>
                <w:kern w:val="0"/>
                <w:sz w:val="18"/>
                <w:szCs w:val="18"/>
              </w:rPr>
            </w:pPr>
            <w:r w:rsidRPr="00646437">
              <w:rPr>
                <w:rFonts w:ascii="굴림" w:eastAsia="굴림" w:hAnsi="굴림" w:cs="굴림"/>
                <w:spacing w:val="-10"/>
                <w:kern w:val="0"/>
                <w:sz w:val="16"/>
                <w:szCs w:val="18"/>
              </w:rPr>
              <w:t>※</w:t>
            </w:r>
            <w:r w:rsidRPr="00646437">
              <w:rPr>
                <w:rFonts w:ascii="굴림" w:eastAsia="굴림" w:hAnsi="굴림" w:cs="굴림" w:hint="eastAsia"/>
                <w:spacing w:val="-10"/>
                <w:kern w:val="0"/>
                <w:sz w:val="16"/>
                <w:szCs w:val="18"/>
              </w:rPr>
              <w:t xml:space="preserve"> 단, SSCI급이 아닌 해외우수학술지에 게재하려는 경우 과제 신청 시 해당학술지를 명시하여야 하며, 변경할 경우 연구재단의 승인을 받아야 함</w:t>
            </w:r>
          </w:p>
        </w:tc>
      </w:tr>
    </w:tbl>
    <w:p w:rsidR="008B61F0" w:rsidRPr="008528B3" w:rsidRDefault="008B61F0">
      <w:pPr>
        <w:widowControl/>
        <w:wordWrap/>
        <w:autoSpaceDE/>
        <w:autoSpaceDN/>
        <w:jc w:val="left"/>
        <w:rPr>
          <w:rFonts w:ascii="HY헤드라인M" w:eastAsia="HY헤드라인M" w:hAnsi="바탕"/>
          <w:b/>
          <w:sz w:val="28"/>
          <w:szCs w:val="28"/>
        </w:rPr>
      </w:pPr>
    </w:p>
    <w:tbl>
      <w:tblPr>
        <w:tblOverlap w:val="never"/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251"/>
        <w:gridCol w:w="640"/>
      </w:tblGrid>
      <w:tr w:rsidR="008B61F0" w:rsidRPr="00A27707" w:rsidTr="00017E3D">
        <w:trPr>
          <w:trHeight w:val="457"/>
          <w:jc w:val="center"/>
        </w:trPr>
        <w:tc>
          <w:tcPr>
            <w:tcW w:w="889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Default="008B61F0" w:rsidP="00017E3D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HY헤드라인M" w:eastAsia="HY헤드라인M" w:hAnsi="굴림" w:cs="굴림"/>
                <w:b/>
                <w:bCs/>
                <w:color w:val="000000"/>
                <w:kern w:val="0"/>
                <w:sz w:val="40"/>
                <w:szCs w:val="40"/>
              </w:rPr>
            </w:pPr>
            <w:r w:rsidRPr="00A27707"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40"/>
                <w:szCs w:val="40"/>
              </w:rPr>
              <w:t>- 차</w:t>
            </w:r>
            <w:r w:rsidRPr="00A27707"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40"/>
                <w:szCs w:val="40"/>
              </w:rPr>
              <w:t>    </w:t>
            </w:r>
            <w:r w:rsidRPr="00A27707"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 </w:t>
            </w:r>
            <w:proofErr w:type="spellStart"/>
            <w:r w:rsidRPr="00A27707"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40"/>
                <w:szCs w:val="40"/>
              </w:rPr>
              <w:t>례</w:t>
            </w:r>
            <w:proofErr w:type="spellEnd"/>
            <w:r w:rsidRPr="00A27707"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 </w:t>
            </w:r>
            <w:r>
              <w:rPr>
                <w:rFonts w:ascii="HY헤드라인M" w:eastAsia="HY헤드라인M" w:hAnsi="굴림" w:cs="굴림"/>
                <w:b/>
                <w:bCs/>
                <w:color w:val="000000"/>
                <w:kern w:val="0"/>
                <w:sz w:val="40"/>
                <w:szCs w:val="40"/>
              </w:rPr>
              <w:t>–</w:t>
            </w:r>
          </w:p>
          <w:p w:rsidR="008B61F0" w:rsidRPr="00EA1EB4" w:rsidRDefault="008B61F0" w:rsidP="00017E3D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HY헤드라인M" w:eastAsia="HY헤드라인M" w:hAnsi="굴림" w:cs="굴림"/>
                <w:color w:val="000000"/>
                <w:kern w:val="0"/>
                <w:sz w:val="22"/>
                <w:szCs w:val="22"/>
              </w:rPr>
            </w:pPr>
          </w:p>
        </w:tc>
      </w:tr>
      <w:tr w:rsidR="008B61F0" w:rsidRPr="00A27707" w:rsidTr="00017E3D">
        <w:trPr>
          <w:trHeight w:val="313"/>
          <w:jc w:val="center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8B61F0" w:rsidP="003E70B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2770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Ⅰ. 사업목적 및 </w:t>
            </w:r>
            <w:r w:rsidR="003E70B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기본</w:t>
            </w:r>
            <w:r w:rsidRPr="00A2770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방향 .............................................................................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.....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8B61F0" w:rsidP="00017E3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4</w:t>
            </w:r>
          </w:p>
        </w:tc>
      </w:tr>
      <w:tr w:rsidR="008B61F0" w:rsidRPr="00A27707" w:rsidTr="00017E3D">
        <w:trPr>
          <w:trHeight w:val="313"/>
          <w:jc w:val="center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8B61F0" w:rsidP="00017E3D">
            <w:pPr>
              <w:widowControl/>
              <w:wordWrap/>
              <w:autoSpaceDE/>
              <w:autoSpaceDN/>
              <w:ind w:firstLineChars="200" w:firstLine="40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1. 사업목적 .............................................................................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.......</w:t>
            </w: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.........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8B61F0" w:rsidP="00017E3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8B61F0" w:rsidRPr="00A27707" w:rsidTr="00017E3D">
        <w:trPr>
          <w:trHeight w:val="313"/>
          <w:jc w:val="center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8B61F0" w:rsidP="003E70B5">
            <w:pPr>
              <w:widowControl/>
              <w:wordWrap/>
              <w:autoSpaceDE/>
              <w:autoSpaceDN/>
              <w:ind w:firstLineChars="200" w:firstLine="40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="003E70B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기본</w:t>
            </w: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방향 .................................................................................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.......</w:t>
            </w: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.....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8B61F0" w:rsidP="00017E3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8B61F0" w:rsidRPr="00A27707" w:rsidTr="00017E3D">
        <w:trPr>
          <w:trHeight w:val="313"/>
          <w:jc w:val="center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8B61F0" w:rsidP="003E70B5">
            <w:pPr>
              <w:widowControl/>
              <w:wordWrap/>
              <w:autoSpaceDE/>
              <w:autoSpaceDN/>
              <w:ind w:firstLineChars="200" w:firstLine="40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="003E70B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2016년도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중점 </w:t>
            </w:r>
            <w:r w:rsidR="003E70B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추진</w:t>
            </w: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방향 .......................................................................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8B61F0" w:rsidP="00017E3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8B61F0" w:rsidRPr="00A27707" w:rsidTr="00017E3D">
        <w:trPr>
          <w:trHeight w:val="313"/>
          <w:jc w:val="center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8B61F0" w:rsidP="00017E3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2770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Ⅱ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. </w:t>
            </w:r>
            <w:r w:rsidRPr="00A2770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사업내용 ..........................................................................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.....................</w:t>
            </w:r>
            <w:r w:rsidRPr="00A2770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..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...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9C601C" w:rsidP="00017E3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4</w:t>
            </w:r>
          </w:p>
        </w:tc>
      </w:tr>
      <w:tr w:rsidR="008B61F0" w:rsidRPr="00A27707" w:rsidTr="00017E3D">
        <w:trPr>
          <w:trHeight w:val="313"/>
          <w:jc w:val="center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8B61F0" w:rsidP="00017E3D">
            <w:pPr>
              <w:widowControl/>
              <w:wordWrap/>
              <w:autoSpaceDE/>
              <w:autoSpaceDN/>
              <w:ind w:firstLineChars="200" w:firstLine="40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1.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지원예산 ..</w:t>
            </w: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....................................................................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.......................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9C601C" w:rsidP="009C601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8B61F0" w:rsidRPr="00A27707" w:rsidTr="00017E3D">
        <w:trPr>
          <w:trHeight w:val="313"/>
          <w:jc w:val="center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8B61F0" w:rsidP="00017E3D">
            <w:pPr>
              <w:widowControl/>
              <w:wordWrap/>
              <w:autoSpaceDE/>
              <w:autoSpaceDN/>
              <w:ind w:firstLineChars="200" w:firstLine="40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2.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지원분야</w:t>
            </w: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................................................................................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.......</w:t>
            </w: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......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9C601C" w:rsidP="009C601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8B61F0" w:rsidRPr="00A27707" w:rsidTr="00017E3D">
        <w:trPr>
          <w:trHeight w:val="313"/>
          <w:jc w:val="center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8B61F0" w:rsidP="00017E3D">
            <w:pPr>
              <w:widowControl/>
              <w:wordWrap/>
              <w:autoSpaceDE/>
              <w:autoSpaceDN/>
              <w:ind w:firstLineChars="200" w:firstLine="40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3.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지원자격</w:t>
            </w: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..............................................................................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.......</w:t>
            </w: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........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8B61F0" w:rsidP="00017E3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</w:t>
            </w:r>
          </w:p>
        </w:tc>
      </w:tr>
      <w:tr w:rsidR="008B61F0" w:rsidRPr="00A27707" w:rsidTr="00017E3D">
        <w:trPr>
          <w:trHeight w:val="313"/>
          <w:jc w:val="center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8B61F0" w:rsidP="00017E3D">
            <w:pPr>
              <w:widowControl/>
              <w:wordWrap/>
              <w:autoSpaceDE/>
              <w:autoSpaceDN/>
              <w:ind w:firstLineChars="200" w:firstLine="40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4. 지원유형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…………………………………………………………………………………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Default="009C601C" w:rsidP="009C601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</w:t>
            </w:r>
          </w:p>
        </w:tc>
      </w:tr>
      <w:tr w:rsidR="008B61F0" w:rsidRPr="00A27707" w:rsidTr="00017E3D">
        <w:trPr>
          <w:trHeight w:val="313"/>
          <w:jc w:val="center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Default="008B61F0" w:rsidP="00017E3D">
            <w:pPr>
              <w:widowControl/>
              <w:wordWrap/>
              <w:autoSpaceDE/>
              <w:autoSpaceDN/>
              <w:ind w:firstLineChars="200" w:firstLine="40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5. 지원기간 및 규모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………………………………………………………………………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Default="009C601C" w:rsidP="009C601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</w:t>
            </w:r>
          </w:p>
        </w:tc>
      </w:tr>
      <w:tr w:rsidR="008B61F0" w:rsidTr="00017E3D">
        <w:trPr>
          <w:trHeight w:val="313"/>
          <w:jc w:val="center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Default="008B61F0" w:rsidP="00017E3D">
            <w:pPr>
              <w:widowControl/>
              <w:wordWrap/>
              <w:autoSpaceDE/>
              <w:autoSpaceDN/>
              <w:ind w:firstLineChars="200" w:firstLine="40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6. 추진일정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…………………………………………………………………………………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Default="009C601C" w:rsidP="009C601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</w:t>
            </w:r>
          </w:p>
        </w:tc>
      </w:tr>
      <w:tr w:rsidR="008B61F0" w:rsidRPr="00A27707" w:rsidTr="00017E3D">
        <w:trPr>
          <w:trHeight w:val="313"/>
          <w:jc w:val="center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8B61F0" w:rsidP="00017E3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2770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Ⅲ. 신청 ...................................................................................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.......................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9C601C" w:rsidP="00017E3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6</w:t>
            </w:r>
          </w:p>
        </w:tc>
      </w:tr>
      <w:tr w:rsidR="008B61F0" w:rsidRPr="00A27707" w:rsidTr="00017E3D">
        <w:trPr>
          <w:trHeight w:val="313"/>
          <w:jc w:val="center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8B61F0" w:rsidP="00017E3D">
            <w:pPr>
              <w:widowControl/>
              <w:wordWrap/>
              <w:autoSpaceDE/>
              <w:autoSpaceDN/>
              <w:ind w:firstLineChars="200" w:firstLine="40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1.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신청기간</w:t>
            </w: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....................................................................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.....</w:t>
            </w: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............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</w:t>
            </w: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......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9C601C" w:rsidP="009C601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</w:t>
            </w:r>
          </w:p>
        </w:tc>
      </w:tr>
      <w:tr w:rsidR="008B61F0" w:rsidRPr="00A27707" w:rsidTr="00017E3D">
        <w:trPr>
          <w:trHeight w:val="313"/>
          <w:jc w:val="center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8B61F0" w:rsidP="00017E3D">
            <w:pPr>
              <w:widowControl/>
              <w:wordWrap/>
              <w:autoSpaceDE/>
              <w:autoSpaceDN/>
              <w:ind w:firstLineChars="200" w:firstLine="40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2.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신청방법</w:t>
            </w: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.....................................................................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.....</w:t>
            </w: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............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</w:t>
            </w: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.....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9C601C" w:rsidP="009C601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</w:t>
            </w:r>
          </w:p>
        </w:tc>
      </w:tr>
      <w:tr w:rsidR="008B61F0" w:rsidRPr="00A27707" w:rsidTr="00017E3D">
        <w:trPr>
          <w:trHeight w:val="313"/>
          <w:jc w:val="center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8B61F0" w:rsidP="00017E3D">
            <w:pPr>
              <w:widowControl/>
              <w:wordWrap/>
              <w:autoSpaceDE/>
              <w:autoSpaceDN/>
              <w:ind w:firstLineChars="200" w:firstLine="40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3.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제출서류</w:t>
            </w: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.......................................................................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.....</w:t>
            </w: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.........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</w:t>
            </w: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......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9C601C" w:rsidP="009C601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</w:t>
            </w:r>
          </w:p>
        </w:tc>
      </w:tr>
      <w:tr w:rsidR="008B61F0" w:rsidRPr="00A27707" w:rsidTr="00017E3D">
        <w:trPr>
          <w:trHeight w:val="313"/>
          <w:jc w:val="center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8B61F0" w:rsidP="00017E3D">
            <w:pPr>
              <w:widowControl/>
              <w:wordWrap/>
              <w:autoSpaceDE/>
              <w:autoSpaceDN/>
              <w:ind w:firstLineChars="200" w:firstLine="40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4.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연구비 신청 및 참여제한 .</w:t>
            </w: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................................................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....</w:t>
            </w: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.......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</w:t>
            </w: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.........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9C601C" w:rsidP="00017E3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</w:t>
            </w:r>
          </w:p>
        </w:tc>
      </w:tr>
      <w:tr w:rsidR="008B61F0" w:rsidRPr="00A27707" w:rsidTr="00017E3D">
        <w:trPr>
          <w:trHeight w:val="313"/>
          <w:jc w:val="center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8B61F0" w:rsidP="00017E3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2770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Ⅳ.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평가</w:t>
            </w:r>
            <w:r w:rsidRPr="00A2770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및 선정 ................................................................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......................</w:t>
            </w:r>
            <w:r w:rsidRPr="00A2770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...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.....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1440F9" w:rsidRDefault="009C601C" w:rsidP="00017E3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8</w:t>
            </w:r>
          </w:p>
        </w:tc>
      </w:tr>
      <w:tr w:rsidR="008B61F0" w:rsidRPr="00A27707" w:rsidTr="00017E3D">
        <w:trPr>
          <w:trHeight w:val="313"/>
          <w:jc w:val="center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8B61F0" w:rsidP="00017E3D">
            <w:pPr>
              <w:widowControl/>
              <w:wordWrap/>
              <w:autoSpaceDE/>
              <w:autoSpaceDN/>
              <w:ind w:firstLineChars="200" w:firstLine="40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1.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평가</w:t>
            </w: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절차 .........................................................................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....</w:t>
            </w: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......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...</w:t>
            </w: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.......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9C601C" w:rsidP="00017E3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8B61F0" w:rsidRPr="00A27707" w:rsidTr="00017E3D">
        <w:trPr>
          <w:trHeight w:val="313"/>
          <w:jc w:val="center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8B61F0" w:rsidP="00017E3D">
            <w:pPr>
              <w:widowControl/>
              <w:wordWrap/>
              <w:autoSpaceDE/>
              <w:autoSpaceDN/>
              <w:ind w:firstLineChars="200" w:firstLine="40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2.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평가</w:t>
            </w: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방법 및 내용 ............................................................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....</w:t>
            </w: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.........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</w:t>
            </w: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.....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8B61F0" w:rsidP="00017E3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</w:t>
            </w:r>
          </w:p>
        </w:tc>
      </w:tr>
      <w:tr w:rsidR="008B61F0" w:rsidRPr="00A27707" w:rsidTr="00017E3D">
        <w:trPr>
          <w:trHeight w:val="313"/>
          <w:jc w:val="center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8B61F0" w:rsidP="00017E3D">
            <w:pPr>
              <w:widowControl/>
              <w:wordWrap/>
              <w:autoSpaceDE/>
              <w:autoSpaceDN/>
              <w:ind w:firstLineChars="200" w:firstLine="40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3.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선정</w:t>
            </w: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및 협약체결 .............................................................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.....</w:t>
            </w: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..............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8B61F0" w:rsidP="00017E3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8B61F0" w:rsidRPr="00A27707" w:rsidTr="00017E3D">
        <w:trPr>
          <w:trHeight w:val="313"/>
          <w:jc w:val="center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8B61F0" w:rsidP="00017E3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2770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Ⅴ.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사업비</w:t>
            </w:r>
            <w:r w:rsidRPr="00A2770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관리 .............................................................................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.........</w:t>
            </w:r>
            <w:r w:rsidRPr="00A2770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..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....</w:t>
            </w:r>
            <w:r w:rsidRPr="00A2770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..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1440F9" w:rsidRDefault="008B61F0" w:rsidP="009C601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1</w:t>
            </w:r>
            <w:r w:rsidR="009C601C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0</w:t>
            </w:r>
          </w:p>
        </w:tc>
      </w:tr>
      <w:tr w:rsidR="008B61F0" w:rsidRPr="00A27707" w:rsidTr="00017E3D">
        <w:trPr>
          <w:trHeight w:val="313"/>
          <w:jc w:val="center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8B61F0" w:rsidP="00017E3D">
            <w:pPr>
              <w:widowControl/>
              <w:wordWrap/>
              <w:autoSpaceDE/>
              <w:autoSpaceDN/>
              <w:ind w:firstLineChars="200" w:firstLine="40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1.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사업</w:t>
            </w: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비 지급 .....................................................................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.....</w:t>
            </w: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......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....</w:t>
            </w: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....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8B61F0" w:rsidP="009C601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  <w:r w:rsidR="009C601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8B61F0" w:rsidRPr="00A27707" w:rsidTr="00017E3D">
        <w:trPr>
          <w:trHeight w:val="313"/>
          <w:jc w:val="center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8B61F0" w:rsidP="00017E3D">
            <w:pPr>
              <w:widowControl/>
              <w:wordWrap/>
              <w:autoSpaceDE/>
              <w:autoSpaceDN/>
              <w:ind w:firstLineChars="200" w:firstLine="40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2.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사업비</w:t>
            </w: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관리 ........................................................................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.....</w:t>
            </w: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...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....</w:t>
            </w: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....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8B61F0" w:rsidP="009C601C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  <w:r w:rsidR="009C601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8B61F0" w:rsidRPr="00A27707" w:rsidTr="00017E3D">
        <w:trPr>
          <w:trHeight w:val="313"/>
          <w:jc w:val="center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8B61F0" w:rsidP="00017E3D">
            <w:pPr>
              <w:widowControl/>
              <w:wordWrap/>
              <w:autoSpaceDE/>
              <w:autoSpaceDN/>
              <w:ind w:firstLineChars="200" w:firstLine="40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사업비</w:t>
            </w: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정산</w:t>
            </w: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......................................................................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....</w:t>
            </w: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...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</w:t>
            </w: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</w:t>
            </w: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.....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8B61F0" w:rsidP="00017E3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</w:t>
            </w:r>
          </w:p>
        </w:tc>
      </w:tr>
      <w:tr w:rsidR="008B61F0" w:rsidRPr="00A27707" w:rsidTr="00017E3D">
        <w:trPr>
          <w:trHeight w:val="313"/>
          <w:jc w:val="center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8B61F0" w:rsidP="00017E3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282828"/>
                <w:kern w:val="0"/>
                <w:szCs w:val="20"/>
              </w:rPr>
            </w:pPr>
            <w:r w:rsidRPr="00A27707">
              <w:rPr>
                <w:rFonts w:ascii="굴림" w:eastAsia="굴림" w:hAnsi="굴림" w:cs="굴림" w:hint="eastAsia"/>
                <w:b/>
                <w:bCs/>
                <w:color w:val="282828"/>
                <w:kern w:val="0"/>
                <w:szCs w:val="20"/>
              </w:rPr>
              <w:t xml:space="preserve">Ⅵ. </w:t>
            </w:r>
            <w:r>
              <w:rPr>
                <w:rFonts w:ascii="굴림" w:eastAsia="굴림" w:hAnsi="굴림" w:cs="굴림" w:hint="eastAsia"/>
                <w:b/>
                <w:bCs/>
                <w:color w:val="282828"/>
                <w:kern w:val="0"/>
                <w:szCs w:val="20"/>
              </w:rPr>
              <w:t>연구과제 관리</w:t>
            </w:r>
            <w:r w:rsidRPr="00A2770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...........................................................................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.....</w:t>
            </w:r>
            <w:r w:rsidRPr="00A2770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.....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....</w:t>
            </w:r>
            <w:r w:rsidRPr="00A2770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....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8B61F0" w:rsidP="00DB68F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1</w:t>
            </w:r>
            <w:r w:rsidR="00DB68F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1</w:t>
            </w:r>
          </w:p>
        </w:tc>
      </w:tr>
      <w:tr w:rsidR="008B61F0" w:rsidRPr="00A27707" w:rsidTr="00017E3D">
        <w:trPr>
          <w:trHeight w:val="313"/>
          <w:jc w:val="center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8B61F0" w:rsidP="00017E3D">
            <w:pPr>
              <w:widowControl/>
              <w:wordWrap/>
              <w:autoSpaceDE/>
              <w:autoSpaceDN/>
              <w:ind w:firstLineChars="200" w:firstLine="400"/>
              <w:rPr>
                <w:rFonts w:ascii="굴림" w:eastAsia="굴림" w:hAnsi="굴림" w:cs="굴림"/>
                <w:color w:val="282828"/>
                <w:kern w:val="0"/>
                <w:szCs w:val="20"/>
              </w:rPr>
            </w:pPr>
            <w:r w:rsidRPr="00A27707">
              <w:rPr>
                <w:rFonts w:ascii="굴림" w:eastAsia="굴림" w:hAnsi="굴림" w:cs="굴림" w:hint="eastAsia"/>
                <w:color w:val="282828"/>
                <w:kern w:val="0"/>
                <w:szCs w:val="20"/>
              </w:rPr>
              <w:t xml:space="preserve">1. 연차보고서 접수 및 </w:t>
            </w:r>
            <w:r>
              <w:rPr>
                <w:rFonts w:ascii="굴림" w:eastAsia="굴림" w:hAnsi="굴림" w:cs="굴림" w:hint="eastAsia"/>
                <w:color w:val="282828"/>
                <w:kern w:val="0"/>
                <w:szCs w:val="20"/>
              </w:rPr>
              <w:t>평가</w:t>
            </w:r>
            <w:r w:rsidRPr="00A27707">
              <w:rPr>
                <w:rFonts w:ascii="굴림" w:eastAsia="굴림" w:hAnsi="굴림" w:cs="굴림" w:hint="eastAsia"/>
                <w:color w:val="282828"/>
                <w:kern w:val="0"/>
                <w:szCs w:val="20"/>
              </w:rPr>
              <w:t xml:space="preserve"> ....................................................</w:t>
            </w:r>
            <w:r>
              <w:rPr>
                <w:rFonts w:ascii="굴림" w:eastAsia="굴림" w:hAnsi="굴림" w:cs="굴림" w:hint="eastAsia"/>
                <w:color w:val="282828"/>
                <w:kern w:val="0"/>
                <w:szCs w:val="20"/>
              </w:rPr>
              <w:t>....</w:t>
            </w:r>
            <w:r w:rsidRPr="00A27707">
              <w:rPr>
                <w:rFonts w:ascii="굴림" w:eastAsia="굴림" w:hAnsi="굴림" w:cs="굴림" w:hint="eastAsia"/>
                <w:color w:val="282828"/>
                <w:kern w:val="0"/>
                <w:szCs w:val="20"/>
              </w:rPr>
              <w:t>....</w:t>
            </w:r>
            <w:r>
              <w:rPr>
                <w:rFonts w:ascii="굴림" w:eastAsia="굴림" w:hAnsi="굴림" w:cs="굴림" w:hint="eastAsia"/>
                <w:color w:val="282828"/>
                <w:kern w:val="0"/>
                <w:szCs w:val="20"/>
              </w:rPr>
              <w:t>..........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8B61F0" w:rsidP="00DB68F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  <w:r w:rsidR="00DB68F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8B61F0" w:rsidRPr="00A27707" w:rsidTr="00017E3D">
        <w:trPr>
          <w:trHeight w:val="313"/>
          <w:jc w:val="center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8B61F0" w:rsidP="00017E3D">
            <w:pPr>
              <w:widowControl/>
              <w:wordWrap/>
              <w:autoSpaceDE/>
              <w:autoSpaceDN/>
              <w:ind w:firstLineChars="200" w:firstLine="400"/>
              <w:rPr>
                <w:rFonts w:ascii="굴림" w:eastAsia="굴림" w:hAnsi="굴림" w:cs="굴림"/>
                <w:color w:val="282828"/>
                <w:kern w:val="0"/>
                <w:szCs w:val="20"/>
              </w:rPr>
            </w:pPr>
            <w:r w:rsidRPr="00A27707">
              <w:rPr>
                <w:rFonts w:ascii="굴림" w:eastAsia="굴림" w:hAnsi="굴림" w:cs="굴림" w:hint="eastAsia"/>
                <w:color w:val="282828"/>
                <w:kern w:val="0"/>
                <w:szCs w:val="20"/>
              </w:rPr>
              <w:t xml:space="preserve">2. </w:t>
            </w:r>
            <w:r>
              <w:rPr>
                <w:rFonts w:ascii="굴림" w:eastAsia="굴림" w:hAnsi="굴림" w:cs="굴림" w:hint="eastAsia"/>
                <w:color w:val="282828"/>
                <w:kern w:val="0"/>
                <w:szCs w:val="20"/>
              </w:rPr>
              <w:t xml:space="preserve">학술활동 </w:t>
            </w:r>
            <w:r w:rsidRPr="00A27707">
              <w:rPr>
                <w:rFonts w:ascii="굴림" w:eastAsia="굴림" w:hAnsi="굴림" w:cs="굴림" w:hint="eastAsia"/>
                <w:color w:val="282828"/>
                <w:kern w:val="0"/>
                <w:szCs w:val="20"/>
              </w:rPr>
              <w:t xml:space="preserve">결과보고서 접수 및 </w:t>
            </w:r>
            <w:r>
              <w:rPr>
                <w:rFonts w:ascii="굴림" w:eastAsia="굴림" w:hAnsi="굴림" w:cs="굴림" w:hint="eastAsia"/>
                <w:color w:val="282828"/>
                <w:kern w:val="0"/>
                <w:szCs w:val="20"/>
              </w:rPr>
              <w:t xml:space="preserve">평가, </w:t>
            </w:r>
            <w:r w:rsidRPr="00A27707">
              <w:rPr>
                <w:rFonts w:ascii="굴림" w:eastAsia="굴림" w:hAnsi="굴림" w:cs="굴림" w:hint="eastAsia"/>
                <w:color w:val="282828"/>
                <w:kern w:val="0"/>
                <w:szCs w:val="20"/>
              </w:rPr>
              <w:t>관리 .............................</w:t>
            </w:r>
            <w:r>
              <w:rPr>
                <w:rFonts w:ascii="굴림" w:eastAsia="굴림" w:hAnsi="굴림" w:cs="굴림" w:hint="eastAsia"/>
                <w:color w:val="282828"/>
                <w:kern w:val="0"/>
                <w:szCs w:val="20"/>
              </w:rPr>
              <w:t>...</w:t>
            </w:r>
            <w:r w:rsidRPr="00A27707">
              <w:rPr>
                <w:rFonts w:ascii="굴림" w:eastAsia="굴림" w:hAnsi="굴림" w:cs="굴림" w:hint="eastAsia"/>
                <w:color w:val="282828"/>
                <w:kern w:val="0"/>
                <w:szCs w:val="20"/>
              </w:rPr>
              <w:t>........</w:t>
            </w:r>
            <w:r>
              <w:rPr>
                <w:rFonts w:ascii="굴림" w:eastAsia="굴림" w:hAnsi="굴림" w:cs="굴림" w:hint="eastAsia"/>
                <w:color w:val="282828"/>
                <w:kern w:val="0"/>
                <w:szCs w:val="20"/>
              </w:rPr>
              <w:t>....</w:t>
            </w:r>
            <w:r w:rsidRPr="00A27707">
              <w:rPr>
                <w:rFonts w:ascii="굴림" w:eastAsia="굴림" w:hAnsi="굴림" w:cs="굴림" w:hint="eastAsia"/>
                <w:color w:val="282828"/>
                <w:kern w:val="0"/>
                <w:szCs w:val="20"/>
              </w:rPr>
              <w:t>....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8B61F0" w:rsidP="00017E3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8B61F0" w:rsidRPr="00A27707" w:rsidTr="00017E3D">
        <w:trPr>
          <w:trHeight w:val="313"/>
          <w:jc w:val="center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8B61F0" w:rsidP="00017E3D">
            <w:pPr>
              <w:widowControl/>
              <w:wordWrap/>
              <w:autoSpaceDE/>
              <w:autoSpaceDN/>
              <w:ind w:firstLineChars="200" w:firstLine="400"/>
              <w:rPr>
                <w:rFonts w:ascii="굴림" w:eastAsia="굴림" w:hAnsi="굴림" w:cs="굴림"/>
                <w:color w:val="282828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282828"/>
                <w:kern w:val="0"/>
                <w:szCs w:val="20"/>
              </w:rPr>
              <w:t>3</w:t>
            </w:r>
            <w:r w:rsidRPr="00A27707">
              <w:rPr>
                <w:rFonts w:ascii="굴림" w:eastAsia="굴림" w:hAnsi="굴림" w:cs="굴림" w:hint="eastAsia"/>
                <w:color w:val="282828"/>
                <w:kern w:val="0"/>
                <w:szCs w:val="20"/>
              </w:rPr>
              <w:t xml:space="preserve">. </w:t>
            </w:r>
            <w:r>
              <w:rPr>
                <w:rFonts w:ascii="굴림" w:eastAsia="굴림" w:hAnsi="굴림" w:cs="굴림" w:hint="eastAsia"/>
                <w:color w:val="282828"/>
                <w:kern w:val="0"/>
                <w:szCs w:val="20"/>
              </w:rPr>
              <w:t xml:space="preserve">학술활동 </w:t>
            </w:r>
            <w:r w:rsidRPr="00A27707">
              <w:rPr>
                <w:rFonts w:ascii="굴림" w:eastAsia="굴림" w:hAnsi="굴림" w:cs="굴림" w:hint="eastAsia"/>
                <w:color w:val="282828"/>
                <w:kern w:val="0"/>
                <w:szCs w:val="20"/>
              </w:rPr>
              <w:t>결과</w:t>
            </w:r>
            <w:r>
              <w:rPr>
                <w:rFonts w:ascii="굴림" w:eastAsia="굴림" w:hAnsi="굴림" w:cs="굴림" w:hint="eastAsia"/>
                <w:color w:val="282828"/>
                <w:kern w:val="0"/>
                <w:szCs w:val="20"/>
              </w:rPr>
              <w:t xml:space="preserve">물 제출 </w:t>
            </w:r>
            <w:r w:rsidRPr="00A27707">
              <w:rPr>
                <w:rFonts w:ascii="굴림" w:eastAsia="굴림" w:hAnsi="굴림" w:cs="굴림" w:hint="eastAsia"/>
                <w:color w:val="282828"/>
                <w:kern w:val="0"/>
                <w:szCs w:val="20"/>
              </w:rPr>
              <w:t>..........................................................</w:t>
            </w:r>
            <w:r>
              <w:rPr>
                <w:rFonts w:ascii="굴림" w:eastAsia="굴림" w:hAnsi="굴림" w:cs="굴림" w:hint="eastAsia"/>
                <w:color w:val="282828"/>
                <w:kern w:val="0"/>
                <w:szCs w:val="20"/>
              </w:rPr>
              <w:t>..</w:t>
            </w:r>
            <w:r w:rsidRPr="00A27707">
              <w:rPr>
                <w:rFonts w:ascii="굴림" w:eastAsia="굴림" w:hAnsi="굴림" w:cs="굴림" w:hint="eastAsia"/>
                <w:color w:val="282828"/>
                <w:kern w:val="0"/>
                <w:szCs w:val="20"/>
              </w:rPr>
              <w:t>.....</w:t>
            </w:r>
            <w:r>
              <w:rPr>
                <w:rFonts w:ascii="굴림" w:eastAsia="굴림" w:hAnsi="굴림" w:cs="굴림" w:hint="eastAsia"/>
                <w:color w:val="282828"/>
                <w:kern w:val="0"/>
                <w:szCs w:val="20"/>
              </w:rPr>
              <w:t>...</w:t>
            </w:r>
            <w:r w:rsidRPr="00A27707">
              <w:rPr>
                <w:rFonts w:ascii="굴림" w:eastAsia="굴림" w:hAnsi="굴림" w:cs="굴림" w:hint="eastAsia"/>
                <w:color w:val="282828"/>
                <w:kern w:val="0"/>
                <w:szCs w:val="20"/>
              </w:rPr>
              <w:t>......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8B61F0" w:rsidP="00DB68F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  <w:r w:rsidR="00DB68F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</w:tr>
      <w:tr w:rsidR="008B61F0" w:rsidRPr="00A27707" w:rsidTr="00017E3D">
        <w:trPr>
          <w:trHeight w:val="313"/>
          <w:jc w:val="center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8B61F0" w:rsidP="00017E3D">
            <w:pPr>
              <w:widowControl/>
              <w:wordWrap/>
              <w:autoSpaceDE/>
              <w:autoSpaceDN/>
              <w:ind w:firstLineChars="200" w:firstLine="400"/>
              <w:rPr>
                <w:rFonts w:ascii="굴림" w:eastAsia="굴림" w:hAnsi="굴림" w:cs="굴림"/>
                <w:color w:val="282828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282828"/>
                <w:kern w:val="0"/>
                <w:szCs w:val="20"/>
              </w:rPr>
              <w:t>4</w:t>
            </w:r>
            <w:r w:rsidRPr="00A27707">
              <w:rPr>
                <w:rFonts w:ascii="굴림" w:eastAsia="굴림" w:hAnsi="굴림" w:cs="굴림" w:hint="eastAsia"/>
                <w:color w:val="282828"/>
                <w:kern w:val="0"/>
                <w:szCs w:val="20"/>
              </w:rPr>
              <w:t xml:space="preserve">. </w:t>
            </w:r>
            <w:r>
              <w:rPr>
                <w:rFonts w:ascii="굴림" w:eastAsia="굴림" w:hAnsi="굴림" w:cs="굴림" w:hint="eastAsia"/>
                <w:color w:val="282828"/>
                <w:kern w:val="0"/>
                <w:szCs w:val="20"/>
              </w:rPr>
              <w:t xml:space="preserve">학술활동 성과 관리 </w:t>
            </w:r>
            <w:r w:rsidRPr="00A27707">
              <w:rPr>
                <w:rFonts w:ascii="굴림" w:eastAsia="굴림" w:hAnsi="굴림" w:cs="굴림" w:hint="eastAsia"/>
                <w:color w:val="282828"/>
                <w:kern w:val="0"/>
                <w:szCs w:val="20"/>
              </w:rPr>
              <w:t>..........................................................</w:t>
            </w:r>
            <w:r>
              <w:rPr>
                <w:rFonts w:ascii="굴림" w:eastAsia="굴림" w:hAnsi="굴림" w:cs="굴림" w:hint="eastAsia"/>
                <w:color w:val="282828"/>
                <w:kern w:val="0"/>
                <w:szCs w:val="20"/>
              </w:rPr>
              <w:t>..</w:t>
            </w:r>
            <w:r w:rsidRPr="00A27707">
              <w:rPr>
                <w:rFonts w:ascii="굴림" w:eastAsia="굴림" w:hAnsi="굴림" w:cs="굴림" w:hint="eastAsia"/>
                <w:color w:val="282828"/>
                <w:kern w:val="0"/>
                <w:szCs w:val="20"/>
              </w:rPr>
              <w:t>.....</w:t>
            </w:r>
            <w:r>
              <w:rPr>
                <w:rFonts w:ascii="굴림" w:eastAsia="굴림" w:hAnsi="굴림" w:cs="굴림" w:hint="eastAsia"/>
                <w:color w:val="282828"/>
                <w:kern w:val="0"/>
                <w:szCs w:val="20"/>
              </w:rPr>
              <w:t>...</w:t>
            </w:r>
            <w:r w:rsidRPr="00A27707">
              <w:rPr>
                <w:rFonts w:ascii="굴림" w:eastAsia="굴림" w:hAnsi="굴림" w:cs="굴림" w:hint="eastAsia"/>
                <w:color w:val="282828"/>
                <w:kern w:val="0"/>
                <w:szCs w:val="20"/>
              </w:rPr>
              <w:t>.</w:t>
            </w:r>
            <w:r>
              <w:rPr>
                <w:rFonts w:ascii="굴림" w:eastAsia="굴림" w:hAnsi="굴림" w:cs="굴림" w:hint="eastAsia"/>
                <w:color w:val="282828"/>
                <w:kern w:val="0"/>
                <w:szCs w:val="20"/>
              </w:rPr>
              <w:t>...</w:t>
            </w:r>
            <w:r w:rsidRPr="00A27707">
              <w:rPr>
                <w:rFonts w:ascii="굴림" w:eastAsia="굴림" w:hAnsi="굴림" w:cs="굴림" w:hint="eastAsia"/>
                <w:color w:val="282828"/>
                <w:kern w:val="0"/>
                <w:szCs w:val="20"/>
              </w:rPr>
              <w:t>.....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8B61F0" w:rsidP="00DB68F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  <w:r w:rsidR="00DB68F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</w:tr>
      <w:tr w:rsidR="008B61F0" w:rsidRPr="00A27707" w:rsidTr="00017E3D">
        <w:trPr>
          <w:trHeight w:val="313"/>
          <w:jc w:val="center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8B61F0" w:rsidP="00017E3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2770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Ⅶ. 간접비 지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급 </w:t>
            </w:r>
            <w:r w:rsidRPr="00A2770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..........................................................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....................................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185086" w:rsidRDefault="008B61F0" w:rsidP="00017E3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185086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1</w:t>
            </w:r>
            <w:r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4</w:t>
            </w:r>
          </w:p>
        </w:tc>
      </w:tr>
      <w:tr w:rsidR="008B61F0" w:rsidRPr="00A27707" w:rsidTr="00017E3D">
        <w:trPr>
          <w:trHeight w:val="264"/>
          <w:jc w:val="center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8B61F0" w:rsidP="00017E3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2770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Ⅷ.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기타사항.</w:t>
            </w:r>
            <w:r w:rsidRPr="00A2770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...................................................................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........................</w:t>
            </w:r>
            <w:r w:rsidRPr="00A2770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.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.......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185086" w:rsidRDefault="008B61F0" w:rsidP="00DB68F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185086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1</w:t>
            </w:r>
            <w:r w:rsidR="00DB68F4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4</w:t>
            </w:r>
          </w:p>
        </w:tc>
      </w:tr>
      <w:tr w:rsidR="008B61F0" w:rsidRPr="00A27707" w:rsidTr="00017E3D">
        <w:trPr>
          <w:trHeight w:val="264"/>
          <w:jc w:val="center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A27707" w:rsidRDefault="008B61F0" w:rsidP="009A25D9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2770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>※ 붙임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A25D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인문사회분야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연구비 산정∙집행 기준표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F0" w:rsidRPr="00185086" w:rsidRDefault="008B61F0" w:rsidP="00017E3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</w:p>
        </w:tc>
      </w:tr>
    </w:tbl>
    <w:p w:rsidR="00CD5ACB" w:rsidRPr="00C85BB4" w:rsidRDefault="005B35AD" w:rsidP="00A27707">
      <w:pPr>
        <w:pStyle w:val="a5"/>
        <w:spacing w:before="0" w:beforeAutospacing="0" w:after="0" w:afterAutospacing="0" w:line="384" w:lineRule="auto"/>
        <w:jc w:val="both"/>
        <w:rPr>
          <w:rFonts w:ascii="HY헤드라인M" w:eastAsia="HY헤드라인M"/>
          <w:b/>
          <w:sz w:val="28"/>
          <w:szCs w:val="28"/>
        </w:rPr>
      </w:pPr>
      <w:r>
        <w:rPr>
          <w:rFonts w:ascii="HY헤드라인M" w:eastAsia="HY헤드라인M" w:hAnsi="바탕" w:hint="eastAsia"/>
          <w:b/>
          <w:sz w:val="28"/>
          <w:szCs w:val="28"/>
        </w:rPr>
        <w:t>I</w:t>
      </w:r>
      <w:r w:rsidR="00CD5ACB" w:rsidRPr="00C85BB4">
        <w:rPr>
          <w:rFonts w:ascii="HY헤드라인M" w:eastAsia="HY헤드라인M" w:hint="eastAsia"/>
          <w:b/>
          <w:sz w:val="28"/>
          <w:szCs w:val="28"/>
        </w:rPr>
        <w:t>. 사업</w:t>
      </w:r>
      <w:r w:rsidR="00BD7202">
        <w:rPr>
          <w:rFonts w:ascii="HY헤드라인M" w:eastAsia="HY헤드라인M" w:hint="eastAsia"/>
          <w:b/>
          <w:sz w:val="28"/>
          <w:szCs w:val="28"/>
        </w:rPr>
        <w:t xml:space="preserve"> </w:t>
      </w:r>
      <w:r w:rsidR="00CD5ACB" w:rsidRPr="00C85BB4">
        <w:rPr>
          <w:rFonts w:ascii="HY헤드라인M" w:eastAsia="HY헤드라인M" w:hint="eastAsia"/>
          <w:b/>
          <w:sz w:val="28"/>
          <w:szCs w:val="28"/>
        </w:rPr>
        <w:t>목적</w:t>
      </w:r>
      <w:r w:rsidR="00C004F7">
        <w:rPr>
          <w:rFonts w:ascii="HY헤드라인M" w:eastAsia="HY헤드라인M" w:hint="eastAsia"/>
          <w:b/>
          <w:sz w:val="28"/>
          <w:szCs w:val="28"/>
        </w:rPr>
        <w:t xml:space="preserve"> 및</w:t>
      </w:r>
      <w:r w:rsidR="00CD5ACB" w:rsidRPr="00C85BB4">
        <w:rPr>
          <w:rFonts w:ascii="HY헤드라인M" w:eastAsia="HY헤드라인M" w:hint="eastAsia"/>
          <w:b/>
          <w:sz w:val="28"/>
          <w:szCs w:val="28"/>
        </w:rPr>
        <w:t xml:space="preserve"> 방향</w:t>
      </w:r>
    </w:p>
    <w:p w:rsidR="00107177" w:rsidRPr="00E85F19" w:rsidRDefault="00107177" w:rsidP="00512DF6">
      <w:pPr>
        <w:ind w:leftChars="120" w:left="240"/>
        <w:rPr>
          <w:rFonts w:ascii="굴림" w:eastAsia="굴림" w:hAnsi="굴림" w:cs="Arial"/>
          <w:sz w:val="22"/>
          <w:szCs w:val="22"/>
        </w:rPr>
      </w:pPr>
    </w:p>
    <w:p w:rsidR="00CD5ACB" w:rsidRPr="00E85F19" w:rsidRDefault="00C85BB4" w:rsidP="00512DF6">
      <w:pPr>
        <w:ind w:leftChars="120" w:left="240"/>
        <w:rPr>
          <w:rFonts w:ascii="굴림" w:eastAsia="굴림" w:hAnsi="굴림" w:cs="Arial"/>
          <w:b/>
          <w:sz w:val="22"/>
          <w:szCs w:val="22"/>
        </w:rPr>
      </w:pPr>
      <w:r w:rsidRPr="00E85F19">
        <w:rPr>
          <w:rFonts w:ascii="굴림" w:eastAsia="굴림" w:hAnsi="굴림" w:cs="Arial" w:hint="eastAsia"/>
          <w:b/>
          <w:sz w:val="22"/>
          <w:szCs w:val="22"/>
        </w:rPr>
        <w:t>1</w:t>
      </w:r>
      <w:r w:rsidR="00512DF6" w:rsidRPr="00E85F19">
        <w:rPr>
          <w:rFonts w:ascii="굴림" w:eastAsia="굴림" w:hAnsi="굴림" w:cs="Arial" w:hint="eastAsia"/>
          <w:b/>
          <w:sz w:val="22"/>
          <w:szCs w:val="22"/>
        </w:rPr>
        <w:t>. 사업목적</w:t>
      </w:r>
    </w:p>
    <w:p w:rsidR="00162F0C" w:rsidRPr="00E85F19" w:rsidRDefault="00CF38E4" w:rsidP="000E4326">
      <w:pPr>
        <w:ind w:leftChars="180" w:left="580" w:hangingChars="100" w:hanging="220"/>
        <w:rPr>
          <w:rFonts w:ascii="굴림" w:eastAsia="굴림" w:hAnsi="굴림"/>
          <w:sz w:val="22"/>
          <w:szCs w:val="22"/>
        </w:rPr>
      </w:pPr>
      <w:r w:rsidRPr="00E85F19">
        <w:rPr>
          <w:rFonts w:ascii="굴림" w:eastAsia="굴림" w:hAnsi="굴림" w:hint="eastAsia"/>
          <w:sz w:val="22"/>
          <w:szCs w:val="22"/>
        </w:rPr>
        <w:t xml:space="preserve">◦ </w:t>
      </w:r>
      <w:r w:rsidR="00162F0C" w:rsidRPr="00E85F19">
        <w:rPr>
          <w:rFonts w:ascii="굴림" w:eastAsia="굴림" w:hAnsi="굴림" w:hint="eastAsia"/>
          <w:sz w:val="22"/>
          <w:szCs w:val="22"/>
        </w:rPr>
        <w:tab/>
      </w:r>
      <w:r w:rsidR="00162F0C" w:rsidRPr="00E85F19">
        <w:rPr>
          <w:rFonts w:ascii="굴림" w:eastAsia="굴림" w:hAnsi="굴림" w:hint="eastAsia"/>
          <w:sz w:val="22"/>
          <w:szCs w:val="22"/>
        </w:rPr>
        <w:tab/>
      </w:r>
      <w:r w:rsidR="000E4326" w:rsidRPr="00E85F19">
        <w:rPr>
          <w:rFonts w:ascii="굴림" w:eastAsia="굴림" w:hAnsi="굴림"/>
          <w:sz w:val="22"/>
          <w:szCs w:val="22"/>
        </w:rPr>
        <w:tab/>
      </w:r>
      <w:r w:rsidR="000E4326" w:rsidRPr="00E85F19">
        <w:rPr>
          <w:rFonts w:ascii="굴림" w:eastAsia="굴림" w:hAnsi="굴림" w:hint="eastAsia"/>
          <w:sz w:val="22"/>
          <w:szCs w:val="22"/>
        </w:rPr>
        <w:tab/>
      </w:r>
      <w:r w:rsidR="000E4326" w:rsidRPr="00E85F19">
        <w:rPr>
          <w:rFonts w:ascii="굴림" w:eastAsia="굴림" w:hAnsi="굴림"/>
          <w:sz w:val="22"/>
          <w:szCs w:val="22"/>
        </w:rPr>
        <w:tab/>
      </w:r>
      <w:r w:rsidR="000E4326" w:rsidRPr="00E85F19">
        <w:rPr>
          <w:rFonts w:ascii="굴림" w:eastAsia="굴림" w:hAnsi="굴림" w:hint="eastAsia"/>
          <w:sz w:val="22"/>
          <w:szCs w:val="22"/>
        </w:rPr>
        <w:tab/>
      </w:r>
      <w:r w:rsidR="000E4326" w:rsidRPr="00E85F19">
        <w:rPr>
          <w:rFonts w:ascii="굴림" w:eastAsia="굴림" w:hAnsi="굴림" w:hint="eastAsia"/>
          <w:sz w:val="22"/>
          <w:szCs w:val="22"/>
        </w:rPr>
        <w:tab/>
      </w:r>
      <w:r w:rsidRPr="00E85F19">
        <w:rPr>
          <w:rFonts w:ascii="굴림" w:eastAsia="굴림" w:hAnsi="굴림" w:hint="eastAsia"/>
          <w:sz w:val="22"/>
          <w:szCs w:val="22"/>
        </w:rPr>
        <w:t>해외우수</w:t>
      </w:r>
      <w:r w:rsidR="000E4326" w:rsidRPr="00E85F19">
        <w:rPr>
          <w:rFonts w:ascii="굴림" w:eastAsia="굴림" w:hAnsi="굴림" w:hint="eastAsia"/>
          <w:sz w:val="22"/>
          <w:szCs w:val="22"/>
        </w:rPr>
        <w:t xml:space="preserve"> </w:t>
      </w:r>
      <w:r w:rsidRPr="00E85F19">
        <w:rPr>
          <w:rFonts w:ascii="굴림" w:eastAsia="굴림" w:hAnsi="굴림" w:hint="eastAsia"/>
          <w:sz w:val="22"/>
          <w:szCs w:val="22"/>
        </w:rPr>
        <w:t xml:space="preserve">연구자들과의 공동연구 </w:t>
      </w:r>
      <w:r w:rsidR="00162F0C" w:rsidRPr="00E85F19">
        <w:rPr>
          <w:rFonts w:ascii="굴림" w:eastAsia="굴림" w:hAnsi="굴림" w:hint="eastAsia"/>
          <w:sz w:val="22"/>
          <w:szCs w:val="22"/>
        </w:rPr>
        <w:t>및 네트워크 확대를 통</w:t>
      </w:r>
      <w:r w:rsidR="000E4326" w:rsidRPr="00E85F19">
        <w:rPr>
          <w:rFonts w:ascii="굴림" w:eastAsia="굴림" w:hAnsi="굴림" w:hint="eastAsia"/>
          <w:sz w:val="22"/>
          <w:szCs w:val="22"/>
        </w:rPr>
        <w:t>해서</w:t>
      </w:r>
      <w:r w:rsidR="00162F0C" w:rsidRPr="00E85F19">
        <w:rPr>
          <w:rFonts w:ascii="굴림" w:eastAsia="굴림" w:hAnsi="굴림" w:hint="eastAsia"/>
          <w:sz w:val="22"/>
          <w:szCs w:val="22"/>
        </w:rPr>
        <w:t xml:space="preserve"> 국내 연구역량 제고와 세계수준의 연구성과 창출</w:t>
      </w:r>
    </w:p>
    <w:p w:rsidR="00CF38E4" w:rsidRPr="00E85F19" w:rsidRDefault="00CF38E4" w:rsidP="00512DF6">
      <w:pPr>
        <w:ind w:leftChars="180" w:left="360"/>
        <w:rPr>
          <w:rFonts w:ascii="굴림" w:eastAsia="굴림" w:hAnsi="굴림"/>
          <w:sz w:val="22"/>
          <w:szCs w:val="22"/>
        </w:rPr>
      </w:pPr>
      <w:r w:rsidRPr="00E85F19">
        <w:rPr>
          <w:rFonts w:ascii="굴림" w:eastAsia="굴림" w:hAnsi="굴림" w:hint="eastAsia"/>
          <w:sz w:val="22"/>
          <w:szCs w:val="22"/>
        </w:rPr>
        <w:t xml:space="preserve">◦ </w:t>
      </w:r>
      <w:r w:rsidR="000E4326" w:rsidRPr="00E85F19">
        <w:rPr>
          <w:rFonts w:ascii="굴림" w:eastAsia="굴림" w:hAnsi="굴림" w:hint="eastAsia"/>
          <w:sz w:val="22"/>
          <w:szCs w:val="22"/>
        </w:rPr>
        <w:t>영문연구계획서, 국제</w:t>
      </w:r>
      <w:r w:rsidR="00151EB2">
        <w:rPr>
          <w:rFonts w:ascii="굴림" w:eastAsia="굴림" w:hAnsi="굴림" w:hint="eastAsia"/>
          <w:sz w:val="22"/>
          <w:szCs w:val="22"/>
        </w:rPr>
        <w:t>공동</w:t>
      </w:r>
      <w:r w:rsidR="000E4326" w:rsidRPr="00E85F19">
        <w:rPr>
          <w:rFonts w:ascii="굴림" w:eastAsia="굴림" w:hAnsi="굴림" w:hint="eastAsia"/>
          <w:sz w:val="22"/>
          <w:szCs w:val="22"/>
        </w:rPr>
        <w:t>평가제 등 글로벌화된 연구지원시스템 구축</w:t>
      </w:r>
    </w:p>
    <w:p w:rsidR="00CD5ACB" w:rsidRPr="00E85F19" w:rsidRDefault="00CD5ACB" w:rsidP="003A77B8">
      <w:pPr>
        <w:ind w:left="1620" w:hanging="1440"/>
        <w:rPr>
          <w:rFonts w:ascii="굴림" w:eastAsia="굴림" w:hAnsi="굴림" w:cs="Arial"/>
          <w:b/>
          <w:sz w:val="22"/>
          <w:szCs w:val="22"/>
        </w:rPr>
      </w:pPr>
    </w:p>
    <w:p w:rsidR="00CD5ACB" w:rsidRPr="00E85F19" w:rsidRDefault="00CD5ACB" w:rsidP="00512DF6">
      <w:pPr>
        <w:ind w:leftChars="120" w:left="240"/>
        <w:rPr>
          <w:rFonts w:ascii="굴림" w:eastAsia="굴림" w:hAnsi="굴림" w:cs="Arial"/>
          <w:b/>
          <w:bCs/>
          <w:sz w:val="22"/>
          <w:szCs w:val="22"/>
        </w:rPr>
      </w:pPr>
      <w:r w:rsidRPr="00E85F19">
        <w:rPr>
          <w:rFonts w:ascii="굴림" w:eastAsia="굴림" w:hAnsi="굴림" w:cs="Arial" w:hint="eastAsia"/>
          <w:b/>
          <w:bCs/>
          <w:sz w:val="22"/>
          <w:szCs w:val="22"/>
        </w:rPr>
        <w:t>2</w:t>
      </w:r>
      <w:r w:rsidRPr="00E85F19">
        <w:rPr>
          <w:rFonts w:ascii="굴림" w:eastAsia="굴림" w:hAnsi="굴림" w:cs="Arial"/>
          <w:b/>
          <w:bCs/>
          <w:sz w:val="22"/>
          <w:szCs w:val="22"/>
        </w:rPr>
        <w:t xml:space="preserve">. </w:t>
      </w:r>
      <w:r w:rsidR="00344609">
        <w:rPr>
          <w:rFonts w:ascii="굴림" w:eastAsia="굴림" w:hAnsi="굴림" w:cs="Arial" w:hint="eastAsia"/>
          <w:b/>
          <w:bCs/>
          <w:sz w:val="22"/>
          <w:szCs w:val="22"/>
        </w:rPr>
        <w:t>기본</w:t>
      </w:r>
      <w:r w:rsidRPr="00E85F19">
        <w:rPr>
          <w:rFonts w:ascii="굴림" w:eastAsia="굴림" w:hAnsi="굴림" w:cs="Arial"/>
          <w:b/>
          <w:bCs/>
          <w:sz w:val="22"/>
          <w:szCs w:val="22"/>
        </w:rPr>
        <w:t>방향</w:t>
      </w:r>
    </w:p>
    <w:p w:rsidR="00344609" w:rsidRDefault="00344609" w:rsidP="00344609">
      <w:pPr>
        <w:ind w:leftChars="180" w:left="360"/>
        <w:rPr>
          <w:rFonts w:ascii="굴림" w:eastAsia="굴림" w:hAnsi="굴림"/>
          <w:b/>
          <w:sz w:val="22"/>
          <w:szCs w:val="22"/>
        </w:rPr>
      </w:pPr>
      <w:r w:rsidRPr="002378EE">
        <w:rPr>
          <w:rFonts w:ascii="굴림" w:eastAsia="굴림" w:hAnsi="굴림" w:hint="eastAsia"/>
          <w:b/>
          <w:sz w:val="22"/>
          <w:szCs w:val="22"/>
        </w:rPr>
        <w:t xml:space="preserve">◦ </w:t>
      </w:r>
      <w:r>
        <w:rPr>
          <w:rFonts w:ascii="굴림" w:eastAsia="굴림" w:hAnsi="굴림" w:hint="eastAsia"/>
          <w:b/>
          <w:sz w:val="22"/>
          <w:szCs w:val="22"/>
        </w:rPr>
        <w:t>국가전략분야에 대한 Top-down 과제 지원</w:t>
      </w:r>
    </w:p>
    <w:p w:rsidR="00344609" w:rsidRPr="00344609" w:rsidRDefault="00344609" w:rsidP="00344609">
      <w:pPr>
        <w:ind w:leftChars="200" w:left="620" w:hangingChars="100" w:hanging="220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 xml:space="preserve">- </w:t>
      </w:r>
      <w:r w:rsidRPr="00344609">
        <w:rPr>
          <w:rFonts w:ascii="굴림" w:eastAsia="굴림" w:hAnsi="굴림" w:hint="eastAsia"/>
          <w:sz w:val="22"/>
          <w:szCs w:val="22"/>
        </w:rPr>
        <w:t>국가</w:t>
      </w:r>
      <w:r>
        <w:rPr>
          <w:rFonts w:ascii="굴림" w:eastAsia="굴림" w:hAnsi="굴림" w:hint="eastAsia"/>
          <w:sz w:val="22"/>
          <w:szCs w:val="22"/>
        </w:rPr>
        <w:t xml:space="preserve">전략분야 및 전략지역을 대상으로 하향식(top-down) 연구 지원으로 공모방식 </w:t>
      </w:r>
      <w:r>
        <w:rPr>
          <w:rFonts w:ascii="굴림" w:eastAsia="굴림" w:hAnsi="굴림"/>
          <w:sz w:val="22"/>
          <w:szCs w:val="22"/>
        </w:rPr>
        <w:br/>
      </w:r>
      <w:r>
        <w:rPr>
          <w:rFonts w:ascii="굴림" w:eastAsia="굴림" w:hAnsi="굴림" w:hint="eastAsia"/>
          <w:sz w:val="22"/>
          <w:szCs w:val="22"/>
        </w:rPr>
        <w:t>이원화(지정주제 및 자율주제로 공모)</w:t>
      </w:r>
    </w:p>
    <w:p w:rsidR="00BF70AD" w:rsidRPr="002378EE" w:rsidRDefault="00BF70AD" w:rsidP="00BF70AD">
      <w:pPr>
        <w:ind w:leftChars="180" w:left="360"/>
        <w:rPr>
          <w:rFonts w:ascii="굴림" w:eastAsia="굴림" w:hAnsi="굴림"/>
          <w:b/>
          <w:sz w:val="22"/>
          <w:szCs w:val="22"/>
        </w:rPr>
      </w:pPr>
      <w:r w:rsidRPr="002378EE">
        <w:rPr>
          <w:rFonts w:ascii="굴림" w:eastAsia="굴림" w:hAnsi="굴림" w:hint="eastAsia"/>
          <w:b/>
          <w:sz w:val="22"/>
          <w:szCs w:val="22"/>
        </w:rPr>
        <w:t>◦ 국제학술교류 및 협력 다변화 추구</w:t>
      </w:r>
    </w:p>
    <w:p w:rsidR="00FF0562" w:rsidRPr="00E85F19" w:rsidRDefault="004E5424" w:rsidP="00792E36">
      <w:pPr>
        <w:ind w:leftChars="-100" w:left="-200" w:firstLineChars="300" w:firstLine="660"/>
        <w:rPr>
          <w:rFonts w:ascii="굴림" w:eastAsia="굴림" w:hAnsi="굴림"/>
          <w:sz w:val="22"/>
          <w:szCs w:val="22"/>
        </w:rPr>
      </w:pPr>
      <w:r w:rsidRPr="00E85F19">
        <w:rPr>
          <w:rFonts w:ascii="굴림" w:eastAsia="굴림" w:hAnsi="굴림" w:hint="eastAsia"/>
          <w:sz w:val="22"/>
          <w:szCs w:val="22"/>
        </w:rPr>
        <w:t>-</w:t>
      </w:r>
      <w:r w:rsidR="00BF70AD" w:rsidRPr="00E85F19">
        <w:rPr>
          <w:rFonts w:ascii="굴림" w:eastAsia="굴림" w:hAnsi="굴림" w:hint="eastAsia"/>
          <w:sz w:val="22"/>
          <w:szCs w:val="22"/>
        </w:rPr>
        <w:t xml:space="preserve"> 다양한 국가 및 </w:t>
      </w:r>
      <w:r w:rsidR="003565AF">
        <w:rPr>
          <w:rFonts w:ascii="굴림" w:eastAsia="굴림" w:hAnsi="굴림" w:hint="eastAsia"/>
          <w:sz w:val="22"/>
          <w:szCs w:val="22"/>
        </w:rPr>
        <w:t>연구</w:t>
      </w:r>
      <w:r w:rsidR="00BF70AD" w:rsidRPr="00E85F19">
        <w:rPr>
          <w:rFonts w:ascii="굴림" w:eastAsia="굴림" w:hAnsi="굴림" w:hint="eastAsia"/>
          <w:sz w:val="22"/>
          <w:szCs w:val="22"/>
        </w:rPr>
        <w:t>분야를 대상으로 개인 연구자들의 국제공동연구 수요에</w:t>
      </w:r>
    </w:p>
    <w:p w:rsidR="00BF70AD" w:rsidRPr="00E85F19" w:rsidRDefault="00BF70AD" w:rsidP="00792E36">
      <w:pPr>
        <w:ind w:leftChars="-100" w:left="-200" w:firstLineChars="400" w:firstLine="880"/>
        <w:rPr>
          <w:rFonts w:ascii="굴림" w:eastAsia="굴림" w:hAnsi="굴림"/>
          <w:sz w:val="22"/>
          <w:szCs w:val="22"/>
        </w:rPr>
      </w:pPr>
      <w:r w:rsidRPr="00E85F19">
        <w:rPr>
          <w:rFonts w:ascii="굴림" w:eastAsia="굴림" w:hAnsi="굴림" w:hint="eastAsia"/>
          <w:sz w:val="22"/>
          <w:szCs w:val="22"/>
        </w:rPr>
        <w:t xml:space="preserve">기초한 </w:t>
      </w:r>
      <w:r w:rsidR="00D017B4" w:rsidRPr="00E85F19">
        <w:rPr>
          <w:rFonts w:ascii="굴림" w:eastAsia="굴림" w:hAnsi="굴림" w:hint="eastAsia"/>
          <w:sz w:val="22"/>
          <w:szCs w:val="22"/>
        </w:rPr>
        <w:t>상향식(b</w:t>
      </w:r>
      <w:r w:rsidRPr="00E85F19">
        <w:rPr>
          <w:rFonts w:ascii="굴림" w:eastAsia="굴림" w:hAnsi="굴림" w:hint="eastAsia"/>
          <w:sz w:val="22"/>
          <w:szCs w:val="22"/>
        </w:rPr>
        <w:t>ottom-up</w:t>
      </w:r>
      <w:r w:rsidR="00D017B4" w:rsidRPr="00E85F19">
        <w:rPr>
          <w:rFonts w:ascii="굴림" w:eastAsia="굴림" w:hAnsi="굴림" w:hint="eastAsia"/>
          <w:sz w:val="22"/>
          <w:szCs w:val="22"/>
        </w:rPr>
        <w:t>)</w:t>
      </w:r>
      <w:r w:rsidRPr="00E85F19">
        <w:rPr>
          <w:rFonts w:ascii="굴림" w:eastAsia="굴림" w:hAnsi="굴림" w:hint="eastAsia"/>
          <w:sz w:val="22"/>
          <w:szCs w:val="22"/>
        </w:rPr>
        <w:t xml:space="preserve"> 연구 지원</w:t>
      </w:r>
    </w:p>
    <w:p w:rsidR="00BF70AD" w:rsidRPr="002378EE" w:rsidRDefault="00BF70AD" w:rsidP="00BF70AD">
      <w:pPr>
        <w:ind w:leftChars="180" w:left="360"/>
        <w:rPr>
          <w:rFonts w:ascii="굴림" w:eastAsia="굴림" w:hAnsi="굴림"/>
          <w:b/>
          <w:sz w:val="22"/>
          <w:szCs w:val="22"/>
        </w:rPr>
      </w:pPr>
      <w:r w:rsidRPr="002378EE">
        <w:rPr>
          <w:rFonts w:ascii="굴림" w:eastAsia="굴림" w:hAnsi="굴림" w:hint="eastAsia"/>
          <w:b/>
          <w:sz w:val="22"/>
          <w:szCs w:val="22"/>
        </w:rPr>
        <w:t>◦ 국제적 표준(global standard)을 고려한 선진적인 연구지원체제 운영</w:t>
      </w:r>
    </w:p>
    <w:p w:rsidR="007114C5" w:rsidRDefault="009C0536" w:rsidP="009C0536">
      <w:pPr>
        <w:ind w:leftChars="180" w:left="800" w:hangingChars="200" w:hanging="440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 xml:space="preserve"> </w:t>
      </w:r>
      <w:r w:rsidR="00C004F7" w:rsidRPr="00E85F19">
        <w:rPr>
          <w:rFonts w:ascii="굴림" w:eastAsia="굴림" w:hAnsi="굴림" w:hint="eastAsia"/>
          <w:sz w:val="22"/>
          <w:szCs w:val="22"/>
        </w:rPr>
        <w:t xml:space="preserve">- </w:t>
      </w:r>
      <w:r w:rsidR="00BF70AD" w:rsidRPr="00E85F19">
        <w:rPr>
          <w:rFonts w:ascii="굴림" w:eastAsia="굴림" w:hAnsi="굴림" w:hint="eastAsia"/>
          <w:sz w:val="22"/>
          <w:szCs w:val="22"/>
        </w:rPr>
        <w:t>영문 가이드라인 제공, 영문계획서</w:t>
      </w:r>
      <w:r w:rsidR="003F5BDD" w:rsidRPr="00E85F19">
        <w:rPr>
          <w:rFonts w:ascii="굴림" w:eastAsia="굴림" w:hAnsi="굴림" w:hint="eastAsia"/>
          <w:sz w:val="22"/>
          <w:szCs w:val="22"/>
        </w:rPr>
        <w:t>/</w:t>
      </w:r>
      <w:r w:rsidR="00BF70AD" w:rsidRPr="00E85F19">
        <w:rPr>
          <w:rFonts w:ascii="굴림" w:eastAsia="굴림" w:hAnsi="굴림" w:hint="eastAsia"/>
          <w:sz w:val="22"/>
          <w:szCs w:val="22"/>
        </w:rPr>
        <w:t>영문보고서(연차, 결과) 접수, 해외연구진 연구비</w:t>
      </w:r>
    </w:p>
    <w:p w:rsidR="009C0536" w:rsidRDefault="007114C5" w:rsidP="009C0536">
      <w:pPr>
        <w:ind w:leftChars="180" w:left="800" w:hangingChars="200" w:hanging="440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 xml:space="preserve">  </w:t>
      </w:r>
      <w:r w:rsidR="00BF70AD" w:rsidRPr="00E85F19">
        <w:rPr>
          <w:rFonts w:ascii="굴림" w:eastAsia="굴림" w:hAnsi="굴림" w:hint="eastAsia"/>
          <w:sz w:val="22"/>
          <w:szCs w:val="22"/>
        </w:rPr>
        <w:t xml:space="preserve"> 집행 및 관리, 국제동료평가제도 운영 등</w:t>
      </w:r>
    </w:p>
    <w:p w:rsidR="009C0536" w:rsidRDefault="009C0536" w:rsidP="009C0536">
      <w:pPr>
        <w:ind w:leftChars="120" w:left="240"/>
        <w:rPr>
          <w:rFonts w:ascii="굴림" w:eastAsia="굴림" w:hAnsi="굴림"/>
          <w:sz w:val="22"/>
          <w:szCs w:val="22"/>
        </w:rPr>
      </w:pPr>
    </w:p>
    <w:p w:rsidR="00FC44BE" w:rsidRDefault="00DA73B0" w:rsidP="00FC44BE">
      <w:pPr>
        <w:ind w:leftChars="120" w:left="240"/>
        <w:rPr>
          <w:rFonts w:ascii="굴림" w:eastAsia="굴림" w:hAnsi="굴림" w:cs="Arial"/>
          <w:b/>
          <w:bCs/>
          <w:sz w:val="22"/>
          <w:szCs w:val="22"/>
        </w:rPr>
      </w:pPr>
      <w:r>
        <w:rPr>
          <w:rFonts w:ascii="굴림" w:eastAsia="굴림" w:hAnsi="굴림" w:cs="Arial" w:hint="eastAsia"/>
          <w:b/>
          <w:bCs/>
          <w:sz w:val="22"/>
          <w:szCs w:val="22"/>
        </w:rPr>
        <w:t>3</w:t>
      </w:r>
      <w:r w:rsidR="00FC44BE" w:rsidRPr="00E85F19">
        <w:rPr>
          <w:rFonts w:ascii="굴림" w:eastAsia="굴림" w:hAnsi="굴림" w:cs="Arial"/>
          <w:b/>
          <w:bCs/>
          <w:sz w:val="22"/>
          <w:szCs w:val="22"/>
        </w:rPr>
        <w:t xml:space="preserve">. </w:t>
      </w:r>
      <w:r w:rsidR="00F44C49">
        <w:rPr>
          <w:rFonts w:ascii="굴림" w:eastAsia="굴림" w:hAnsi="굴림" w:cs="Arial" w:hint="eastAsia"/>
          <w:b/>
          <w:bCs/>
          <w:sz w:val="22"/>
          <w:szCs w:val="22"/>
        </w:rPr>
        <w:t>201</w:t>
      </w:r>
      <w:r w:rsidR="00D823AE">
        <w:rPr>
          <w:rFonts w:ascii="굴림" w:eastAsia="굴림" w:hAnsi="굴림" w:cs="Arial" w:hint="eastAsia"/>
          <w:b/>
          <w:bCs/>
          <w:sz w:val="22"/>
          <w:szCs w:val="22"/>
        </w:rPr>
        <w:t>6</w:t>
      </w:r>
      <w:r w:rsidR="00FC44BE">
        <w:rPr>
          <w:rFonts w:ascii="굴림" w:eastAsia="굴림" w:hAnsi="굴림" w:cs="Arial" w:hint="eastAsia"/>
          <w:b/>
          <w:bCs/>
          <w:sz w:val="22"/>
          <w:szCs w:val="22"/>
        </w:rPr>
        <w:t>년</w:t>
      </w:r>
      <w:r w:rsidR="00F44C49">
        <w:rPr>
          <w:rFonts w:ascii="굴림" w:eastAsia="굴림" w:hAnsi="굴림" w:cs="Arial" w:hint="eastAsia"/>
          <w:b/>
          <w:bCs/>
          <w:sz w:val="22"/>
          <w:szCs w:val="22"/>
        </w:rPr>
        <w:t>도</w:t>
      </w:r>
      <w:r w:rsidR="00FC44BE">
        <w:rPr>
          <w:rFonts w:ascii="굴림" w:eastAsia="굴림" w:hAnsi="굴림" w:cs="Arial" w:hint="eastAsia"/>
          <w:b/>
          <w:bCs/>
          <w:sz w:val="22"/>
          <w:szCs w:val="22"/>
        </w:rPr>
        <w:t xml:space="preserve"> 중점 </w:t>
      </w:r>
      <w:r w:rsidR="00344609">
        <w:rPr>
          <w:rFonts w:ascii="굴림" w:eastAsia="굴림" w:hAnsi="굴림" w:cs="Arial" w:hint="eastAsia"/>
          <w:b/>
          <w:bCs/>
          <w:sz w:val="22"/>
          <w:szCs w:val="22"/>
        </w:rPr>
        <w:t>추진</w:t>
      </w:r>
      <w:r w:rsidR="00FC44BE">
        <w:rPr>
          <w:rFonts w:ascii="굴림" w:eastAsia="굴림" w:hAnsi="굴림" w:cs="Arial" w:hint="eastAsia"/>
          <w:b/>
          <w:bCs/>
          <w:sz w:val="22"/>
          <w:szCs w:val="22"/>
        </w:rPr>
        <w:t>방향</w:t>
      </w:r>
    </w:p>
    <w:p w:rsidR="0017694A" w:rsidRPr="0017694A" w:rsidRDefault="0017694A" w:rsidP="00D823AE">
      <w:pPr>
        <w:ind w:leftChars="200" w:left="620" w:hangingChars="100" w:hanging="220"/>
        <w:rPr>
          <w:rFonts w:ascii="굴림" w:eastAsia="굴림" w:hAnsi="굴림"/>
          <w:sz w:val="22"/>
          <w:szCs w:val="22"/>
        </w:rPr>
      </w:pPr>
      <w:r w:rsidRPr="0017694A">
        <w:rPr>
          <w:rFonts w:ascii="굴림" w:eastAsia="굴림" w:hAnsi="굴림" w:hint="eastAsia"/>
          <w:sz w:val="22"/>
          <w:szCs w:val="22"/>
        </w:rPr>
        <w:t xml:space="preserve">◦ </w:t>
      </w:r>
      <w:r w:rsidR="00D823AE">
        <w:rPr>
          <w:rFonts w:ascii="굴림" w:eastAsia="굴림" w:hAnsi="굴림" w:hint="eastAsia"/>
          <w:sz w:val="22"/>
          <w:szCs w:val="22"/>
        </w:rPr>
        <w:t>신규선정과제는 인문사회분야만 지원하되, 국가전략분야에 대한 Top-down과제 지원으로 공모방식 이원화</w:t>
      </w:r>
    </w:p>
    <w:p w:rsidR="0017694A" w:rsidRPr="0017694A" w:rsidRDefault="0017694A" w:rsidP="0017694A">
      <w:pPr>
        <w:ind w:firstLineChars="200" w:firstLine="440"/>
        <w:rPr>
          <w:rFonts w:ascii="굴림" w:eastAsia="굴림" w:hAnsi="굴림"/>
          <w:sz w:val="22"/>
          <w:szCs w:val="22"/>
        </w:rPr>
      </w:pPr>
      <w:r w:rsidRPr="0017694A">
        <w:rPr>
          <w:rFonts w:ascii="굴림" w:eastAsia="굴림" w:hAnsi="굴림" w:hint="eastAsia"/>
          <w:sz w:val="22"/>
          <w:szCs w:val="22"/>
        </w:rPr>
        <w:t xml:space="preserve">◦ </w:t>
      </w:r>
      <w:r w:rsidRPr="0017694A">
        <w:rPr>
          <w:rFonts w:ascii="굴림" w:eastAsia="굴림" w:hAnsi="굴림"/>
          <w:sz w:val="22"/>
          <w:szCs w:val="22"/>
        </w:rPr>
        <w:t xml:space="preserve">과제 선정 시 국내평가 배점비율 상향 조정(국내평가 </w:t>
      </w:r>
      <w:r w:rsidR="00D823AE">
        <w:rPr>
          <w:rFonts w:ascii="굴림" w:eastAsia="굴림" w:hAnsi="굴림" w:hint="eastAsia"/>
          <w:sz w:val="22"/>
          <w:szCs w:val="22"/>
        </w:rPr>
        <w:t>4</w:t>
      </w:r>
      <w:r w:rsidRPr="0017694A">
        <w:rPr>
          <w:rFonts w:ascii="굴림" w:eastAsia="굴림" w:hAnsi="굴림"/>
          <w:sz w:val="22"/>
          <w:szCs w:val="22"/>
        </w:rPr>
        <w:t xml:space="preserve">0% → </w:t>
      </w:r>
      <w:r w:rsidR="00D823AE">
        <w:rPr>
          <w:rFonts w:ascii="굴림" w:eastAsia="굴림" w:hAnsi="굴림" w:hint="eastAsia"/>
          <w:sz w:val="22"/>
          <w:szCs w:val="22"/>
        </w:rPr>
        <w:t>5</w:t>
      </w:r>
      <w:r w:rsidRPr="0017694A">
        <w:rPr>
          <w:rFonts w:ascii="굴림" w:eastAsia="굴림" w:hAnsi="굴림"/>
          <w:sz w:val="22"/>
          <w:szCs w:val="22"/>
        </w:rPr>
        <w:t>0%)</w:t>
      </w:r>
    </w:p>
    <w:p w:rsidR="0017694A" w:rsidRDefault="0017694A" w:rsidP="0017694A">
      <w:pPr>
        <w:ind w:firstLineChars="200" w:firstLine="440"/>
        <w:rPr>
          <w:rFonts w:ascii="굴림" w:eastAsia="굴림" w:hAnsi="굴림"/>
          <w:sz w:val="22"/>
          <w:szCs w:val="22"/>
        </w:rPr>
      </w:pPr>
      <w:r w:rsidRPr="0017694A">
        <w:rPr>
          <w:rFonts w:ascii="굴림" w:eastAsia="굴림" w:hAnsi="굴림" w:hint="eastAsia"/>
          <w:sz w:val="22"/>
          <w:szCs w:val="22"/>
        </w:rPr>
        <w:t xml:space="preserve">◦ </w:t>
      </w:r>
      <w:r w:rsidR="00D823AE">
        <w:rPr>
          <w:rFonts w:ascii="굴림" w:eastAsia="굴림" w:hAnsi="굴림" w:hint="eastAsia"/>
          <w:sz w:val="22"/>
          <w:szCs w:val="22"/>
        </w:rPr>
        <w:t>인문사회분야 특성을 감안한 평가과정 및 결과물 제출 의무 변경</w:t>
      </w:r>
    </w:p>
    <w:p w:rsidR="00017E3D" w:rsidRPr="0017694A" w:rsidRDefault="00017E3D" w:rsidP="0017694A">
      <w:pPr>
        <w:ind w:firstLineChars="200" w:firstLine="440"/>
        <w:rPr>
          <w:rFonts w:ascii="굴림" w:eastAsia="굴림" w:hAnsi="굴림"/>
          <w:sz w:val="22"/>
          <w:szCs w:val="22"/>
        </w:rPr>
      </w:pPr>
    </w:p>
    <w:p w:rsidR="006823CB" w:rsidRPr="00E85F19" w:rsidRDefault="005B35AD" w:rsidP="003A77B8">
      <w:pPr>
        <w:outlineLvl w:val="0"/>
        <w:rPr>
          <w:rFonts w:ascii="HY헤드라인M" w:eastAsia="HY헤드라인M" w:hAnsi="굴림" w:cs="Arial"/>
          <w:b/>
          <w:sz w:val="28"/>
          <w:szCs w:val="28"/>
        </w:rPr>
      </w:pPr>
      <w:r>
        <w:rPr>
          <w:rFonts w:ascii="HY헤드라인M" w:eastAsia="HY헤드라인M" w:hAnsi="바탕" w:cs="Arial" w:hint="eastAsia"/>
          <w:b/>
          <w:sz w:val="28"/>
          <w:szCs w:val="28"/>
        </w:rPr>
        <w:t>II</w:t>
      </w:r>
      <w:r w:rsidR="006823CB" w:rsidRPr="00E85F19">
        <w:rPr>
          <w:rFonts w:ascii="HY헤드라인M" w:eastAsia="HY헤드라인M" w:hAnsi="굴림" w:cs="Arial" w:hint="eastAsia"/>
          <w:b/>
          <w:sz w:val="28"/>
          <w:szCs w:val="28"/>
        </w:rPr>
        <w:t>. 사업내용</w:t>
      </w:r>
    </w:p>
    <w:p w:rsidR="006823CB" w:rsidRPr="00017E3D" w:rsidRDefault="006823CB" w:rsidP="00F71B2C">
      <w:pPr>
        <w:rPr>
          <w:rFonts w:ascii="굴림" w:eastAsia="굴림" w:hAnsi="굴림"/>
          <w:szCs w:val="22"/>
        </w:rPr>
      </w:pPr>
    </w:p>
    <w:p w:rsidR="003816E3" w:rsidRPr="00E85F19" w:rsidRDefault="00CA2E2B" w:rsidP="00512DF6">
      <w:pPr>
        <w:ind w:leftChars="120" w:left="240"/>
        <w:rPr>
          <w:rFonts w:ascii="굴림" w:eastAsia="굴림" w:hAnsi="굴림"/>
          <w:sz w:val="22"/>
          <w:szCs w:val="22"/>
        </w:rPr>
      </w:pPr>
      <w:r w:rsidRPr="00E85F19">
        <w:rPr>
          <w:rFonts w:ascii="굴림" w:eastAsia="굴림" w:hAnsi="굴림" w:hint="eastAsia"/>
          <w:b/>
          <w:sz w:val="22"/>
          <w:szCs w:val="22"/>
        </w:rPr>
        <w:t>1</w:t>
      </w:r>
      <w:r w:rsidR="00F71B2C" w:rsidRPr="00E85F19">
        <w:rPr>
          <w:rFonts w:ascii="굴림" w:eastAsia="굴림" w:hAnsi="굴림" w:hint="eastAsia"/>
          <w:b/>
          <w:sz w:val="22"/>
          <w:szCs w:val="22"/>
        </w:rPr>
        <w:t xml:space="preserve">. </w:t>
      </w:r>
      <w:r w:rsidR="003A77B8" w:rsidRPr="00E85F19">
        <w:rPr>
          <w:rFonts w:ascii="굴림" w:eastAsia="굴림" w:hAnsi="굴림" w:hint="eastAsia"/>
          <w:b/>
          <w:sz w:val="22"/>
          <w:szCs w:val="22"/>
        </w:rPr>
        <w:t>지원예</w:t>
      </w:r>
      <w:r w:rsidR="003816E3" w:rsidRPr="00E85F19">
        <w:rPr>
          <w:rFonts w:ascii="굴림" w:eastAsia="굴림" w:hAnsi="굴림" w:hint="eastAsia"/>
          <w:b/>
          <w:sz w:val="22"/>
          <w:szCs w:val="22"/>
        </w:rPr>
        <w:t>산</w:t>
      </w:r>
      <w:r w:rsidR="00DC5640" w:rsidRPr="00E85F19">
        <w:rPr>
          <w:rFonts w:ascii="굴림" w:eastAsia="굴림" w:hAnsi="굴림" w:hint="eastAsia"/>
          <w:b/>
          <w:sz w:val="22"/>
          <w:szCs w:val="22"/>
        </w:rPr>
        <w:t>(신규 지원비</w:t>
      </w:r>
      <w:proofErr w:type="gramStart"/>
      <w:r w:rsidR="00DC5640" w:rsidRPr="00E85F19">
        <w:rPr>
          <w:rFonts w:ascii="굴림" w:eastAsia="굴림" w:hAnsi="굴림" w:hint="eastAsia"/>
          <w:b/>
          <w:sz w:val="22"/>
          <w:szCs w:val="22"/>
        </w:rPr>
        <w:t>)</w:t>
      </w:r>
      <w:r w:rsidR="003816E3" w:rsidRPr="00E85F19">
        <w:rPr>
          <w:rFonts w:ascii="굴림" w:eastAsia="굴림" w:hAnsi="굴림" w:hint="eastAsia"/>
          <w:sz w:val="22"/>
          <w:szCs w:val="22"/>
        </w:rPr>
        <w:t xml:space="preserve"> :</w:t>
      </w:r>
      <w:proofErr w:type="gramEnd"/>
      <w:r w:rsidR="003816E3" w:rsidRPr="00E85F19">
        <w:rPr>
          <w:rFonts w:ascii="굴림" w:eastAsia="굴림" w:hAnsi="굴림" w:hint="eastAsia"/>
          <w:sz w:val="22"/>
          <w:szCs w:val="22"/>
        </w:rPr>
        <w:t xml:space="preserve"> </w:t>
      </w:r>
      <w:r w:rsidR="00D823AE">
        <w:rPr>
          <w:rFonts w:ascii="굴림" w:eastAsia="굴림" w:hAnsi="굴림" w:hint="eastAsia"/>
          <w:sz w:val="22"/>
          <w:szCs w:val="22"/>
        </w:rPr>
        <w:t>3,115</w:t>
      </w:r>
      <w:r w:rsidR="00496369" w:rsidRPr="00E85F19">
        <w:rPr>
          <w:rFonts w:ascii="굴림" w:eastAsia="굴림" w:hAnsi="굴림" w:hint="eastAsia"/>
          <w:sz w:val="22"/>
          <w:szCs w:val="22"/>
        </w:rPr>
        <w:t xml:space="preserve">백만원 </w:t>
      </w:r>
      <w:r w:rsidR="00DC5640" w:rsidRPr="00E85F19">
        <w:rPr>
          <w:rFonts w:ascii="굴림" w:eastAsia="굴림" w:hAnsi="굴림" w:hint="eastAsia"/>
          <w:sz w:val="22"/>
          <w:szCs w:val="22"/>
        </w:rPr>
        <w:t>(</w:t>
      </w:r>
      <w:r w:rsidR="00D823AE">
        <w:rPr>
          <w:rFonts w:ascii="굴림" w:eastAsia="굴림" w:hAnsi="굴림" w:hint="eastAsia"/>
          <w:sz w:val="22"/>
          <w:szCs w:val="22"/>
        </w:rPr>
        <w:t>26</w:t>
      </w:r>
      <w:r w:rsidR="00DC5640" w:rsidRPr="00E85F19">
        <w:rPr>
          <w:rFonts w:ascii="굴림" w:eastAsia="굴림" w:hAnsi="굴림" w:hint="eastAsia"/>
          <w:sz w:val="22"/>
          <w:szCs w:val="22"/>
        </w:rPr>
        <w:t>과제 내외)</w:t>
      </w:r>
    </w:p>
    <w:p w:rsidR="00627D40" w:rsidRPr="00E85F19" w:rsidRDefault="003A77B8" w:rsidP="00107177">
      <w:pPr>
        <w:tabs>
          <w:tab w:val="left" w:pos="840"/>
        </w:tabs>
        <w:ind w:firstLineChars="75" w:firstLine="165"/>
        <w:rPr>
          <w:rFonts w:ascii="굴림" w:eastAsia="굴림" w:hAnsi="굴림"/>
          <w:sz w:val="22"/>
          <w:szCs w:val="22"/>
        </w:rPr>
      </w:pPr>
      <w:r w:rsidRPr="00E85F19">
        <w:rPr>
          <w:rFonts w:ascii="굴림" w:eastAsia="굴림" w:hAnsi="굴림"/>
          <w:sz w:val="22"/>
          <w:szCs w:val="22"/>
        </w:rPr>
        <w:tab/>
      </w:r>
    </w:p>
    <w:p w:rsidR="003816E3" w:rsidRPr="00E85F19" w:rsidRDefault="00F71B2C" w:rsidP="00512DF6">
      <w:pPr>
        <w:ind w:leftChars="120" w:left="240"/>
        <w:rPr>
          <w:rFonts w:ascii="굴림" w:eastAsia="굴림" w:hAnsi="굴림"/>
          <w:sz w:val="22"/>
          <w:szCs w:val="22"/>
        </w:rPr>
      </w:pPr>
      <w:r w:rsidRPr="00E85F19">
        <w:rPr>
          <w:rFonts w:ascii="굴림" w:eastAsia="굴림" w:hAnsi="굴림" w:hint="eastAsia"/>
          <w:b/>
          <w:sz w:val="22"/>
          <w:szCs w:val="22"/>
        </w:rPr>
        <w:t xml:space="preserve">2. </w:t>
      </w:r>
      <w:r w:rsidR="003816E3" w:rsidRPr="00E85F19">
        <w:rPr>
          <w:rFonts w:ascii="굴림" w:eastAsia="굴림" w:hAnsi="굴림" w:hint="eastAsia"/>
          <w:b/>
          <w:sz w:val="22"/>
          <w:szCs w:val="22"/>
        </w:rPr>
        <w:t>지원분야</w:t>
      </w:r>
      <w:r w:rsidR="006E6A99">
        <w:rPr>
          <w:rFonts w:ascii="굴림" w:eastAsia="굴림" w:hAnsi="굴림" w:hint="eastAsia"/>
          <w:b/>
          <w:sz w:val="22"/>
          <w:szCs w:val="22"/>
        </w:rPr>
        <w:t xml:space="preserve"> </w:t>
      </w:r>
      <w:r w:rsidR="003816E3" w:rsidRPr="00E85F19">
        <w:rPr>
          <w:rFonts w:ascii="굴림" w:eastAsia="굴림" w:hAnsi="굴림" w:hint="eastAsia"/>
          <w:sz w:val="22"/>
          <w:szCs w:val="22"/>
        </w:rPr>
        <w:t xml:space="preserve"> </w:t>
      </w:r>
    </w:p>
    <w:p w:rsidR="0017694A" w:rsidRDefault="00F103F2" w:rsidP="0017694A">
      <w:pPr>
        <w:ind w:left="2" w:firstLineChars="200" w:firstLine="440"/>
        <w:jc w:val="left"/>
        <w:rPr>
          <w:rFonts w:ascii="굴림" w:eastAsia="굴림" w:hAnsi="굴림"/>
          <w:sz w:val="22"/>
          <w:szCs w:val="22"/>
        </w:rPr>
      </w:pPr>
      <w:r w:rsidRPr="0017694A">
        <w:rPr>
          <w:rFonts w:ascii="굴림" w:eastAsia="굴림" w:hAnsi="굴림" w:hint="eastAsia"/>
          <w:sz w:val="22"/>
          <w:szCs w:val="22"/>
        </w:rPr>
        <w:t>◦</w:t>
      </w:r>
      <w:r w:rsidR="004E5424" w:rsidRPr="0017694A">
        <w:rPr>
          <w:rFonts w:ascii="굴림" w:eastAsia="굴림" w:hAnsi="굴림" w:hint="eastAsia"/>
          <w:sz w:val="22"/>
          <w:szCs w:val="22"/>
        </w:rPr>
        <w:t xml:space="preserve"> </w:t>
      </w:r>
      <w:r w:rsidR="00167351" w:rsidRPr="0017694A">
        <w:rPr>
          <w:rFonts w:ascii="굴림" w:eastAsia="굴림" w:hAnsi="굴림" w:hint="eastAsia"/>
          <w:sz w:val="22"/>
          <w:szCs w:val="22"/>
        </w:rPr>
        <w:tab/>
      </w:r>
      <w:r w:rsidR="00D823AE">
        <w:rPr>
          <w:rFonts w:ascii="굴림" w:eastAsia="굴림" w:hAnsi="굴림" w:hint="eastAsia"/>
          <w:sz w:val="22"/>
          <w:szCs w:val="22"/>
        </w:rPr>
        <w:t>인문사회 전 학문분야</w:t>
      </w:r>
    </w:p>
    <w:p w:rsidR="00C16B2F" w:rsidRDefault="00C16B2F" w:rsidP="00C16B2F">
      <w:pPr>
        <w:ind w:left="2" w:firstLineChars="300" w:firstLine="660"/>
        <w:jc w:val="left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 xml:space="preserve">- </w:t>
      </w:r>
      <w:proofErr w:type="gramStart"/>
      <w:r>
        <w:rPr>
          <w:rFonts w:ascii="굴림" w:eastAsia="굴림" w:hAnsi="굴림" w:hint="eastAsia"/>
          <w:sz w:val="22"/>
          <w:szCs w:val="22"/>
        </w:rPr>
        <w:t>자율주제 :</w:t>
      </w:r>
      <w:proofErr w:type="gramEnd"/>
      <w:r>
        <w:rPr>
          <w:rFonts w:ascii="굴림" w:eastAsia="굴림" w:hAnsi="굴림" w:hint="eastAsia"/>
          <w:sz w:val="22"/>
          <w:szCs w:val="22"/>
        </w:rPr>
        <w:t xml:space="preserve"> 외국연구자와 공동연구가 필요한 연구주제</w:t>
      </w:r>
    </w:p>
    <w:p w:rsidR="004846F1" w:rsidRDefault="00D823AE" w:rsidP="00017E3D">
      <w:pPr>
        <w:ind w:left="2" w:firstLineChars="200" w:firstLine="440"/>
        <w:jc w:val="left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 xml:space="preserve">  - </w:t>
      </w:r>
      <w:proofErr w:type="gramStart"/>
      <w:r>
        <w:rPr>
          <w:rFonts w:ascii="굴림" w:eastAsia="굴림" w:hAnsi="굴림" w:hint="eastAsia"/>
          <w:sz w:val="22"/>
          <w:szCs w:val="22"/>
        </w:rPr>
        <w:t>지정주제 :</w:t>
      </w:r>
      <w:proofErr w:type="gramEnd"/>
      <w:r>
        <w:rPr>
          <w:rFonts w:ascii="굴림" w:eastAsia="굴림" w:hAnsi="굴림" w:hint="eastAsia"/>
          <w:sz w:val="22"/>
          <w:szCs w:val="22"/>
        </w:rPr>
        <w:t xml:space="preserve"> 국가전략분야로 국익 및 학문발전에 도움이 되는 분야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3"/>
        <w:gridCol w:w="5245"/>
        <w:gridCol w:w="2149"/>
      </w:tblGrid>
      <w:tr w:rsidR="00017E3D" w:rsidTr="008528B3">
        <w:trPr>
          <w:trHeight w:val="63"/>
          <w:jc w:val="center"/>
        </w:trPr>
        <w:tc>
          <w:tcPr>
            <w:tcW w:w="1443" w:type="dxa"/>
            <w:shd w:val="clear" w:color="auto" w:fill="D9D9D9" w:themeFill="background1" w:themeFillShade="D9"/>
            <w:vAlign w:val="center"/>
          </w:tcPr>
          <w:p w:rsidR="00017E3D" w:rsidRPr="0045525F" w:rsidRDefault="00017E3D" w:rsidP="00017E3D">
            <w:pPr>
              <w:jc w:val="center"/>
              <w:rPr>
                <w:rStyle w:val="af1"/>
                <w:rFonts w:ascii="굴림" w:eastAsia="굴림" w:hAnsi="굴림"/>
                <w:b/>
                <w:i w:val="0"/>
                <w:color w:val="auto"/>
                <w:sz w:val="18"/>
              </w:rPr>
            </w:pPr>
            <w:r w:rsidRPr="0045525F">
              <w:rPr>
                <w:rStyle w:val="af1"/>
                <w:rFonts w:ascii="굴림" w:eastAsia="굴림" w:hAnsi="굴림" w:hint="eastAsia"/>
                <w:b/>
                <w:i w:val="0"/>
                <w:color w:val="auto"/>
                <w:sz w:val="18"/>
              </w:rPr>
              <w:t>분야</w:t>
            </w:r>
          </w:p>
        </w:tc>
        <w:tc>
          <w:tcPr>
            <w:tcW w:w="5245" w:type="dxa"/>
            <w:shd w:val="clear" w:color="auto" w:fill="D9D9D9" w:themeFill="background1" w:themeFillShade="D9"/>
            <w:vAlign w:val="center"/>
          </w:tcPr>
          <w:p w:rsidR="00017E3D" w:rsidRPr="0045525F" w:rsidRDefault="00017E3D" w:rsidP="00017E3D">
            <w:pPr>
              <w:jc w:val="center"/>
              <w:rPr>
                <w:rStyle w:val="af1"/>
                <w:rFonts w:ascii="굴림" w:eastAsia="굴림" w:hAnsi="굴림"/>
                <w:b/>
                <w:i w:val="0"/>
                <w:color w:val="auto"/>
                <w:sz w:val="18"/>
              </w:rPr>
            </w:pPr>
            <w:r w:rsidRPr="0045525F">
              <w:rPr>
                <w:rStyle w:val="af1"/>
                <w:rFonts w:ascii="굴림" w:eastAsia="굴림" w:hAnsi="굴림" w:hint="eastAsia"/>
                <w:b/>
                <w:i w:val="0"/>
                <w:color w:val="auto"/>
                <w:sz w:val="18"/>
              </w:rPr>
              <w:t>전략주제</w:t>
            </w:r>
          </w:p>
        </w:tc>
        <w:tc>
          <w:tcPr>
            <w:tcW w:w="2149" w:type="dxa"/>
            <w:shd w:val="clear" w:color="auto" w:fill="D9D9D9" w:themeFill="background1" w:themeFillShade="D9"/>
            <w:vAlign w:val="center"/>
          </w:tcPr>
          <w:p w:rsidR="00017E3D" w:rsidRPr="0045525F" w:rsidRDefault="00017E3D" w:rsidP="00017E3D">
            <w:pPr>
              <w:jc w:val="center"/>
              <w:rPr>
                <w:rStyle w:val="af1"/>
                <w:rFonts w:ascii="굴림" w:eastAsia="굴림" w:hAnsi="굴림"/>
                <w:b/>
                <w:i w:val="0"/>
                <w:color w:val="auto"/>
                <w:sz w:val="18"/>
              </w:rPr>
            </w:pPr>
            <w:r w:rsidRPr="0045525F">
              <w:rPr>
                <w:rStyle w:val="af1"/>
                <w:rFonts w:ascii="굴림" w:eastAsia="굴림" w:hAnsi="굴림" w:hint="eastAsia"/>
                <w:b/>
                <w:i w:val="0"/>
                <w:color w:val="auto"/>
                <w:sz w:val="18"/>
              </w:rPr>
              <w:t>전략지역</w:t>
            </w:r>
          </w:p>
        </w:tc>
      </w:tr>
      <w:tr w:rsidR="00017E3D" w:rsidTr="00017E3D">
        <w:trPr>
          <w:trHeight w:val="60"/>
          <w:jc w:val="center"/>
        </w:trPr>
        <w:tc>
          <w:tcPr>
            <w:tcW w:w="1443" w:type="dxa"/>
            <w:vMerge w:val="restart"/>
            <w:vAlign w:val="center"/>
          </w:tcPr>
          <w:p w:rsidR="00017E3D" w:rsidRPr="0045525F" w:rsidRDefault="00017E3D" w:rsidP="00017E3D">
            <w:pPr>
              <w:jc w:val="center"/>
              <w:rPr>
                <w:rStyle w:val="af1"/>
                <w:rFonts w:ascii="굴림" w:eastAsia="굴림" w:hAnsi="굴림"/>
                <w:i w:val="0"/>
                <w:color w:val="auto"/>
                <w:sz w:val="18"/>
              </w:rPr>
            </w:pPr>
            <w:r w:rsidRPr="0045525F">
              <w:rPr>
                <w:rStyle w:val="af1"/>
                <w:rFonts w:ascii="굴림" w:eastAsia="굴림" w:hAnsi="굴림" w:hint="eastAsia"/>
                <w:i w:val="0"/>
                <w:color w:val="auto"/>
                <w:sz w:val="18"/>
              </w:rPr>
              <w:t>인문학</w:t>
            </w:r>
          </w:p>
        </w:tc>
        <w:tc>
          <w:tcPr>
            <w:tcW w:w="5245" w:type="dxa"/>
            <w:vAlign w:val="center"/>
          </w:tcPr>
          <w:p w:rsidR="00017E3D" w:rsidRPr="0045525F" w:rsidRDefault="00017E3D" w:rsidP="00017E3D">
            <w:pPr>
              <w:rPr>
                <w:rStyle w:val="af1"/>
                <w:rFonts w:ascii="굴림" w:eastAsia="굴림" w:hAnsi="굴림"/>
                <w:i w:val="0"/>
                <w:color w:val="auto"/>
                <w:sz w:val="18"/>
              </w:rPr>
            </w:pPr>
            <w:r w:rsidRPr="0045525F">
              <w:rPr>
                <w:rStyle w:val="af1"/>
                <w:rFonts w:ascii="굴림" w:eastAsia="굴림" w:hAnsi="굴림" w:hint="eastAsia"/>
                <w:i w:val="0"/>
                <w:color w:val="auto"/>
                <w:sz w:val="18"/>
              </w:rPr>
              <w:t>종교적 경험이 중재하는 가치와 종교성의 평가척도 연구</w:t>
            </w:r>
          </w:p>
        </w:tc>
        <w:tc>
          <w:tcPr>
            <w:tcW w:w="2149" w:type="dxa"/>
            <w:vAlign w:val="center"/>
          </w:tcPr>
          <w:p w:rsidR="00017E3D" w:rsidRPr="0045525F" w:rsidRDefault="00017E3D" w:rsidP="00017E3D">
            <w:pPr>
              <w:jc w:val="center"/>
              <w:rPr>
                <w:rStyle w:val="af1"/>
                <w:rFonts w:ascii="굴림" w:eastAsia="굴림" w:hAnsi="굴림"/>
                <w:i w:val="0"/>
                <w:color w:val="auto"/>
                <w:sz w:val="18"/>
              </w:rPr>
            </w:pPr>
            <w:r w:rsidRPr="0045525F">
              <w:rPr>
                <w:rStyle w:val="af1"/>
                <w:rFonts w:ascii="굴림" w:eastAsia="굴림" w:hAnsi="굴림" w:hint="eastAsia"/>
                <w:i w:val="0"/>
                <w:color w:val="auto"/>
                <w:sz w:val="18"/>
              </w:rPr>
              <w:t>독일</w:t>
            </w:r>
          </w:p>
        </w:tc>
      </w:tr>
      <w:tr w:rsidR="00017E3D" w:rsidTr="00017E3D">
        <w:trPr>
          <w:trHeight w:val="60"/>
          <w:jc w:val="center"/>
        </w:trPr>
        <w:tc>
          <w:tcPr>
            <w:tcW w:w="1443" w:type="dxa"/>
            <w:vMerge/>
            <w:vAlign w:val="center"/>
          </w:tcPr>
          <w:p w:rsidR="00017E3D" w:rsidRPr="0045525F" w:rsidRDefault="00017E3D" w:rsidP="00017E3D">
            <w:pPr>
              <w:jc w:val="center"/>
              <w:rPr>
                <w:rStyle w:val="af1"/>
                <w:rFonts w:ascii="굴림" w:eastAsia="굴림" w:hAnsi="굴림"/>
                <w:i w:val="0"/>
                <w:color w:val="auto"/>
                <w:sz w:val="18"/>
              </w:rPr>
            </w:pPr>
          </w:p>
        </w:tc>
        <w:tc>
          <w:tcPr>
            <w:tcW w:w="5245" w:type="dxa"/>
            <w:vAlign w:val="center"/>
          </w:tcPr>
          <w:p w:rsidR="00017E3D" w:rsidRPr="0045525F" w:rsidRDefault="00017E3D" w:rsidP="00017E3D">
            <w:pPr>
              <w:rPr>
                <w:rStyle w:val="af1"/>
                <w:rFonts w:ascii="굴림" w:eastAsia="굴림" w:hAnsi="굴림"/>
                <w:i w:val="0"/>
                <w:color w:val="auto"/>
                <w:sz w:val="18"/>
              </w:rPr>
            </w:pPr>
            <w:r w:rsidRPr="0045525F">
              <w:rPr>
                <w:rStyle w:val="af1"/>
                <w:rFonts w:ascii="굴림" w:eastAsia="굴림" w:hAnsi="굴림" w:hint="eastAsia"/>
                <w:i w:val="0"/>
                <w:color w:val="auto"/>
                <w:sz w:val="18"/>
              </w:rPr>
              <w:t xml:space="preserve">중등교육과정에서의 문학교육 및 평가 비교 </w:t>
            </w:r>
            <w:proofErr w:type="gramStart"/>
            <w:r w:rsidRPr="0045525F">
              <w:rPr>
                <w:rStyle w:val="af1"/>
                <w:rFonts w:ascii="굴림" w:eastAsia="굴림" w:hAnsi="굴림" w:hint="eastAsia"/>
                <w:i w:val="0"/>
                <w:color w:val="auto"/>
                <w:sz w:val="18"/>
              </w:rPr>
              <w:t>연구 :</w:t>
            </w:r>
            <w:proofErr w:type="gramEnd"/>
            <w:r w:rsidRPr="0045525F">
              <w:rPr>
                <w:rStyle w:val="af1"/>
                <w:rFonts w:ascii="굴림" w:eastAsia="굴림" w:hAnsi="굴림" w:hint="eastAsia"/>
                <w:i w:val="0"/>
                <w:color w:val="auto"/>
                <w:sz w:val="18"/>
              </w:rPr>
              <w:t xml:space="preserve"> 유럽(프랑스, 독일)과 한국의 비교</w:t>
            </w:r>
          </w:p>
        </w:tc>
        <w:tc>
          <w:tcPr>
            <w:tcW w:w="2149" w:type="dxa"/>
            <w:vAlign w:val="center"/>
          </w:tcPr>
          <w:p w:rsidR="00017E3D" w:rsidRPr="0045525F" w:rsidRDefault="00017E3D" w:rsidP="00017E3D">
            <w:pPr>
              <w:jc w:val="center"/>
              <w:rPr>
                <w:rStyle w:val="af1"/>
                <w:rFonts w:ascii="굴림" w:eastAsia="굴림" w:hAnsi="굴림"/>
                <w:i w:val="0"/>
                <w:color w:val="auto"/>
                <w:sz w:val="18"/>
              </w:rPr>
            </w:pPr>
            <w:r w:rsidRPr="0045525F">
              <w:rPr>
                <w:rStyle w:val="af1"/>
                <w:rFonts w:ascii="굴림" w:eastAsia="굴림" w:hAnsi="굴림" w:hint="eastAsia"/>
                <w:i w:val="0"/>
                <w:color w:val="auto"/>
                <w:sz w:val="18"/>
              </w:rPr>
              <w:t>프랑스, 독일</w:t>
            </w:r>
          </w:p>
        </w:tc>
      </w:tr>
      <w:tr w:rsidR="00017E3D" w:rsidTr="00017E3D">
        <w:trPr>
          <w:trHeight w:val="60"/>
          <w:jc w:val="center"/>
        </w:trPr>
        <w:tc>
          <w:tcPr>
            <w:tcW w:w="1443" w:type="dxa"/>
            <w:vMerge w:val="restart"/>
            <w:vAlign w:val="center"/>
          </w:tcPr>
          <w:p w:rsidR="00017E3D" w:rsidRPr="0045525F" w:rsidRDefault="00017E3D" w:rsidP="00017E3D">
            <w:pPr>
              <w:jc w:val="center"/>
              <w:rPr>
                <w:rStyle w:val="af1"/>
                <w:rFonts w:ascii="굴림" w:eastAsia="굴림" w:hAnsi="굴림"/>
                <w:i w:val="0"/>
                <w:color w:val="auto"/>
                <w:sz w:val="18"/>
              </w:rPr>
            </w:pPr>
            <w:r w:rsidRPr="0045525F">
              <w:rPr>
                <w:rStyle w:val="af1"/>
                <w:rFonts w:ascii="굴림" w:eastAsia="굴림" w:hAnsi="굴림" w:hint="eastAsia"/>
                <w:i w:val="0"/>
                <w:color w:val="auto"/>
                <w:sz w:val="18"/>
              </w:rPr>
              <w:lastRenderedPageBreak/>
              <w:t>사회과학</w:t>
            </w:r>
          </w:p>
        </w:tc>
        <w:tc>
          <w:tcPr>
            <w:tcW w:w="5245" w:type="dxa"/>
            <w:vAlign w:val="center"/>
          </w:tcPr>
          <w:p w:rsidR="00017E3D" w:rsidRPr="0045525F" w:rsidRDefault="00017E3D" w:rsidP="00017E3D">
            <w:pPr>
              <w:rPr>
                <w:rStyle w:val="af1"/>
                <w:rFonts w:ascii="굴림" w:eastAsia="굴림" w:hAnsi="굴림"/>
                <w:i w:val="0"/>
                <w:color w:val="auto"/>
                <w:sz w:val="18"/>
              </w:rPr>
            </w:pPr>
            <w:proofErr w:type="gramStart"/>
            <w:r w:rsidRPr="0045525F">
              <w:rPr>
                <w:rStyle w:val="af1"/>
                <w:rFonts w:ascii="굴림" w:eastAsia="굴림" w:hAnsi="굴림" w:hint="eastAsia"/>
                <w:i w:val="0"/>
                <w:color w:val="auto"/>
                <w:sz w:val="18"/>
              </w:rPr>
              <w:t>지속가능사회 :</w:t>
            </w:r>
            <w:proofErr w:type="gramEnd"/>
            <w:r w:rsidRPr="0045525F">
              <w:rPr>
                <w:rStyle w:val="af1"/>
                <w:rFonts w:ascii="굴림" w:eastAsia="굴림" w:hAnsi="굴림" w:hint="eastAsia"/>
                <w:i w:val="0"/>
                <w:color w:val="auto"/>
                <w:sz w:val="18"/>
              </w:rPr>
              <w:t xml:space="preserve"> 글로벌사회에서의 복지국가</w:t>
            </w:r>
          </w:p>
        </w:tc>
        <w:tc>
          <w:tcPr>
            <w:tcW w:w="2149" w:type="dxa"/>
            <w:vMerge w:val="restart"/>
            <w:vAlign w:val="center"/>
          </w:tcPr>
          <w:p w:rsidR="00017E3D" w:rsidRPr="0045525F" w:rsidRDefault="00017E3D" w:rsidP="00017E3D">
            <w:pPr>
              <w:jc w:val="center"/>
              <w:rPr>
                <w:rStyle w:val="af1"/>
                <w:rFonts w:ascii="굴림" w:eastAsia="굴림" w:hAnsi="굴림"/>
                <w:i w:val="0"/>
                <w:color w:val="auto"/>
                <w:sz w:val="18"/>
              </w:rPr>
            </w:pPr>
            <w:r w:rsidRPr="0045525F">
              <w:rPr>
                <w:rStyle w:val="af1"/>
                <w:rFonts w:ascii="굴림" w:eastAsia="굴림" w:hAnsi="굴림" w:hint="eastAsia"/>
                <w:i w:val="0"/>
                <w:color w:val="auto"/>
                <w:sz w:val="18"/>
              </w:rPr>
              <w:t>스웨덴</w:t>
            </w:r>
          </w:p>
        </w:tc>
      </w:tr>
      <w:tr w:rsidR="00017E3D" w:rsidTr="00017E3D">
        <w:trPr>
          <w:trHeight w:val="60"/>
          <w:jc w:val="center"/>
        </w:trPr>
        <w:tc>
          <w:tcPr>
            <w:tcW w:w="1443" w:type="dxa"/>
            <w:vMerge/>
            <w:vAlign w:val="center"/>
          </w:tcPr>
          <w:p w:rsidR="00017E3D" w:rsidRPr="0045525F" w:rsidRDefault="00017E3D" w:rsidP="00017E3D">
            <w:pPr>
              <w:jc w:val="center"/>
              <w:rPr>
                <w:rStyle w:val="af1"/>
                <w:rFonts w:ascii="굴림" w:eastAsia="굴림" w:hAnsi="굴림"/>
                <w:i w:val="0"/>
                <w:color w:val="auto"/>
                <w:sz w:val="18"/>
              </w:rPr>
            </w:pPr>
          </w:p>
        </w:tc>
        <w:tc>
          <w:tcPr>
            <w:tcW w:w="5245" w:type="dxa"/>
            <w:vAlign w:val="center"/>
          </w:tcPr>
          <w:p w:rsidR="00017E3D" w:rsidRPr="0045525F" w:rsidRDefault="00017E3D" w:rsidP="00017E3D">
            <w:pPr>
              <w:rPr>
                <w:rStyle w:val="af1"/>
                <w:rFonts w:ascii="굴림" w:eastAsia="굴림" w:hAnsi="굴림"/>
                <w:i w:val="0"/>
                <w:color w:val="auto"/>
                <w:sz w:val="18"/>
              </w:rPr>
            </w:pPr>
            <w:r w:rsidRPr="0045525F">
              <w:rPr>
                <w:rStyle w:val="af1"/>
                <w:rFonts w:ascii="굴림" w:eastAsia="굴림" w:hAnsi="굴림" w:hint="eastAsia"/>
                <w:i w:val="0"/>
                <w:color w:val="auto"/>
                <w:sz w:val="18"/>
              </w:rPr>
              <w:t>사회생활 속의 판단과 결정</w:t>
            </w:r>
          </w:p>
        </w:tc>
        <w:tc>
          <w:tcPr>
            <w:tcW w:w="2149" w:type="dxa"/>
            <w:vMerge/>
            <w:vAlign w:val="center"/>
          </w:tcPr>
          <w:p w:rsidR="00017E3D" w:rsidRPr="0045525F" w:rsidRDefault="00017E3D" w:rsidP="00017E3D">
            <w:pPr>
              <w:jc w:val="center"/>
              <w:rPr>
                <w:rStyle w:val="af1"/>
                <w:rFonts w:ascii="굴림" w:eastAsia="굴림" w:hAnsi="굴림"/>
                <w:i w:val="0"/>
                <w:color w:val="auto"/>
                <w:sz w:val="18"/>
              </w:rPr>
            </w:pPr>
          </w:p>
        </w:tc>
      </w:tr>
      <w:tr w:rsidR="00017E3D" w:rsidTr="00017E3D">
        <w:trPr>
          <w:trHeight w:val="60"/>
          <w:jc w:val="center"/>
        </w:trPr>
        <w:tc>
          <w:tcPr>
            <w:tcW w:w="1443" w:type="dxa"/>
            <w:vMerge w:val="restart"/>
            <w:vAlign w:val="center"/>
          </w:tcPr>
          <w:p w:rsidR="00017E3D" w:rsidRPr="0045525F" w:rsidRDefault="00017E3D" w:rsidP="00017E3D">
            <w:pPr>
              <w:jc w:val="center"/>
              <w:rPr>
                <w:rStyle w:val="af1"/>
                <w:rFonts w:ascii="굴림" w:eastAsia="굴림" w:hAnsi="굴림"/>
                <w:i w:val="0"/>
                <w:color w:val="auto"/>
                <w:sz w:val="18"/>
              </w:rPr>
            </w:pPr>
            <w:proofErr w:type="spellStart"/>
            <w:r w:rsidRPr="0045525F">
              <w:rPr>
                <w:rStyle w:val="af1"/>
                <w:rFonts w:ascii="굴림" w:eastAsia="굴림" w:hAnsi="굴림" w:hint="eastAsia"/>
                <w:i w:val="0"/>
                <w:color w:val="auto"/>
                <w:sz w:val="18"/>
              </w:rPr>
              <w:t>문화융복합</w:t>
            </w:r>
            <w:proofErr w:type="spellEnd"/>
          </w:p>
        </w:tc>
        <w:tc>
          <w:tcPr>
            <w:tcW w:w="5245" w:type="dxa"/>
            <w:vAlign w:val="center"/>
          </w:tcPr>
          <w:p w:rsidR="00017E3D" w:rsidRPr="0045525F" w:rsidRDefault="00017E3D" w:rsidP="00017E3D">
            <w:pPr>
              <w:rPr>
                <w:rStyle w:val="af1"/>
                <w:rFonts w:ascii="굴림" w:eastAsia="굴림" w:hAnsi="굴림"/>
                <w:i w:val="0"/>
                <w:color w:val="auto"/>
                <w:sz w:val="18"/>
              </w:rPr>
            </w:pPr>
            <w:r w:rsidRPr="0045525F">
              <w:rPr>
                <w:rStyle w:val="af1"/>
                <w:rFonts w:ascii="굴림" w:eastAsia="굴림" w:hAnsi="굴림" w:hint="eastAsia"/>
                <w:i w:val="0"/>
                <w:color w:val="auto"/>
                <w:sz w:val="18"/>
              </w:rPr>
              <w:t>비언어적 의사소통</w:t>
            </w:r>
          </w:p>
        </w:tc>
        <w:tc>
          <w:tcPr>
            <w:tcW w:w="2149" w:type="dxa"/>
            <w:vAlign w:val="center"/>
          </w:tcPr>
          <w:p w:rsidR="00017E3D" w:rsidRPr="0045525F" w:rsidRDefault="00017E3D" w:rsidP="00017E3D">
            <w:pPr>
              <w:jc w:val="center"/>
              <w:rPr>
                <w:rStyle w:val="af1"/>
                <w:rFonts w:ascii="굴림" w:eastAsia="굴림" w:hAnsi="굴림"/>
                <w:i w:val="0"/>
                <w:color w:val="auto"/>
                <w:sz w:val="18"/>
              </w:rPr>
            </w:pPr>
            <w:r w:rsidRPr="0045525F">
              <w:rPr>
                <w:rStyle w:val="af1"/>
                <w:rFonts w:ascii="굴림" w:eastAsia="굴림" w:hAnsi="굴림" w:hint="eastAsia"/>
                <w:i w:val="0"/>
                <w:color w:val="auto"/>
                <w:sz w:val="18"/>
              </w:rPr>
              <w:t>프랑스, 체코, 이탈리아</w:t>
            </w:r>
          </w:p>
        </w:tc>
      </w:tr>
      <w:tr w:rsidR="00017E3D" w:rsidTr="00017E3D">
        <w:trPr>
          <w:trHeight w:val="60"/>
          <w:jc w:val="center"/>
        </w:trPr>
        <w:tc>
          <w:tcPr>
            <w:tcW w:w="1443" w:type="dxa"/>
            <w:vMerge/>
            <w:vAlign w:val="center"/>
          </w:tcPr>
          <w:p w:rsidR="00017E3D" w:rsidRPr="0045525F" w:rsidRDefault="00017E3D" w:rsidP="00017E3D">
            <w:pPr>
              <w:rPr>
                <w:rStyle w:val="af1"/>
                <w:rFonts w:ascii="굴림" w:eastAsia="굴림" w:hAnsi="굴림"/>
                <w:i w:val="0"/>
                <w:color w:val="auto"/>
                <w:sz w:val="18"/>
              </w:rPr>
            </w:pPr>
          </w:p>
        </w:tc>
        <w:tc>
          <w:tcPr>
            <w:tcW w:w="5245" w:type="dxa"/>
            <w:vAlign w:val="center"/>
          </w:tcPr>
          <w:p w:rsidR="00017E3D" w:rsidRPr="00C16B2F" w:rsidRDefault="00017E3D" w:rsidP="00017E3D">
            <w:pPr>
              <w:rPr>
                <w:rStyle w:val="af1"/>
                <w:rFonts w:ascii="굴림" w:eastAsia="굴림" w:hAnsi="굴림"/>
                <w:i w:val="0"/>
                <w:color w:val="auto"/>
                <w:spacing w:val="-4"/>
                <w:sz w:val="18"/>
              </w:rPr>
            </w:pPr>
            <w:r w:rsidRPr="00C16B2F">
              <w:rPr>
                <w:rStyle w:val="af1"/>
                <w:rFonts w:ascii="굴림" w:eastAsia="굴림" w:hAnsi="굴림" w:hint="eastAsia"/>
                <w:i w:val="0"/>
                <w:color w:val="auto"/>
                <w:spacing w:val="-4"/>
                <w:sz w:val="18"/>
              </w:rPr>
              <w:t xml:space="preserve">혁신적 </w:t>
            </w:r>
            <w:proofErr w:type="spellStart"/>
            <w:r w:rsidRPr="00C16B2F">
              <w:rPr>
                <w:rStyle w:val="af1"/>
                <w:rFonts w:ascii="굴림" w:eastAsia="굴림" w:hAnsi="굴림" w:hint="eastAsia"/>
                <w:i w:val="0"/>
                <w:color w:val="auto"/>
                <w:spacing w:val="-4"/>
                <w:sz w:val="18"/>
              </w:rPr>
              <w:t>콘텐츠</w:t>
            </w:r>
            <w:proofErr w:type="spellEnd"/>
            <w:r w:rsidRPr="00C16B2F">
              <w:rPr>
                <w:rStyle w:val="af1"/>
                <w:rFonts w:ascii="굴림" w:eastAsia="굴림" w:hAnsi="굴림" w:hint="eastAsia"/>
                <w:i w:val="0"/>
                <w:color w:val="auto"/>
                <w:spacing w:val="-4"/>
                <w:sz w:val="18"/>
              </w:rPr>
              <w:t xml:space="preserve"> 산업 발전을 위한 CT(Culture technology) 협력</w:t>
            </w:r>
          </w:p>
        </w:tc>
        <w:tc>
          <w:tcPr>
            <w:tcW w:w="2149" w:type="dxa"/>
            <w:vAlign w:val="center"/>
          </w:tcPr>
          <w:p w:rsidR="00017E3D" w:rsidRPr="0045525F" w:rsidRDefault="00017E3D" w:rsidP="00017E3D">
            <w:pPr>
              <w:jc w:val="center"/>
              <w:rPr>
                <w:rStyle w:val="af1"/>
                <w:rFonts w:ascii="굴림" w:eastAsia="굴림" w:hAnsi="굴림"/>
                <w:i w:val="0"/>
                <w:color w:val="auto"/>
                <w:sz w:val="18"/>
              </w:rPr>
            </w:pPr>
            <w:r w:rsidRPr="0045525F">
              <w:rPr>
                <w:rStyle w:val="af1"/>
                <w:rFonts w:ascii="굴림" w:eastAsia="굴림" w:hAnsi="굴림" w:hint="eastAsia"/>
                <w:i w:val="0"/>
                <w:color w:val="auto"/>
                <w:sz w:val="18"/>
              </w:rPr>
              <w:t>영국, 일본, 독일</w:t>
            </w:r>
          </w:p>
        </w:tc>
      </w:tr>
    </w:tbl>
    <w:p w:rsidR="00017E3D" w:rsidRDefault="00017E3D" w:rsidP="00017E3D">
      <w:pPr>
        <w:ind w:left="2" w:firstLineChars="200" w:firstLine="360"/>
        <w:jc w:val="left"/>
        <w:rPr>
          <w:rFonts w:ascii="HY중고딕" w:eastAsia="HY중고딕" w:hAnsi="굴림"/>
          <w:sz w:val="18"/>
          <w:szCs w:val="18"/>
        </w:rPr>
      </w:pPr>
      <w:r w:rsidRPr="000F7268">
        <w:rPr>
          <w:rFonts w:ascii="HY중고딕" w:eastAsia="HY중고딕" w:hAnsi="굴림" w:hint="eastAsia"/>
          <w:sz w:val="18"/>
          <w:szCs w:val="18"/>
        </w:rPr>
        <w:t xml:space="preserve">※ </w:t>
      </w:r>
      <w:r w:rsidRPr="000F7268">
        <w:rPr>
          <w:rFonts w:ascii="HY중고딕" w:eastAsia="HY중고딕" w:hAnsi="굴림" w:hint="eastAsia"/>
          <w:sz w:val="18"/>
          <w:szCs w:val="18"/>
        </w:rPr>
        <w:tab/>
      </w:r>
      <w:r>
        <w:rPr>
          <w:rFonts w:ascii="HY중고딕" w:eastAsia="HY중고딕" w:hAnsi="굴림" w:hint="eastAsia"/>
          <w:sz w:val="18"/>
          <w:szCs w:val="18"/>
        </w:rPr>
        <w:t>국가전략분야에 대한 Top-down과제는 신규과제 중 20% 이내에서 해당분야 선정</w:t>
      </w:r>
    </w:p>
    <w:p w:rsidR="00017E3D" w:rsidRDefault="00017E3D" w:rsidP="00017E3D">
      <w:pPr>
        <w:ind w:left="2" w:firstLineChars="200" w:firstLine="360"/>
        <w:jc w:val="left"/>
        <w:rPr>
          <w:rFonts w:ascii="굴림" w:eastAsia="굴림" w:hAnsi="굴림"/>
          <w:sz w:val="22"/>
          <w:szCs w:val="22"/>
        </w:rPr>
      </w:pPr>
      <w:r w:rsidRPr="000F7268">
        <w:rPr>
          <w:rFonts w:ascii="HY중고딕" w:eastAsia="HY중고딕" w:hAnsi="굴림" w:hint="eastAsia"/>
          <w:sz w:val="18"/>
          <w:szCs w:val="18"/>
        </w:rPr>
        <w:t xml:space="preserve">※ </w:t>
      </w:r>
      <w:r>
        <w:rPr>
          <w:rFonts w:ascii="HY중고딕" w:eastAsia="HY중고딕" w:hAnsi="굴림" w:hint="eastAsia"/>
          <w:sz w:val="18"/>
          <w:szCs w:val="18"/>
        </w:rPr>
        <w:t>2개 이상의 전략지역의 경우 양자 또는 다자간 협력 가능</w:t>
      </w:r>
    </w:p>
    <w:p w:rsidR="00017E3D" w:rsidRDefault="00017E3D" w:rsidP="00017E3D">
      <w:pPr>
        <w:ind w:left="2" w:firstLineChars="200" w:firstLine="360"/>
        <w:jc w:val="left"/>
        <w:rPr>
          <w:rFonts w:ascii="굴림" w:eastAsia="굴림" w:hAnsi="굴림"/>
          <w:sz w:val="22"/>
          <w:szCs w:val="22"/>
        </w:rPr>
      </w:pPr>
      <w:r w:rsidRPr="000F7268">
        <w:rPr>
          <w:rFonts w:ascii="HY중고딕" w:eastAsia="HY중고딕" w:hAnsi="굴림" w:hint="eastAsia"/>
          <w:sz w:val="18"/>
          <w:szCs w:val="18"/>
        </w:rPr>
        <w:t xml:space="preserve">※ </w:t>
      </w:r>
      <w:r w:rsidRPr="000F7268">
        <w:rPr>
          <w:rFonts w:ascii="HY중고딕" w:eastAsia="HY중고딕" w:hAnsi="굴림" w:hint="eastAsia"/>
          <w:sz w:val="18"/>
          <w:szCs w:val="18"/>
        </w:rPr>
        <w:tab/>
        <w:t>단</w:t>
      </w:r>
      <w:r>
        <w:rPr>
          <w:rFonts w:ascii="HY중고딕" w:eastAsia="HY중고딕" w:hAnsi="굴림" w:hint="eastAsia"/>
          <w:sz w:val="18"/>
          <w:szCs w:val="18"/>
        </w:rPr>
        <w:t>, 편람, 사전편찬, 교재개발, 번역, 전람회, 연주회 등을 위한 과제는 제외</w:t>
      </w:r>
    </w:p>
    <w:p w:rsidR="00D823AE" w:rsidRPr="00017E3D" w:rsidRDefault="00D823AE" w:rsidP="00815A95">
      <w:pPr>
        <w:ind w:leftChars="120" w:left="1967" w:hangingChars="800" w:hanging="1727"/>
        <w:rPr>
          <w:rFonts w:ascii="굴림" w:eastAsia="굴림" w:hAnsi="굴림"/>
          <w:b/>
          <w:color w:val="000000" w:themeColor="text1"/>
          <w:sz w:val="22"/>
          <w:szCs w:val="22"/>
        </w:rPr>
      </w:pPr>
    </w:p>
    <w:p w:rsidR="00563F4A" w:rsidRPr="00B1123C" w:rsidRDefault="003816E3" w:rsidP="00815A95">
      <w:pPr>
        <w:ind w:leftChars="120" w:left="1967" w:hangingChars="800" w:hanging="1727"/>
        <w:rPr>
          <w:rFonts w:ascii="굴림" w:eastAsia="굴림" w:hAnsi="굴림"/>
          <w:color w:val="000000" w:themeColor="text1"/>
          <w:sz w:val="22"/>
          <w:szCs w:val="22"/>
        </w:rPr>
      </w:pPr>
      <w:r w:rsidRPr="00B1123C">
        <w:rPr>
          <w:rFonts w:ascii="굴림" w:eastAsia="굴림" w:hAnsi="굴림" w:hint="eastAsia"/>
          <w:b/>
          <w:color w:val="000000" w:themeColor="text1"/>
          <w:sz w:val="22"/>
          <w:szCs w:val="22"/>
        </w:rPr>
        <w:t>3. 지원자격</w:t>
      </w:r>
      <w:r w:rsidR="00F71B2C" w:rsidRPr="00B1123C">
        <w:rPr>
          <w:rFonts w:ascii="굴림" w:eastAsia="굴림" w:hAnsi="굴림" w:hint="eastAsia"/>
          <w:color w:val="000000" w:themeColor="text1"/>
          <w:sz w:val="22"/>
          <w:szCs w:val="22"/>
        </w:rPr>
        <w:t xml:space="preserve"> </w:t>
      </w:r>
    </w:p>
    <w:p w:rsidR="00396A4E" w:rsidRPr="00B1123C" w:rsidRDefault="00F103F2" w:rsidP="00792E36">
      <w:pPr>
        <w:ind w:leftChars="220" w:left="1980" w:hangingChars="700" w:hanging="1540"/>
        <w:rPr>
          <w:rFonts w:ascii="굴림" w:eastAsia="굴림" w:hAnsi="굴림"/>
          <w:color w:val="000000" w:themeColor="text1"/>
          <w:sz w:val="22"/>
          <w:szCs w:val="22"/>
        </w:rPr>
      </w:pPr>
      <w:r w:rsidRPr="00B1123C">
        <w:rPr>
          <w:rFonts w:ascii="굴림" w:eastAsia="굴림" w:hAnsi="굴림" w:hint="eastAsia"/>
          <w:color w:val="000000" w:themeColor="text1"/>
          <w:sz w:val="22"/>
          <w:szCs w:val="22"/>
        </w:rPr>
        <w:t>◦</w:t>
      </w:r>
      <w:r w:rsidR="00563F4A" w:rsidRPr="00B1123C">
        <w:rPr>
          <w:rFonts w:ascii="굴림" w:eastAsia="굴림" w:hAnsi="굴림" w:hint="eastAsia"/>
          <w:color w:val="000000" w:themeColor="text1"/>
          <w:sz w:val="22"/>
          <w:szCs w:val="22"/>
        </w:rPr>
        <w:t xml:space="preserve"> </w:t>
      </w:r>
      <w:r w:rsidR="00DD103A" w:rsidRPr="00B1123C">
        <w:rPr>
          <w:rFonts w:ascii="굴림" w:eastAsia="굴림" w:hAnsi="굴림" w:hint="eastAsia"/>
          <w:color w:val="000000" w:themeColor="text1"/>
          <w:sz w:val="22"/>
          <w:szCs w:val="22"/>
        </w:rPr>
        <w:t>기본</w:t>
      </w:r>
      <w:r w:rsidR="00B8543E" w:rsidRPr="00B1123C">
        <w:rPr>
          <w:rFonts w:ascii="굴림" w:eastAsia="굴림" w:hAnsi="굴림" w:hint="eastAsia"/>
          <w:color w:val="000000" w:themeColor="text1"/>
          <w:sz w:val="22"/>
          <w:szCs w:val="22"/>
        </w:rPr>
        <w:t>사항</w:t>
      </w:r>
    </w:p>
    <w:p w:rsidR="00792E36" w:rsidRPr="00DD72FB" w:rsidRDefault="00B70769" w:rsidP="00792E36">
      <w:pPr>
        <w:pStyle w:val="ad"/>
        <w:numPr>
          <w:ilvl w:val="0"/>
          <w:numId w:val="22"/>
        </w:numPr>
        <w:ind w:leftChars="0"/>
        <w:rPr>
          <w:rFonts w:ascii="굴림" w:eastAsia="굴림" w:hAnsi="굴림"/>
          <w:sz w:val="22"/>
          <w:szCs w:val="22"/>
        </w:rPr>
      </w:pPr>
      <w:r w:rsidRPr="00DD72FB">
        <w:rPr>
          <w:rFonts w:ascii="굴림" w:eastAsia="굴림" w:hAnsi="굴림" w:hint="eastAsia"/>
          <w:sz w:val="22"/>
          <w:szCs w:val="22"/>
        </w:rPr>
        <w:t>국내연구책임자</w:t>
      </w:r>
      <w:r w:rsidR="00054DB5" w:rsidRPr="00DD72FB">
        <w:rPr>
          <w:rFonts w:ascii="굴림" w:eastAsia="굴림" w:hAnsi="굴림" w:hint="eastAsia"/>
          <w:sz w:val="22"/>
          <w:szCs w:val="22"/>
        </w:rPr>
        <w:t xml:space="preserve">는 </w:t>
      </w:r>
      <w:r w:rsidR="00792E36" w:rsidRPr="00DD72FB">
        <w:rPr>
          <w:rFonts w:ascii="굴림" w:eastAsia="굴림" w:hAnsi="굴림" w:hint="eastAsia"/>
          <w:sz w:val="22"/>
          <w:szCs w:val="22"/>
        </w:rPr>
        <w:t>국내 대학 또는 연구기관 소속 연구자이어야 함</w:t>
      </w:r>
    </w:p>
    <w:p w:rsidR="00F103F2" w:rsidRPr="00DD72FB" w:rsidRDefault="00792E36" w:rsidP="00792E36">
      <w:pPr>
        <w:rPr>
          <w:rFonts w:ascii="굴림" w:eastAsia="굴림" w:hAnsi="굴림"/>
          <w:w w:val="99"/>
          <w:sz w:val="22"/>
          <w:szCs w:val="22"/>
        </w:rPr>
      </w:pPr>
      <w:r w:rsidRPr="00DD72FB">
        <w:rPr>
          <w:rFonts w:ascii="굴림" w:eastAsia="굴림" w:hAnsi="굴림" w:hint="eastAsia"/>
          <w:sz w:val="22"/>
          <w:szCs w:val="22"/>
        </w:rPr>
        <w:t xml:space="preserve">         (</w:t>
      </w:r>
      <w:r w:rsidR="00E85F19" w:rsidRPr="00254F4D">
        <w:rPr>
          <w:rFonts w:ascii="돋움체" w:eastAsia="돋움체" w:hAnsi="돋움체" w:cs="바탕" w:hint="eastAsia"/>
          <w:sz w:val="22"/>
          <w:szCs w:val="22"/>
        </w:rPr>
        <w:t>「</w:t>
      </w:r>
      <w:r w:rsidR="003816E3" w:rsidRPr="00DD72FB">
        <w:rPr>
          <w:rFonts w:ascii="굴림" w:eastAsia="굴림" w:hAnsi="굴림" w:hint="eastAsia"/>
          <w:w w:val="99"/>
          <w:sz w:val="22"/>
          <w:szCs w:val="22"/>
        </w:rPr>
        <w:t>학술진흥</w:t>
      </w:r>
      <w:r w:rsidR="00563F4A" w:rsidRPr="00DD72FB">
        <w:rPr>
          <w:rFonts w:ascii="굴림" w:eastAsia="굴림" w:hAnsi="굴림" w:hint="eastAsia"/>
          <w:w w:val="99"/>
          <w:sz w:val="22"/>
          <w:szCs w:val="22"/>
        </w:rPr>
        <w:t>법</w:t>
      </w:r>
      <w:r w:rsidR="00E85F19" w:rsidRPr="00DD72FB">
        <w:rPr>
          <w:rFonts w:ascii="굴림" w:eastAsia="굴림" w:hAnsi="굴림" w:hint="eastAsia"/>
          <w:sz w:val="22"/>
          <w:szCs w:val="22"/>
        </w:rPr>
        <w:t>」</w:t>
      </w:r>
      <w:r w:rsidR="00563F4A" w:rsidRPr="00DD72FB">
        <w:rPr>
          <w:rFonts w:ascii="굴림" w:eastAsia="굴림" w:hAnsi="굴림" w:hint="eastAsia"/>
          <w:w w:val="99"/>
          <w:sz w:val="22"/>
          <w:szCs w:val="22"/>
        </w:rPr>
        <w:t>제2조 제5호</w:t>
      </w:r>
      <w:r w:rsidRPr="00DD72FB">
        <w:rPr>
          <w:rFonts w:ascii="굴림" w:eastAsia="굴림" w:hAnsi="굴림" w:hint="eastAsia"/>
          <w:w w:val="99"/>
          <w:sz w:val="22"/>
          <w:szCs w:val="22"/>
        </w:rPr>
        <w:t>)</w:t>
      </w:r>
    </w:p>
    <w:p w:rsidR="00DA73B0" w:rsidRPr="001558CF" w:rsidRDefault="00792E36" w:rsidP="00DA73B0">
      <w:pPr>
        <w:pStyle w:val="ad"/>
        <w:numPr>
          <w:ilvl w:val="0"/>
          <w:numId w:val="22"/>
        </w:numPr>
        <w:ind w:leftChars="0" w:left="640"/>
        <w:rPr>
          <w:rFonts w:ascii="굴림" w:eastAsia="굴림" w:hAnsi="굴림"/>
          <w:sz w:val="22"/>
          <w:szCs w:val="22"/>
        </w:rPr>
      </w:pPr>
      <w:r w:rsidRPr="001558CF">
        <w:rPr>
          <w:rFonts w:ascii="굴림" w:eastAsia="굴림" w:hAnsi="굴림" w:hint="eastAsia"/>
          <w:spacing w:val="-2"/>
          <w:sz w:val="22"/>
          <w:szCs w:val="22"/>
        </w:rPr>
        <w:t xml:space="preserve">해외공동연구자는 </w:t>
      </w:r>
      <w:r w:rsidR="003E70B5" w:rsidRPr="001558CF">
        <w:rPr>
          <w:rFonts w:ascii="굴림" w:eastAsia="굴림" w:hAnsi="굴림" w:hint="eastAsia"/>
          <w:spacing w:val="-2"/>
          <w:sz w:val="22"/>
          <w:szCs w:val="22"/>
        </w:rPr>
        <w:t>해외</w:t>
      </w:r>
      <w:r w:rsidR="0017694A" w:rsidRPr="001558CF">
        <w:rPr>
          <w:rFonts w:ascii="굴림" w:eastAsia="굴림" w:hAnsi="굴림" w:hint="eastAsia"/>
          <w:spacing w:val="-2"/>
          <w:sz w:val="22"/>
          <w:szCs w:val="22"/>
        </w:rPr>
        <w:t xml:space="preserve"> </w:t>
      </w:r>
      <w:r w:rsidRPr="001558CF">
        <w:rPr>
          <w:rFonts w:ascii="굴림" w:eastAsia="굴림" w:hAnsi="굴림" w:hint="eastAsia"/>
          <w:spacing w:val="-2"/>
          <w:sz w:val="22"/>
          <w:szCs w:val="22"/>
        </w:rPr>
        <w:t>대학 또는 연구기관 소속 연구자</w:t>
      </w:r>
      <w:r w:rsidR="00814922" w:rsidRPr="001558CF">
        <w:rPr>
          <w:rFonts w:ascii="굴림" w:eastAsia="굴림" w:hAnsi="굴림" w:hint="eastAsia"/>
          <w:spacing w:val="-2"/>
          <w:sz w:val="22"/>
          <w:szCs w:val="22"/>
        </w:rPr>
        <w:t>이어</w:t>
      </w:r>
      <w:r w:rsidRPr="001558CF">
        <w:rPr>
          <w:rFonts w:ascii="굴림" w:eastAsia="굴림" w:hAnsi="굴림" w:hint="eastAsia"/>
          <w:spacing w:val="-2"/>
          <w:sz w:val="22"/>
          <w:szCs w:val="22"/>
        </w:rPr>
        <w:t>야 함</w:t>
      </w:r>
      <w:r w:rsidR="001558CF">
        <w:rPr>
          <w:rFonts w:ascii="굴림" w:eastAsia="굴림" w:hAnsi="굴림"/>
          <w:spacing w:val="-2"/>
          <w:sz w:val="22"/>
          <w:szCs w:val="22"/>
        </w:rPr>
        <w:br/>
      </w:r>
    </w:p>
    <w:tbl>
      <w:tblPr>
        <w:tblW w:w="4736" w:type="pct"/>
        <w:jc w:val="center"/>
        <w:tblInd w:w="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5"/>
      </w:tblGrid>
      <w:tr w:rsidR="0096138A" w:rsidRPr="00FB1438" w:rsidTr="001558CF">
        <w:trPr>
          <w:trHeight w:val="3070"/>
          <w:jc w:val="center"/>
        </w:trPr>
        <w:tc>
          <w:tcPr>
            <w:tcW w:w="5000" w:type="pct"/>
          </w:tcPr>
          <w:p w:rsidR="0096138A" w:rsidRPr="001558CF" w:rsidRDefault="0096138A" w:rsidP="006C2F14">
            <w:pPr>
              <w:spacing w:line="200" w:lineRule="exact"/>
              <w:rPr>
                <w:rFonts w:ascii="굴림" w:eastAsia="굴림" w:hAnsi="굴림" w:cs="MS Mincho"/>
                <w:b/>
                <w:sz w:val="18"/>
                <w:szCs w:val="18"/>
              </w:rPr>
            </w:pPr>
          </w:p>
          <w:p w:rsidR="0096138A" w:rsidRPr="00DD103A" w:rsidRDefault="0096138A" w:rsidP="0096138A">
            <w:pPr>
              <w:spacing w:line="240" w:lineRule="exact"/>
              <w:jc w:val="center"/>
              <w:rPr>
                <w:rFonts w:ascii="굴림" w:eastAsia="굴림" w:hAnsi="굴림" w:cs="MS Mincho"/>
                <w:b/>
                <w:sz w:val="22"/>
                <w:szCs w:val="22"/>
              </w:rPr>
            </w:pPr>
            <w:r w:rsidRPr="00DD103A">
              <w:rPr>
                <w:rFonts w:ascii="굴림" w:eastAsia="굴림" w:hAnsi="굴림" w:cs="MS Mincho" w:hint="eastAsia"/>
                <w:b/>
                <w:sz w:val="22"/>
                <w:szCs w:val="22"/>
              </w:rPr>
              <w:t>[</w:t>
            </w:r>
            <w:r w:rsidRPr="00DD103A">
              <w:rPr>
                <w:rFonts w:ascii="굴림" w:eastAsia="굴림" w:hAnsi="굴림" w:hint="eastAsia"/>
                <w:b/>
                <w:w w:val="99"/>
                <w:sz w:val="22"/>
                <w:szCs w:val="22"/>
              </w:rPr>
              <w:t>학술진흥법 제2조제5호]</w:t>
            </w:r>
          </w:p>
          <w:p w:rsidR="0096138A" w:rsidRPr="006C2F14" w:rsidRDefault="0096138A" w:rsidP="006C2F14">
            <w:pPr>
              <w:spacing w:line="200" w:lineRule="exact"/>
              <w:rPr>
                <w:rFonts w:ascii="굴림" w:eastAsia="굴림" w:hAnsi="굴림" w:cs="MS Mincho"/>
                <w:b/>
                <w:sz w:val="16"/>
                <w:szCs w:val="16"/>
              </w:rPr>
            </w:pPr>
          </w:p>
          <w:p w:rsidR="0096138A" w:rsidRPr="00BE27D2" w:rsidRDefault="0096138A" w:rsidP="0096138A">
            <w:pPr>
              <w:spacing w:line="240" w:lineRule="exact"/>
              <w:rPr>
                <w:rFonts w:ascii="굴림" w:eastAsia="굴림" w:hAnsi="굴림" w:cs="MS Mincho"/>
                <w:sz w:val="18"/>
                <w:szCs w:val="18"/>
              </w:rPr>
            </w:pPr>
            <w:r w:rsidRPr="00BE27D2">
              <w:rPr>
                <w:rFonts w:ascii="굴림" w:eastAsia="굴림" w:hAnsi="굴림" w:cs="MS Mincho" w:hint="eastAsia"/>
                <w:sz w:val="18"/>
                <w:szCs w:val="18"/>
              </w:rPr>
              <w:t xml:space="preserve">5. </w:t>
            </w:r>
            <w:r w:rsidRPr="00BE27D2">
              <w:rPr>
                <w:rFonts w:ascii="굴림" w:eastAsia="굴림" w:hAnsi="굴림" w:cs="MS Mincho"/>
                <w:sz w:val="18"/>
                <w:szCs w:val="18"/>
              </w:rPr>
              <w:t>“</w:t>
            </w:r>
            <w:r w:rsidRPr="00BE27D2">
              <w:rPr>
                <w:rFonts w:ascii="굴림" w:eastAsia="굴림" w:hAnsi="굴림" w:cs="MS Mincho" w:hint="eastAsia"/>
                <w:sz w:val="18"/>
                <w:szCs w:val="18"/>
              </w:rPr>
              <w:t>연구자</w:t>
            </w:r>
            <w:r w:rsidRPr="00BE27D2">
              <w:rPr>
                <w:rFonts w:ascii="굴림" w:eastAsia="굴림" w:hAnsi="굴림" w:cs="MS Mincho"/>
                <w:sz w:val="18"/>
                <w:szCs w:val="18"/>
              </w:rPr>
              <w:t>”</w:t>
            </w:r>
            <w:r w:rsidRPr="00BE27D2">
              <w:rPr>
                <w:rFonts w:ascii="굴림" w:eastAsia="굴림" w:hAnsi="굴림" w:cs="MS Mincho" w:hint="eastAsia"/>
                <w:sz w:val="18"/>
                <w:szCs w:val="18"/>
              </w:rPr>
              <w:t>란 다음 각 목의 어느 하나에 해당하는 사람을 말한다.</w:t>
            </w:r>
          </w:p>
          <w:p w:rsidR="0096138A" w:rsidRPr="00BE27D2" w:rsidRDefault="0096138A" w:rsidP="0096138A">
            <w:pPr>
              <w:spacing w:line="240" w:lineRule="exact"/>
              <w:rPr>
                <w:rFonts w:ascii="굴림" w:eastAsia="굴림" w:hAnsi="굴림" w:cs="MS Mincho"/>
                <w:sz w:val="18"/>
                <w:szCs w:val="18"/>
              </w:rPr>
            </w:pPr>
            <w:r w:rsidRPr="00BE27D2">
              <w:rPr>
                <w:rFonts w:ascii="굴림" w:eastAsia="굴림" w:hAnsi="굴림" w:cs="MS Mincho" w:hint="eastAsia"/>
                <w:sz w:val="18"/>
                <w:szCs w:val="18"/>
              </w:rPr>
              <w:t xml:space="preserve"> </w:t>
            </w:r>
            <w:proofErr w:type="gramStart"/>
            <w:r w:rsidRPr="00BE27D2">
              <w:rPr>
                <w:rFonts w:ascii="굴림" w:eastAsia="굴림" w:hAnsi="굴림" w:cs="MS Mincho" w:hint="eastAsia"/>
                <w:sz w:val="18"/>
                <w:szCs w:val="18"/>
              </w:rPr>
              <w:t>가.</w:t>
            </w:r>
            <w:r w:rsidRPr="00BE27D2">
              <w:rPr>
                <w:rFonts w:ascii="굴림" w:eastAsia="굴림" w:hAnsi="굴림" w:hint="eastAsia"/>
                <w:sz w:val="18"/>
                <w:szCs w:val="18"/>
              </w:rPr>
              <w:t>「</w:t>
            </w:r>
            <w:proofErr w:type="gramEnd"/>
            <w:r w:rsidRPr="00BE27D2">
              <w:rPr>
                <w:rFonts w:ascii="굴림" w:eastAsia="굴림" w:hAnsi="굴림" w:cs="MS Mincho" w:hint="eastAsia"/>
                <w:sz w:val="18"/>
                <w:szCs w:val="18"/>
              </w:rPr>
              <w:t>고등교육법</w:t>
            </w:r>
            <w:r w:rsidRPr="00BE27D2">
              <w:rPr>
                <w:rFonts w:ascii="굴림" w:eastAsia="굴림" w:hAnsi="굴림" w:hint="eastAsia"/>
                <w:sz w:val="18"/>
                <w:szCs w:val="18"/>
              </w:rPr>
              <w:t>」</w:t>
            </w:r>
            <w:r w:rsidRPr="00BE27D2">
              <w:rPr>
                <w:rFonts w:ascii="굴림" w:eastAsia="굴림" w:hAnsi="굴림" w:cs="MS Mincho" w:hint="eastAsia"/>
                <w:sz w:val="18"/>
                <w:szCs w:val="18"/>
              </w:rPr>
              <w:t>제14조제2항에 따른 교원 및 동법 제17조에 따른 겸임교원</w:t>
            </w:r>
          </w:p>
          <w:p w:rsidR="0096138A" w:rsidRPr="00BE27D2" w:rsidRDefault="0096138A" w:rsidP="0096138A">
            <w:pPr>
              <w:spacing w:line="240" w:lineRule="exact"/>
              <w:ind w:left="360" w:hangingChars="200" w:hanging="360"/>
              <w:rPr>
                <w:rFonts w:ascii="굴림" w:eastAsia="굴림" w:hAnsi="굴림" w:cs="MS Mincho"/>
                <w:sz w:val="18"/>
                <w:szCs w:val="18"/>
              </w:rPr>
            </w:pPr>
            <w:r w:rsidRPr="00BE27D2">
              <w:rPr>
                <w:rFonts w:ascii="굴림" w:eastAsia="굴림" w:hAnsi="굴림" w:cs="MS Mincho" w:hint="eastAsia"/>
                <w:sz w:val="18"/>
                <w:szCs w:val="18"/>
              </w:rPr>
              <w:t xml:space="preserve"> </w:t>
            </w:r>
            <w:proofErr w:type="gramStart"/>
            <w:r w:rsidRPr="00BE27D2">
              <w:rPr>
                <w:rFonts w:ascii="굴림" w:eastAsia="굴림" w:hAnsi="굴림" w:cs="MS Mincho" w:hint="eastAsia"/>
                <w:sz w:val="18"/>
                <w:szCs w:val="18"/>
              </w:rPr>
              <w:t>나.</w:t>
            </w:r>
            <w:r w:rsidRPr="00BE27D2">
              <w:rPr>
                <w:rFonts w:ascii="굴림" w:eastAsia="굴림" w:hAnsi="굴림" w:hint="eastAsia"/>
                <w:sz w:val="18"/>
                <w:szCs w:val="18"/>
              </w:rPr>
              <w:t>「</w:t>
            </w:r>
            <w:proofErr w:type="gramEnd"/>
            <w:r w:rsidRPr="00BE27D2">
              <w:rPr>
                <w:rFonts w:ascii="굴림" w:eastAsia="굴림" w:hAnsi="굴림" w:cs="MS Mincho" w:hint="eastAsia"/>
                <w:sz w:val="18"/>
                <w:szCs w:val="18"/>
              </w:rPr>
              <w:t>평생교육법</w:t>
            </w:r>
            <w:r w:rsidRPr="00BE27D2">
              <w:rPr>
                <w:rFonts w:ascii="굴림" w:eastAsia="굴림" w:hAnsi="굴림" w:hint="eastAsia"/>
                <w:sz w:val="18"/>
                <w:szCs w:val="18"/>
              </w:rPr>
              <w:t>」</w:t>
            </w:r>
            <w:r w:rsidRPr="00BE27D2">
              <w:rPr>
                <w:rFonts w:ascii="굴림" w:eastAsia="굴림" w:hAnsi="굴림" w:cs="MS Mincho" w:hint="eastAsia"/>
                <w:sz w:val="18"/>
                <w:szCs w:val="18"/>
              </w:rPr>
              <w:t>제31조에 따른 학교형태의 평생교육시설 교원, 동법 제32조에 따른 사내(</w:t>
            </w:r>
            <w:r w:rsidRPr="00BE27D2">
              <w:rPr>
                <w:rFonts w:ascii="굴림" w:eastAsia="굴림" w:hAnsi="굴림" w:cs="바탕" w:hint="eastAsia"/>
                <w:sz w:val="18"/>
                <w:szCs w:val="18"/>
              </w:rPr>
              <w:t>社內)대학</w:t>
            </w:r>
            <w:r w:rsidRPr="00BE27D2">
              <w:rPr>
                <w:rFonts w:ascii="굴림" w:eastAsia="굴림" w:hAnsi="굴림" w:cs="MS Mincho" w:hint="eastAsia"/>
                <w:sz w:val="18"/>
                <w:szCs w:val="18"/>
              </w:rPr>
              <w:t xml:space="preserve"> 형태의 평생교육시설 교원 및 동법 제33조에 따른 원격대학형태의 평생교육시설 교원</w:t>
            </w:r>
          </w:p>
          <w:p w:rsidR="0096138A" w:rsidRPr="00BE27D2" w:rsidRDefault="0096138A" w:rsidP="0096138A">
            <w:pPr>
              <w:spacing w:line="240" w:lineRule="exact"/>
              <w:rPr>
                <w:rFonts w:ascii="굴림" w:eastAsia="굴림" w:hAnsi="굴림" w:cs="MS Mincho"/>
                <w:sz w:val="18"/>
                <w:szCs w:val="18"/>
              </w:rPr>
            </w:pPr>
            <w:r w:rsidRPr="00BE27D2">
              <w:rPr>
                <w:rFonts w:ascii="굴림" w:eastAsia="굴림" w:hAnsi="굴림" w:cs="MS Mincho" w:hint="eastAsia"/>
                <w:sz w:val="18"/>
                <w:szCs w:val="18"/>
              </w:rPr>
              <w:t xml:space="preserve"> 다. 제2호 </w:t>
            </w:r>
            <w:proofErr w:type="spellStart"/>
            <w:r w:rsidRPr="00BE27D2">
              <w:rPr>
                <w:rFonts w:ascii="굴림" w:eastAsia="굴림" w:hAnsi="굴림" w:cs="MS Mincho" w:hint="eastAsia"/>
                <w:sz w:val="18"/>
                <w:szCs w:val="18"/>
              </w:rPr>
              <w:t>가목</w:t>
            </w:r>
            <w:proofErr w:type="spellEnd"/>
            <w:r w:rsidRPr="00BE27D2">
              <w:rPr>
                <w:rFonts w:ascii="굴림" w:eastAsia="굴림" w:hAnsi="굴림" w:cs="MS Mincho" w:hint="eastAsia"/>
                <w:sz w:val="18"/>
                <w:szCs w:val="18"/>
              </w:rPr>
              <w:t xml:space="preserve"> 및 </w:t>
            </w:r>
            <w:proofErr w:type="spellStart"/>
            <w:r w:rsidRPr="00BE27D2">
              <w:rPr>
                <w:rFonts w:ascii="굴림" w:eastAsia="굴림" w:hAnsi="굴림" w:cs="MS Mincho" w:hint="eastAsia"/>
                <w:sz w:val="18"/>
                <w:szCs w:val="18"/>
              </w:rPr>
              <w:t>다목의</w:t>
            </w:r>
            <w:proofErr w:type="spellEnd"/>
            <w:r w:rsidRPr="00BE27D2">
              <w:rPr>
                <w:rFonts w:ascii="굴림" w:eastAsia="굴림" w:hAnsi="굴림" w:cs="MS Mincho" w:hint="eastAsia"/>
                <w:sz w:val="18"/>
                <w:szCs w:val="18"/>
              </w:rPr>
              <w:t xml:space="preserve"> 부설연구소 및 제3호의 연구기관에 소속된 연구원</w:t>
            </w:r>
          </w:p>
          <w:p w:rsidR="0096138A" w:rsidRDefault="0096138A" w:rsidP="0096138A">
            <w:pPr>
              <w:spacing w:line="240" w:lineRule="exact"/>
              <w:ind w:left="360" w:hangingChars="200" w:hanging="360"/>
              <w:rPr>
                <w:rFonts w:ascii="굴림" w:eastAsia="굴림" w:hAnsi="굴림" w:cs="MS Mincho"/>
                <w:sz w:val="18"/>
                <w:szCs w:val="18"/>
              </w:rPr>
            </w:pPr>
            <w:r w:rsidRPr="00BE27D2">
              <w:rPr>
                <w:rFonts w:ascii="굴림" w:eastAsia="굴림" w:hAnsi="굴림" w:cs="MS Mincho" w:hint="eastAsia"/>
                <w:sz w:val="18"/>
                <w:szCs w:val="18"/>
              </w:rPr>
              <w:t xml:space="preserve"> </w:t>
            </w:r>
            <w:proofErr w:type="gramStart"/>
            <w:r w:rsidRPr="00BE27D2">
              <w:rPr>
                <w:rFonts w:ascii="굴림" w:eastAsia="굴림" w:hAnsi="굴림" w:cs="MS Mincho" w:hint="eastAsia"/>
                <w:sz w:val="18"/>
                <w:szCs w:val="18"/>
              </w:rPr>
              <w:t>라.</w:t>
            </w:r>
            <w:r w:rsidRPr="00BE27D2">
              <w:rPr>
                <w:rFonts w:ascii="굴림" w:eastAsia="굴림" w:hAnsi="굴림" w:hint="eastAsia"/>
                <w:sz w:val="18"/>
                <w:szCs w:val="18"/>
              </w:rPr>
              <w:t>「</w:t>
            </w:r>
            <w:proofErr w:type="gramEnd"/>
            <w:r w:rsidRPr="00BE27D2">
              <w:rPr>
                <w:rFonts w:ascii="굴림" w:eastAsia="굴림" w:hAnsi="굴림" w:cs="MS Mincho" w:hint="eastAsia"/>
                <w:sz w:val="18"/>
                <w:szCs w:val="18"/>
              </w:rPr>
              <w:t>대한민국학술원법</w:t>
            </w:r>
            <w:r w:rsidRPr="00BE27D2">
              <w:rPr>
                <w:rFonts w:ascii="굴림" w:eastAsia="굴림" w:hAnsi="굴림" w:hint="eastAsia"/>
                <w:sz w:val="18"/>
                <w:szCs w:val="18"/>
              </w:rPr>
              <w:t>」</w:t>
            </w:r>
            <w:r w:rsidRPr="00BE27D2">
              <w:rPr>
                <w:rFonts w:ascii="굴림" w:eastAsia="굴림" w:hAnsi="굴림" w:cs="MS Mincho" w:hint="eastAsia"/>
                <w:sz w:val="18"/>
                <w:szCs w:val="18"/>
              </w:rPr>
              <w:t xml:space="preserve">제13조 및 </w:t>
            </w:r>
            <w:r w:rsidRPr="00BE27D2">
              <w:rPr>
                <w:rFonts w:ascii="굴림" w:eastAsia="굴림" w:hAnsi="굴림" w:hint="eastAsia"/>
                <w:sz w:val="18"/>
                <w:szCs w:val="18"/>
              </w:rPr>
              <w:t>「</w:t>
            </w:r>
            <w:r w:rsidRPr="00BE27D2">
              <w:rPr>
                <w:rFonts w:ascii="굴림" w:eastAsia="굴림" w:hAnsi="굴림" w:cs="MS Mincho" w:hint="eastAsia"/>
                <w:sz w:val="18"/>
                <w:szCs w:val="18"/>
              </w:rPr>
              <w:t>대한민국예술원법</w:t>
            </w:r>
            <w:r w:rsidRPr="00BE27D2">
              <w:rPr>
                <w:rFonts w:ascii="굴림" w:eastAsia="굴림" w:hAnsi="굴림" w:hint="eastAsia"/>
                <w:sz w:val="18"/>
                <w:szCs w:val="18"/>
              </w:rPr>
              <w:t>」</w:t>
            </w:r>
            <w:r w:rsidRPr="00BE27D2">
              <w:rPr>
                <w:rFonts w:ascii="굴림" w:eastAsia="굴림" w:hAnsi="굴림" w:cs="MS Mincho" w:hint="eastAsia"/>
                <w:sz w:val="18"/>
                <w:szCs w:val="18"/>
              </w:rPr>
              <w:t>제12조에 따라 학술활동</w:t>
            </w:r>
            <w:r>
              <w:rPr>
                <w:rFonts w:ascii="굴림" w:eastAsia="굴림" w:hAnsi="굴림" w:cs="MS Mincho" w:hint="eastAsia"/>
                <w:sz w:val="18"/>
                <w:szCs w:val="18"/>
              </w:rPr>
              <w:t xml:space="preserve"> </w:t>
            </w:r>
            <w:r w:rsidRPr="00BE27D2">
              <w:rPr>
                <w:rFonts w:ascii="굴림" w:eastAsia="굴림" w:hAnsi="굴림" w:cs="MS Mincho" w:hint="eastAsia"/>
                <w:sz w:val="18"/>
                <w:szCs w:val="18"/>
              </w:rPr>
              <w:t>또는 예술창작 활동의 지원을 받는 과학자 및 예술가</w:t>
            </w:r>
          </w:p>
          <w:p w:rsidR="0096138A" w:rsidRDefault="0096138A" w:rsidP="0096138A">
            <w:pPr>
              <w:spacing w:line="240" w:lineRule="exact"/>
              <w:ind w:left="360" w:hangingChars="200" w:hanging="360"/>
              <w:rPr>
                <w:rFonts w:ascii="굴림" w:eastAsia="굴림" w:hAnsi="굴림" w:cs="MS Mincho"/>
                <w:sz w:val="18"/>
                <w:szCs w:val="18"/>
              </w:rPr>
            </w:pPr>
            <w:r>
              <w:rPr>
                <w:rFonts w:ascii="굴림" w:eastAsia="굴림" w:hAnsi="굴림" w:cs="MS Mincho" w:hint="eastAsia"/>
                <w:sz w:val="18"/>
                <w:szCs w:val="18"/>
              </w:rPr>
              <w:t xml:space="preserve"> </w:t>
            </w:r>
            <w:r w:rsidRPr="00BE27D2">
              <w:rPr>
                <w:rFonts w:ascii="굴림" w:eastAsia="굴림" w:hAnsi="굴림" w:cs="MS Mincho" w:hint="eastAsia"/>
                <w:sz w:val="18"/>
                <w:szCs w:val="18"/>
              </w:rPr>
              <w:t>마. 국내외의 대학·연구기관에 소속되어 연수중인 박사학위 소지자</w:t>
            </w:r>
          </w:p>
          <w:p w:rsidR="00985562" w:rsidRPr="001558CF" w:rsidRDefault="0096138A" w:rsidP="006C2F14">
            <w:pPr>
              <w:spacing w:line="240" w:lineRule="exact"/>
              <w:rPr>
                <w:rFonts w:ascii="굴림" w:eastAsia="굴림" w:hAnsi="굴림" w:cs="MS Mincho"/>
                <w:sz w:val="18"/>
                <w:szCs w:val="18"/>
              </w:rPr>
            </w:pPr>
            <w:r w:rsidRPr="00BE27D2">
              <w:rPr>
                <w:rFonts w:ascii="굴림" w:eastAsia="굴림" w:hAnsi="굴림" w:cs="MS Mincho" w:hint="eastAsia"/>
                <w:sz w:val="18"/>
                <w:szCs w:val="18"/>
              </w:rPr>
              <w:t xml:space="preserve"> 바. 대학·연구기관에 상응하는 외국의 대학·연구기관에 소속된 교원 및 연구원</w:t>
            </w:r>
            <w:r w:rsidRPr="00BE27D2">
              <w:rPr>
                <w:rFonts w:ascii="굴림" w:eastAsia="굴림" w:hAnsi="굴림" w:cs="MS Mincho"/>
                <w:sz w:val="18"/>
                <w:szCs w:val="18"/>
              </w:rPr>
              <w:br/>
            </w:r>
            <w:r w:rsidRPr="00BE27D2">
              <w:rPr>
                <w:rFonts w:ascii="굴림" w:eastAsia="굴림" w:hAnsi="굴림" w:cs="MS Mincho" w:hint="eastAsia"/>
                <w:sz w:val="18"/>
                <w:szCs w:val="18"/>
              </w:rPr>
              <w:t xml:space="preserve"> 사. 그밖에 교육부장관이 이 법에 따라 추진하는 사업의 지원대상으로 특별히 </w:t>
            </w:r>
            <w:r>
              <w:rPr>
                <w:rFonts w:ascii="굴림" w:eastAsia="굴림" w:hAnsi="굴림" w:cs="MS Mincho" w:hint="eastAsia"/>
                <w:sz w:val="18"/>
                <w:szCs w:val="18"/>
              </w:rPr>
              <w:t>인정한</w:t>
            </w:r>
            <w:r w:rsidR="006C2F14">
              <w:rPr>
                <w:rFonts w:ascii="굴림" w:eastAsia="굴림" w:hAnsi="굴림" w:cs="MS Mincho" w:hint="eastAsia"/>
                <w:sz w:val="18"/>
                <w:szCs w:val="18"/>
              </w:rPr>
              <w:t xml:space="preserve"> 자</w:t>
            </w:r>
          </w:p>
        </w:tc>
      </w:tr>
    </w:tbl>
    <w:p w:rsidR="00DD103A" w:rsidRPr="00B1123C" w:rsidRDefault="00DD103A" w:rsidP="00B70769">
      <w:pPr>
        <w:ind w:left="1980" w:hangingChars="900" w:hanging="1980"/>
        <w:rPr>
          <w:rFonts w:ascii="굴림" w:eastAsia="굴림" w:hAnsi="굴림"/>
          <w:color w:val="000000" w:themeColor="text1"/>
          <w:sz w:val="22"/>
          <w:szCs w:val="22"/>
        </w:rPr>
      </w:pPr>
    </w:p>
    <w:p w:rsidR="00F71B2C" w:rsidRPr="00BE27D2" w:rsidRDefault="001870C9" w:rsidP="00B70769">
      <w:pPr>
        <w:ind w:left="1980" w:hangingChars="900" w:hanging="1980"/>
        <w:rPr>
          <w:rFonts w:ascii="굴림" w:eastAsia="굴림" w:hAnsi="굴림"/>
          <w:sz w:val="22"/>
          <w:szCs w:val="22"/>
        </w:rPr>
      </w:pPr>
      <w:r w:rsidRPr="00B1123C">
        <w:rPr>
          <w:rFonts w:ascii="굴림" w:eastAsia="굴림" w:hAnsi="굴림" w:hint="eastAsia"/>
          <w:color w:val="000000" w:themeColor="text1"/>
          <w:sz w:val="22"/>
          <w:szCs w:val="22"/>
        </w:rPr>
        <w:t>  </w:t>
      </w:r>
      <w:r w:rsidR="00F103F2" w:rsidRPr="00B1123C">
        <w:rPr>
          <w:rFonts w:ascii="굴림" w:eastAsia="굴림" w:hAnsi="굴림" w:hint="eastAsia"/>
          <w:b/>
          <w:color w:val="000000" w:themeColor="text1"/>
          <w:sz w:val="22"/>
          <w:szCs w:val="22"/>
        </w:rPr>
        <w:t>◦</w:t>
      </w:r>
      <w:r w:rsidRPr="00B1123C">
        <w:rPr>
          <w:rFonts w:ascii="굴림" w:eastAsia="굴림" w:hAnsi="굴림" w:hint="eastAsia"/>
          <w:color w:val="000000" w:themeColor="text1"/>
          <w:sz w:val="22"/>
          <w:szCs w:val="22"/>
        </w:rPr>
        <w:t xml:space="preserve"> </w:t>
      </w:r>
      <w:proofErr w:type="gramStart"/>
      <w:r w:rsidR="00AD0040" w:rsidRPr="00B1123C">
        <w:rPr>
          <w:rFonts w:ascii="굴림" w:eastAsia="굴림" w:hAnsi="굴림" w:hint="eastAsia"/>
          <w:color w:val="000000" w:themeColor="text1"/>
          <w:sz w:val="22"/>
          <w:szCs w:val="22"/>
        </w:rPr>
        <w:t>연구</w:t>
      </w:r>
      <w:r w:rsidR="00B70769" w:rsidRPr="00B1123C">
        <w:rPr>
          <w:rFonts w:ascii="굴림" w:eastAsia="굴림" w:hAnsi="굴림" w:hint="eastAsia"/>
          <w:color w:val="000000" w:themeColor="text1"/>
          <w:sz w:val="22"/>
          <w:szCs w:val="22"/>
        </w:rPr>
        <w:t>업적</w:t>
      </w:r>
      <w:r w:rsidR="007114C5">
        <w:rPr>
          <w:rFonts w:ascii="굴림" w:eastAsia="굴림" w:hAnsi="굴림" w:hint="eastAsia"/>
          <w:color w:val="000000" w:themeColor="text1"/>
          <w:sz w:val="22"/>
          <w:szCs w:val="22"/>
        </w:rPr>
        <w:t xml:space="preserve"> :</w:t>
      </w:r>
      <w:proofErr w:type="gramEnd"/>
      <w:r w:rsidR="00B70769" w:rsidRPr="00B1123C">
        <w:rPr>
          <w:rFonts w:ascii="굴림" w:eastAsia="굴림" w:hAnsi="굴림" w:hint="eastAsia"/>
          <w:color w:val="000000" w:themeColor="text1"/>
          <w:sz w:val="22"/>
          <w:szCs w:val="22"/>
        </w:rPr>
        <w:t xml:space="preserve"> </w:t>
      </w:r>
      <w:r w:rsidR="00B1092D" w:rsidRPr="00B1123C">
        <w:rPr>
          <w:rFonts w:ascii="굴림" w:eastAsia="굴림" w:hAnsi="굴림" w:hint="eastAsia"/>
          <w:color w:val="000000" w:themeColor="text1"/>
          <w:sz w:val="22"/>
          <w:szCs w:val="22"/>
        </w:rPr>
        <w:t>국내</w:t>
      </w:r>
      <w:r w:rsidR="007434C0">
        <w:rPr>
          <w:rFonts w:ascii="굴림" w:eastAsia="굴림" w:hAnsi="굴림" w:hint="eastAsia"/>
          <w:color w:val="000000" w:themeColor="text1"/>
          <w:sz w:val="22"/>
          <w:szCs w:val="22"/>
        </w:rPr>
        <w:t>∙</w:t>
      </w:r>
      <w:r w:rsidR="0020293B" w:rsidRPr="00B1123C">
        <w:rPr>
          <w:rFonts w:ascii="굴림" w:eastAsia="굴림" w:hAnsi="굴림" w:hint="eastAsia"/>
          <w:color w:val="000000" w:themeColor="text1"/>
          <w:sz w:val="22"/>
          <w:szCs w:val="22"/>
        </w:rPr>
        <w:t xml:space="preserve">외 </w:t>
      </w:r>
      <w:r w:rsidR="00B1092D" w:rsidRPr="00BE27D2">
        <w:rPr>
          <w:rFonts w:ascii="굴림" w:eastAsia="굴림" w:hAnsi="굴림" w:hint="eastAsia"/>
          <w:sz w:val="22"/>
          <w:szCs w:val="22"/>
        </w:rPr>
        <w:t>연구</w:t>
      </w:r>
      <w:r w:rsidR="0020293B">
        <w:rPr>
          <w:rFonts w:ascii="굴림" w:eastAsia="굴림" w:hAnsi="굴림" w:hint="eastAsia"/>
          <w:sz w:val="22"/>
          <w:szCs w:val="22"/>
        </w:rPr>
        <w:t xml:space="preserve">자는 </w:t>
      </w:r>
      <w:r w:rsidR="004A1770" w:rsidRPr="00BE27D2">
        <w:rPr>
          <w:rFonts w:ascii="굴림" w:eastAsia="굴림" w:hAnsi="굴림" w:hint="eastAsia"/>
          <w:sz w:val="22"/>
          <w:szCs w:val="22"/>
        </w:rPr>
        <w:t xml:space="preserve">각각 </w:t>
      </w:r>
      <w:r w:rsidR="00F103F2" w:rsidRPr="00BE27D2">
        <w:rPr>
          <w:rFonts w:ascii="굴림" w:eastAsia="굴림" w:hAnsi="굴림" w:hint="eastAsia"/>
          <w:sz w:val="22"/>
          <w:szCs w:val="22"/>
        </w:rPr>
        <w:t xml:space="preserve">아래의 </w:t>
      </w:r>
      <w:r w:rsidR="00F71B2C" w:rsidRPr="00BE27D2">
        <w:rPr>
          <w:rFonts w:ascii="굴림" w:eastAsia="굴림" w:hAnsi="굴림" w:hint="eastAsia"/>
          <w:sz w:val="22"/>
          <w:szCs w:val="22"/>
        </w:rPr>
        <w:t xml:space="preserve">연구업적을 </w:t>
      </w:r>
      <w:r w:rsidR="00D8675F" w:rsidRPr="00BE27D2">
        <w:rPr>
          <w:rFonts w:ascii="굴림" w:eastAsia="굴림" w:hAnsi="굴림" w:hint="eastAsia"/>
          <w:sz w:val="22"/>
          <w:szCs w:val="22"/>
        </w:rPr>
        <w:t xml:space="preserve">보유해야 </w:t>
      </w:r>
      <w:r w:rsidR="00F71B2C" w:rsidRPr="00BE27D2">
        <w:rPr>
          <w:rFonts w:ascii="굴림" w:eastAsia="굴림" w:hAnsi="굴림" w:hint="eastAsia"/>
          <w:sz w:val="22"/>
          <w:szCs w:val="22"/>
        </w:rPr>
        <w:t>함</w:t>
      </w:r>
    </w:p>
    <w:tbl>
      <w:tblPr>
        <w:tblW w:w="4750" w:type="pct"/>
        <w:jc w:val="center"/>
        <w:tblInd w:w="5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14"/>
        <w:gridCol w:w="4547"/>
        <w:gridCol w:w="3554"/>
      </w:tblGrid>
      <w:tr w:rsidR="006C2F14" w:rsidRPr="00E76D1D" w:rsidTr="008528B3">
        <w:trPr>
          <w:trHeight w:val="573"/>
          <w:jc w:val="center"/>
        </w:trPr>
        <w:tc>
          <w:tcPr>
            <w:tcW w:w="457" w:type="pct"/>
            <w:shd w:val="clear" w:color="auto" w:fill="D9D9D9" w:themeFill="background1" w:themeFillShade="D9"/>
            <w:vAlign w:val="center"/>
          </w:tcPr>
          <w:p w:rsidR="006C2F14" w:rsidRPr="00BE27D2" w:rsidRDefault="006C2F14" w:rsidP="000F7268">
            <w:pPr>
              <w:spacing w:line="260" w:lineRule="exact"/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BE27D2">
              <w:rPr>
                <w:rFonts w:ascii="굴림" w:eastAsia="굴림" w:hAnsi="굴림" w:hint="eastAsia"/>
                <w:b/>
                <w:sz w:val="18"/>
                <w:szCs w:val="18"/>
              </w:rPr>
              <w:t>분야</w:t>
            </w:r>
          </w:p>
        </w:tc>
        <w:tc>
          <w:tcPr>
            <w:tcW w:w="2550" w:type="pct"/>
            <w:shd w:val="clear" w:color="auto" w:fill="D9D9D9" w:themeFill="background1" w:themeFillShade="D9"/>
            <w:vAlign w:val="center"/>
          </w:tcPr>
          <w:p w:rsidR="006C2F14" w:rsidRPr="00BE27D2" w:rsidRDefault="006C2F14" w:rsidP="003642BE">
            <w:pPr>
              <w:spacing w:line="260" w:lineRule="exact"/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BE27D2">
              <w:rPr>
                <w:rFonts w:ascii="굴림" w:eastAsia="굴림" w:hAnsi="굴림" w:hint="eastAsia"/>
                <w:b/>
                <w:sz w:val="18"/>
                <w:szCs w:val="18"/>
              </w:rPr>
              <w:t>국내 연구책임자</w:t>
            </w:r>
            <w:r w:rsidR="003642BE">
              <w:rPr>
                <w:rFonts w:ascii="굴림" w:eastAsia="굴림" w:hAnsi="굴림" w:hint="eastAsia"/>
                <w:b/>
                <w:sz w:val="18"/>
                <w:szCs w:val="18"/>
              </w:rPr>
              <w:t>, 공동연구자</w:t>
            </w:r>
          </w:p>
        </w:tc>
        <w:tc>
          <w:tcPr>
            <w:tcW w:w="1993" w:type="pct"/>
            <w:shd w:val="clear" w:color="auto" w:fill="D9D9D9" w:themeFill="background1" w:themeFillShade="D9"/>
            <w:vAlign w:val="center"/>
          </w:tcPr>
          <w:p w:rsidR="006C2F14" w:rsidRPr="00BE27D2" w:rsidRDefault="006C2F14" w:rsidP="000F7268">
            <w:pPr>
              <w:spacing w:line="260" w:lineRule="exact"/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BE27D2">
              <w:rPr>
                <w:rFonts w:ascii="굴림" w:eastAsia="굴림" w:hAnsi="굴림" w:hint="eastAsia"/>
                <w:b/>
                <w:sz w:val="18"/>
                <w:szCs w:val="18"/>
              </w:rPr>
              <w:t>해외 공동연구자</w:t>
            </w:r>
          </w:p>
        </w:tc>
      </w:tr>
      <w:tr w:rsidR="0017694A" w:rsidRPr="00E76D1D" w:rsidTr="009F2DB7">
        <w:trPr>
          <w:trHeight w:val="1232"/>
          <w:jc w:val="center"/>
        </w:trPr>
        <w:tc>
          <w:tcPr>
            <w:tcW w:w="457" w:type="pct"/>
            <w:vAlign w:val="center"/>
          </w:tcPr>
          <w:p w:rsidR="0017694A" w:rsidRPr="00BE27D2" w:rsidRDefault="009F2DB7" w:rsidP="009F2DB7">
            <w:pPr>
              <w:spacing w:line="240" w:lineRule="exact"/>
              <w:ind w:left="454" w:hangingChars="257" w:hanging="454"/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인문사회</w:t>
            </w:r>
          </w:p>
        </w:tc>
        <w:tc>
          <w:tcPr>
            <w:tcW w:w="2550" w:type="pct"/>
            <w:vAlign w:val="center"/>
          </w:tcPr>
          <w:p w:rsidR="0017694A" w:rsidRPr="00BE27D2" w:rsidRDefault="0017694A" w:rsidP="00AA768F">
            <w:pPr>
              <w:spacing w:line="240" w:lineRule="exact"/>
              <w:ind w:leftChars="-14" w:left="-28" w:firstLineChars="100" w:firstLine="180"/>
              <w:jc w:val="left"/>
              <w:rPr>
                <w:rFonts w:ascii="굴림" w:eastAsia="굴림" w:hAnsi="굴림"/>
                <w:sz w:val="18"/>
                <w:szCs w:val="18"/>
              </w:rPr>
            </w:pPr>
            <w:bookmarkStart w:id="4" w:name="#6e44a0b2"/>
            <w:bookmarkEnd w:id="4"/>
            <w:r w:rsidRPr="00BE27D2">
              <w:rPr>
                <w:rFonts w:ascii="굴림" w:eastAsia="굴림" w:hAnsi="굴림" w:hint="eastAsia"/>
                <w:sz w:val="18"/>
                <w:szCs w:val="18"/>
              </w:rPr>
              <w:t xml:space="preserve">최근 3년 이내, 연구재단등재(후보지) 또는 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SCI,</w:t>
            </w:r>
          </w:p>
          <w:p w:rsidR="0017694A" w:rsidRPr="00BE27D2" w:rsidRDefault="0017694A" w:rsidP="00AA768F">
            <w:pPr>
              <w:spacing w:line="240" w:lineRule="exact"/>
              <w:ind w:leftChars="-14" w:left="-28" w:firstLineChars="100" w:firstLine="180"/>
              <w:jc w:val="left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 xml:space="preserve">SCIE, </w:t>
            </w:r>
            <w:r w:rsidRPr="00BE27D2">
              <w:rPr>
                <w:rFonts w:ascii="굴림" w:eastAsia="굴림" w:hAnsi="굴림" w:hint="eastAsia"/>
                <w:sz w:val="18"/>
                <w:szCs w:val="18"/>
              </w:rPr>
              <w:t xml:space="preserve">SCOPUS급 학술지 </w:t>
            </w:r>
            <w:r w:rsidR="009F2DB7">
              <w:rPr>
                <w:rFonts w:ascii="굴림" w:eastAsia="굴림" w:hAnsi="굴림" w:hint="eastAsia"/>
                <w:sz w:val="18"/>
                <w:szCs w:val="18"/>
              </w:rPr>
              <w:t>3</w:t>
            </w:r>
            <w:r w:rsidRPr="00BE27D2">
              <w:rPr>
                <w:rFonts w:ascii="굴림" w:eastAsia="굴림" w:hAnsi="굴림" w:hint="eastAsia"/>
                <w:sz w:val="18"/>
                <w:szCs w:val="18"/>
              </w:rPr>
              <w:t>편 이상의 연구업적</w:t>
            </w:r>
          </w:p>
          <w:p w:rsidR="0017694A" w:rsidRDefault="0017694A" w:rsidP="00010113">
            <w:pPr>
              <w:spacing w:line="240" w:lineRule="exact"/>
              <w:ind w:leftChars="-214" w:left="-428" w:firstLineChars="300" w:firstLine="540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BE27D2">
              <w:rPr>
                <w:rFonts w:ascii="굴림" w:eastAsia="굴림" w:hAnsi="굴림" w:hint="eastAsia"/>
                <w:sz w:val="18"/>
                <w:szCs w:val="18"/>
              </w:rPr>
              <w:t>*</w:t>
            </w:r>
            <w:r>
              <w:rPr>
                <w:rFonts w:ascii="굴림" w:eastAsia="굴림" w:hAnsi="굴림" w:hint="eastAsia"/>
                <w:sz w:val="18"/>
                <w:szCs w:val="18"/>
              </w:rPr>
              <w:t xml:space="preserve"> 국내 연구책임자는 SCI, SCIE, SCOPUS급 </w:t>
            </w:r>
            <w:r w:rsidRPr="00BE27D2">
              <w:rPr>
                <w:rFonts w:ascii="굴림" w:eastAsia="굴림" w:hAnsi="굴림" w:hint="eastAsia"/>
                <w:sz w:val="18"/>
                <w:szCs w:val="18"/>
              </w:rPr>
              <w:t xml:space="preserve">학술지 </w:t>
            </w:r>
          </w:p>
          <w:p w:rsidR="0017694A" w:rsidRPr="00BE27D2" w:rsidRDefault="0017694A" w:rsidP="003E70B5">
            <w:pPr>
              <w:spacing w:line="240" w:lineRule="exact"/>
              <w:ind w:leftChars="-214" w:left="-428" w:firstLineChars="400" w:firstLine="720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BE27D2">
              <w:rPr>
                <w:rFonts w:ascii="굴림" w:eastAsia="굴림" w:hAnsi="굴림" w:hint="eastAsia"/>
                <w:sz w:val="18"/>
                <w:szCs w:val="18"/>
              </w:rPr>
              <w:t xml:space="preserve">최소 </w:t>
            </w:r>
            <w:r w:rsidR="009F2DB7">
              <w:rPr>
                <w:rFonts w:ascii="굴림" w:eastAsia="굴림" w:hAnsi="굴림" w:hint="eastAsia"/>
                <w:sz w:val="18"/>
                <w:szCs w:val="18"/>
              </w:rPr>
              <w:t>1</w:t>
            </w:r>
            <w:r w:rsidRPr="00BE27D2">
              <w:rPr>
                <w:rFonts w:ascii="굴림" w:eastAsia="굴림" w:hAnsi="굴림" w:hint="eastAsia"/>
                <w:sz w:val="18"/>
                <w:szCs w:val="18"/>
              </w:rPr>
              <w:t>편</w:t>
            </w:r>
            <w:r>
              <w:rPr>
                <w:rFonts w:ascii="굴림" w:eastAsia="굴림" w:hAnsi="굴림" w:hint="eastAsia"/>
                <w:sz w:val="18"/>
                <w:szCs w:val="18"/>
              </w:rPr>
              <w:t xml:space="preserve"> </w:t>
            </w:r>
            <w:r w:rsidRPr="00BE27D2">
              <w:rPr>
                <w:rFonts w:ascii="굴림" w:eastAsia="굴림" w:hAnsi="굴림" w:hint="eastAsia"/>
                <w:sz w:val="18"/>
                <w:szCs w:val="18"/>
              </w:rPr>
              <w:t xml:space="preserve">이상 </w:t>
            </w:r>
            <w:r w:rsidR="003E70B5">
              <w:rPr>
                <w:rFonts w:ascii="굴림" w:eastAsia="굴림" w:hAnsi="굴림" w:hint="eastAsia"/>
                <w:sz w:val="18"/>
                <w:szCs w:val="18"/>
              </w:rPr>
              <w:t>또는 단독 저서 1편 이상</w:t>
            </w:r>
          </w:p>
        </w:tc>
        <w:tc>
          <w:tcPr>
            <w:tcW w:w="1993" w:type="pct"/>
            <w:vAlign w:val="center"/>
          </w:tcPr>
          <w:p w:rsidR="0017694A" w:rsidRPr="00BE27D2" w:rsidRDefault="0017694A" w:rsidP="00AA768F">
            <w:pPr>
              <w:spacing w:line="240" w:lineRule="exact"/>
              <w:ind w:firstLineChars="100" w:firstLine="180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BE27D2">
              <w:rPr>
                <w:rFonts w:ascii="굴림" w:eastAsia="굴림" w:hAnsi="굴림" w:hint="eastAsia"/>
                <w:sz w:val="18"/>
                <w:szCs w:val="18"/>
              </w:rPr>
              <w:t xml:space="preserve">최근 3년 이내, 국제수준저널(SCI, </w:t>
            </w:r>
          </w:p>
          <w:p w:rsidR="0017694A" w:rsidRPr="00BE27D2" w:rsidRDefault="0017694A" w:rsidP="00AA768F">
            <w:pPr>
              <w:spacing w:line="240" w:lineRule="exact"/>
              <w:ind w:firstLineChars="100" w:firstLine="180"/>
              <w:jc w:val="left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 xml:space="preserve">SCIE, </w:t>
            </w:r>
            <w:r w:rsidRPr="00BE27D2">
              <w:rPr>
                <w:rFonts w:ascii="굴림" w:eastAsia="굴림" w:hAnsi="굴림" w:hint="eastAsia"/>
                <w:sz w:val="18"/>
                <w:szCs w:val="18"/>
              </w:rPr>
              <w:t>SCOPUS급) 학술지에 논문 게재</w:t>
            </w:r>
          </w:p>
        </w:tc>
      </w:tr>
    </w:tbl>
    <w:p w:rsidR="00E97ABA" w:rsidRDefault="00567969" w:rsidP="00E97ABA">
      <w:pPr>
        <w:spacing w:line="240" w:lineRule="exact"/>
        <w:ind w:leftChars="-77" w:left="-154" w:firstLineChars="399" w:firstLine="718"/>
        <w:rPr>
          <w:rFonts w:ascii="HY중고딕" w:eastAsia="HY중고딕" w:hAnsi="굴림"/>
          <w:sz w:val="18"/>
          <w:szCs w:val="18"/>
        </w:rPr>
      </w:pPr>
      <w:bookmarkStart w:id="5" w:name="#6e40db18"/>
      <w:bookmarkStart w:id="6" w:name="#6e40db16"/>
      <w:bookmarkEnd w:id="5"/>
      <w:bookmarkEnd w:id="6"/>
      <w:r w:rsidRPr="000F7268">
        <w:rPr>
          <w:rFonts w:ascii="HY중고딕" w:eastAsia="HY중고딕" w:hAnsi="굴림" w:hint="eastAsia"/>
          <w:sz w:val="18"/>
          <w:szCs w:val="18"/>
        </w:rPr>
        <w:t xml:space="preserve">※ </w:t>
      </w:r>
      <w:r w:rsidR="00AA5DF5" w:rsidRPr="000F7268">
        <w:rPr>
          <w:rFonts w:ascii="HY중고딕" w:eastAsia="HY중고딕" w:hAnsi="굴림" w:hint="eastAsia"/>
          <w:sz w:val="18"/>
          <w:szCs w:val="18"/>
        </w:rPr>
        <w:tab/>
      </w:r>
      <w:r w:rsidRPr="000F7268">
        <w:rPr>
          <w:rFonts w:ascii="HY중고딕" w:eastAsia="HY중고딕" w:hAnsi="굴림" w:hint="eastAsia"/>
          <w:sz w:val="18"/>
          <w:szCs w:val="18"/>
        </w:rPr>
        <w:t>단독저서</w:t>
      </w:r>
      <w:r w:rsidR="008B113C" w:rsidRPr="000F7268">
        <w:rPr>
          <w:rFonts w:ascii="HY중고딕" w:eastAsia="HY중고딕" w:hAnsi="굴림" w:hint="eastAsia"/>
          <w:sz w:val="18"/>
          <w:szCs w:val="18"/>
        </w:rPr>
        <w:t xml:space="preserve"> 및 </w:t>
      </w:r>
      <w:r w:rsidRPr="000F7268">
        <w:rPr>
          <w:rFonts w:ascii="HY중고딕" w:eastAsia="HY중고딕" w:hAnsi="굴림" w:hint="eastAsia"/>
          <w:sz w:val="18"/>
          <w:szCs w:val="18"/>
        </w:rPr>
        <w:t xml:space="preserve">역서는 연구실적 </w:t>
      </w:r>
      <w:r w:rsidR="00C82A08">
        <w:rPr>
          <w:rFonts w:ascii="HY중고딕" w:eastAsia="HY중고딕" w:hAnsi="굴림" w:hint="eastAsia"/>
          <w:sz w:val="18"/>
          <w:szCs w:val="18"/>
        </w:rPr>
        <w:t>3</w:t>
      </w:r>
      <w:r w:rsidRPr="000F7268">
        <w:rPr>
          <w:rFonts w:ascii="HY중고딕" w:eastAsia="HY중고딕" w:hAnsi="굴림" w:hint="eastAsia"/>
          <w:sz w:val="18"/>
          <w:szCs w:val="18"/>
        </w:rPr>
        <w:t>편으로, 공동저서</w:t>
      </w:r>
      <w:r w:rsidR="00FD0E26" w:rsidRPr="000F7268">
        <w:rPr>
          <w:rFonts w:ascii="HY중고딕" w:eastAsia="HY중고딕" w:hAnsi="굴림" w:hint="eastAsia"/>
          <w:sz w:val="18"/>
          <w:szCs w:val="18"/>
        </w:rPr>
        <w:t xml:space="preserve"> </w:t>
      </w:r>
      <w:r w:rsidR="00054DB5" w:rsidRPr="000F7268">
        <w:rPr>
          <w:rFonts w:ascii="HY중고딕" w:eastAsia="HY중고딕" w:hAnsi="굴림" w:hint="eastAsia"/>
          <w:sz w:val="18"/>
          <w:szCs w:val="18"/>
        </w:rPr>
        <w:t xml:space="preserve">및 </w:t>
      </w:r>
      <w:r w:rsidRPr="000F7268">
        <w:rPr>
          <w:rFonts w:ascii="HY중고딕" w:eastAsia="HY중고딕" w:hAnsi="굴림" w:hint="eastAsia"/>
          <w:sz w:val="18"/>
          <w:szCs w:val="18"/>
        </w:rPr>
        <w:t>역서</w:t>
      </w:r>
      <w:r w:rsidR="00054DB5" w:rsidRPr="000F7268">
        <w:rPr>
          <w:rFonts w:ascii="HY중고딕" w:eastAsia="HY중고딕" w:hAnsi="굴림" w:hint="eastAsia"/>
          <w:sz w:val="18"/>
          <w:szCs w:val="18"/>
        </w:rPr>
        <w:t xml:space="preserve">는 </w:t>
      </w:r>
      <w:r w:rsidR="00C82A08">
        <w:rPr>
          <w:rFonts w:ascii="HY중고딕" w:eastAsia="HY중고딕" w:hAnsi="굴림" w:hint="eastAsia"/>
          <w:sz w:val="18"/>
          <w:szCs w:val="18"/>
        </w:rPr>
        <w:t>2</w:t>
      </w:r>
      <w:r w:rsidRPr="000F7268">
        <w:rPr>
          <w:rFonts w:ascii="HY중고딕" w:eastAsia="HY중고딕" w:hAnsi="굴림" w:hint="eastAsia"/>
          <w:sz w:val="18"/>
          <w:szCs w:val="18"/>
        </w:rPr>
        <w:t xml:space="preserve">편으로 </w:t>
      </w:r>
      <w:r w:rsidR="0011441E">
        <w:rPr>
          <w:rFonts w:ascii="HY중고딕" w:eastAsia="HY중고딕" w:hAnsi="굴림" w:hint="eastAsia"/>
          <w:sz w:val="18"/>
          <w:szCs w:val="18"/>
        </w:rPr>
        <w:t xml:space="preserve">각각 </w:t>
      </w:r>
      <w:r w:rsidRPr="000F7268">
        <w:rPr>
          <w:rFonts w:ascii="HY중고딕" w:eastAsia="HY중고딕" w:hAnsi="굴림" w:hint="eastAsia"/>
          <w:sz w:val="18"/>
          <w:szCs w:val="18"/>
        </w:rPr>
        <w:t>산정함</w:t>
      </w:r>
      <w:r w:rsidR="00623836">
        <w:rPr>
          <w:rFonts w:ascii="HY중고딕" w:eastAsia="HY중고딕" w:hAnsi="굴림" w:hint="eastAsia"/>
          <w:sz w:val="18"/>
          <w:szCs w:val="18"/>
        </w:rPr>
        <w:t>(</w:t>
      </w:r>
      <w:r w:rsidR="001B42E8">
        <w:rPr>
          <w:rFonts w:ascii="HY중고딕" w:eastAsia="HY중고딕" w:hAnsi="굴림" w:hint="eastAsia"/>
          <w:sz w:val="18"/>
          <w:szCs w:val="18"/>
        </w:rPr>
        <w:t>등재지로 인정</w:t>
      </w:r>
      <w:r w:rsidR="00623836">
        <w:rPr>
          <w:rFonts w:ascii="HY중고딕" w:eastAsia="HY중고딕" w:hAnsi="굴림" w:hint="eastAsia"/>
          <w:sz w:val="18"/>
          <w:szCs w:val="18"/>
        </w:rPr>
        <w:t>)</w:t>
      </w:r>
    </w:p>
    <w:p w:rsidR="00D3358E" w:rsidRPr="00D3358E" w:rsidRDefault="00D3358E" w:rsidP="00E97ABA">
      <w:pPr>
        <w:spacing w:line="240" w:lineRule="exact"/>
        <w:ind w:leftChars="-77" w:left="-154" w:firstLineChars="399" w:firstLine="718"/>
        <w:rPr>
          <w:rFonts w:ascii="HY중고딕" w:eastAsia="HY중고딕"/>
          <w:color w:val="000000" w:themeColor="text1"/>
          <w:sz w:val="18"/>
          <w:szCs w:val="18"/>
        </w:rPr>
      </w:pPr>
      <w:r w:rsidRPr="00B70769">
        <w:rPr>
          <w:rFonts w:ascii="HY중고딕" w:eastAsia="HY중고딕" w:hint="eastAsia"/>
          <w:sz w:val="18"/>
          <w:szCs w:val="18"/>
        </w:rPr>
        <w:t>※</w:t>
      </w:r>
      <w:r w:rsidRPr="00B70769">
        <w:rPr>
          <w:rFonts w:ascii="HY중고딕" w:eastAsia="HY중고딕"/>
          <w:sz w:val="18"/>
          <w:szCs w:val="18"/>
        </w:rPr>
        <w:t xml:space="preserve"> </w:t>
      </w:r>
      <w:r>
        <w:rPr>
          <w:rFonts w:ascii="HY중고딕" w:eastAsia="HY중고딕" w:hint="eastAsia"/>
          <w:sz w:val="18"/>
          <w:szCs w:val="18"/>
        </w:rPr>
        <w:t>JCR기준 IF 상위 10% 이상의 학술지에 게재한 논문은 1.5편으로 인정</w:t>
      </w:r>
    </w:p>
    <w:p w:rsidR="00E97ABA" w:rsidRPr="006B2FB5" w:rsidRDefault="00E97ABA" w:rsidP="00E97ABA">
      <w:pPr>
        <w:spacing w:line="240" w:lineRule="exact"/>
        <w:ind w:leftChars="-77" w:left="-154" w:firstLineChars="399" w:firstLine="718"/>
        <w:rPr>
          <w:rFonts w:ascii="HY중고딕" w:eastAsia="HY중고딕"/>
          <w:color w:val="000000" w:themeColor="text1"/>
          <w:sz w:val="18"/>
          <w:szCs w:val="18"/>
        </w:rPr>
      </w:pPr>
    </w:p>
    <w:p w:rsidR="00815A95" w:rsidRPr="00D771B8" w:rsidRDefault="00F103F2" w:rsidP="00DD103A">
      <w:pPr>
        <w:spacing w:line="280" w:lineRule="exact"/>
        <w:ind w:leftChars="103" w:left="206" w:firstLineChars="200" w:firstLine="360"/>
        <w:rPr>
          <w:rFonts w:ascii="굴림" w:eastAsia="굴림" w:hAnsi="굴림"/>
          <w:color w:val="000000"/>
          <w:sz w:val="22"/>
          <w:szCs w:val="22"/>
        </w:rPr>
      </w:pPr>
      <w:r w:rsidRPr="00494994">
        <w:rPr>
          <w:rFonts w:ascii="HY중고딕" w:eastAsia="HY중고딕" w:hAnsi="굴림" w:hint="eastAsia"/>
          <w:sz w:val="18"/>
          <w:szCs w:val="18"/>
        </w:rPr>
        <w:br/>
      </w:r>
      <w:r w:rsidR="003B4983" w:rsidRPr="00872B1A">
        <w:rPr>
          <w:rFonts w:ascii="굴림" w:eastAsia="굴림" w:hAnsi="굴림" w:hint="eastAsia"/>
          <w:b/>
          <w:sz w:val="22"/>
          <w:szCs w:val="22"/>
        </w:rPr>
        <w:t xml:space="preserve">4. </w:t>
      </w:r>
      <w:proofErr w:type="gramStart"/>
      <w:r w:rsidR="003B4983" w:rsidRPr="00872B1A">
        <w:rPr>
          <w:rFonts w:ascii="굴림" w:eastAsia="굴림" w:hAnsi="굴림" w:hint="eastAsia"/>
          <w:b/>
          <w:sz w:val="22"/>
          <w:szCs w:val="22"/>
        </w:rPr>
        <w:t>지원유형</w:t>
      </w:r>
      <w:r w:rsidR="003B4983" w:rsidRPr="00107177">
        <w:rPr>
          <w:rFonts w:ascii="굴림" w:eastAsia="굴림" w:hAnsi="굴림" w:hint="eastAsia"/>
          <w:sz w:val="22"/>
          <w:szCs w:val="22"/>
        </w:rPr>
        <w:t xml:space="preserve"> :</w:t>
      </w:r>
      <w:proofErr w:type="gramEnd"/>
      <w:r w:rsidR="003B4983" w:rsidRPr="00107177">
        <w:rPr>
          <w:rFonts w:ascii="굴림" w:eastAsia="굴림" w:hAnsi="굴림" w:hint="eastAsia"/>
          <w:sz w:val="22"/>
          <w:szCs w:val="22"/>
        </w:rPr>
        <w:t xml:space="preserve"> </w:t>
      </w:r>
      <w:r w:rsidR="00792E36">
        <w:rPr>
          <w:rFonts w:ascii="굴림" w:eastAsia="굴림" w:hAnsi="굴림" w:hint="eastAsia"/>
          <w:sz w:val="22"/>
          <w:szCs w:val="22"/>
        </w:rPr>
        <w:t>해외</w:t>
      </w:r>
      <w:r w:rsidR="003B4983" w:rsidRPr="00107177">
        <w:rPr>
          <w:rFonts w:ascii="굴림" w:eastAsia="굴림" w:hAnsi="굴림" w:hint="eastAsia"/>
          <w:sz w:val="22"/>
          <w:szCs w:val="22"/>
        </w:rPr>
        <w:t>공동연구</w:t>
      </w:r>
      <w:r w:rsidR="00792E36">
        <w:rPr>
          <w:rFonts w:ascii="굴림" w:eastAsia="굴림" w:hAnsi="굴림" w:hint="eastAsia"/>
          <w:sz w:val="22"/>
          <w:szCs w:val="22"/>
        </w:rPr>
        <w:t>(</w:t>
      </w:r>
      <w:r w:rsidR="003B4983" w:rsidRPr="00107177">
        <w:rPr>
          <w:rFonts w:ascii="굴림" w:eastAsia="굴림" w:hAnsi="굴림" w:hint="eastAsia"/>
          <w:sz w:val="22"/>
          <w:szCs w:val="22"/>
        </w:rPr>
        <w:t>국내</w:t>
      </w:r>
      <w:r w:rsidR="00785CA4">
        <w:rPr>
          <w:rFonts w:ascii="굴림" w:eastAsia="굴림" w:hAnsi="굴림" w:hint="eastAsia"/>
          <w:sz w:val="22"/>
          <w:szCs w:val="22"/>
        </w:rPr>
        <w:t>∙</w:t>
      </w:r>
      <w:r w:rsidR="003B4983" w:rsidRPr="00107177">
        <w:rPr>
          <w:rFonts w:ascii="굴림" w:eastAsia="굴림" w:hAnsi="굴림" w:hint="eastAsia"/>
          <w:sz w:val="22"/>
          <w:szCs w:val="22"/>
        </w:rPr>
        <w:t>외</w:t>
      </w:r>
      <w:r w:rsidR="003B4983" w:rsidRPr="00107177">
        <w:rPr>
          <w:rFonts w:ascii="굴림" w:eastAsia="굴림" w:hAnsi="굴림"/>
          <w:sz w:val="22"/>
          <w:szCs w:val="22"/>
        </w:rPr>
        <w:t xml:space="preserve"> </w:t>
      </w:r>
      <w:r w:rsidR="003B4983" w:rsidRPr="00107177">
        <w:rPr>
          <w:rFonts w:ascii="굴림" w:eastAsia="굴림" w:hAnsi="굴림" w:hint="eastAsia"/>
          <w:sz w:val="22"/>
          <w:szCs w:val="22"/>
        </w:rPr>
        <w:t>연구자</w:t>
      </w:r>
      <w:r w:rsidR="003B4983" w:rsidRPr="00107177">
        <w:rPr>
          <w:rFonts w:ascii="굴림" w:eastAsia="굴림" w:hAnsi="굴림"/>
          <w:sz w:val="22"/>
          <w:szCs w:val="22"/>
        </w:rPr>
        <w:t xml:space="preserve"> </w:t>
      </w:r>
      <w:r w:rsidR="00792E36">
        <w:rPr>
          <w:rFonts w:ascii="굴림" w:eastAsia="굴림" w:hAnsi="굴림" w:hint="eastAsia"/>
          <w:sz w:val="22"/>
          <w:szCs w:val="22"/>
        </w:rPr>
        <w:t xml:space="preserve">간 </w:t>
      </w:r>
      <w:r w:rsidR="003B4983" w:rsidRPr="00107177">
        <w:rPr>
          <w:rFonts w:ascii="굴림" w:eastAsia="굴림" w:hAnsi="굴림" w:hint="eastAsia"/>
          <w:sz w:val="22"/>
          <w:szCs w:val="22"/>
        </w:rPr>
        <w:t>공동연구</w:t>
      </w:r>
      <w:r w:rsidR="00792E36">
        <w:rPr>
          <w:rFonts w:ascii="굴림" w:eastAsia="굴림" w:hAnsi="굴림" w:hint="eastAsia"/>
          <w:sz w:val="22"/>
          <w:szCs w:val="22"/>
        </w:rPr>
        <w:t>)</w:t>
      </w:r>
      <w:r w:rsidR="00815A95" w:rsidRPr="00D771B8">
        <w:rPr>
          <w:rFonts w:ascii="굴림" w:eastAsia="굴림" w:hAnsi="굴림" w:hint="eastAsia"/>
          <w:color w:val="000000"/>
          <w:sz w:val="22"/>
          <w:szCs w:val="22"/>
        </w:rPr>
        <w:t xml:space="preserve"> </w:t>
      </w:r>
    </w:p>
    <w:p w:rsidR="00CD5ACB" w:rsidRPr="00785CA4" w:rsidRDefault="00CD5ACB" w:rsidP="006C2F14">
      <w:pPr>
        <w:ind w:firstLineChars="75" w:firstLine="135"/>
        <w:jc w:val="left"/>
        <w:rPr>
          <w:rFonts w:ascii="굴림" w:eastAsia="굴림" w:hAnsi="굴림"/>
          <w:sz w:val="18"/>
          <w:szCs w:val="18"/>
        </w:rPr>
      </w:pPr>
    </w:p>
    <w:p w:rsidR="001207B1" w:rsidRPr="00DD3CB8" w:rsidRDefault="003B4983" w:rsidP="00AA5DF5">
      <w:pPr>
        <w:spacing w:line="360" w:lineRule="auto"/>
        <w:ind w:leftChars="120" w:left="240"/>
        <w:rPr>
          <w:rFonts w:ascii="굴림" w:eastAsia="굴림" w:hAnsi="굴림"/>
          <w:b/>
          <w:i/>
          <w:sz w:val="22"/>
          <w:szCs w:val="22"/>
        </w:rPr>
      </w:pPr>
      <w:r w:rsidRPr="00872B1A">
        <w:rPr>
          <w:rFonts w:ascii="굴림" w:eastAsia="굴림" w:hAnsi="굴림" w:hint="eastAsia"/>
          <w:b/>
          <w:sz w:val="22"/>
          <w:szCs w:val="22"/>
        </w:rPr>
        <w:t>5. 지원기간 및 규모</w:t>
      </w:r>
      <w:r w:rsidR="00703AAF">
        <w:rPr>
          <w:rFonts w:ascii="굴림" w:eastAsia="굴림" w:hAnsi="굴림" w:hint="eastAsia"/>
          <w:b/>
          <w:sz w:val="22"/>
          <w:szCs w:val="22"/>
        </w:rPr>
        <w:t xml:space="preserve"> </w:t>
      </w:r>
    </w:p>
    <w:tbl>
      <w:tblPr>
        <w:tblW w:w="4699" w:type="pct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79"/>
        <w:gridCol w:w="5581"/>
        <w:gridCol w:w="2159"/>
      </w:tblGrid>
      <w:tr w:rsidR="001207B1" w:rsidRPr="00DD3CB8" w:rsidTr="001558CF">
        <w:trPr>
          <w:trHeight w:val="417"/>
        </w:trPr>
        <w:tc>
          <w:tcPr>
            <w:tcW w:w="612" w:type="pct"/>
            <w:shd w:val="clear" w:color="auto" w:fill="D9D9D9" w:themeFill="background1" w:themeFillShade="D9"/>
            <w:vAlign w:val="center"/>
          </w:tcPr>
          <w:p w:rsidR="001207B1" w:rsidRPr="00017E3D" w:rsidRDefault="001207B1" w:rsidP="001558C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017E3D">
              <w:rPr>
                <w:rFonts w:ascii="굴림" w:eastAsia="굴림" w:hAnsi="굴림" w:hint="eastAsia"/>
                <w:b/>
                <w:sz w:val="18"/>
                <w:szCs w:val="18"/>
              </w:rPr>
              <w:t>지원기간</w:t>
            </w:r>
          </w:p>
        </w:tc>
        <w:tc>
          <w:tcPr>
            <w:tcW w:w="3164" w:type="pct"/>
            <w:shd w:val="clear" w:color="auto" w:fill="D9D9D9" w:themeFill="background1" w:themeFillShade="D9"/>
            <w:vAlign w:val="center"/>
          </w:tcPr>
          <w:p w:rsidR="001207B1" w:rsidRPr="00DD3CB8" w:rsidRDefault="001207B1" w:rsidP="001558C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DD3CB8">
              <w:rPr>
                <w:rFonts w:ascii="굴림" w:eastAsia="굴림" w:hAnsi="굴림" w:hint="eastAsia"/>
                <w:b/>
                <w:sz w:val="18"/>
                <w:szCs w:val="18"/>
              </w:rPr>
              <w:t>지원규모</w:t>
            </w:r>
          </w:p>
        </w:tc>
        <w:tc>
          <w:tcPr>
            <w:tcW w:w="1224" w:type="pct"/>
            <w:shd w:val="clear" w:color="auto" w:fill="D9D9D9" w:themeFill="background1" w:themeFillShade="D9"/>
            <w:vAlign w:val="center"/>
          </w:tcPr>
          <w:p w:rsidR="001207B1" w:rsidRPr="00DD3CB8" w:rsidRDefault="001207B1" w:rsidP="001558C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DD3CB8">
              <w:rPr>
                <w:rFonts w:ascii="굴림" w:eastAsia="굴림" w:hAnsi="굴림" w:hint="eastAsia"/>
                <w:b/>
                <w:sz w:val="18"/>
                <w:szCs w:val="18"/>
              </w:rPr>
              <w:t>지원 예상과제 수</w:t>
            </w:r>
          </w:p>
        </w:tc>
      </w:tr>
      <w:tr w:rsidR="00494994" w:rsidRPr="00494994" w:rsidTr="001558CF">
        <w:trPr>
          <w:trHeight w:val="382"/>
        </w:trPr>
        <w:tc>
          <w:tcPr>
            <w:tcW w:w="612" w:type="pct"/>
            <w:vAlign w:val="center"/>
          </w:tcPr>
          <w:p w:rsidR="001F073D" w:rsidRPr="00494994" w:rsidRDefault="00017E3D" w:rsidP="001558C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</w:t>
            </w:r>
            <w:r w:rsidR="00975751">
              <w:rPr>
                <w:rFonts w:ascii="굴림" w:eastAsia="굴림" w:hAnsi="굴림" w:hint="eastAsia"/>
                <w:sz w:val="18"/>
                <w:szCs w:val="18"/>
              </w:rPr>
              <w:t>∼</w:t>
            </w:r>
            <w:r w:rsidR="001207B1" w:rsidRPr="00494994">
              <w:rPr>
                <w:rFonts w:ascii="굴림" w:eastAsia="굴림" w:hAnsi="굴림" w:hint="eastAsia"/>
                <w:sz w:val="18"/>
                <w:szCs w:val="18"/>
              </w:rPr>
              <w:t>3년</w:t>
            </w:r>
          </w:p>
        </w:tc>
        <w:tc>
          <w:tcPr>
            <w:tcW w:w="3164" w:type="pct"/>
            <w:vAlign w:val="center"/>
          </w:tcPr>
          <w:p w:rsidR="001F073D" w:rsidRPr="00494994" w:rsidRDefault="008B31E3" w:rsidP="001558C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494994">
              <w:rPr>
                <w:rFonts w:ascii="굴림" w:eastAsia="굴림" w:hAnsi="굴림" w:hint="eastAsia"/>
                <w:sz w:val="18"/>
                <w:szCs w:val="18"/>
              </w:rPr>
              <w:t>8천만원</w:t>
            </w:r>
            <w:r w:rsidR="00975751">
              <w:rPr>
                <w:rFonts w:ascii="굴림" w:eastAsia="굴림" w:hAnsi="굴림" w:hint="eastAsia"/>
                <w:sz w:val="18"/>
                <w:szCs w:val="18"/>
              </w:rPr>
              <w:t xml:space="preserve"> </w:t>
            </w:r>
            <w:r w:rsidRPr="00494994">
              <w:rPr>
                <w:rFonts w:ascii="굴림" w:eastAsia="굴림" w:hAnsi="굴림" w:hint="eastAsia"/>
                <w:sz w:val="18"/>
                <w:szCs w:val="18"/>
              </w:rPr>
              <w:t>이내</w:t>
            </w:r>
          </w:p>
        </w:tc>
        <w:tc>
          <w:tcPr>
            <w:tcW w:w="1224" w:type="pct"/>
            <w:vAlign w:val="center"/>
          </w:tcPr>
          <w:p w:rsidR="001F073D" w:rsidRPr="00494994" w:rsidRDefault="00017E3D" w:rsidP="001558C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26</w:t>
            </w:r>
            <w:r w:rsidR="00ED014E" w:rsidRPr="00494994">
              <w:rPr>
                <w:rFonts w:ascii="굴림" w:eastAsia="굴림" w:hAnsi="굴림" w:hint="eastAsia"/>
                <w:sz w:val="18"/>
                <w:szCs w:val="18"/>
              </w:rPr>
              <w:t>과제 내외</w:t>
            </w:r>
          </w:p>
        </w:tc>
      </w:tr>
    </w:tbl>
    <w:p w:rsidR="00703AAF" w:rsidRDefault="001E703D" w:rsidP="008211FA">
      <w:pPr>
        <w:spacing w:line="280" w:lineRule="exact"/>
        <w:ind w:leftChars="3" w:left="6" w:firstLineChars="300" w:firstLine="540"/>
        <w:jc w:val="left"/>
        <w:rPr>
          <w:rFonts w:ascii="HY중고딕" w:eastAsia="HY중고딕" w:hAnsi="굴림"/>
          <w:sz w:val="18"/>
          <w:szCs w:val="18"/>
        </w:rPr>
      </w:pPr>
      <w:bookmarkStart w:id="7" w:name="[문서의_처음]"/>
      <w:bookmarkStart w:id="8" w:name="#6e40db15"/>
      <w:bookmarkEnd w:id="7"/>
      <w:bookmarkEnd w:id="8"/>
      <w:r w:rsidRPr="001207B1">
        <w:rPr>
          <w:rFonts w:ascii="HY중고딕" w:eastAsia="HY중고딕" w:hAnsi="굴림" w:hint="eastAsia"/>
          <w:sz w:val="18"/>
          <w:szCs w:val="18"/>
        </w:rPr>
        <w:t>※ 지원규모는 간접비를 제외한 금액임</w:t>
      </w:r>
    </w:p>
    <w:p w:rsidR="00017E3D" w:rsidRDefault="00017E3D" w:rsidP="00017E3D">
      <w:pPr>
        <w:spacing w:line="280" w:lineRule="exact"/>
        <w:ind w:leftChars="3" w:left="6" w:firstLineChars="300" w:firstLine="540"/>
        <w:jc w:val="left"/>
        <w:rPr>
          <w:rFonts w:ascii="HY중고딕" w:eastAsia="HY중고딕" w:hAnsi="굴림"/>
          <w:sz w:val="18"/>
          <w:szCs w:val="18"/>
        </w:rPr>
      </w:pPr>
      <w:r w:rsidRPr="001207B1">
        <w:rPr>
          <w:rFonts w:ascii="HY중고딕" w:eastAsia="HY중고딕" w:hAnsi="굴림" w:hint="eastAsia"/>
          <w:sz w:val="18"/>
          <w:szCs w:val="18"/>
        </w:rPr>
        <w:lastRenderedPageBreak/>
        <w:t>※</w:t>
      </w:r>
      <w:r>
        <w:rPr>
          <w:rFonts w:ascii="HY중고딕" w:eastAsia="HY중고딕" w:hAnsi="굴림" w:hint="eastAsia"/>
          <w:sz w:val="18"/>
          <w:szCs w:val="18"/>
        </w:rPr>
        <w:t xml:space="preserve"> 단, 최종선정 </w:t>
      </w:r>
      <w:proofErr w:type="spellStart"/>
      <w:r>
        <w:rPr>
          <w:rFonts w:ascii="HY중고딕" w:eastAsia="HY중고딕" w:hAnsi="굴림" w:hint="eastAsia"/>
          <w:sz w:val="18"/>
          <w:szCs w:val="18"/>
        </w:rPr>
        <w:t>과제수는</w:t>
      </w:r>
      <w:proofErr w:type="spellEnd"/>
      <w:r>
        <w:rPr>
          <w:rFonts w:ascii="HY중고딕" w:eastAsia="HY중고딕" w:hAnsi="굴림" w:hint="eastAsia"/>
          <w:sz w:val="18"/>
          <w:szCs w:val="18"/>
        </w:rPr>
        <w:t xml:space="preserve"> 예산사정에 따라 조정가능</w:t>
      </w:r>
    </w:p>
    <w:p w:rsidR="00DA73B0" w:rsidRPr="00E85F19" w:rsidRDefault="00DA73B0" w:rsidP="0017694A">
      <w:pPr>
        <w:spacing w:line="280" w:lineRule="exact"/>
        <w:jc w:val="left"/>
        <w:rPr>
          <w:rFonts w:ascii="굴림" w:eastAsia="굴림" w:hAnsi="굴림"/>
          <w:sz w:val="18"/>
          <w:szCs w:val="18"/>
        </w:rPr>
      </w:pPr>
    </w:p>
    <w:p w:rsidR="00564587" w:rsidRDefault="00564587" w:rsidP="00564587">
      <w:pPr>
        <w:ind w:leftChars="120" w:left="1967" w:hangingChars="800" w:hanging="1727"/>
        <w:rPr>
          <w:rFonts w:ascii="굴림" w:eastAsia="굴림" w:hAnsi="굴림"/>
          <w:b/>
          <w:sz w:val="22"/>
          <w:szCs w:val="22"/>
        </w:rPr>
      </w:pPr>
      <w:r>
        <w:rPr>
          <w:rFonts w:ascii="굴림" w:eastAsia="굴림" w:hAnsi="굴림" w:hint="eastAsia"/>
          <w:b/>
          <w:sz w:val="22"/>
          <w:szCs w:val="22"/>
        </w:rPr>
        <w:t>6</w:t>
      </w:r>
      <w:r w:rsidRPr="00E85F19">
        <w:rPr>
          <w:rFonts w:ascii="굴림" w:eastAsia="굴림" w:hAnsi="굴림" w:hint="eastAsia"/>
          <w:b/>
          <w:sz w:val="22"/>
          <w:szCs w:val="22"/>
        </w:rPr>
        <w:t xml:space="preserve">. </w:t>
      </w:r>
      <w:r>
        <w:rPr>
          <w:rFonts w:ascii="굴림" w:eastAsia="굴림" w:hAnsi="굴림" w:hint="eastAsia"/>
          <w:b/>
          <w:sz w:val="22"/>
          <w:szCs w:val="22"/>
        </w:rPr>
        <w:t>추진일정</w:t>
      </w:r>
    </w:p>
    <w:p w:rsidR="009F2DB7" w:rsidRPr="00DD72FB" w:rsidRDefault="009F2DB7" w:rsidP="009F2DB7">
      <w:pPr>
        <w:ind w:leftChars="120" w:left="2000" w:hangingChars="800" w:hanging="1760"/>
        <w:rPr>
          <w:rFonts w:ascii="굴림" w:eastAsia="굴림" w:hAnsi="굴림"/>
          <w:sz w:val="22"/>
          <w:szCs w:val="22"/>
        </w:rPr>
      </w:pPr>
    </w:p>
    <w:tbl>
      <w:tblPr>
        <w:tblW w:w="4604" w:type="pct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58"/>
        <w:gridCol w:w="3823"/>
        <w:gridCol w:w="2160"/>
      </w:tblGrid>
      <w:tr w:rsidR="00564587" w:rsidRPr="00564587" w:rsidTr="008528B3">
        <w:trPr>
          <w:trHeight w:val="208"/>
        </w:trPr>
        <w:tc>
          <w:tcPr>
            <w:tcW w:w="1538" w:type="pct"/>
            <w:shd w:val="clear" w:color="auto" w:fill="D9D9D9" w:themeFill="background1" w:themeFillShade="D9"/>
            <w:vAlign w:val="center"/>
          </w:tcPr>
          <w:p w:rsidR="00564587" w:rsidRPr="00564587" w:rsidRDefault="00564587" w:rsidP="00564587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564587">
              <w:rPr>
                <w:rFonts w:ascii="굴림" w:eastAsia="굴림" w:hAnsi="굴림" w:hint="eastAsia"/>
                <w:b/>
                <w:sz w:val="18"/>
                <w:szCs w:val="18"/>
              </w:rPr>
              <w:t>추진시기</w:t>
            </w:r>
          </w:p>
        </w:tc>
        <w:tc>
          <w:tcPr>
            <w:tcW w:w="2212" w:type="pct"/>
            <w:shd w:val="clear" w:color="auto" w:fill="D9D9D9" w:themeFill="background1" w:themeFillShade="D9"/>
            <w:vAlign w:val="center"/>
          </w:tcPr>
          <w:p w:rsidR="00564587" w:rsidRPr="00564587" w:rsidRDefault="00564587" w:rsidP="00975751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564587">
              <w:rPr>
                <w:rFonts w:ascii="굴림" w:eastAsia="굴림" w:hAnsi="굴림" w:hint="eastAsia"/>
                <w:b/>
                <w:sz w:val="18"/>
                <w:szCs w:val="18"/>
              </w:rPr>
              <w:t>추진</w:t>
            </w:r>
            <w:r w:rsidR="00975751">
              <w:rPr>
                <w:rFonts w:ascii="굴림" w:eastAsia="굴림" w:hAnsi="굴림" w:hint="eastAsia"/>
                <w:b/>
                <w:sz w:val="18"/>
                <w:szCs w:val="18"/>
              </w:rPr>
              <w:t>내용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:rsidR="00564587" w:rsidRPr="00564587" w:rsidRDefault="00FD6C9B" w:rsidP="00FD6C9B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비고</w:t>
            </w:r>
          </w:p>
        </w:tc>
      </w:tr>
      <w:tr w:rsidR="00564587" w:rsidRPr="00564587" w:rsidTr="00243BC8">
        <w:trPr>
          <w:trHeight w:val="354"/>
        </w:trPr>
        <w:tc>
          <w:tcPr>
            <w:tcW w:w="1538" w:type="pct"/>
            <w:vAlign w:val="center"/>
          </w:tcPr>
          <w:p w:rsidR="00564587" w:rsidRPr="00564587" w:rsidRDefault="0017694A" w:rsidP="009905D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4</w:t>
            </w:r>
            <w:r w:rsidR="00564587" w:rsidRPr="00564587">
              <w:rPr>
                <w:rFonts w:ascii="굴림" w:eastAsia="굴림" w:hAnsi="굴림" w:hint="eastAsia"/>
                <w:sz w:val="18"/>
                <w:szCs w:val="18"/>
              </w:rPr>
              <w:t>월</w:t>
            </w:r>
          </w:p>
        </w:tc>
        <w:tc>
          <w:tcPr>
            <w:tcW w:w="2212" w:type="pct"/>
            <w:vAlign w:val="center"/>
          </w:tcPr>
          <w:p w:rsidR="00564587" w:rsidRPr="00564587" w:rsidRDefault="00564587" w:rsidP="00564587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64587">
              <w:rPr>
                <w:rFonts w:ascii="굴림" w:eastAsia="굴림" w:hAnsi="굴림" w:hint="eastAsia"/>
                <w:sz w:val="18"/>
                <w:szCs w:val="18"/>
              </w:rPr>
              <w:t>사업공고</w:t>
            </w:r>
          </w:p>
        </w:tc>
        <w:tc>
          <w:tcPr>
            <w:tcW w:w="1250" w:type="pct"/>
            <w:vAlign w:val="center"/>
          </w:tcPr>
          <w:p w:rsidR="00564587" w:rsidRPr="00564587" w:rsidRDefault="00564587" w:rsidP="003A5DB9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564587" w:rsidRPr="00564587" w:rsidTr="00243BC8">
        <w:trPr>
          <w:trHeight w:val="354"/>
        </w:trPr>
        <w:tc>
          <w:tcPr>
            <w:tcW w:w="1538" w:type="pct"/>
            <w:vAlign w:val="center"/>
          </w:tcPr>
          <w:p w:rsidR="00564587" w:rsidRPr="00564587" w:rsidRDefault="009F2DB7" w:rsidP="009F2DB7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5</w:t>
            </w:r>
            <w:r w:rsidR="0017694A">
              <w:rPr>
                <w:rFonts w:ascii="굴림" w:eastAsia="굴림" w:hAnsi="굴림" w:hint="eastAsia"/>
                <w:sz w:val="18"/>
                <w:szCs w:val="18"/>
              </w:rPr>
              <w:t>월</w:t>
            </w:r>
          </w:p>
        </w:tc>
        <w:tc>
          <w:tcPr>
            <w:tcW w:w="2212" w:type="pct"/>
            <w:vAlign w:val="center"/>
          </w:tcPr>
          <w:p w:rsidR="00564587" w:rsidRPr="00564587" w:rsidRDefault="00FD6C9B" w:rsidP="003A5DB9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 xml:space="preserve">신규과제 신청 </w:t>
            </w:r>
            <w:r w:rsidR="00564587" w:rsidRPr="00564587">
              <w:rPr>
                <w:rFonts w:ascii="굴림" w:eastAsia="굴림" w:hAnsi="굴림" w:hint="eastAsia"/>
                <w:sz w:val="18"/>
                <w:szCs w:val="18"/>
              </w:rPr>
              <w:t>접수</w:t>
            </w:r>
          </w:p>
        </w:tc>
        <w:tc>
          <w:tcPr>
            <w:tcW w:w="1250" w:type="pct"/>
            <w:vAlign w:val="center"/>
          </w:tcPr>
          <w:p w:rsidR="00564587" w:rsidRPr="00564587" w:rsidRDefault="00564587" w:rsidP="003A5DB9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564587" w:rsidRPr="00564587" w:rsidTr="00243BC8">
        <w:trPr>
          <w:trHeight w:val="354"/>
        </w:trPr>
        <w:tc>
          <w:tcPr>
            <w:tcW w:w="1538" w:type="pct"/>
            <w:vAlign w:val="center"/>
          </w:tcPr>
          <w:p w:rsidR="00564587" w:rsidRPr="00564587" w:rsidRDefault="0017694A" w:rsidP="009F2DB7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6월</w:t>
            </w:r>
            <w:r w:rsidR="00564587" w:rsidRPr="00564587">
              <w:rPr>
                <w:rFonts w:ascii="굴림" w:eastAsia="굴림" w:hAnsi="굴림" w:hint="eastAsia"/>
                <w:sz w:val="18"/>
                <w:szCs w:val="18"/>
              </w:rPr>
              <w:t>-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8월</w:t>
            </w:r>
          </w:p>
        </w:tc>
        <w:tc>
          <w:tcPr>
            <w:tcW w:w="2212" w:type="pct"/>
            <w:vAlign w:val="center"/>
          </w:tcPr>
          <w:p w:rsidR="00FD6C9B" w:rsidRPr="00564587" w:rsidRDefault="00FD6C9B" w:rsidP="00FD6C9B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신규과제 선정 평가</w:t>
            </w:r>
          </w:p>
        </w:tc>
        <w:tc>
          <w:tcPr>
            <w:tcW w:w="1250" w:type="pct"/>
            <w:vAlign w:val="center"/>
          </w:tcPr>
          <w:p w:rsidR="00564587" w:rsidRPr="00564587" w:rsidRDefault="00564587" w:rsidP="003A5DB9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564587" w:rsidRPr="00564587" w:rsidTr="00243BC8">
        <w:trPr>
          <w:trHeight w:val="354"/>
        </w:trPr>
        <w:tc>
          <w:tcPr>
            <w:tcW w:w="1538" w:type="pct"/>
            <w:vAlign w:val="center"/>
          </w:tcPr>
          <w:p w:rsidR="00564587" w:rsidRPr="00564587" w:rsidRDefault="00564587" w:rsidP="003A5DB9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64587">
              <w:rPr>
                <w:rFonts w:ascii="굴림" w:eastAsia="굴림" w:hAnsi="굴림" w:hint="eastAsia"/>
                <w:sz w:val="18"/>
                <w:szCs w:val="18"/>
              </w:rPr>
              <w:t>8월</w:t>
            </w:r>
            <w:r w:rsidR="009F2DB7">
              <w:rPr>
                <w:rFonts w:ascii="굴림" w:eastAsia="굴림" w:hAnsi="굴림" w:hint="eastAsia"/>
                <w:sz w:val="18"/>
                <w:szCs w:val="18"/>
              </w:rPr>
              <w:t>말</w:t>
            </w:r>
          </w:p>
        </w:tc>
        <w:tc>
          <w:tcPr>
            <w:tcW w:w="2212" w:type="pct"/>
            <w:vAlign w:val="center"/>
          </w:tcPr>
          <w:p w:rsidR="00564587" w:rsidRPr="00564587" w:rsidRDefault="00FD6C9B" w:rsidP="00FD6C9B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신규과제 선정</w:t>
            </w:r>
            <w:r w:rsidR="00564587" w:rsidRPr="00564587">
              <w:rPr>
                <w:rFonts w:ascii="굴림" w:eastAsia="굴림" w:hAnsi="굴림" w:hint="eastAsia"/>
                <w:sz w:val="18"/>
                <w:szCs w:val="18"/>
              </w:rPr>
              <w:t xml:space="preserve"> 및 협약</w:t>
            </w:r>
          </w:p>
        </w:tc>
        <w:tc>
          <w:tcPr>
            <w:tcW w:w="1250" w:type="pct"/>
            <w:vAlign w:val="center"/>
          </w:tcPr>
          <w:p w:rsidR="00564587" w:rsidRPr="00564587" w:rsidRDefault="00564587" w:rsidP="003A5DB9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564587" w:rsidRPr="00564587" w:rsidTr="00243BC8">
        <w:trPr>
          <w:trHeight w:val="354"/>
        </w:trPr>
        <w:tc>
          <w:tcPr>
            <w:tcW w:w="1538" w:type="pct"/>
            <w:vAlign w:val="center"/>
          </w:tcPr>
          <w:p w:rsidR="00564587" w:rsidRPr="00564587" w:rsidRDefault="00564587" w:rsidP="003A5DB9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64587">
              <w:rPr>
                <w:rFonts w:ascii="굴림" w:eastAsia="굴림" w:hAnsi="굴림" w:hint="eastAsia"/>
                <w:sz w:val="18"/>
                <w:szCs w:val="18"/>
              </w:rPr>
              <w:t>9월</w:t>
            </w:r>
          </w:p>
        </w:tc>
        <w:tc>
          <w:tcPr>
            <w:tcW w:w="2212" w:type="pct"/>
            <w:vAlign w:val="center"/>
          </w:tcPr>
          <w:p w:rsidR="00564587" w:rsidRPr="00564587" w:rsidRDefault="00564587" w:rsidP="003A5DB9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64587">
              <w:rPr>
                <w:rFonts w:ascii="굴림" w:eastAsia="굴림" w:hAnsi="굴림" w:hint="eastAsia"/>
                <w:sz w:val="18"/>
                <w:szCs w:val="18"/>
              </w:rPr>
              <w:t>연구개시</w:t>
            </w:r>
          </w:p>
        </w:tc>
        <w:tc>
          <w:tcPr>
            <w:tcW w:w="1250" w:type="pct"/>
            <w:vAlign w:val="center"/>
          </w:tcPr>
          <w:p w:rsidR="00564587" w:rsidRPr="00564587" w:rsidRDefault="00FD6C9B" w:rsidP="00FD6C9B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연구개시일: 9.1(월)</w:t>
            </w:r>
          </w:p>
        </w:tc>
      </w:tr>
    </w:tbl>
    <w:p w:rsidR="005367DE" w:rsidRDefault="005367DE" w:rsidP="006C2F14">
      <w:pPr>
        <w:spacing w:line="280" w:lineRule="exact"/>
        <w:ind w:leftChars="3" w:left="6" w:firstLineChars="300" w:firstLine="540"/>
        <w:jc w:val="left"/>
        <w:rPr>
          <w:rFonts w:ascii="HY중고딕" w:eastAsia="HY중고딕" w:hAnsi="굴림"/>
          <w:sz w:val="18"/>
          <w:szCs w:val="18"/>
        </w:rPr>
      </w:pPr>
    </w:p>
    <w:p w:rsidR="00140C03" w:rsidRDefault="00140C03" w:rsidP="003A77B8">
      <w:pPr>
        <w:outlineLvl w:val="0"/>
        <w:rPr>
          <w:rFonts w:ascii="HY헤드라인M" w:eastAsia="HY헤드라인M" w:hAnsi="바탕" w:cs="Arial"/>
          <w:b/>
          <w:sz w:val="28"/>
          <w:szCs w:val="28"/>
        </w:rPr>
      </w:pPr>
    </w:p>
    <w:p w:rsidR="00F71B2C" w:rsidRPr="00C85BB4" w:rsidRDefault="005B35AD" w:rsidP="003A77B8">
      <w:pPr>
        <w:outlineLvl w:val="0"/>
        <w:rPr>
          <w:rFonts w:ascii="HY헤드라인M" w:eastAsia="HY헤드라인M" w:hAnsi="굴림" w:cs="Arial"/>
          <w:b/>
          <w:sz w:val="28"/>
          <w:szCs w:val="28"/>
        </w:rPr>
      </w:pPr>
      <w:r>
        <w:rPr>
          <w:rFonts w:ascii="HY헤드라인M" w:eastAsia="HY헤드라인M" w:hAnsi="바탕" w:cs="Arial" w:hint="eastAsia"/>
          <w:b/>
          <w:sz w:val="28"/>
          <w:szCs w:val="28"/>
        </w:rPr>
        <w:t>III.</w:t>
      </w:r>
      <w:r w:rsidR="00F71B2C" w:rsidRPr="00C85BB4">
        <w:rPr>
          <w:rFonts w:ascii="HY헤드라인M" w:eastAsia="HY헤드라인M" w:hAnsi="굴림" w:cs="Arial" w:hint="eastAsia"/>
          <w:b/>
          <w:sz w:val="28"/>
          <w:szCs w:val="28"/>
        </w:rPr>
        <w:t xml:space="preserve"> 신</w:t>
      </w:r>
      <w:r w:rsidR="00107177" w:rsidRPr="00C85BB4">
        <w:rPr>
          <w:rFonts w:ascii="HY헤드라인M" w:eastAsia="HY헤드라인M" w:hAnsi="굴림" w:cs="Arial" w:hint="eastAsia"/>
          <w:b/>
          <w:sz w:val="28"/>
          <w:szCs w:val="28"/>
        </w:rPr>
        <w:t xml:space="preserve"> </w:t>
      </w:r>
      <w:r w:rsidR="00F71B2C" w:rsidRPr="00C85BB4">
        <w:rPr>
          <w:rFonts w:ascii="HY헤드라인M" w:eastAsia="HY헤드라인M" w:hAnsi="굴림" w:cs="Arial" w:hint="eastAsia"/>
          <w:b/>
          <w:sz w:val="28"/>
          <w:szCs w:val="28"/>
        </w:rPr>
        <w:t>청</w:t>
      </w:r>
    </w:p>
    <w:p w:rsidR="00275543" w:rsidRPr="00107177" w:rsidRDefault="00275543" w:rsidP="00F71B2C">
      <w:pPr>
        <w:rPr>
          <w:rFonts w:ascii="굴림" w:eastAsia="굴림" w:hAnsi="굴림" w:cs="Arial"/>
          <w:b/>
          <w:sz w:val="22"/>
          <w:szCs w:val="22"/>
        </w:rPr>
      </w:pPr>
    </w:p>
    <w:p w:rsidR="00CA2E2B" w:rsidRPr="00367E79" w:rsidRDefault="00F71B2C" w:rsidP="00512DF6">
      <w:pPr>
        <w:ind w:leftChars="120" w:left="240"/>
        <w:rPr>
          <w:rFonts w:ascii="굴림" w:eastAsia="굴림" w:hAnsi="굴림"/>
          <w:b/>
          <w:sz w:val="22"/>
          <w:szCs w:val="22"/>
        </w:rPr>
      </w:pPr>
      <w:r w:rsidRPr="00872B1A">
        <w:rPr>
          <w:rFonts w:ascii="굴림" w:eastAsia="굴림" w:hAnsi="굴림" w:hint="eastAsia"/>
          <w:b/>
          <w:sz w:val="22"/>
          <w:szCs w:val="22"/>
        </w:rPr>
        <w:t xml:space="preserve">1. </w:t>
      </w:r>
      <w:r w:rsidR="00CA2E2B" w:rsidRPr="00367E79">
        <w:rPr>
          <w:rFonts w:ascii="굴림" w:eastAsia="굴림" w:hAnsi="굴림" w:hint="eastAsia"/>
          <w:b/>
          <w:sz w:val="22"/>
          <w:szCs w:val="22"/>
        </w:rPr>
        <w:t>신청기간</w:t>
      </w:r>
    </w:p>
    <w:p w:rsidR="00CA2E2B" w:rsidRPr="00C445A3" w:rsidRDefault="0001369A" w:rsidP="00C445A3">
      <w:pPr>
        <w:ind w:firstLineChars="200" w:firstLine="432"/>
        <w:rPr>
          <w:rFonts w:ascii="굴림" w:eastAsia="굴림" w:hAnsi="굴림"/>
          <w:b/>
          <w:color w:val="FF0000"/>
          <w:sz w:val="22"/>
          <w:szCs w:val="22"/>
        </w:rPr>
      </w:pPr>
      <w:r w:rsidRPr="00C445A3">
        <w:rPr>
          <w:rFonts w:ascii="굴림" w:eastAsia="굴림" w:hAnsi="굴림" w:hint="eastAsia"/>
          <w:b/>
          <w:color w:val="FF0000"/>
          <w:sz w:val="22"/>
          <w:szCs w:val="22"/>
        </w:rPr>
        <w:t xml:space="preserve">◦ 연구자 </w:t>
      </w:r>
      <w:proofErr w:type="gramStart"/>
      <w:r w:rsidRPr="00C445A3">
        <w:rPr>
          <w:rFonts w:ascii="굴림" w:eastAsia="굴림" w:hAnsi="굴림" w:hint="eastAsia"/>
          <w:b/>
          <w:color w:val="FF0000"/>
          <w:sz w:val="22"/>
          <w:szCs w:val="22"/>
        </w:rPr>
        <w:t>신청기간 :</w:t>
      </w:r>
      <w:proofErr w:type="gramEnd"/>
      <w:r w:rsidRPr="00C445A3">
        <w:rPr>
          <w:rFonts w:ascii="굴림" w:eastAsia="굴림" w:hAnsi="굴림" w:hint="eastAsia"/>
          <w:b/>
          <w:color w:val="FF0000"/>
          <w:sz w:val="22"/>
          <w:szCs w:val="22"/>
        </w:rPr>
        <w:t xml:space="preserve"> </w:t>
      </w:r>
      <w:r w:rsidR="00703AAF" w:rsidRPr="00C445A3">
        <w:rPr>
          <w:rFonts w:ascii="굴림" w:eastAsia="굴림" w:hAnsi="굴림" w:hint="eastAsia"/>
          <w:b/>
          <w:color w:val="FF0000"/>
          <w:sz w:val="22"/>
          <w:szCs w:val="22"/>
        </w:rPr>
        <w:t>20</w:t>
      </w:r>
      <w:r w:rsidR="004C35F3" w:rsidRPr="00C445A3">
        <w:rPr>
          <w:rFonts w:ascii="굴림" w:eastAsia="굴림" w:hAnsi="굴림" w:hint="eastAsia"/>
          <w:b/>
          <w:color w:val="FF0000"/>
          <w:sz w:val="22"/>
          <w:szCs w:val="22"/>
        </w:rPr>
        <w:t>1</w:t>
      </w:r>
      <w:r w:rsidR="009F2DB7">
        <w:rPr>
          <w:rFonts w:ascii="굴림" w:eastAsia="굴림" w:hAnsi="굴림" w:hint="eastAsia"/>
          <w:b/>
          <w:color w:val="FF0000"/>
          <w:sz w:val="22"/>
          <w:szCs w:val="22"/>
        </w:rPr>
        <w:t>6</w:t>
      </w:r>
      <w:r w:rsidR="00F13B07" w:rsidRPr="00C445A3">
        <w:rPr>
          <w:rFonts w:ascii="굴림" w:eastAsia="굴림" w:hAnsi="굴림" w:hint="eastAsia"/>
          <w:b/>
          <w:color w:val="FF0000"/>
          <w:sz w:val="22"/>
          <w:szCs w:val="22"/>
        </w:rPr>
        <w:t>.</w:t>
      </w:r>
      <w:r w:rsidR="00454247">
        <w:rPr>
          <w:rFonts w:ascii="굴림" w:eastAsia="굴림" w:hAnsi="굴림" w:hint="eastAsia"/>
          <w:b/>
          <w:color w:val="FF0000"/>
          <w:sz w:val="22"/>
          <w:szCs w:val="22"/>
        </w:rPr>
        <w:t>5</w:t>
      </w:r>
      <w:r w:rsidR="00F13B07" w:rsidRPr="00C445A3">
        <w:rPr>
          <w:rFonts w:ascii="굴림" w:eastAsia="굴림" w:hAnsi="굴림" w:hint="eastAsia"/>
          <w:b/>
          <w:color w:val="FF0000"/>
          <w:sz w:val="22"/>
          <w:szCs w:val="22"/>
        </w:rPr>
        <w:t>.</w:t>
      </w:r>
      <w:r w:rsidR="009F2DB7">
        <w:rPr>
          <w:rFonts w:ascii="굴림" w:eastAsia="굴림" w:hAnsi="굴림" w:hint="eastAsia"/>
          <w:b/>
          <w:color w:val="FF0000"/>
          <w:sz w:val="22"/>
          <w:szCs w:val="22"/>
        </w:rPr>
        <w:t>2</w:t>
      </w:r>
      <w:r w:rsidR="00494994" w:rsidRPr="00C445A3">
        <w:rPr>
          <w:rFonts w:ascii="굴림" w:eastAsia="굴림" w:hAnsi="굴림" w:hint="eastAsia"/>
          <w:b/>
          <w:color w:val="FF0000"/>
          <w:sz w:val="22"/>
          <w:szCs w:val="22"/>
        </w:rPr>
        <w:t>.</w:t>
      </w:r>
      <w:r w:rsidR="008211FA" w:rsidRPr="00C445A3">
        <w:rPr>
          <w:rFonts w:ascii="굴림" w:eastAsia="굴림" w:hAnsi="굴림" w:hint="eastAsia"/>
          <w:b/>
          <w:color w:val="FF0000"/>
          <w:sz w:val="22"/>
          <w:szCs w:val="22"/>
        </w:rPr>
        <w:t>(</w:t>
      </w:r>
      <w:r w:rsidR="00454247">
        <w:rPr>
          <w:rFonts w:ascii="굴림" w:eastAsia="굴림" w:hAnsi="굴림" w:hint="eastAsia"/>
          <w:b/>
          <w:color w:val="FF0000"/>
          <w:sz w:val="22"/>
          <w:szCs w:val="22"/>
        </w:rPr>
        <w:t>월</w:t>
      </w:r>
      <w:r w:rsidR="00CA2E2B" w:rsidRPr="00C445A3">
        <w:rPr>
          <w:rFonts w:ascii="굴림" w:eastAsia="굴림" w:hAnsi="굴림" w:hint="eastAsia"/>
          <w:b/>
          <w:color w:val="FF0000"/>
          <w:sz w:val="22"/>
          <w:szCs w:val="22"/>
        </w:rPr>
        <w:t>)</w:t>
      </w:r>
      <w:r w:rsidR="009F2DB7">
        <w:rPr>
          <w:rFonts w:ascii="굴림" w:eastAsia="굴림" w:hAnsi="굴림" w:hint="eastAsia"/>
          <w:b/>
          <w:color w:val="FF0000"/>
          <w:sz w:val="22"/>
          <w:szCs w:val="22"/>
        </w:rPr>
        <w:t xml:space="preserve"> 14</w:t>
      </w:r>
      <w:r w:rsidR="005429E6" w:rsidRPr="00C445A3">
        <w:rPr>
          <w:rFonts w:ascii="굴림" w:eastAsia="굴림" w:hAnsi="굴림" w:hint="eastAsia"/>
          <w:b/>
          <w:color w:val="FF0000"/>
          <w:sz w:val="22"/>
          <w:szCs w:val="22"/>
        </w:rPr>
        <w:t>:00</w:t>
      </w:r>
      <w:r w:rsidR="000E197B" w:rsidRPr="00C445A3">
        <w:rPr>
          <w:rFonts w:ascii="굴림" w:eastAsia="굴림" w:hAnsi="굴림" w:hint="eastAsia"/>
          <w:b/>
          <w:color w:val="FF0000"/>
          <w:sz w:val="22"/>
          <w:szCs w:val="22"/>
        </w:rPr>
        <w:t xml:space="preserve"> ~</w:t>
      </w:r>
      <w:r w:rsidR="004E5424" w:rsidRPr="00C445A3">
        <w:rPr>
          <w:rFonts w:ascii="굴림" w:eastAsia="굴림" w:hAnsi="굴림" w:hint="eastAsia"/>
          <w:b/>
          <w:color w:val="FF0000"/>
          <w:sz w:val="22"/>
          <w:szCs w:val="22"/>
        </w:rPr>
        <w:t xml:space="preserve"> </w:t>
      </w:r>
      <w:r w:rsidR="009F2DB7">
        <w:rPr>
          <w:rFonts w:ascii="굴림" w:eastAsia="굴림" w:hAnsi="굴림" w:hint="eastAsia"/>
          <w:b/>
          <w:color w:val="FF0000"/>
          <w:sz w:val="22"/>
          <w:szCs w:val="22"/>
        </w:rPr>
        <w:t>5</w:t>
      </w:r>
      <w:r w:rsidR="00391FBF" w:rsidRPr="00C445A3">
        <w:rPr>
          <w:rFonts w:ascii="굴림" w:eastAsia="굴림" w:hAnsi="굴림" w:hint="eastAsia"/>
          <w:b/>
          <w:color w:val="FF0000"/>
          <w:sz w:val="22"/>
          <w:szCs w:val="22"/>
        </w:rPr>
        <w:t>.</w:t>
      </w:r>
      <w:r w:rsidR="00454247">
        <w:rPr>
          <w:rFonts w:ascii="굴림" w:eastAsia="굴림" w:hAnsi="굴림" w:hint="eastAsia"/>
          <w:b/>
          <w:color w:val="FF0000"/>
          <w:sz w:val="22"/>
          <w:szCs w:val="22"/>
        </w:rPr>
        <w:t>9</w:t>
      </w:r>
      <w:r w:rsidR="00494994" w:rsidRPr="00C445A3">
        <w:rPr>
          <w:rFonts w:ascii="굴림" w:eastAsia="굴림" w:hAnsi="굴림" w:hint="eastAsia"/>
          <w:b/>
          <w:color w:val="FF0000"/>
          <w:sz w:val="22"/>
          <w:szCs w:val="22"/>
        </w:rPr>
        <w:t>.</w:t>
      </w:r>
      <w:r w:rsidR="00CA2E2B" w:rsidRPr="00C445A3">
        <w:rPr>
          <w:rFonts w:ascii="굴림" w:eastAsia="굴림" w:hAnsi="굴림" w:hint="eastAsia"/>
          <w:b/>
          <w:color w:val="FF0000"/>
          <w:sz w:val="22"/>
          <w:szCs w:val="22"/>
        </w:rPr>
        <w:t>(</w:t>
      </w:r>
      <w:r w:rsidR="00454247">
        <w:rPr>
          <w:rFonts w:ascii="굴림" w:eastAsia="굴림" w:hAnsi="굴림" w:hint="eastAsia"/>
          <w:b/>
          <w:color w:val="FF0000"/>
          <w:sz w:val="22"/>
          <w:szCs w:val="22"/>
        </w:rPr>
        <w:t>월</w:t>
      </w:r>
      <w:r w:rsidR="00CA2E2B" w:rsidRPr="00C445A3">
        <w:rPr>
          <w:rFonts w:ascii="굴림" w:eastAsia="굴림" w:hAnsi="굴림" w:hint="eastAsia"/>
          <w:b/>
          <w:color w:val="FF0000"/>
          <w:sz w:val="22"/>
          <w:szCs w:val="22"/>
        </w:rPr>
        <w:t>) 18:00</w:t>
      </w:r>
      <w:r w:rsidR="00494994" w:rsidRPr="00C445A3">
        <w:rPr>
          <w:rFonts w:ascii="굴림" w:eastAsia="굴림" w:hAnsi="굴림" w:hint="eastAsia"/>
          <w:b/>
          <w:color w:val="FF0000"/>
          <w:sz w:val="22"/>
          <w:szCs w:val="22"/>
        </w:rPr>
        <w:t>까지</w:t>
      </w:r>
      <w:r w:rsidRPr="00C445A3">
        <w:rPr>
          <w:rFonts w:ascii="굴림" w:eastAsia="굴림" w:hAnsi="굴림" w:hint="eastAsia"/>
          <w:b/>
          <w:color w:val="FF0000"/>
          <w:sz w:val="22"/>
          <w:szCs w:val="22"/>
        </w:rPr>
        <w:t xml:space="preserve"> </w:t>
      </w:r>
      <w:r w:rsidR="0071085A" w:rsidRPr="00C445A3">
        <w:rPr>
          <w:rFonts w:ascii="굴림" w:eastAsia="굴림" w:hAnsi="굴림" w:hint="eastAsia"/>
          <w:b/>
          <w:color w:val="FF0000"/>
          <w:sz w:val="22"/>
          <w:szCs w:val="22"/>
        </w:rPr>
        <w:t xml:space="preserve"> </w:t>
      </w:r>
    </w:p>
    <w:p w:rsidR="00CA2E2B" w:rsidRPr="00C445A3" w:rsidRDefault="008211FA" w:rsidP="00C445A3">
      <w:pPr>
        <w:ind w:firstLineChars="200" w:firstLine="432"/>
        <w:rPr>
          <w:rFonts w:ascii="굴림" w:eastAsia="굴림" w:hAnsi="굴림"/>
          <w:b/>
          <w:color w:val="FF0000"/>
          <w:sz w:val="22"/>
          <w:szCs w:val="22"/>
        </w:rPr>
      </w:pPr>
      <w:r w:rsidRPr="00C445A3">
        <w:rPr>
          <w:rFonts w:ascii="굴림" w:eastAsia="굴림" w:hAnsi="굴림" w:hint="eastAsia"/>
          <w:b/>
          <w:color w:val="FF0000"/>
          <w:sz w:val="22"/>
          <w:szCs w:val="22"/>
        </w:rPr>
        <w:t>◦</w:t>
      </w:r>
      <w:r w:rsidR="00CA2E2B" w:rsidRPr="00C445A3">
        <w:rPr>
          <w:rFonts w:ascii="굴림" w:eastAsia="굴림" w:hAnsi="굴림" w:hint="eastAsia"/>
          <w:b/>
          <w:color w:val="FF0000"/>
          <w:sz w:val="22"/>
          <w:szCs w:val="22"/>
        </w:rPr>
        <w:t xml:space="preserve"> 연구책임자 소속기관 </w:t>
      </w:r>
      <w:proofErr w:type="gramStart"/>
      <w:r w:rsidR="00CA2E2B" w:rsidRPr="00C445A3">
        <w:rPr>
          <w:rFonts w:ascii="굴림" w:eastAsia="굴림" w:hAnsi="굴림" w:hint="eastAsia"/>
          <w:b/>
          <w:color w:val="FF0000"/>
          <w:sz w:val="22"/>
          <w:szCs w:val="22"/>
        </w:rPr>
        <w:t>확인</w:t>
      </w:r>
      <w:r w:rsidR="005429E6" w:rsidRPr="00C445A3">
        <w:rPr>
          <w:rFonts w:ascii="굴림" w:eastAsia="굴림" w:hAnsi="굴림" w:hint="eastAsia"/>
          <w:b/>
          <w:color w:val="FF0000"/>
          <w:sz w:val="22"/>
          <w:szCs w:val="22"/>
        </w:rPr>
        <w:t xml:space="preserve"> :</w:t>
      </w:r>
      <w:proofErr w:type="gramEnd"/>
      <w:r w:rsidR="005429E6" w:rsidRPr="00C445A3">
        <w:rPr>
          <w:rFonts w:ascii="굴림" w:eastAsia="굴림" w:hAnsi="굴림" w:hint="eastAsia"/>
          <w:b/>
          <w:color w:val="FF0000"/>
          <w:sz w:val="22"/>
          <w:szCs w:val="22"/>
        </w:rPr>
        <w:t xml:space="preserve"> </w:t>
      </w:r>
      <w:r w:rsidR="000E197B" w:rsidRPr="00C445A3">
        <w:rPr>
          <w:rFonts w:ascii="굴림" w:eastAsia="굴림" w:hAnsi="굴림" w:hint="eastAsia"/>
          <w:b/>
          <w:color w:val="FF0000"/>
          <w:sz w:val="22"/>
          <w:szCs w:val="22"/>
        </w:rPr>
        <w:t>20</w:t>
      </w:r>
      <w:r w:rsidR="004C35F3" w:rsidRPr="00C445A3">
        <w:rPr>
          <w:rFonts w:ascii="굴림" w:eastAsia="굴림" w:hAnsi="굴림" w:hint="eastAsia"/>
          <w:b/>
          <w:color w:val="FF0000"/>
          <w:sz w:val="22"/>
          <w:szCs w:val="22"/>
        </w:rPr>
        <w:t>1</w:t>
      </w:r>
      <w:r w:rsidR="009F2DB7">
        <w:rPr>
          <w:rFonts w:ascii="굴림" w:eastAsia="굴림" w:hAnsi="굴림" w:hint="eastAsia"/>
          <w:b/>
          <w:color w:val="FF0000"/>
          <w:sz w:val="22"/>
          <w:szCs w:val="22"/>
        </w:rPr>
        <w:t>6</w:t>
      </w:r>
      <w:r w:rsidR="000E197B" w:rsidRPr="00C445A3">
        <w:rPr>
          <w:rFonts w:ascii="굴림" w:eastAsia="굴림" w:hAnsi="굴림" w:hint="eastAsia"/>
          <w:b/>
          <w:color w:val="FF0000"/>
          <w:sz w:val="22"/>
          <w:szCs w:val="22"/>
        </w:rPr>
        <w:t>.</w:t>
      </w:r>
      <w:r w:rsidR="00454247">
        <w:rPr>
          <w:rFonts w:ascii="굴림" w:eastAsia="굴림" w:hAnsi="굴림" w:hint="eastAsia"/>
          <w:b/>
          <w:color w:val="FF0000"/>
          <w:sz w:val="22"/>
          <w:szCs w:val="22"/>
        </w:rPr>
        <w:t>5</w:t>
      </w:r>
      <w:r w:rsidR="000E197B" w:rsidRPr="00C445A3">
        <w:rPr>
          <w:rFonts w:ascii="굴림" w:eastAsia="굴림" w:hAnsi="굴림" w:hint="eastAsia"/>
          <w:b/>
          <w:color w:val="FF0000"/>
          <w:sz w:val="22"/>
          <w:szCs w:val="22"/>
        </w:rPr>
        <w:t>.</w:t>
      </w:r>
      <w:r w:rsidR="009F2DB7">
        <w:rPr>
          <w:rFonts w:ascii="굴림" w:eastAsia="굴림" w:hAnsi="굴림" w:hint="eastAsia"/>
          <w:b/>
          <w:color w:val="FF0000"/>
          <w:sz w:val="22"/>
          <w:szCs w:val="22"/>
        </w:rPr>
        <w:t>2</w:t>
      </w:r>
      <w:r w:rsidR="00494994" w:rsidRPr="00C445A3">
        <w:rPr>
          <w:rFonts w:ascii="굴림" w:eastAsia="굴림" w:hAnsi="굴림" w:hint="eastAsia"/>
          <w:b/>
          <w:color w:val="FF0000"/>
          <w:sz w:val="22"/>
          <w:szCs w:val="22"/>
        </w:rPr>
        <w:t>.(</w:t>
      </w:r>
      <w:r w:rsidR="00454247">
        <w:rPr>
          <w:rFonts w:ascii="굴림" w:eastAsia="굴림" w:hAnsi="굴림" w:hint="eastAsia"/>
          <w:b/>
          <w:color w:val="FF0000"/>
          <w:sz w:val="22"/>
          <w:szCs w:val="22"/>
        </w:rPr>
        <w:t>월</w:t>
      </w:r>
      <w:r w:rsidR="00494994" w:rsidRPr="00C445A3">
        <w:rPr>
          <w:rFonts w:ascii="굴림" w:eastAsia="굴림" w:hAnsi="굴림" w:hint="eastAsia"/>
          <w:b/>
          <w:color w:val="FF0000"/>
          <w:sz w:val="22"/>
          <w:szCs w:val="22"/>
        </w:rPr>
        <w:t xml:space="preserve">) </w:t>
      </w:r>
      <w:r w:rsidR="009F2DB7">
        <w:rPr>
          <w:rFonts w:ascii="굴림" w:eastAsia="굴림" w:hAnsi="굴림" w:hint="eastAsia"/>
          <w:b/>
          <w:color w:val="FF0000"/>
          <w:sz w:val="22"/>
          <w:szCs w:val="22"/>
        </w:rPr>
        <w:t>14</w:t>
      </w:r>
      <w:r w:rsidR="00494994" w:rsidRPr="00C445A3">
        <w:rPr>
          <w:rFonts w:ascii="굴림" w:eastAsia="굴림" w:hAnsi="굴림" w:hint="eastAsia"/>
          <w:b/>
          <w:color w:val="FF0000"/>
          <w:sz w:val="22"/>
          <w:szCs w:val="22"/>
        </w:rPr>
        <w:t xml:space="preserve">:00~ </w:t>
      </w:r>
      <w:r w:rsidR="009F2DB7">
        <w:rPr>
          <w:rFonts w:ascii="굴림" w:eastAsia="굴림" w:hAnsi="굴림" w:hint="eastAsia"/>
          <w:b/>
          <w:color w:val="FF0000"/>
          <w:sz w:val="22"/>
          <w:szCs w:val="22"/>
        </w:rPr>
        <w:t>5</w:t>
      </w:r>
      <w:r w:rsidR="00494994" w:rsidRPr="00C445A3">
        <w:rPr>
          <w:rFonts w:ascii="굴림" w:eastAsia="굴림" w:hAnsi="굴림" w:hint="eastAsia"/>
          <w:b/>
          <w:color w:val="FF0000"/>
          <w:sz w:val="22"/>
          <w:szCs w:val="22"/>
        </w:rPr>
        <w:t>.</w:t>
      </w:r>
      <w:r w:rsidR="00454247">
        <w:rPr>
          <w:rFonts w:ascii="굴림" w:eastAsia="굴림" w:hAnsi="굴림" w:hint="eastAsia"/>
          <w:b/>
          <w:color w:val="FF0000"/>
          <w:sz w:val="22"/>
          <w:szCs w:val="22"/>
        </w:rPr>
        <w:t>11</w:t>
      </w:r>
      <w:r w:rsidR="00494994" w:rsidRPr="00C445A3">
        <w:rPr>
          <w:rFonts w:ascii="굴림" w:eastAsia="굴림" w:hAnsi="굴림" w:hint="eastAsia"/>
          <w:b/>
          <w:color w:val="FF0000"/>
          <w:sz w:val="22"/>
          <w:szCs w:val="22"/>
        </w:rPr>
        <w:t>.(수) 18:00까지</w:t>
      </w:r>
      <w:r w:rsidR="00CA2E2B" w:rsidRPr="00C445A3">
        <w:rPr>
          <w:rFonts w:ascii="굴림" w:eastAsia="굴림" w:hAnsi="굴림" w:hint="eastAsia"/>
          <w:b/>
          <w:color w:val="FF0000"/>
          <w:sz w:val="22"/>
          <w:szCs w:val="22"/>
        </w:rPr>
        <w:t xml:space="preserve"> </w:t>
      </w:r>
      <w:r w:rsidR="0071085A" w:rsidRPr="00C445A3">
        <w:rPr>
          <w:rFonts w:ascii="굴림" w:eastAsia="굴림" w:hAnsi="굴림" w:hint="eastAsia"/>
          <w:b/>
          <w:color w:val="FF0000"/>
          <w:sz w:val="22"/>
          <w:szCs w:val="22"/>
        </w:rPr>
        <w:t xml:space="preserve"> </w:t>
      </w:r>
    </w:p>
    <w:p w:rsidR="002F4C51" w:rsidRDefault="00C445A3" w:rsidP="002F4C51">
      <w:pPr>
        <w:ind w:leftChars="300" w:left="820" w:hangingChars="100" w:hanging="220"/>
        <w:rPr>
          <w:rFonts w:ascii="굴림" w:eastAsia="굴림" w:hAnsi="굴림"/>
          <w:sz w:val="22"/>
          <w:szCs w:val="22"/>
        </w:rPr>
      </w:pPr>
      <w:r w:rsidRPr="002F4C51">
        <w:rPr>
          <w:rFonts w:ascii="굴림" w:eastAsia="굴림" w:hAnsi="굴림" w:hint="eastAsia"/>
          <w:sz w:val="22"/>
          <w:szCs w:val="22"/>
        </w:rPr>
        <w:t>→ 연구자는 상기 신청마감일까지 등록신청을 필히 완료해야 하며, 연구자의 신청사</w:t>
      </w:r>
    </w:p>
    <w:p w:rsidR="002F4C51" w:rsidRDefault="002F4C51" w:rsidP="002F4C51">
      <w:pPr>
        <w:ind w:leftChars="300" w:left="820" w:hangingChars="100" w:hanging="220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 xml:space="preserve">   항에 대해 주관연구기관장의 승인이 </w:t>
      </w:r>
      <w:r w:rsidR="009B5C2E">
        <w:rPr>
          <w:rFonts w:ascii="굴림" w:eastAsia="굴림" w:hAnsi="굴림" w:hint="eastAsia"/>
          <w:sz w:val="22"/>
          <w:szCs w:val="22"/>
        </w:rPr>
        <w:t>완</w:t>
      </w:r>
      <w:r>
        <w:rPr>
          <w:rFonts w:ascii="굴림" w:eastAsia="굴림" w:hAnsi="굴림" w:hint="eastAsia"/>
          <w:sz w:val="22"/>
          <w:szCs w:val="22"/>
        </w:rPr>
        <w:t>료되어야 신청 접수가 최종 완료되는 것임</w:t>
      </w:r>
    </w:p>
    <w:p w:rsidR="00914775" w:rsidRDefault="002F4C51" w:rsidP="002F4C51">
      <w:pPr>
        <w:ind w:leftChars="275" w:left="770" w:hangingChars="100" w:hanging="220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→ 연구자와</w:t>
      </w:r>
      <w:r w:rsidR="00B06A8D">
        <w:rPr>
          <w:rFonts w:ascii="굴림" w:eastAsia="굴림" w:hAnsi="굴림" w:hint="eastAsia"/>
          <w:sz w:val="22"/>
          <w:szCs w:val="22"/>
        </w:rPr>
        <w:t xml:space="preserve"> 주관연구기관은 마감시간에 임박하여 예상되는 접속 및 신청 폭주를 충분</w:t>
      </w:r>
    </w:p>
    <w:p w:rsidR="00C033F1" w:rsidRDefault="00914775" w:rsidP="002F4C51">
      <w:pPr>
        <w:ind w:leftChars="275" w:left="770" w:hangingChars="100" w:hanging="220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 xml:space="preserve">   히 감안하여 사전에 신청 및 승인절차를 완료하여 주시기 바람</w:t>
      </w:r>
    </w:p>
    <w:p w:rsidR="00C033F1" w:rsidRPr="00743B3D" w:rsidRDefault="00C033F1" w:rsidP="00B06A8D">
      <w:pPr>
        <w:ind w:leftChars="275" w:left="770" w:hangingChars="100" w:hanging="220"/>
        <w:rPr>
          <w:rFonts w:ascii="굴림" w:eastAsia="굴림" w:hAnsi="굴림"/>
          <w:sz w:val="22"/>
          <w:szCs w:val="22"/>
        </w:rPr>
      </w:pPr>
    </w:p>
    <w:p w:rsidR="001207B1" w:rsidRPr="0062171B" w:rsidRDefault="00CA2E2B" w:rsidP="0062171B">
      <w:pPr>
        <w:ind w:firstLineChars="75" w:firstLine="162"/>
        <w:rPr>
          <w:rFonts w:ascii="굴림" w:eastAsia="굴림" w:hAnsi="굴림"/>
          <w:b/>
          <w:sz w:val="22"/>
          <w:szCs w:val="22"/>
        </w:rPr>
      </w:pPr>
      <w:r w:rsidRPr="0062171B">
        <w:rPr>
          <w:rFonts w:ascii="굴림" w:eastAsia="굴림" w:hAnsi="굴림" w:hint="eastAsia"/>
          <w:b/>
          <w:sz w:val="22"/>
          <w:szCs w:val="22"/>
        </w:rPr>
        <w:t xml:space="preserve">2. </w:t>
      </w:r>
      <w:r w:rsidR="00F71B2C" w:rsidRPr="0062171B">
        <w:rPr>
          <w:rFonts w:ascii="굴림" w:eastAsia="굴림" w:hAnsi="굴림" w:hint="eastAsia"/>
          <w:b/>
          <w:sz w:val="22"/>
          <w:szCs w:val="22"/>
        </w:rPr>
        <w:t>신청방법</w:t>
      </w:r>
      <w:r w:rsidRPr="0062171B">
        <w:rPr>
          <w:rFonts w:ascii="굴림" w:eastAsia="굴림" w:hAnsi="굴림" w:hint="eastAsia"/>
          <w:b/>
          <w:sz w:val="22"/>
          <w:szCs w:val="22"/>
        </w:rPr>
        <w:t xml:space="preserve"> </w:t>
      </w:r>
    </w:p>
    <w:p w:rsidR="001207B1" w:rsidRPr="00A266D9" w:rsidRDefault="00A266D9" w:rsidP="001558CF">
      <w:pPr>
        <w:ind w:leftChars="200" w:left="620" w:hangingChars="100" w:hanging="220"/>
        <w:jc w:val="left"/>
        <w:rPr>
          <w:rFonts w:ascii="HY중고딕" w:eastAsia="HY중고딕" w:hAnsi="굴림"/>
          <w:i/>
          <w:sz w:val="18"/>
          <w:szCs w:val="18"/>
        </w:rPr>
      </w:pPr>
      <w:r w:rsidRPr="00CE0A6B">
        <w:rPr>
          <w:rFonts w:ascii="굴림" w:eastAsia="굴림" w:hAnsi="굴림" w:hint="eastAsia"/>
          <w:sz w:val="22"/>
          <w:szCs w:val="22"/>
        </w:rPr>
        <w:t xml:space="preserve">◦ </w:t>
      </w:r>
      <w:r>
        <w:rPr>
          <w:rFonts w:ascii="굴림" w:eastAsia="굴림" w:hAnsi="굴림" w:hint="eastAsia"/>
          <w:sz w:val="22"/>
          <w:szCs w:val="22"/>
        </w:rPr>
        <w:t>한국연구재단 연구사업통합시스템</w:t>
      </w:r>
      <w:r w:rsidRPr="005F365A">
        <w:rPr>
          <w:rFonts w:ascii="굴림" w:eastAsia="굴림" w:hAnsi="굴림" w:hint="eastAsia"/>
          <w:sz w:val="22"/>
          <w:szCs w:val="22"/>
        </w:rPr>
        <w:t>(</w:t>
      </w:r>
      <w:hyperlink r:id="rId10" w:history="1">
        <w:r w:rsidRPr="005F365A">
          <w:rPr>
            <w:rStyle w:val="a6"/>
            <w:rFonts w:ascii="굴림" w:eastAsia="굴림" w:hAnsi="굴림" w:hint="eastAsia"/>
            <w:color w:val="auto"/>
            <w:sz w:val="22"/>
            <w:szCs w:val="22"/>
            <w:u w:val="none"/>
          </w:rPr>
          <w:t>http://ernd.nrf.re.kr</w:t>
        </w:r>
      </w:hyperlink>
      <w:r w:rsidRPr="005F365A">
        <w:rPr>
          <w:rFonts w:ascii="굴림" w:eastAsia="굴림" w:hAnsi="굴림" w:hint="eastAsia"/>
          <w:sz w:val="22"/>
          <w:szCs w:val="22"/>
        </w:rPr>
        <w:t xml:space="preserve">)에 </w:t>
      </w:r>
      <w:r>
        <w:rPr>
          <w:rFonts w:ascii="굴림" w:eastAsia="굴림" w:hAnsi="굴림" w:hint="eastAsia"/>
          <w:sz w:val="22"/>
          <w:szCs w:val="22"/>
        </w:rPr>
        <w:t xml:space="preserve">로그인하여 </w:t>
      </w:r>
      <w:r w:rsidR="001558CF">
        <w:rPr>
          <w:rFonts w:ascii="굴림" w:eastAsia="굴림" w:hAnsi="굴림" w:hint="eastAsia"/>
          <w:sz w:val="22"/>
          <w:szCs w:val="22"/>
        </w:rPr>
        <w:t>자율주제</w:t>
      </w:r>
      <w:r w:rsidR="006E06B7">
        <w:rPr>
          <w:rFonts w:ascii="굴림" w:eastAsia="굴림" w:hAnsi="굴림" w:hint="eastAsia"/>
          <w:sz w:val="22"/>
          <w:szCs w:val="22"/>
        </w:rPr>
        <w:t>,</w:t>
      </w:r>
      <w:r w:rsidR="001558CF">
        <w:rPr>
          <w:rFonts w:ascii="굴림" w:eastAsia="굴림" w:hAnsi="굴림" w:hint="eastAsia"/>
          <w:sz w:val="22"/>
          <w:szCs w:val="22"/>
        </w:rPr>
        <w:t xml:space="preserve"> 지정주제</w:t>
      </w:r>
      <w:r w:rsidR="006E06B7">
        <w:rPr>
          <w:rFonts w:ascii="굴림" w:eastAsia="굴림" w:hAnsi="굴림" w:hint="eastAsia"/>
          <w:sz w:val="22"/>
          <w:szCs w:val="22"/>
        </w:rPr>
        <w:t xml:space="preserve">별 </w:t>
      </w:r>
      <w:r>
        <w:rPr>
          <w:rFonts w:ascii="굴림" w:eastAsia="굴림" w:hAnsi="굴림" w:hint="eastAsia"/>
          <w:sz w:val="22"/>
          <w:szCs w:val="22"/>
        </w:rPr>
        <w:t>연구계획서(신청서) 등록 및 승인</w:t>
      </w:r>
    </w:p>
    <w:tbl>
      <w:tblPr>
        <w:tblW w:w="4617" w:type="pct"/>
        <w:tblInd w:w="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99"/>
        <w:gridCol w:w="542"/>
        <w:gridCol w:w="1983"/>
        <w:gridCol w:w="721"/>
        <w:gridCol w:w="1616"/>
        <w:gridCol w:w="721"/>
        <w:gridCol w:w="1438"/>
      </w:tblGrid>
      <w:tr w:rsidR="00B06A8D" w:rsidRPr="003A56A6" w:rsidTr="00DA1D22">
        <w:trPr>
          <w:trHeight w:val="324"/>
        </w:trPr>
        <w:tc>
          <w:tcPr>
            <w:tcW w:w="1020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219CE" w:rsidRPr="003A56A6" w:rsidRDefault="00D219CE" w:rsidP="00D219CE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온라인 신청 전</w:t>
            </w:r>
          </w:p>
        </w:tc>
        <w:tc>
          <w:tcPr>
            <w:tcW w:w="307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219CE" w:rsidRDefault="00D219CE" w:rsidP="003A56A6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</w:p>
          <w:p w:rsidR="00D219CE" w:rsidRPr="003A56A6" w:rsidRDefault="00D219CE" w:rsidP="003A56A6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A25C1A">
              <w:rPr>
                <w:rFonts w:ascii="굴림" w:eastAsia="굴림" w:hAnsi="굴림" w:cs="굴림"/>
                <w:noProof/>
                <w:kern w:val="0"/>
                <w:sz w:val="18"/>
                <w:szCs w:val="18"/>
              </w:rPr>
              <w:drawing>
                <wp:inline distT="0" distB="0" distL="0" distR="0" wp14:anchorId="41F7AD4C" wp14:editId="55C0238F">
                  <wp:extent cx="186690" cy="273685"/>
                  <wp:effectExtent l="0" t="0" r="3810" b="0"/>
                  <wp:docPr id="12" name="그림 12" descr="UNI000009002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I0000090027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4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219CE" w:rsidRPr="003A56A6" w:rsidRDefault="00D219CE" w:rsidP="00D219CE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 xml:space="preserve">온라인 신청 </w:t>
            </w:r>
          </w:p>
        </w:tc>
        <w:tc>
          <w:tcPr>
            <w:tcW w:w="409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219CE" w:rsidRDefault="00D219CE" w:rsidP="003A56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:rsidR="00D219CE" w:rsidRPr="003A56A6" w:rsidRDefault="00D219CE" w:rsidP="003A56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25C1A">
              <w:rPr>
                <w:rFonts w:ascii="굴림" w:eastAsia="굴림" w:hAnsi="굴림" w:cs="굴림"/>
                <w:noProof/>
                <w:kern w:val="0"/>
                <w:sz w:val="18"/>
                <w:szCs w:val="18"/>
              </w:rPr>
              <w:drawing>
                <wp:inline distT="0" distB="0" distL="0" distR="0" wp14:anchorId="472114D1" wp14:editId="5B287708">
                  <wp:extent cx="186690" cy="273685"/>
                  <wp:effectExtent l="0" t="0" r="3810" b="0"/>
                  <wp:docPr id="13" name="그림 13" descr="UNI000009002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I0000090027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219CE" w:rsidRPr="00DA73B0" w:rsidRDefault="00D219CE" w:rsidP="00A266D9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온라인 신청 후</w:t>
            </w:r>
          </w:p>
        </w:tc>
        <w:tc>
          <w:tcPr>
            <w:tcW w:w="409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219CE" w:rsidRDefault="00D219CE" w:rsidP="003A56A6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</w:p>
          <w:p w:rsidR="00D219CE" w:rsidRPr="003A56A6" w:rsidRDefault="00D219CE" w:rsidP="003A56A6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A25C1A">
              <w:rPr>
                <w:rFonts w:ascii="굴림" w:eastAsia="굴림" w:hAnsi="굴림" w:cs="굴림"/>
                <w:noProof/>
                <w:kern w:val="0"/>
                <w:sz w:val="18"/>
                <w:szCs w:val="18"/>
              </w:rPr>
              <w:drawing>
                <wp:inline distT="0" distB="0" distL="0" distR="0" wp14:anchorId="3A6B5755" wp14:editId="43022129">
                  <wp:extent cx="186690" cy="273685"/>
                  <wp:effectExtent l="0" t="0" r="3810" b="0"/>
                  <wp:docPr id="14" name="그림 14" descr="UNI000009002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I0000090027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" w:type="pct"/>
            <w:vMerge w:val="restart"/>
            <w:tcBorders>
              <w:left w:val="single" w:sz="4" w:space="0" w:color="auto"/>
            </w:tcBorders>
            <w:vAlign w:val="center"/>
          </w:tcPr>
          <w:p w:rsidR="00D219CE" w:rsidRDefault="00D219CE" w:rsidP="003A56A6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연구과제</w:t>
            </w:r>
          </w:p>
          <w:p w:rsidR="00D219CE" w:rsidRPr="003A56A6" w:rsidRDefault="00D219CE" w:rsidP="003A56A6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신청완료</w:t>
            </w:r>
          </w:p>
        </w:tc>
      </w:tr>
      <w:tr w:rsidR="00B06A8D" w:rsidRPr="003A56A6" w:rsidTr="00DA1D22">
        <w:trPr>
          <w:trHeight w:val="1131"/>
        </w:trPr>
        <w:tc>
          <w:tcPr>
            <w:tcW w:w="1020" w:type="pct"/>
            <w:tcBorders>
              <w:bottom w:val="single" w:sz="4" w:space="0" w:color="auto"/>
              <w:right w:val="single" w:sz="4" w:space="0" w:color="auto"/>
            </w:tcBorders>
          </w:tcPr>
          <w:p w:rsidR="00E230CF" w:rsidRDefault="00E230CF" w:rsidP="00D219CE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연구기</w:t>
            </w:r>
            <w:r w:rsidR="001558CF">
              <w:rPr>
                <w:rFonts w:ascii="굴림" w:eastAsia="굴림" w:hAnsi="굴림" w:hint="eastAsia"/>
                <w:b/>
                <w:sz w:val="18"/>
                <w:szCs w:val="18"/>
              </w:rPr>
              <w:t>간</w:t>
            </w:r>
            <w:r>
              <w:rPr>
                <w:rFonts w:ascii="굴림" w:eastAsia="굴림" w:hAnsi="굴림" w:hint="eastAsia"/>
                <w:b/>
                <w:sz w:val="18"/>
                <w:szCs w:val="18"/>
              </w:rPr>
              <w:t xml:space="preserve"> 확정</w:t>
            </w:r>
            <w:r w:rsidR="0087584C">
              <w:rPr>
                <w:rFonts w:ascii="굴림" w:eastAsia="굴림" w:hAnsi="굴림" w:hint="eastAsia"/>
                <w:b/>
                <w:sz w:val="18"/>
                <w:szCs w:val="18"/>
              </w:rPr>
              <w:t>,</w:t>
            </w:r>
          </w:p>
          <w:p w:rsidR="00E230CF" w:rsidRDefault="0087584C" w:rsidP="00D219CE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연구자의 등록정보</w:t>
            </w:r>
          </w:p>
          <w:p w:rsidR="00E230CF" w:rsidRPr="003A56A6" w:rsidRDefault="0087584C" w:rsidP="00D219CE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갱신(연구업적 등)</w:t>
            </w:r>
          </w:p>
        </w:tc>
        <w:tc>
          <w:tcPr>
            <w:tcW w:w="307" w:type="pct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E230CF" w:rsidRDefault="00E230CF" w:rsidP="003A56A6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</w:p>
        </w:tc>
        <w:tc>
          <w:tcPr>
            <w:tcW w:w="112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CF" w:rsidRDefault="00E230CF" w:rsidP="00D219CE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온라인 신청사항 입력</w:t>
            </w:r>
          </w:p>
          <w:p w:rsidR="00E230CF" w:rsidRDefault="00E230CF" w:rsidP="00D219CE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연구계획서</w:t>
            </w:r>
            <w:r w:rsidR="00DA1D22">
              <w:rPr>
                <w:rFonts w:ascii="굴림" w:eastAsia="굴림" w:hAnsi="굴림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hint="eastAsia"/>
                <w:b/>
                <w:sz w:val="18"/>
                <w:szCs w:val="18"/>
              </w:rPr>
              <w:t xml:space="preserve">파일 탑재 </w:t>
            </w:r>
          </w:p>
          <w:p w:rsidR="00E230CF" w:rsidRDefault="00E230CF" w:rsidP="00D219CE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증빙서류 파일 탑재</w:t>
            </w:r>
          </w:p>
        </w:tc>
        <w:tc>
          <w:tcPr>
            <w:tcW w:w="409" w:type="pct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E230CF" w:rsidRDefault="00E230CF" w:rsidP="003A56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91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CF" w:rsidRDefault="00E230CF" w:rsidP="00E230C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온라인 신청사항</w:t>
            </w:r>
          </w:p>
          <w:p w:rsidR="00E230CF" w:rsidRDefault="00E230CF" w:rsidP="00E230C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확인 승인</w:t>
            </w:r>
          </w:p>
        </w:tc>
        <w:tc>
          <w:tcPr>
            <w:tcW w:w="409" w:type="pct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E230CF" w:rsidRDefault="00E230CF" w:rsidP="003A56A6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</w:p>
        </w:tc>
        <w:tc>
          <w:tcPr>
            <w:tcW w:w="815" w:type="pct"/>
            <w:vMerge/>
            <w:tcBorders>
              <w:left w:val="single" w:sz="4" w:space="0" w:color="auto"/>
            </w:tcBorders>
            <w:vAlign w:val="center"/>
          </w:tcPr>
          <w:p w:rsidR="00E230CF" w:rsidRDefault="00E230CF" w:rsidP="003A56A6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</w:p>
        </w:tc>
      </w:tr>
      <w:tr w:rsidR="00B06A8D" w:rsidRPr="003A56A6" w:rsidTr="00C82A08">
        <w:trPr>
          <w:trHeight w:val="360"/>
        </w:trPr>
        <w:tc>
          <w:tcPr>
            <w:tcW w:w="1020" w:type="pct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230CF" w:rsidRPr="003A56A6" w:rsidRDefault="00E230CF" w:rsidP="0087584C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A266D9">
              <w:rPr>
                <w:rFonts w:ascii="굴림" w:eastAsia="굴림" w:hAnsi="굴림" w:hint="eastAsia"/>
                <w:b/>
                <w:sz w:val="18"/>
                <w:szCs w:val="18"/>
              </w:rPr>
              <w:t>연구자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230CF" w:rsidRPr="003A56A6" w:rsidRDefault="00E230CF" w:rsidP="003A56A6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230CF" w:rsidRPr="003A56A6" w:rsidRDefault="00E230CF" w:rsidP="003A56A6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연구책임자</w:t>
            </w:r>
          </w:p>
        </w:tc>
        <w:tc>
          <w:tcPr>
            <w:tcW w:w="40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230CF" w:rsidRPr="003A56A6" w:rsidRDefault="00E230CF" w:rsidP="003A56A6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230CF" w:rsidRPr="003A56A6" w:rsidRDefault="00E230CF" w:rsidP="00E230C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주관연구기관</w:t>
            </w:r>
          </w:p>
        </w:tc>
        <w:tc>
          <w:tcPr>
            <w:tcW w:w="40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230CF" w:rsidRPr="003A56A6" w:rsidRDefault="00E230CF" w:rsidP="003A56A6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</w:p>
        </w:tc>
        <w:tc>
          <w:tcPr>
            <w:tcW w:w="815" w:type="pct"/>
            <w:vMerge/>
            <w:tcBorders>
              <w:left w:val="single" w:sz="4" w:space="0" w:color="auto"/>
            </w:tcBorders>
            <w:vAlign w:val="center"/>
          </w:tcPr>
          <w:p w:rsidR="00E230CF" w:rsidRPr="003A56A6" w:rsidRDefault="00E230CF" w:rsidP="003A56A6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</w:p>
        </w:tc>
      </w:tr>
    </w:tbl>
    <w:p w:rsidR="00A13566" w:rsidRDefault="00A266D9" w:rsidP="00A266D9">
      <w:pPr>
        <w:ind w:leftChars="220" w:left="1716" w:hangingChars="580" w:hanging="1276"/>
        <w:jc w:val="left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※</w:t>
      </w:r>
      <w:r w:rsidRPr="00CE0A6B">
        <w:rPr>
          <w:rFonts w:ascii="굴림" w:eastAsia="굴림" w:hAnsi="굴림" w:hint="eastAsia"/>
          <w:sz w:val="22"/>
          <w:szCs w:val="22"/>
        </w:rPr>
        <w:t xml:space="preserve"> </w:t>
      </w:r>
      <w:r>
        <w:rPr>
          <w:rFonts w:ascii="굴림" w:eastAsia="굴림" w:hAnsi="굴림" w:hint="eastAsia"/>
          <w:sz w:val="22"/>
          <w:szCs w:val="22"/>
        </w:rPr>
        <w:t>연구자 업적등록은 연구업적통합정보시스템(KRI</w:t>
      </w:r>
      <w:r w:rsidRPr="005F365A">
        <w:rPr>
          <w:rFonts w:ascii="굴림" w:eastAsia="굴림" w:hAnsi="굴림" w:hint="eastAsia"/>
          <w:sz w:val="22"/>
          <w:szCs w:val="22"/>
        </w:rPr>
        <w:t>) (</w:t>
      </w:r>
      <w:hyperlink r:id="rId12" w:history="1">
        <w:r w:rsidRPr="005F365A">
          <w:rPr>
            <w:rStyle w:val="a6"/>
            <w:rFonts w:ascii="굴림" w:eastAsia="굴림" w:hAnsi="굴림" w:hint="eastAsia"/>
            <w:color w:val="auto"/>
            <w:sz w:val="22"/>
            <w:szCs w:val="22"/>
            <w:u w:val="none"/>
          </w:rPr>
          <w:t>http://kri.go.kr</w:t>
        </w:r>
      </w:hyperlink>
      <w:r>
        <w:rPr>
          <w:rFonts w:ascii="굴림" w:eastAsia="굴림" w:hAnsi="굴림" w:hint="eastAsia"/>
          <w:sz w:val="22"/>
          <w:szCs w:val="22"/>
        </w:rPr>
        <w:t>)에서 갱신</w:t>
      </w:r>
    </w:p>
    <w:p w:rsidR="007F1EEB" w:rsidRDefault="007F1EEB" w:rsidP="00A266D9">
      <w:pPr>
        <w:ind w:leftChars="220" w:left="1716" w:hangingChars="580" w:hanging="1276"/>
        <w:jc w:val="left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※</w:t>
      </w:r>
      <w:r w:rsidRPr="00CE0A6B">
        <w:rPr>
          <w:rFonts w:ascii="굴림" w:eastAsia="굴림" w:hAnsi="굴림" w:hint="eastAsia"/>
          <w:sz w:val="22"/>
          <w:szCs w:val="22"/>
        </w:rPr>
        <w:t xml:space="preserve"> </w:t>
      </w:r>
      <w:r>
        <w:rPr>
          <w:rFonts w:ascii="굴림" w:eastAsia="굴림" w:hAnsi="굴림" w:hint="eastAsia"/>
          <w:sz w:val="22"/>
          <w:szCs w:val="22"/>
        </w:rPr>
        <w:t>온라인 신청안내 매뉴얼, 영문계획서 양식 등은 추후 공지</w:t>
      </w:r>
    </w:p>
    <w:p w:rsidR="00A266D9" w:rsidRPr="00E03785" w:rsidRDefault="00A266D9" w:rsidP="00A266D9">
      <w:pPr>
        <w:ind w:leftChars="220" w:left="1716" w:hangingChars="580" w:hanging="1276"/>
        <w:jc w:val="left"/>
        <w:rPr>
          <w:rFonts w:ascii="굴림" w:eastAsia="굴림" w:hAnsi="굴림"/>
          <w:sz w:val="22"/>
          <w:szCs w:val="22"/>
        </w:rPr>
      </w:pPr>
    </w:p>
    <w:p w:rsidR="008211FA" w:rsidRPr="00CE0A6B" w:rsidRDefault="00CA2E2B" w:rsidP="00A20491">
      <w:pPr>
        <w:ind w:leftChars="100" w:left="1236" w:hangingChars="480" w:hanging="1036"/>
        <w:jc w:val="left"/>
        <w:rPr>
          <w:rFonts w:ascii="굴림" w:eastAsia="굴림" w:hAnsi="굴림"/>
          <w:b/>
          <w:sz w:val="22"/>
          <w:szCs w:val="22"/>
        </w:rPr>
      </w:pPr>
      <w:r w:rsidRPr="00872B1A">
        <w:rPr>
          <w:rFonts w:ascii="굴림" w:eastAsia="굴림" w:hAnsi="굴림" w:hint="eastAsia"/>
          <w:b/>
          <w:sz w:val="22"/>
          <w:szCs w:val="22"/>
        </w:rPr>
        <w:t xml:space="preserve">3. </w:t>
      </w:r>
      <w:r w:rsidRPr="00CE0A6B">
        <w:rPr>
          <w:rFonts w:ascii="굴림" w:eastAsia="굴림" w:hAnsi="굴림" w:hint="eastAsia"/>
          <w:b/>
          <w:sz w:val="22"/>
          <w:szCs w:val="22"/>
        </w:rPr>
        <w:t>제출서류</w:t>
      </w:r>
    </w:p>
    <w:p w:rsidR="008211FA" w:rsidRDefault="008211FA" w:rsidP="008211FA">
      <w:pPr>
        <w:ind w:leftChars="220" w:left="1716" w:hangingChars="580" w:hanging="1276"/>
        <w:rPr>
          <w:rFonts w:ascii="굴림" w:eastAsia="굴림" w:hAnsi="굴림"/>
          <w:sz w:val="22"/>
          <w:szCs w:val="22"/>
        </w:rPr>
      </w:pPr>
      <w:r w:rsidRPr="00CE0A6B">
        <w:rPr>
          <w:rFonts w:ascii="굴림" w:eastAsia="굴림" w:hAnsi="굴림" w:hint="eastAsia"/>
          <w:sz w:val="22"/>
          <w:szCs w:val="22"/>
        </w:rPr>
        <w:t>◦</w:t>
      </w:r>
      <w:r w:rsidR="00CA2E2B" w:rsidRPr="00CE0A6B">
        <w:rPr>
          <w:rFonts w:ascii="굴림" w:eastAsia="굴림" w:hAnsi="굴림" w:hint="eastAsia"/>
          <w:sz w:val="22"/>
          <w:szCs w:val="22"/>
        </w:rPr>
        <w:t xml:space="preserve"> 영문</w:t>
      </w:r>
      <w:r w:rsidR="00A6420D" w:rsidRPr="00CE0A6B">
        <w:rPr>
          <w:rFonts w:ascii="굴림" w:eastAsia="굴림" w:hAnsi="굴림" w:hint="eastAsia"/>
          <w:sz w:val="22"/>
          <w:szCs w:val="22"/>
        </w:rPr>
        <w:t xml:space="preserve"> </w:t>
      </w:r>
      <w:r w:rsidR="00CA2E2B" w:rsidRPr="00CE0A6B">
        <w:rPr>
          <w:rFonts w:ascii="굴림" w:eastAsia="굴림" w:hAnsi="굴림" w:hint="eastAsia"/>
          <w:sz w:val="22"/>
          <w:szCs w:val="22"/>
        </w:rPr>
        <w:t>연구계획서</w:t>
      </w:r>
      <w:r w:rsidR="00A6420D" w:rsidRPr="00CE0A6B">
        <w:rPr>
          <w:rFonts w:ascii="굴림" w:eastAsia="굴림" w:hAnsi="굴림" w:hint="eastAsia"/>
          <w:sz w:val="22"/>
          <w:szCs w:val="22"/>
        </w:rPr>
        <w:t>(별첨</w:t>
      </w:r>
      <w:r w:rsidR="009C4551">
        <w:rPr>
          <w:rFonts w:ascii="굴림" w:eastAsia="굴림" w:hAnsi="굴림" w:hint="eastAsia"/>
          <w:sz w:val="22"/>
          <w:szCs w:val="22"/>
        </w:rPr>
        <w:t>양식</w:t>
      </w:r>
      <w:r w:rsidR="00A6420D" w:rsidRPr="00CE0A6B">
        <w:rPr>
          <w:rFonts w:ascii="굴림" w:eastAsia="굴림" w:hAnsi="굴림" w:hint="eastAsia"/>
          <w:sz w:val="22"/>
          <w:szCs w:val="22"/>
        </w:rPr>
        <w:t>)</w:t>
      </w:r>
    </w:p>
    <w:p w:rsidR="00AE617D" w:rsidRPr="00AE617D" w:rsidRDefault="00AE617D" w:rsidP="00AE617D">
      <w:pPr>
        <w:ind w:left="1716" w:hanging="1276"/>
        <w:rPr>
          <w:rFonts w:ascii="HY중고딕" w:eastAsia="HY중고딕" w:hAnsi="굴림"/>
          <w:sz w:val="18"/>
          <w:szCs w:val="18"/>
        </w:rPr>
      </w:pPr>
      <w:r w:rsidRPr="00AE617D">
        <w:rPr>
          <w:rFonts w:ascii="굴림" w:eastAsia="굴림" w:hAnsi="굴림" w:hint="eastAsia"/>
          <w:sz w:val="18"/>
          <w:szCs w:val="18"/>
        </w:rPr>
        <w:t xml:space="preserve">  </w:t>
      </w:r>
      <w:r w:rsidRPr="00AE617D">
        <w:rPr>
          <w:rFonts w:ascii="HY중고딕" w:eastAsia="HY중고딕" w:hAnsi="굴림" w:hint="eastAsia"/>
          <w:sz w:val="18"/>
          <w:szCs w:val="18"/>
        </w:rPr>
        <w:t>※ 전체 작성분량이 총 20페이지를 넘을 수 없음(영문초록 분량은 제외)</w:t>
      </w:r>
    </w:p>
    <w:p w:rsidR="008211FA" w:rsidRDefault="008211FA" w:rsidP="008211FA">
      <w:pPr>
        <w:ind w:leftChars="220" w:left="1716" w:hangingChars="580" w:hanging="1276"/>
        <w:rPr>
          <w:rFonts w:ascii="굴림" w:eastAsia="굴림" w:hAnsi="굴림"/>
          <w:sz w:val="22"/>
          <w:szCs w:val="22"/>
        </w:rPr>
      </w:pPr>
      <w:r w:rsidRPr="00CE0A6B">
        <w:rPr>
          <w:rFonts w:ascii="굴림" w:eastAsia="굴림" w:hAnsi="굴림" w:hint="eastAsia"/>
          <w:sz w:val="22"/>
          <w:szCs w:val="22"/>
        </w:rPr>
        <w:t>◦</w:t>
      </w:r>
      <w:r w:rsidR="00CA2E2B" w:rsidRPr="00CE0A6B">
        <w:rPr>
          <w:rFonts w:ascii="굴림" w:eastAsia="굴림" w:hAnsi="굴림" w:hint="eastAsia"/>
          <w:sz w:val="22"/>
          <w:szCs w:val="22"/>
        </w:rPr>
        <w:t xml:space="preserve"> </w:t>
      </w:r>
      <w:r w:rsidR="00A6420D" w:rsidRPr="00CE0A6B">
        <w:rPr>
          <w:rFonts w:ascii="굴림" w:eastAsia="굴림" w:hAnsi="굴림" w:hint="eastAsia"/>
          <w:sz w:val="22"/>
          <w:szCs w:val="22"/>
        </w:rPr>
        <w:t>타</w:t>
      </w:r>
      <w:r w:rsidR="007434C0">
        <w:rPr>
          <w:rFonts w:ascii="굴림" w:eastAsia="굴림" w:hAnsi="굴림" w:hint="eastAsia"/>
          <w:sz w:val="22"/>
          <w:szCs w:val="22"/>
        </w:rPr>
        <w:t xml:space="preserve"> </w:t>
      </w:r>
      <w:r w:rsidR="00A6420D" w:rsidRPr="00CE0A6B">
        <w:rPr>
          <w:rFonts w:ascii="굴림" w:eastAsia="굴림" w:hAnsi="굴림" w:hint="eastAsia"/>
          <w:sz w:val="22"/>
          <w:szCs w:val="22"/>
        </w:rPr>
        <w:t>사업 수행현황 내역 및 확인서(</w:t>
      </w:r>
      <w:r w:rsidR="009C4551">
        <w:rPr>
          <w:rFonts w:ascii="굴림" w:eastAsia="굴림" w:hAnsi="굴림" w:hint="eastAsia"/>
          <w:sz w:val="22"/>
          <w:szCs w:val="22"/>
        </w:rPr>
        <w:t>별첨양식</w:t>
      </w:r>
      <w:r w:rsidR="00A6420D" w:rsidRPr="00CE0A6B">
        <w:rPr>
          <w:rFonts w:ascii="굴림" w:eastAsia="굴림" w:hAnsi="굴림" w:hint="eastAsia"/>
          <w:sz w:val="22"/>
          <w:szCs w:val="22"/>
        </w:rPr>
        <w:t>)</w:t>
      </w:r>
    </w:p>
    <w:p w:rsidR="008528B3" w:rsidRPr="00CE0A6B" w:rsidRDefault="008528B3" w:rsidP="008211FA">
      <w:pPr>
        <w:ind w:leftChars="220" w:left="1716" w:hangingChars="580" w:hanging="1276"/>
        <w:rPr>
          <w:rFonts w:ascii="굴림" w:eastAsia="굴림" w:hAnsi="굴림"/>
          <w:sz w:val="22"/>
          <w:szCs w:val="22"/>
        </w:rPr>
      </w:pPr>
      <w:r w:rsidRPr="00CE0A6B">
        <w:rPr>
          <w:rFonts w:ascii="굴림" w:eastAsia="굴림" w:hAnsi="굴림" w:hint="eastAsia"/>
          <w:sz w:val="22"/>
          <w:szCs w:val="22"/>
        </w:rPr>
        <w:lastRenderedPageBreak/>
        <w:t>◦</w:t>
      </w:r>
      <w:r>
        <w:rPr>
          <w:rFonts w:ascii="굴림" w:eastAsia="굴림" w:hAnsi="굴림" w:hint="eastAsia"/>
          <w:sz w:val="22"/>
          <w:szCs w:val="22"/>
        </w:rPr>
        <w:t xml:space="preserve"> 개인정보제공 및 활용동의서(별첨양식)</w:t>
      </w:r>
    </w:p>
    <w:p w:rsidR="008211FA" w:rsidRPr="00CE0A6B" w:rsidRDefault="008211FA" w:rsidP="008211FA">
      <w:pPr>
        <w:ind w:leftChars="220" w:left="1716" w:hangingChars="580" w:hanging="1276"/>
        <w:rPr>
          <w:rFonts w:ascii="굴림" w:eastAsia="굴림" w:hAnsi="굴림"/>
          <w:sz w:val="22"/>
          <w:szCs w:val="22"/>
        </w:rPr>
      </w:pPr>
      <w:r w:rsidRPr="00CE0A6B">
        <w:rPr>
          <w:rFonts w:ascii="굴림" w:eastAsia="굴림" w:hAnsi="굴림" w:hint="eastAsia"/>
          <w:sz w:val="22"/>
          <w:szCs w:val="22"/>
        </w:rPr>
        <w:t xml:space="preserve">◦ </w:t>
      </w:r>
      <w:r w:rsidR="00567969" w:rsidRPr="00CE0A6B">
        <w:rPr>
          <w:rFonts w:ascii="굴림" w:eastAsia="굴림" w:hAnsi="굴림" w:hint="eastAsia"/>
          <w:sz w:val="22"/>
          <w:szCs w:val="22"/>
        </w:rPr>
        <w:t>재직 확인서류(해외</w:t>
      </w:r>
      <w:r w:rsidR="005429E6" w:rsidRPr="00CE0A6B">
        <w:rPr>
          <w:rFonts w:ascii="굴림" w:eastAsia="굴림" w:hAnsi="굴림" w:hint="eastAsia"/>
          <w:sz w:val="22"/>
          <w:szCs w:val="22"/>
        </w:rPr>
        <w:t>연구자</w:t>
      </w:r>
      <w:r w:rsidR="00337563">
        <w:rPr>
          <w:rFonts w:ascii="굴림" w:eastAsia="굴림" w:hAnsi="굴림" w:hint="eastAsia"/>
          <w:sz w:val="22"/>
          <w:szCs w:val="22"/>
        </w:rPr>
        <w:t xml:space="preserve">는 </w:t>
      </w:r>
      <w:r w:rsidR="005429E6" w:rsidRPr="00CE0A6B">
        <w:rPr>
          <w:rFonts w:ascii="굴림" w:eastAsia="굴림" w:hAnsi="굴림" w:hint="eastAsia"/>
          <w:sz w:val="22"/>
          <w:szCs w:val="22"/>
        </w:rPr>
        <w:t>소속기관 홈페이지 내용 출력</w:t>
      </w:r>
      <w:r w:rsidR="0025328B">
        <w:rPr>
          <w:rFonts w:ascii="굴림" w:eastAsia="굴림" w:hAnsi="굴림" w:hint="eastAsia"/>
          <w:sz w:val="22"/>
          <w:szCs w:val="22"/>
        </w:rPr>
        <w:t xml:space="preserve"> </w:t>
      </w:r>
      <w:r w:rsidR="003F1DF2">
        <w:rPr>
          <w:rFonts w:ascii="굴림" w:eastAsia="굴림" w:hAnsi="굴림" w:hint="eastAsia"/>
          <w:sz w:val="22"/>
          <w:szCs w:val="22"/>
        </w:rPr>
        <w:t>후 제출</w:t>
      </w:r>
      <w:r w:rsidR="005429E6" w:rsidRPr="00CE0A6B">
        <w:rPr>
          <w:rFonts w:ascii="굴림" w:eastAsia="굴림" w:hAnsi="굴림" w:hint="eastAsia"/>
          <w:sz w:val="22"/>
          <w:szCs w:val="22"/>
        </w:rPr>
        <w:t xml:space="preserve"> 가능</w:t>
      </w:r>
      <w:r w:rsidR="00567969" w:rsidRPr="00CE0A6B">
        <w:rPr>
          <w:rFonts w:ascii="굴림" w:eastAsia="굴림" w:hAnsi="굴림" w:hint="eastAsia"/>
          <w:sz w:val="22"/>
          <w:szCs w:val="22"/>
        </w:rPr>
        <w:t>)</w:t>
      </w:r>
    </w:p>
    <w:p w:rsidR="00E85F19" w:rsidRDefault="008211FA" w:rsidP="008211FA">
      <w:pPr>
        <w:ind w:leftChars="220" w:left="1716" w:hangingChars="580" w:hanging="1276"/>
        <w:rPr>
          <w:rFonts w:ascii="굴림" w:eastAsia="굴림" w:hAnsi="굴림"/>
          <w:sz w:val="22"/>
          <w:szCs w:val="22"/>
        </w:rPr>
      </w:pPr>
      <w:r w:rsidRPr="00CE0A6B">
        <w:rPr>
          <w:rFonts w:ascii="굴림" w:eastAsia="굴림" w:hAnsi="굴림" w:hint="eastAsia"/>
          <w:sz w:val="22"/>
          <w:szCs w:val="22"/>
        </w:rPr>
        <w:t>◦</w:t>
      </w:r>
      <w:r w:rsidR="00567969" w:rsidRPr="00CE0A6B">
        <w:rPr>
          <w:rFonts w:ascii="굴림" w:eastAsia="굴림" w:hAnsi="굴림" w:hint="eastAsia"/>
          <w:sz w:val="22"/>
          <w:szCs w:val="22"/>
        </w:rPr>
        <w:t xml:space="preserve"> </w:t>
      </w:r>
      <w:r w:rsidR="00567969" w:rsidRPr="00D771B8">
        <w:rPr>
          <w:rFonts w:ascii="굴림" w:eastAsia="굴림" w:hAnsi="굴림" w:hint="eastAsia"/>
          <w:color w:val="000000"/>
          <w:sz w:val="22"/>
          <w:szCs w:val="22"/>
        </w:rPr>
        <w:t>교환 서신(e-mail 등)</w:t>
      </w:r>
      <w:r w:rsidR="00567969" w:rsidRPr="00107177">
        <w:rPr>
          <w:rFonts w:ascii="굴림" w:eastAsia="굴림" w:hAnsi="굴림" w:hint="eastAsia"/>
          <w:sz w:val="22"/>
          <w:szCs w:val="22"/>
        </w:rPr>
        <w:t xml:space="preserve"> 증빙서류</w:t>
      </w:r>
      <w:r w:rsidR="00494994">
        <w:rPr>
          <w:rFonts w:ascii="굴림" w:eastAsia="굴림" w:hAnsi="굴림" w:hint="eastAsia"/>
          <w:sz w:val="22"/>
          <w:szCs w:val="22"/>
        </w:rPr>
        <w:t>는 공동연구 관련 협의내용 수록</w:t>
      </w:r>
    </w:p>
    <w:p w:rsidR="006A71E4" w:rsidRDefault="002B25D6" w:rsidP="00E85F19">
      <w:pPr>
        <w:ind w:leftChars="320" w:left="1504" w:hangingChars="480" w:hanging="864"/>
        <w:rPr>
          <w:rFonts w:ascii="HY중고딕" w:eastAsia="HY중고딕" w:hAnsi="굴림"/>
          <w:sz w:val="18"/>
          <w:szCs w:val="18"/>
        </w:rPr>
      </w:pPr>
      <w:r w:rsidRPr="008211FA">
        <w:rPr>
          <w:rFonts w:ascii="HY중고딕" w:eastAsia="HY중고딕" w:hAnsi="굴림" w:hint="eastAsia"/>
          <w:sz w:val="18"/>
          <w:szCs w:val="18"/>
        </w:rPr>
        <w:t xml:space="preserve">※ 증빙서류 미제출시 </w:t>
      </w:r>
      <w:r w:rsidR="00623836">
        <w:rPr>
          <w:rFonts w:ascii="HY중고딕" w:eastAsia="HY중고딕" w:hAnsi="굴림" w:hint="eastAsia"/>
          <w:sz w:val="18"/>
          <w:szCs w:val="18"/>
        </w:rPr>
        <w:t>평가</w:t>
      </w:r>
      <w:r w:rsidRPr="008211FA">
        <w:rPr>
          <w:rFonts w:ascii="HY중고딕" w:eastAsia="HY중고딕" w:hAnsi="굴림" w:hint="eastAsia"/>
          <w:sz w:val="18"/>
          <w:szCs w:val="18"/>
        </w:rPr>
        <w:t>대상에서 제외</w:t>
      </w:r>
    </w:p>
    <w:p w:rsidR="0062171B" w:rsidRDefault="0062171B" w:rsidP="00E85F19">
      <w:pPr>
        <w:ind w:leftChars="320" w:left="1504" w:hangingChars="480" w:hanging="864"/>
        <w:rPr>
          <w:rFonts w:ascii="굴림" w:eastAsia="굴림" w:hAnsi="굴림"/>
          <w:sz w:val="18"/>
          <w:szCs w:val="18"/>
        </w:rPr>
      </w:pPr>
    </w:p>
    <w:p w:rsidR="0017694A" w:rsidRDefault="00F54FC8" w:rsidP="0017694A">
      <w:pPr>
        <w:ind w:leftChars="120" w:left="240"/>
        <w:rPr>
          <w:rFonts w:ascii="굴림" w:eastAsia="굴림" w:hAnsi="굴림"/>
          <w:b/>
          <w:color w:val="000000"/>
          <w:sz w:val="22"/>
          <w:szCs w:val="22"/>
        </w:rPr>
      </w:pPr>
      <w:r w:rsidRPr="00D771B8">
        <w:rPr>
          <w:rFonts w:ascii="굴림" w:eastAsia="굴림" w:hAnsi="굴림" w:hint="eastAsia"/>
          <w:b/>
          <w:color w:val="000000"/>
          <w:sz w:val="22"/>
          <w:szCs w:val="22"/>
        </w:rPr>
        <w:t>4</w:t>
      </w:r>
      <w:r w:rsidR="00F71B2C" w:rsidRPr="00D771B8">
        <w:rPr>
          <w:rFonts w:ascii="굴림" w:eastAsia="굴림" w:hAnsi="굴림" w:hint="eastAsia"/>
          <w:b/>
          <w:color w:val="000000"/>
          <w:sz w:val="22"/>
          <w:szCs w:val="22"/>
        </w:rPr>
        <w:t xml:space="preserve">. </w:t>
      </w:r>
      <w:r w:rsidR="00D22278" w:rsidRPr="00D771B8">
        <w:rPr>
          <w:rFonts w:ascii="굴림" w:eastAsia="굴림" w:hAnsi="굴림" w:hint="eastAsia"/>
          <w:b/>
          <w:color w:val="000000"/>
          <w:sz w:val="22"/>
          <w:szCs w:val="22"/>
        </w:rPr>
        <w:t xml:space="preserve">연구비 </w:t>
      </w:r>
      <w:r w:rsidR="00F71B2C" w:rsidRPr="00D771B8">
        <w:rPr>
          <w:rFonts w:ascii="굴림" w:eastAsia="굴림" w:hAnsi="굴림" w:hint="eastAsia"/>
          <w:b/>
          <w:color w:val="000000"/>
          <w:sz w:val="22"/>
          <w:szCs w:val="22"/>
        </w:rPr>
        <w:t>신청 및 참여제한</w:t>
      </w:r>
    </w:p>
    <w:p w:rsidR="0017694A" w:rsidRDefault="0017694A" w:rsidP="0017694A">
      <w:pPr>
        <w:ind w:leftChars="120" w:left="240"/>
        <w:rPr>
          <w:rFonts w:ascii="굴림" w:eastAsia="굴림" w:hAnsi="굴림"/>
          <w:b/>
          <w:color w:val="000000"/>
          <w:sz w:val="22"/>
          <w:szCs w:val="22"/>
        </w:rPr>
      </w:pPr>
      <w:r>
        <w:rPr>
          <w:rFonts w:ascii="굴림" w:eastAsia="굴림" w:hAnsi="굴림" w:hint="eastAsia"/>
          <w:b/>
          <w:color w:val="000000"/>
          <w:sz w:val="22"/>
          <w:szCs w:val="22"/>
        </w:rPr>
        <w:t>□ 신청제한에 관한 사항</w:t>
      </w:r>
    </w:p>
    <w:p w:rsidR="00F54FC8" w:rsidRDefault="00F54FC8" w:rsidP="00D22278">
      <w:pPr>
        <w:ind w:leftChars="100" w:left="200" w:firstLineChars="88" w:firstLine="194"/>
        <w:jc w:val="left"/>
        <w:rPr>
          <w:rFonts w:ascii="굴림" w:eastAsia="굴림" w:hAnsi="굴림"/>
          <w:sz w:val="22"/>
          <w:szCs w:val="22"/>
        </w:rPr>
      </w:pPr>
      <w:r w:rsidRPr="00107177">
        <w:rPr>
          <w:rFonts w:ascii="굴림" w:eastAsia="굴림" w:hAnsi="굴림"/>
          <w:sz w:val="22"/>
          <w:szCs w:val="22"/>
        </w:rPr>
        <w:t xml:space="preserve">◦ </w:t>
      </w:r>
      <w:r w:rsidRPr="00107177">
        <w:rPr>
          <w:rFonts w:ascii="굴림" w:eastAsia="굴림" w:hAnsi="굴림" w:hint="eastAsia"/>
          <w:sz w:val="22"/>
          <w:szCs w:val="22"/>
        </w:rPr>
        <w:t>본</w:t>
      </w:r>
      <w:r w:rsidRPr="00107177">
        <w:rPr>
          <w:rFonts w:ascii="굴림" w:eastAsia="굴림" w:hAnsi="굴림"/>
          <w:sz w:val="22"/>
          <w:szCs w:val="22"/>
        </w:rPr>
        <w:t xml:space="preserve"> </w:t>
      </w:r>
      <w:r w:rsidRPr="00107177">
        <w:rPr>
          <w:rFonts w:ascii="굴림" w:eastAsia="굴림" w:hAnsi="굴림" w:hint="eastAsia"/>
          <w:sz w:val="22"/>
          <w:szCs w:val="22"/>
        </w:rPr>
        <w:t>사업</w:t>
      </w:r>
      <w:r w:rsidRPr="00107177">
        <w:rPr>
          <w:rFonts w:ascii="굴림" w:eastAsia="굴림" w:hAnsi="굴림"/>
          <w:sz w:val="22"/>
          <w:szCs w:val="22"/>
        </w:rPr>
        <w:t xml:space="preserve"> </w:t>
      </w:r>
      <w:r w:rsidRPr="00107177">
        <w:rPr>
          <w:rFonts w:ascii="굴림" w:eastAsia="굴림" w:hAnsi="굴림" w:hint="eastAsia"/>
          <w:sz w:val="22"/>
          <w:szCs w:val="22"/>
        </w:rPr>
        <w:t>내에서는</w:t>
      </w:r>
      <w:r w:rsidRPr="00107177">
        <w:rPr>
          <w:rFonts w:ascii="굴림" w:eastAsia="굴림" w:hAnsi="굴림"/>
          <w:sz w:val="22"/>
          <w:szCs w:val="22"/>
        </w:rPr>
        <w:t xml:space="preserve"> 1</w:t>
      </w:r>
      <w:r w:rsidRPr="00107177">
        <w:rPr>
          <w:rFonts w:ascii="굴림" w:eastAsia="굴림" w:hAnsi="굴림" w:hint="eastAsia"/>
          <w:sz w:val="22"/>
          <w:szCs w:val="22"/>
        </w:rPr>
        <w:t>인이</w:t>
      </w:r>
      <w:r w:rsidRPr="00107177">
        <w:rPr>
          <w:rFonts w:ascii="굴림" w:eastAsia="굴림" w:hAnsi="굴림"/>
          <w:sz w:val="22"/>
          <w:szCs w:val="22"/>
        </w:rPr>
        <w:t xml:space="preserve"> 1</w:t>
      </w:r>
      <w:r w:rsidRPr="00107177">
        <w:rPr>
          <w:rFonts w:ascii="굴림" w:eastAsia="굴림" w:hAnsi="굴림" w:hint="eastAsia"/>
          <w:sz w:val="22"/>
          <w:szCs w:val="22"/>
        </w:rPr>
        <w:t>과제를</w:t>
      </w:r>
      <w:r w:rsidRPr="00107177">
        <w:rPr>
          <w:rFonts w:ascii="굴림" w:eastAsia="굴림" w:hAnsi="굴림"/>
          <w:sz w:val="22"/>
          <w:szCs w:val="22"/>
        </w:rPr>
        <w:t xml:space="preserve"> </w:t>
      </w:r>
      <w:r w:rsidRPr="00107177">
        <w:rPr>
          <w:rFonts w:ascii="굴림" w:eastAsia="굴림" w:hAnsi="굴림" w:hint="eastAsia"/>
          <w:sz w:val="22"/>
          <w:szCs w:val="22"/>
        </w:rPr>
        <w:t>신청</w:t>
      </w:r>
      <w:r w:rsidR="00CA1D25">
        <w:rPr>
          <w:rFonts w:ascii="굴림" w:eastAsia="굴림" w:hAnsi="굴림" w:hint="eastAsia"/>
          <w:sz w:val="22"/>
          <w:szCs w:val="22"/>
        </w:rPr>
        <w:t xml:space="preserve"> 및 참여</w:t>
      </w:r>
      <w:r w:rsidRPr="00107177">
        <w:rPr>
          <w:rFonts w:ascii="굴림" w:eastAsia="굴림" w:hAnsi="굴림" w:hint="eastAsia"/>
          <w:sz w:val="22"/>
          <w:szCs w:val="22"/>
        </w:rPr>
        <w:t>할</w:t>
      </w:r>
      <w:r w:rsidRPr="00107177">
        <w:rPr>
          <w:rFonts w:ascii="굴림" w:eastAsia="굴림" w:hAnsi="굴림"/>
          <w:sz w:val="22"/>
          <w:szCs w:val="22"/>
        </w:rPr>
        <w:t xml:space="preserve"> </w:t>
      </w:r>
      <w:r w:rsidRPr="00107177">
        <w:rPr>
          <w:rFonts w:ascii="굴림" w:eastAsia="굴림" w:hAnsi="굴림" w:hint="eastAsia"/>
          <w:sz w:val="22"/>
          <w:szCs w:val="22"/>
        </w:rPr>
        <w:t>수</w:t>
      </w:r>
      <w:r w:rsidRPr="00107177">
        <w:rPr>
          <w:rFonts w:ascii="굴림" w:eastAsia="굴림" w:hAnsi="굴림"/>
          <w:sz w:val="22"/>
          <w:szCs w:val="22"/>
        </w:rPr>
        <w:t xml:space="preserve"> </w:t>
      </w:r>
      <w:r w:rsidRPr="00107177">
        <w:rPr>
          <w:rFonts w:ascii="굴림" w:eastAsia="굴림" w:hAnsi="굴림" w:hint="eastAsia"/>
          <w:sz w:val="22"/>
          <w:szCs w:val="22"/>
        </w:rPr>
        <w:t>있음</w:t>
      </w:r>
    </w:p>
    <w:p w:rsidR="0017694A" w:rsidRDefault="0017694A" w:rsidP="0017694A">
      <w:pPr>
        <w:snapToGrid w:val="0"/>
        <w:spacing w:before="120" w:line="384" w:lineRule="auto"/>
        <w:ind w:leftChars="100" w:left="200" w:firstLineChars="100" w:firstLine="220"/>
        <w:textAlignment w:val="baseline"/>
        <w:rPr>
          <w:rFonts w:ascii="굴림" w:eastAsia="굴림" w:hAnsi="굴림"/>
          <w:sz w:val="22"/>
          <w:szCs w:val="22"/>
        </w:rPr>
      </w:pPr>
      <w:r w:rsidRPr="00107177">
        <w:rPr>
          <w:rFonts w:ascii="굴림" w:eastAsia="굴림" w:hAnsi="굴림"/>
          <w:sz w:val="22"/>
          <w:szCs w:val="22"/>
        </w:rPr>
        <w:t>◦</w:t>
      </w:r>
      <w:r>
        <w:rPr>
          <w:rFonts w:ascii="굴림" w:eastAsia="굴림" w:hAnsi="굴림" w:hint="eastAsia"/>
          <w:sz w:val="22"/>
          <w:szCs w:val="22"/>
        </w:rPr>
        <w:t xml:space="preserve"> </w:t>
      </w:r>
      <w:r w:rsidRPr="0017694A">
        <w:rPr>
          <w:rFonts w:ascii="굴림" w:eastAsia="굴림" w:hAnsi="굴림" w:hint="eastAsia"/>
          <w:sz w:val="22"/>
          <w:szCs w:val="22"/>
        </w:rPr>
        <w:t>“</w:t>
      </w:r>
      <w:r w:rsidRPr="0017694A">
        <w:rPr>
          <w:rFonts w:ascii="굴림" w:eastAsia="굴림" w:hAnsi="굴림"/>
          <w:sz w:val="22"/>
          <w:szCs w:val="22"/>
        </w:rPr>
        <w:t>하반기 선정 사업</w:t>
      </w:r>
      <w:r w:rsidRPr="0017694A">
        <w:rPr>
          <w:rFonts w:ascii="굴림" w:eastAsia="굴림" w:hAnsi="굴림" w:hint="eastAsia"/>
          <w:sz w:val="22"/>
          <w:szCs w:val="22"/>
        </w:rPr>
        <w:t>(9.1</w:t>
      </w:r>
      <w:proofErr w:type="gramStart"/>
      <w:r w:rsidRPr="0017694A">
        <w:rPr>
          <w:rFonts w:ascii="굴림" w:eastAsia="굴림" w:hAnsi="굴림" w:hint="eastAsia"/>
          <w:sz w:val="22"/>
          <w:szCs w:val="22"/>
        </w:rPr>
        <w:t>.,</w:t>
      </w:r>
      <w:proofErr w:type="gramEnd"/>
      <w:r w:rsidRPr="0017694A">
        <w:rPr>
          <w:rFonts w:ascii="굴림" w:eastAsia="굴림" w:hAnsi="굴림" w:hint="eastAsia"/>
          <w:sz w:val="22"/>
          <w:szCs w:val="22"/>
        </w:rPr>
        <w:t xml:space="preserve"> 11.1. </w:t>
      </w:r>
      <w:r w:rsidRPr="0017694A">
        <w:rPr>
          <w:rFonts w:ascii="굴림" w:eastAsia="굴림" w:hAnsi="굴림"/>
          <w:sz w:val="22"/>
          <w:szCs w:val="22"/>
        </w:rPr>
        <w:t>연구개시</w:t>
      </w:r>
      <w:r w:rsidRPr="0017694A">
        <w:rPr>
          <w:rFonts w:ascii="굴림" w:eastAsia="굴림" w:hAnsi="굴림" w:hint="eastAsia"/>
          <w:sz w:val="22"/>
          <w:szCs w:val="22"/>
        </w:rPr>
        <w:t xml:space="preserve">)” </w:t>
      </w:r>
      <w:r w:rsidRPr="0017694A">
        <w:rPr>
          <w:rFonts w:ascii="굴림" w:eastAsia="굴림" w:hAnsi="굴림"/>
          <w:sz w:val="22"/>
          <w:szCs w:val="22"/>
        </w:rPr>
        <w:t xml:space="preserve">내에서는 연구책임자로 </w:t>
      </w:r>
      <w:r w:rsidRPr="0017694A">
        <w:rPr>
          <w:rFonts w:ascii="굴림" w:eastAsia="굴림" w:hAnsi="굴림" w:hint="eastAsia"/>
          <w:sz w:val="22"/>
          <w:szCs w:val="22"/>
        </w:rPr>
        <w:t>1</w:t>
      </w:r>
      <w:r w:rsidRPr="0017694A">
        <w:rPr>
          <w:rFonts w:ascii="굴림" w:eastAsia="굴림" w:hAnsi="굴림"/>
          <w:sz w:val="22"/>
          <w:szCs w:val="22"/>
        </w:rPr>
        <w:t>과제만 신청 가능</w:t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5"/>
      </w:tblGrid>
      <w:tr w:rsidR="009F2DB7" w:rsidRPr="0017694A" w:rsidTr="009F2DB7">
        <w:trPr>
          <w:trHeight w:val="1623"/>
          <w:jc w:val="right"/>
        </w:trPr>
        <w:tc>
          <w:tcPr>
            <w:tcW w:w="918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2DB7" w:rsidRPr="0017694A" w:rsidRDefault="009F2DB7" w:rsidP="009F2DB7">
            <w:pPr>
              <w:snapToGrid w:val="0"/>
              <w:spacing w:line="348" w:lineRule="auto"/>
              <w:ind w:left="306" w:hanging="306"/>
              <w:textAlignment w:val="baseline"/>
              <w:rPr>
                <w:rFonts w:ascii="굴림" w:eastAsia="굴림" w:hAnsi="굴림"/>
                <w:sz w:val="22"/>
                <w:szCs w:val="22"/>
              </w:rPr>
            </w:pPr>
            <w:r w:rsidRPr="0017694A">
              <w:rPr>
                <w:rFonts w:ascii="굴림" w:eastAsia="굴림" w:hAnsi="굴림"/>
                <w:sz w:val="22"/>
                <w:szCs w:val="22"/>
              </w:rPr>
              <w:t xml:space="preserve">※ 하반기 선정 </w:t>
            </w:r>
            <w:proofErr w:type="gramStart"/>
            <w:r w:rsidRPr="0017694A">
              <w:rPr>
                <w:rFonts w:ascii="굴림" w:eastAsia="굴림" w:hAnsi="굴림"/>
                <w:sz w:val="22"/>
                <w:szCs w:val="22"/>
              </w:rPr>
              <w:t xml:space="preserve">사업 </w:t>
            </w:r>
            <w:r w:rsidRPr="0017694A">
              <w:rPr>
                <w:rFonts w:ascii="굴림" w:eastAsia="굴림" w:hAnsi="굴림" w:hint="eastAsia"/>
                <w:sz w:val="22"/>
                <w:szCs w:val="22"/>
              </w:rPr>
              <w:t>:</w:t>
            </w:r>
            <w:proofErr w:type="gramEnd"/>
            <w:r w:rsidRPr="0017694A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Pr="0017694A">
              <w:rPr>
                <w:rFonts w:ascii="굴림" w:eastAsia="굴림" w:hAnsi="굴림"/>
                <w:sz w:val="22"/>
                <w:szCs w:val="22"/>
              </w:rPr>
              <w:t>학문후속세대</w:t>
            </w:r>
            <w:r w:rsidRPr="0017694A">
              <w:rPr>
                <w:rFonts w:ascii="굴림" w:eastAsia="굴림" w:hAnsi="굴림" w:hint="eastAsia"/>
                <w:sz w:val="22"/>
                <w:szCs w:val="22"/>
              </w:rPr>
              <w:t>(</w:t>
            </w:r>
            <w:r w:rsidRPr="0017694A">
              <w:rPr>
                <w:rFonts w:ascii="굴림" w:eastAsia="굴림" w:hAnsi="굴림"/>
                <w:sz w:val="22"/>
                <w:szCs w:val="22"/>
              </w:rPr>
              <w:t>시간강사</w:t>
            </w:r>
            <w:r w:rsidRPr="0017694A">
              <w:rPr>
                <w:rFonts w:ascii="굴림" w:eastAsia="굴림" w:hAnsi="굴림" w:hint="eastAsia"/>
                <w:sz w:val="22"/>
                <w:szCs w:val="22"/>
              </w:rPr>
              <w:t>)</w:t>
            </w:r>
            <w:r w:rsidRPr="0017694A">
              <w:rPr>
                <w:rFonts w:ascii="굴림" w:eastAsia="굴림" w:hAnsi="굴림"/>
                <w:sz w:val="22"/>
                <w:szCs w:val="22"/>
              </w:rPr>
              <w:t>지원</w:t>
            </w:r>
            <w:r w:rsidRPr="0017694A">
              <w:rPr>
                <w:rFonts w:ascii="굴림" w:eastAsia="굴림" w:hAnsi="굴림" w:hint="eastAsia"/>
                <w:sz w:val="22"/>
                <w:szCs w:val="22"/>
              </w:rPr>
              <w:t xml:space="preserve">,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우수논문지원, 신진연구자지원(지정주제), 중견연구자지원(지정주제), </w:t>
            </w:r>
            <w:r w:rsidRPr="0017694A">
              <w:rPr>
                <w:rFonts w:ascii="굴림" w:eastAsia="굴림" w:hAnsi="굴림"/>
                <w:sz w:val="22"/>
                <w:szCs w:val="22"/>
              </w:rPr>
              <w:t>일반공동연구지원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(자유주제, 지정주제)</w:t>
            </w:r>
            <w:r w:rsidRPr="0017694A">
              <w:rPr>
                <w:rFonts w:ascii="굴림" w:eastAsia="굴림" w:hAnsi="굴림" w:hint="eastAsia"/>
                <w:sz w:val="22"/>
                <w:szCs w:val="22"/>
              </w:rPr>
              <w:t xml:space="preserve">, </w:t>
            </w:r>
            <w:r w:rsidRPr="0017694A">
              <w:rPr>
                <w:rFonts w:ascii="굴림" w:eastAsia="굴림" w:hAnsi="굴림"/>
                <w:sz w:val="22"/>
                <w:szCs w:val="22"/>
              </w:rPr>
              <w:t>토대연구지원</w:t>
            </w:r>
            <w:r w:rsidRPr="0017694A">
              <w:rPr>
                <w:rFonts w:ascii="굴림" w:eastAsia="굴림" w:hAnsi="굴림" w:hint="eastAsia"/>
                <w:sz w:val="22"/>
                <w:szCs w:val="22"/>
              </w:rPr>
              <w:t>(</w:t>
            </w:r>
            <w:r w:rsidRPr="0017694A">
              <w:rPr>
                <w:rFonts w:ascii="굴림" w:eastAsia="굴림" w:hAnsi="굴림"/>
                <w:sz w:val="22"/>
                <w:szCs w:val="22"/>
              </w:rPr>
              <w:t>한국학중앙연구원 지원 사업 포함</w:t>
            </w:r>
            <w:r w:rsidRPr="0017694A">
              <w:rPr>
                <w:rFonts w:ascii="굴림" w:eastAsia="굴림" w:hAnsi="굴림" w:hint="eastAsia"/>
                <w:sz w:val="22"/>
                <w:szCs w:val="22"/>
              </w:rPr>
              <w:t xml:space="preserve">), </w:t>
            </w:r>
            <w:r w:rsidRPr="0017694A">
              <w:rPr>
                <w:rFonts w:ascii="굴림" w:eastAsia="굴림" w:hAnsi="굴림"/>
                <w:sz w:val="22"/>
                <w:szCs w:val="22"/>
              </w:rPr>
              <w:t>대학중점연구소지원</w:t>
            </w:r>
            <w:r w:rsidRPr="0017694A">
              <w:rPr>
                <w:rFonts w:ascii="굴림" w:eastAsia="굴림" w:hAnsi="굴림" w:hint="eastAsia"/>
                <w:sz w:val="22"/>
                <w:szCs w:val="22"/>
              </w:rPr>
              <w:t xml:space="preserve">, </w:t>
            </w:r>
            <w:proofErr w:type="spellStart"/>
            <w:r w:rsidRPr="0017694A">
              <w:rPr>
                <w:rFonts w:ascii="굴림" w:eastAsia="굴림" w:hAnsi="굴림"/>
                <w:sz w:val="22"/>
                <w:szCs w:val="22"/>
              </w:rPr>
              <w:t>학제간융합연구지원</w:t>
            </w:r>
            <w:proofErr w:type="spellEnd"/>
            <w:r w:rsidRPr="0017694A">
              <w:rPr>
                <w:rFonts w:ascii="굴림" w:eastAsia="굴림" w:hAnsi="굴림" w:hint="eastAsia"/>
                <w:sz w:val="22"/>
                <w:szCs w:val="22"/>
              </w:rPr>
              <w:t xml:space="preserve">, </w:t>
            </w:r>
            <w:r w:rsidRPr="0017694A">
              <w:rPr>
                <w:rFonts w:ascii="굴림" w:eastAsia="굴림" w:hAnsi="굴림"/>
                <w:sz w:val="22"/>
                <w:szCs w:val="22"/>
              </w:rPr>
              <w:t>인문한국</w:t>
            </w:r>
            <w:r w:rsidRPr="0017694A">
              <w:rPr>
                <w:rFonts w:ascii="굴림" w:eastAsia="굴림" w:hAnsi="굴림" w:hint="eastAsia"/>
                <w:sz w:val="22"/>
                <w:szCs w:val="22"/>
              </w:rPr>
              <w:t>(HK)</w:t>
            </w:r>
            <w:r w:rsidRPr="0017694A">
              <w:rPr>
                <w:rFonts w:ascii="굴림" w:eastAsia="굴림" w:hAnsi="굴림"/>
                <w:sz w:val="22"/>
                <w:szCs w:val="22"/>
              </w:rPr>
              <w:t>지원</w:t>
            </w:r>
            <w:r w:rsidRPr="0017694A">
              <w:rPr>
                <w:rFonts w:ascii="굴림" w:eastAsia="굴림" w:hAnsi="굴림" w:hint="eastAsia"/>
                <w:sz w:val="22"/>
                <w:szCs w:val="22"/>
              </w:rPr>
              <w:t xml:space="preserve">, </w:t>
            </w:r>
            <w:r w:rsidRPr="0017694A">
              <w:rPr>
                <w:rFonts w:ascii="굴림" w:eastAsia="굴림" w:hAnsi="굴림"/>
                <w:sz w:val="22"/>
                <w:szCs w:val="22"/>
              </w:rPr>
              <w:t>한국사회과학연구</w:t>
            </w:r>
            <w:r w:rsidRPr="0017694A">
              <w:rPr>
                <w:rFonts w:ascii="굴림" w:eastAsia="굴림" w:hAnsi="굴림" w:hint="eastAsia"/>
                <w:sz w:val="22"/>
                <w:szCs w:val="22"/>
              </w:rPr>
              <w:t>(SSK)</w:t>
            </w:r>
            <w:r w:rsidRPr="0017694A">
              <w:rPr>
                <w:rFonts w:ascii="굴림" w:eastAsia="굴림" w:hAnsi="굴림"/>
                <w:sz w:val="22"/>
                <w:szCs w:val="22"/>
              </w:rPr>
              <w:t>지원</w:t>
            </w:r>
            <w:r w:rsidRPr="0017694A">
              <w:rPr>
                <w:rFonts w:ascii="굴림" w:eastAsia="굴림" w:hAnsi="굴림" w:hint="eastAsia"/>
                <w:sz w:val="22"/>
                <w:szCs w:val="22"/>
              </w:rPr>
              <w:t xml:space="preserve">, </w:t>
            </w:r>
            <w:r w:rsidRPr="0017694A">
              <w:rPr>
                <w:rFonts w:ascii="굴림" w:eastAsia="굴림" w:hAnsi="굴림"/>
                <w:sz w:val="22"/>
                <w:szCs w:val="22"/>
              </w:rPr>
              <w:t>글로벌연구네트워크지원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, 인문전략연구</w:t>
            </w:r>
            <w:r w:rsidRPr="0017694A">
              <w:rPr>
                <w:rFonts w:ascii="굴림" w:eastAsia="굴림" w:hAnsi="굴림"/>
                <w:sz w:val="22"/>
                <w:szCs w:val="22"/>
              </w:rPr>
              <w:t xml:space="preserve"> 중</w:t>
            </w:r>
            <w:r w:rsidRPr="0017694A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Pr="009F2DB7">
              <w:rPr>
                <w:rFonts w:ascii="굴림" w:eastAsia="굴림" w:hAnsi="굴림" w:hint="eastAsia"/>
                <w:b/>
                <w:sz w:val="22"/>
                <w:szCs w:val="22"/>
              </w:rPr>
              <w:t>1</w:t>
            </w:r>
            <w:r w:rsidRPr="009F2DB7">
              <w:rPr>
                <w:rFonts w:ascii="굴림" w:eastAsia="굴림" w:hAnsi="굴림"/>
                <w:b/>
                <w:sz w:val="22"/>
                <w:szCs w:val="22"/>
              </w:rPr>
              <w:t>과제만 신청</w:t>
            </w:r>
            <w:r w:rsidRPr="0017694A">
              <w:rPr>
                <w:rFonts w:ascii="굴림" w:eastAsia="굴림" w:hAnsi="굴림"/>
                <w:sz w:val="22"/>
                <w:szCs w:val="22"/>
              </w:rPr>
              <w:t>할 수 있음</w:t>
            </w:r>
          </w:p>
        </w:tc>
      </w:tr>
    </w:tbl>
    <w:p w:rsidR="0017694A" w:rsidRDefault="0017694A" w:rsidP="009F2DB7">
      <w:pPr>
        <w:snapToGrid w:val="0"/>
        <w:ind w:leftChars="200" w:left="400"/>
        <w:jc w:val="left"/>
        <w:textAlignment w:val="baseline"/>
        <w:outlineLvl w:val="2"/>
        <w:rPr>
          <w:rFonts w:ascii="굴림" w:eastAsia="굴림" w:hAnsi="굴림"/>
          <w:szCs w:val="22"/>
        </w:rPr>
      </w:pPr>
      <w:r w:rsidRPr="009F2DB7">
        <w:rPr>
          <w:rFonts w:ascii="굴림" w:eastAsia="굴림" w:hAnsi="굴림"/>
          <w:szCs w:val="22"/>
        </w:rPr>
        <w:t xml:space="preserve">※ 공동연구원은 신규 </w:t>
      </w:r>
      <w:proofErr w:type="spellStart"/>
      <w:r w:rsidRPr="009F2DB7">
        <w:rPr>
          <w:rFonts w:ascii="굴림" w:eastAsia="굴림" w:hAnsi="굴림"/>
          <w:szCs w:val="22"/>
        </w:rPr>
        <w:t>신청과제수와</w:t>
      </w:r>
      <w:proofErr w:type="spellEnd"/>
      <w:r w:rsidRPr="009F2DB7">
        <w:rPr>
          <w:rFonts w:ascii="굴림" w:eastAsia="굴림" w:hAnsi="굴림"/>
          <w:szCs w:val="22"/>
        </w:rPr>
        <w:t xml:space="preserve"> </w:t>
      </w:r>
      <w:proofErr w:type="spellStart"/>
      <w:r w:rsidRPr="009F2DB7">
        <w:rPr>
          <w:rFonts w:ascii="굴림" w:eastAsia="굴림" w:hAnsi="굴림"/>
          <w:szCs w:val="22"/>
        </w:rPr>
        <w:t>기참여과제수를</w:t>
      </w:r>
      <w:proofErr w:type="spellEnd"/>
      <w:r w:rsidRPr="009F2DB7">
        <w:rPr>
          <w:rFonts w:ascii="굴림" w:eastAsia="굴림" w:hAnsi="굴림"/>
          <w:szCs w:val="22"/>
        </w:rPr>
        <w:t xml:space="preserve"> 포함하여 </w:t>
      </w:r>
      <w:r w:rsidRPr="009F2DB7">
        <w:rPr>
          <w:rFonts w:ascii="굴림" w:eastAsia="굴림" w:hAnsi="굴림" w:hint="eastAsia"/>
          <w:szCs w:val="22"/>
        </w:rPr>
        <w:t>3</w:t>
      </w:r>
      <w:r w:rsidRPr="009F2DB7">
        <w:rPr>
          <w:rFonts w:ascii="굴림" w:eastAsia="굴림" w:hAnsi="굴림"/>
          <w:szCs w:val="22"/>
        </w:rPr>
        <w:t>과제를 초과하여</w:t>
      </w:r>
      <w:r w:rsidR="009F2DB7" w:rsidRPr="009F2DB7">
        <w:rPr>
          <w:rFonts w:ascii="굴림" w:eastAsia="굴림" w:hAnsi="굴림" w:hint="eastAsia"/>
          <w:szCs w:val="22"/>
        </w:rPr>
        <w:t xml:space="preserve"> </w:t>
      </w:r>
      <w:r w:rsidRPr="009F2DB7">
        <w:rPr>
          <w:rFonts w:ascii="굴림" w:eastAsia="굴림" w:hAnsi="굴림"/>
          <w:szCs w:val="22"/>
        </w:rPr>
        <w:t>신청할</w:t>
      </w:r>
      <w:r w:rsidR="009F2DB7" w:rsidRPr="009F2DB7">
        <w:rPr>
          <w:rFonts w:ascii="굴림" w:eastAsia="굴림" w:hAnsi="굴림" w:hint="eastAsia"/>
          <w:szCs w:val="22"/>
        </w:rPr>
        <w:t xml:space="preserve"> </w:t>
      </w:r>
      <w:r w:rsidRPr="009F2DB7">
        <w:rPr>
          <w:rFonts w:ascii="굴림" w:eastAsia="굴림" w:hAnsi="굴림"/>
          <w:szCs w:val="22"/>
        </w:rPr>
        <w:t>수 없음</w:t>
      </w:r>
    </w:p>
    <w:p w:rsidR="001558CF" w:rsidRPr="009F2DB7" w:rsidRDefault="001558CF" w:rsidP="009F2DB7">
      <w:pPr>
        <w:snapToGrid w:val="0"/>
        <w:ind w:leftChars="200" w:left="400"/>
        <w:jc w:val="left"/>
        <w:textAlignment w:val="baseline"/>
        <w:outlineLvl w:val="2"/>
        <w:rPr>
          <w:rFonts w:ascii="굴림" w:eastAsia="굴림" w:hAnsi="굴림"/>
          <w:szCs w:val="22"/>
        </w:rPr>
      </w:pPr>
    </w:p>
    <w:p w:rsidR="0017694A" w:rsidRPr="0017694A" w:rsidRDefault="0017694A" w:rsidP="00140C03">
      <w:pPr>
        <w:snapToGrid w:val="0"/>
        <w:spacing w:before="100" w:line="384" w:lineRule="auto"/>
        <w:ind w:leftChars="100" w:left="200" w:firstLineChars="100" w:firstLine="220"/>
        <w:textAlignment w:val="baseline"/>
        <w:rPr>
          <w:rFonts w:ascii="굴림" w:eastAsia="굴림" w:hAnsi="굴림"/>
          <w:sz w:val="22"/>
          <w:szCs w:val="22"/>
        </w:rPr>
      </w:pPr>
      <w:r w:rsidRPr="00107177">
        <w:rPr>
          <w:rFonts w:ascii="굴림" w:eastAsia="굴림" w:hAnsi="굴림"/>
          <w:sz w:val="22"/>
          <w:szCs w:val="22"/>
        </w:rPr>
        <w:t xml:space="preserve">◦ </w:t>
      </w:r>
      <w:r w:rsidRPr="0017694A">
        <w:rPr>
          <w:rFonts w:ascii="굴림" w:eastAsia="굴림" w:hAnsi="굴림"/>
          <w:sz w:val="22"/>
          <w:szCs w:val="22"/>
        </w:rPr>
        <w:t>신청마감일 현재 제재를 받고 있는 연구자</w:t>
      </w:r>
    </w:p>
    <w:p w:rsidR="0017694A" w:rsidRPr="0017694A" w:rsidRDefault="0017694A" w:rsidP="00140C03">
      <w:pPr>
        <w:snapToGrid w:val="0"/>
        <w:spacing w:before="100" w:line="384" w:lineRule="auto"/>
        <w:ind w:leftChars="300" w:left="820" w:hangingChars="100" w:hanging="220"/>
        <w:textAlignment w:val="baseline"/>
        <w:rPr>
          <w:rFonts w:ascii="굴림" w:eastAsia="굴림" w:hAnsi="굴림"/>
          <w:sz w:val="22"/>
          <w:szCs w:val="22"/>
        </w:rPr>
      </w:pPr>
      <w:r w:rsidRPr="0017694A">
        <w:rPr>
          <w:rFonts w:ascii="굴림" w:eastAsia="굴림" w:hAnsi="굴림" w:hint="eastAsia"/>
          <w:sz w:val="22"/>
          <w:szCs w:val="22"/>
        </w:rPr>
        <w:t xml:space="preserve">- </w:t>
      </w:r>
      <w:r w:rsidRPr="0017694A">
        <w:rPr>
          <w:rFonts w:ascii="굴림" w:eastAsia="굴림" w:hAnsi="굴림"/>
          <w:sz w:val="22"/>
          <w:szCs w:val="22"/>
        </w:rPr>
        <w:t>신청 이전 교육부 인문사회분야 학술지원사업비를 지원 받았으나</w:t>
      </w:r>
      <w:r w:rsidRPr="0017694A">
        <w:rPr>
          <w:rFonts w:ascii="굴림" w:eastAsia="굴림" w:hAnsi="굴림" w:hint="eastAsia"/>
          <w:sz w:val="22"/>
          <w:szCs w:val="22"/>
        </w:rPr>
        <w:t xml:space="preserve">, </w:t>
      </w:r>
      <w:r w:rsidRPr="0017694A">
        <w:rPr>
          <w:rFonts w:ascii="굴림" w:eastAsia="굴림" w:hAnsi="굴림"/>
          <w:sz w:val="22"/>
          <w:szCs w:val="22"/>
        </w:rPr>
        <w:t>해당 연구과제의 학술활동 결과보고서 제출기한이 경과하였음에도 온라인 신청마감일 현재까지 학술활동 결과보고서를 제출하지 아니하여 제재 중인 연구책임자 및 공동연구원</w:t>
      </w:r>
    </w:p>
    <w:p w:rsidR="0017694A" w:rsidRPr="0017694A" w:rsidRDefault="0017694A" w:rsidP="00140C03">
      <w:pPr>
        <w:snapToGrid w:val="0"/>
        <w:spacing w:before="100" w:line="384" w:lineRule="auto"/>
        <w:ind w:leftChars="300" w:left="820" w:hangingChars="100" w:hanging="220"/>
        <w:textAlignment w:val="baseline"/>
        <w:rPr>
          <w:rFonts w:ascii="굴림" w:eastAsia="굴림" w:hAnsi="굴림"/>
          <w:sz w:val="22"/>
          <w:szCs w:val="22"/>
        </w:rPr>
      </w:pPr>
      <w:r w:rsidRPr="0017694A">
        <w:rPr>
          <w:rFonts w:ascii="굴림" w:eastAsia="굴림" w:hAnsi="굴림" w:hint="eastAsia"/>
          <w:sz w:val="22"/>
          <w:szCs w:val="22"/>
        </w:rPr>
        <w:t xml:space="preserve">- </w:t>
      </w:r>
      <w:r w:rsidRPr="0017694A">
        <w:rPr>
          <w:rFonts w:ascii="굴림" w:eastAsia="굴림" w:hAnsi="굴림"/>
          <w:sz w:val="22"/>
          <w:szCs w:val="22"/>
        </w:rPr>
        <w:t>온라인 신청마감일 현재 학술활동결과물 제출 의무</w:t>
      </w:r>
      <w:r w:rsidRPr="0017694A">
        <w:rPr>
          <w:rFonts w:ascii="굴림" w:eastAsia="굴림" w:hAnsi="굴림" w:hint="eastAsia"/>
          <w:sz w:val="22"/>
          <w:szCs w:val="22"/>
        </w:rPr>
        <w:t>(</w:t>
      </w:r>
      <w:r w:rsidRPr="0017694A">
        <w:rPr>
          <w:rFonts w:ascii="굴림" w:eastAsia="굴림" w:hAnsi="굴림"/>
          <w:sz w:val="22"/>
          <w:szCs w:val="22"/>
        </w:rPr>
        <w:t xml:space="preserve">연구기간 종료 후 </w:t>
      </w:r>
      <w:r w:rsidRPr="0017694A">
        <w:rPr>
          <w:rFonts w:ascii="굴림" w:eastAsia="굴림" w:hAnsi="굴림" w:hint="eastAsia"/>
          <w:sz w:val="22"/>
          <w:szCs w:val="22"/>
        </w:rPr>
        <w:t>2</w:t>
      </w:r>
      <w:r w:rsidRPr="0017694A">
        <w:rPr>
          <w:rFonts w:ascii="굴림" w:eastAsia="굴림" w:hAnsi="굴림"/>
          <w:sz w:val="22"/>
          <w:szCs w:val="22"/>
        </w:rPr>
        <w:t>년</w:t>
      </w:r>
      <w:r w:rsidRPr="0017694A">
        <w:rPr>
          <w:rFonts w:ascii="굴림" w:eastAsia="굴림" w:hAnsi="굴림" w:hint="eastAsia"/>
          <w:sz w:val="22"/>
          <w:szCs w:val="22"/>
        </w:rPr>
        <w:t xml:space="preserve"> </w:t>
      </w:r>
      <w:r w:rsidRPr="0017694A">
        <w:rPr>
          <w:rFonts w:ascii="굴림" w:eastAsia="굴림" w:hAnsi="굴림"/>
          <w:sz w:val="22"/>
          <w:szCs w:val="22"/>
        </w:rPr>
        <w:t>이내</w:t>
      </w:r>
      <w:r w:rsidRPr="0017694A">
        <w:rPr>
          <w:rFonts w:ascii="굴림" w:eastAsia="굴림" w:hAnsi="굴림" w:hint="eastAsia"/>
          <w:sz w:val="22"/>
          <w:szCs w:val="22"/>
        </w:rPr>
        <w:t>)</w:t>
      </w:r>
      <w:r w:rsidRPr="0017694A">
        <w:rPr>
          <w:rFonts w:ascii="굴림" w:eastAsia="굴림" w:hAnsi="굴림"/>
          <w:sz w:val="22"/>
          <w:szCs w:val="22"/>
        </w:rPr>
        <w:t>를 이행하지 아니하여 현재 제재 중인 연구책임자 및 공동연구원</w:t>
      </w:r>
    </w:p>
    <w:p w:rsidR="0017694A" w:rsidRPr="0017694A" w:rsidRDefault="0017694A" w:rsidP="00140C03">
      <w:pPr>
        <w:snapToGrid w:val="0"/>
        <w:spacing w:before="100" w:line="384" w:lineRule="auto"/>
        <w:ind w:leftChars="300" w:left="820" w:hangingChars="100" w:hanging="220"/>
        <w:textAlignment w:val="baseline"/>
        <w:rPr>
          <w:rFonts w:ascii="굴림" w:eastAsia="굴림" w:hAnsi="굴림"/>
          <w:sz w:val="22"/>
          <w:szCs w:val="22"/>
        </w:rPr>
      </w:pPr>
      <w:r w:rsidRPr="0017694A">
        <w:rPr>
          <w:rFonts w:ascii="굴림" w:eastAsia="굴림" w:hAnsi="굴림" w:hint="eastAsia"/>
          <w:sz w:val="22"/>
          <w:szCs w:val="22"/>
        </w:rPr>
        <w:t>-</w:t>
      </w:r>
      <w:r w:rsidRPr="0017694A">
        <w:rPr>
          <w:rFonts w:ascii="굴림" w:eastAsia="굴림" w:hAnsi="굴림"/>
          <w:sz w:val="22"/>
          <w:szCs w:val="22"/>
        </w:rPr>
        <w:t>「학술진흥법」제</w:t>
      </w:r>
      <w:r w:rsidRPr="0017694A">
        <w:rPr>
          <w:rFonts w:ascii="굴림" w:eastAsia="굴림" w:hAnsi="굴림" w:hint="eastAsia"/>
          <w:sz w:val="22"/>
          <w:szCs w:val="22"/>
        </w:rPr>
        <w:t>19</w:t>
      </w:r>
      <w:r w:rsidRPr="0017694A">
        <w:rPr>
          <w:rFonts w:ascii="굴림" w:eastAsia="굴림" w:hAnsi="굴림"/>
          <w:sz w:val="22"/>
          <w:szCs w:val="22"/>
        </w:rPr>
        <w:t xml:space="preserve">조 및 관련 규정에 의하여 사업비 지급 중지 또는 환수 조치를 </w:t>
      </w:r>
      <w:proofErr w:type="spellStart"/>
      <w:r w:rsidRPr="0017694A">
        <w:rPr>
          <w:rFonts w:ascii="굴림" w:eastAsia="굴림" w:hAnsi="굴림"/>
          <w:sz w:val="22"/>
          <w:szCs w:val="22"/>
        </w:rPr>
        <w:t>통보받은</w:t>
      </w:r>
      <w:proofErr w:type="spellEnd"/>
      <w:r w:rsidRPr="0017694A">
        <w:rPr>
          <w:rFonts w:ascii="굴림" w:eastAsia="굴림" w:hAnsi="굴림"/>
          <w:sz w:val="22"/>
          <w:szCs w:val="22"/>
        </w:rPr>
        <w:t xml:space="preserve"> 날로부터 온라인 신청마감일 현재 제재기한이 경과되지 아니한 연구자</w:t>
      </w:r>
    </w:p>
    <w:p w:rsidR="0017694A" w:rsidRPr="0017694A" w:rsidRDefault="0017694A" w:rsidP="009F2DB7">
      <w:pPr>
        <w:snapToGrid w:val="0"/>
        <w:spacing w:before="100" w:line="384" w:lineRule="auto"/>
        <w:ind w:leftChars="300" w:left="820" w:hangingChars="100" w:hanging="220"/>
        <w:textAlignment w:val="baseline"/>
        <w:rPr>
          <w:rFonts w:ascii="굴림" w:eastAsia="굴림" w:hAnsi="굴림"/>
          <w:sz w:val="22"/>
          <w:szCs w:val="22"/>
        </w:rPr>
      </w:pPr>
      <w:r w:rsidRPr="0017694A">
        <w:rPr>
          <w:rFonts w:ascii="굴림" w:eastAsia="굴림" w:hAnsi="굴림" w:hint="eastAsia"/>
          <w:sz w:val="22"/>
          <w:szCs w:val="22"/>
        </w:rPr>
        <w:t>-</w:t>
      </w:r>
      <w:r w:rsidRPr="009F2DB7">
        <w:rPr>
          <w:rFonts w:ascii="굴림" w:eastAsia="굴림" w:hAnsi="굴림"/>
          <w:spacing w:val="-2"/>
          <w:sz w:val="22"/>
          <w:szCs w:val="22"/>
        </w:rPr>
        <w:t>「국가연구개발사업의 관리 등에 관한 규정」제</w:t>
      </w:r>
      <w:r w:rsidRPr="009F2DB7">
        <w:rPr>
          <w:rFonts w:ascii="굴림" w:eastAsia="굴림" w:hAnsi="굴림" w:hint="eastAsia"/>
          <w:spacing w:val="-2"/>
          <w:sz w:val="22"/>
          <w:szCs w:val="22"/>
        </w:rPr>
        <w:t>27</w:t>
      </w:r>
      <w:r w:rsidRPr="009F2DB7">
        <w:rPr>
          <w:rFonts w:ascii="굴림" w:eastAsia="굴림" w:hAnsi="굴림"/>
          <w:spacing w:val="-2"/>
          <w:sz w:val="22"/>
          <w:szCs w:val="22"/>
        </w:rPr>
        <w:t>조에 의해 제재조치를 받고 있는 자</w:t>
      </w:r>
    </w:p>
    <w:p w:rsidR="0017694A" w:rsidRPr="0017694A" w:rsidRDefault="0017694A" w:rsidP="00140C03">
      <w:pPr>
        <w:snapToGrid w:val="0"/>
        <w:spacing w:before="100" w:line="384" w:lineRule="auto"/>
        <w:ind w:leftChars="200" w:left="620" w:hangingChars="100" w:hanging="220"/>
        <w:textAlignment w:val="baseline"/>
        <w:rPr>
          <w:rFonts w:ascii="굴림" w:eastAsia="굴림" w:hAnsi="굴림"/>
          <w:sz w:val="22"/>
          <w:szCs w:val="22"/>
        </w:rPr>
      </w:pPr>
      <w:r w:rsidRPr="00107177">
        <w:rPr>
          <w:rFonts w:ascii="굴림" w:eastAsia="굴림" w:hAnsi="굴림"/>
          <w:sz w:val="22"/>
          <w:szCs w:val="22"/>
        </w:rPr>
        <w:t xml:space="preserve">◦ </w:t>
      </w:r>
      <w:r w:rsidRPr="0017694A">
        <w:rPr>
          <w:rFonts w:ascii="굴림" w:eastAsia="굴림" w:hAnsi="굴림"/>
          <w:sz w:val="22"/>
          <w:szCs w:val="22"/>
        </w:rPr>
        <w:t>정부</w:t>
      </w:r>
      <w:r w:rsidRPr="0017694A">
        <w:rPr>
          <w:rFonts w:ascii="굴림" w:eastAsia="굴림" w:hAnsi="굴림" w:hint="eastAsia"/>
          <w:sz w:val="22"/>
          <w:szCs w:val="22"/>
        </w:rPr>
        <w:t xml:space="preserve">, </w:t>
      </w:r>
      <w:r w:rsidRPr="0017694A">
        <w:rPr>
          <w:rFonts w:ascii="굴림" w:eastAsia="굴림" w:hAnsi="굴림"/>
          <w:sz w:val="22"/>
          <w:szCs w:val="22"/>
        </w:rPr>
        <w:t>대학</w:t>
      </w:r>
      <w:r w:rsidRPr="0017694A">
        <w:rPr>
          <w:rFonts w:ascii="굴림" w:eastAsia="굴림" w:hAnsi="굴림" w:hint="eastAsia"/>
          <w:sz w:val="22"/>
          <w:szCs w:val="22"/>
        </w:rPr>
        <w:t xml:space="preserve">, </w:t>
      </w:r>
      <w:r w:rsidRPr="0017694A">
        <w:rPr>
          <w:rFonts w:ascii="굴림" w:eastAsia="굴림" w:hAnsi="굴림"/>
          <w:sz w:val="22"/>
          <w:szCs w:val="22"/>
        </w:rPr>
        <w:t xml:space="preserve">민간기업 등에서 </w:t>
      </w:r>
      <w:proofErr w:type="spellStart"/>
      <w:r w:rsidRPr="0017694A">
        <w:rPr>
          <w:rFonts w:ascii="굴림" w:eastAsia="굴림" w:hAnsi="굴림"/>
          <w:sz w:val="22"/>
          <w:szCs w:val="22"/>
        </w:rPr>
        <w:t>인건비성</w:t>
      </w:r>
      <w:proofErr w:type="spellEnd"/>
      <w:r w:rsidRPr="0017694A">
        <w:rPr>
          <w:rFonts w:ascii="굴림" w:eastAsia="굴림" w:hAnsi="굴림"/>
          <w:sz w:val="22"/>
          <w:szCs w:val="22"/>
        </w:rPr>
        <w:t xml:space="preserve"> 경비를 받는 자는 본 사업에 인건비를 신청할 수 없음</w:t>
      </w:r>
    </w:p>
    <w:p w:rsidR="0017694A" w:rsidRPr="0017694A" w:rsidRDefault="0017694A" w:rsidP="00140C03">
      <w:pPr>
        <w:snapToGrid w:val="0"/>
        <w:spacing w:before="100" w:line="384" w:lineRule="auto"/>
        <w:ind w:leftChars="300" w:left="820" w:hangingChars="100" w:hanging="220"/>
        <w:textAlignment w:val="baseline"/>
        <w:rPr>
          <w:rFonts w:ascii="굴림" w:eastAsia="굴림" w:hAnsi="굴림"/>
          <w:sz w:val="22"/>
          <w:szCs w:val="22"/>
        </w:rPr>
      </w:pPr>
      <w:r w:rsidRPr="0017694A">
        <w:rPr>
          <w:rFonts w:ascii="굴림" w:eastAsia="굴림" w:hAnsi="굴림" w:hint="eastAsia"/>
          <w:sz w:val="22"/>
          <w:szCs w:val="22"/>
        </w:rPr>
        <w:t xml:space="preserve">- </w:t>
      </w:r>
      <w:r w:rsidRPr="0017694A">
        <w:rPr>
          <w:rFonts w:ascii="굴림" w:eastAsia="굴림" w:hAnsi="굴림"/>
          <w:sz w:val="22"/>
          <w:szCs w:val="22"/>
        </w:rPr>
        <w:t>단</w:t>
      </w:r>
      <w:r w:rsidRPr="0017694A">
        <w:rPr>
          <w:rFonts w:ascii="굴림" w:eastAsia="굴림" w:hAnsi="굴림" w:hint="eastAsia"/>
          <w:sz w:val="22"/>
          <w:szCs w:val="22"/>
        </w:rPr>
        <w:t xml:space="preserve">, </w:t>
      </w:r>
      <w:r w:rsidRPr="0017694A">
        <w:rPr>
          <w:rFonts w:ascii="굴림" w:eastAsia="굴림" w:hAnsi="굴림"/>
          <w:sz w:val="22"/>
          <w:szCs w:val="22"/>
        </w:rPr>
        <w:t xml:space="preserve">연구기간 종료일이 </w:t>
      </w:r>
      <w:r w:rsidRPr="0017694A">
        <w:rPr>
          <w:rFonts w:ascii="굴림" w:eastAsia="굴림" w:hAnsi="굴림" w:hint="eastAsia"/>
          <w:sz w:val="22"/>
          <w:szCs w:val="22"/>
        </w:rPr>
        <w:t>201</w:t>
      </w:r>
      <w:r w:rsidR="009F2DB7">
        <w:rPr>
          <w:rFonts w:ascii="굴림" w:eastAsia="굴림" w:hAnsi="굴림" w:hint="eastAsia"/>
          <w:sz w:val="22"/>
          <w:szCs w:val="22"/>
        </w:rPr>
        <w:t>6</w:t>
      </w:r>
      <w:r w:rsidRPr="0017694A">
        <w:rPr>
          <w:rFonts w:ascii="굴림" w:eastAsia="굴림" w:hAnsi="굴림" w:hint="eastAsia"/>
          <w:sz w:val="22"/>
          <w:szCs w:val="22"/>
        </w:rPr>
        <w:t>. 12. 31</w:t>
      </w:r>
      <w:proofErr w:type="gramStart"/>
      <w:r w:rsidRPr="0017694A">
        <w:rPr>
          <w:rFonts w:ascii="굴림" w:eastAsia="굴림" w:hAnsi="굴림" w:hint="eastAsia"/>
          <w:sz w:val="22"/>
          <w:szCs w:val="22"/>
        </w:rPr>
        <w:t>.</w:t>
      </w:r>
      <w:proofErr w:type="spellStart"/>
      <w:r w:rsidRPr="0017694A">
        <w:rPr>
          <w:rFonts w:ascii="굴림" w:eastAsia="굴림" w:hAnsi="굴림"/>
          <w:sz w:val="22"/>
          <w:szCs w:val="22"/>
        </w:rPr>
        <w:t>까지인</w:t>
      </w:r>
      <w:proofErr w:type="spellEnd"/>
      <w:proofErr w:type="gramEnd"/>
      <w:r w:rsidRPr="0017694A">
        <w:rPr>
          <w:rFonts w:ascii="굴림" w:eastAsia="굴림" w:hAnsi="굴림"/>
          <w:sz w:val="22"/>
          <w:szCs w:val="22"/>
        </w:rPr>
        <w:t xml:space="preserve"> 경우는 신규과제 신청 및 참여가 가능하나 기 수행 중인 과제에서 중복되는 기간의 인건비 지급을 중지하고 신규 사업비에서 지원</w:t>
      </w:r>
    </w:p>
    <w:p w:rsidR="0017694A" w:rsidRPr="0017694A" w:rsidRDefault="0017694A" w:rsidP="00140C03">
      <w:pPr>
        <w:snapToGrid w:val="0"/>
        <w:spacing w:before="100" w:line="384" w:lineRule="auto"/>
        <w:ind w:leftChars="200" w:left="620" w:hangingChars="100" w:hanging="220"/>
        <w:textAlignment w:val="baseline"/>
        <w:rPr>
          <w:rFonts w:ascii="굴림" w:eastAsia="굴림" w:hAnsi="굴림"/>
          <w:sz w:val="22"/>
          <w:szCs w:val="22"/>
        </w:rPr>
      </w:pPr>
      <w:r w:rsidRPr="00107177">
        <w:rPr>
          <w:rFonts w:ascii="굴림" w:eastAsia="굴림" w:hAnsi="굴림"/>
          <w:sz w:val="22"/>
          <w:szCs w:val="22"/>
        </w:rPr>
        <w:t xml:space="preserve">◦ </w:t>
      </w:r>
      <w:r w:rsidRPr="0017694A">
        <w:rPr>
          <w:rFonts w:ascii="굴림" w:eastAsia="굴림" w:hAnsi="굴림"/>
          <w:sz w:val="22"/>
          <w:szCs w:val="22"/>
        </w:rPr>
        <w:t>병역특례 전문연구요원의 경우 복무기간이 본 사업 연수개시 기간과 중복이 되지 않는 경우는 신청이 가능함</w:t>
      </w:r>
    </w:p>
    <w:p w:rsidR="00DA73B0" w:rsidRPr="0017694A" w:rsidRDefault="00DA73B0" w:rsidP="00D22278">
      <w:pPr>
        <w:ind w:leftChars="100" w:left="200" w:firstLineChars="88" w:firstLine="194"/>
        <w:jc w:val="left"/>
        <w:rPr>
          <w:rFonts w:ascii="굴림" w:eastAsia="굴림" w:hAnsi="굴림"/>
          <w:sz w:val="22"/>
          <w:szCs w:val="22"/>
        </w:rPr>
      </w:pPr>
    </w:p>
    <w:p w:rsidR="0017694A" w:rsidRPr="00140C03" w:rsidRDefault="00140C03" w:rsidP="00140C03">
      <w:pPr>
        <w:ind w:leftChars="120" w:left="240"/>
        <w:rPr>
          <w:rFonts w:ascii="굴림" w:eastAsia="굴림" w:hAnsi="굴림"/>
          <w:b/>
          <w:color w:val="000000"/>
          <w:sz w:val="22"/>
          <w:szCs w:val="22"/>
        </w:rPr>
      </w:pPr>
      <w:r>
        <w:rPr>
          <w:rFonts w:ascii="굴림" w:eastAsia="굴림" w:hAnsi="굴림" w:hint="eastAsia"/>
          <w:b/>
          <w:color w:val="000000"/>
          <w:sz w:val="22"/>
          <w:szCs w:val="22"/>
        </w:rPr>
        <w:t>□ 참여제한에 관한 사항</w:t>
      </w:r>
    </w:p>
    <w:p w:rsidR="00140C03" w:rsidRPr="00140C03" w:rsidRDefault="00140C03" w:rsidP="00140C03">
      <w:pPr>
        <w:snapToGrid w:val="0"/>
        <w:spacing w:before="100" w:line="384" w:lineRule="auto"/>
        <w:ind w:leftChars="100" w:left="200" w:firstLineChars="100" w:firstLine="220"/>
        <w:textAlignment w:val="baseline"/>
        <w:rPr>
          <w:rFonts w:ascii="굴림" w:eastAsia="굴림" w:hAnsi="굴림"/>
          <w:sz w:val="22"/>
          <w:szCs w:val="22"/>
        </w:rPr>
      </w:pPr>
      <w:r w:rsidRPr="00672815">
        <w:rPr>
          <w:rFonts w:ascii="굴림" w:eastAsia="굴림" w:hAnsi="굴림"/>
          <w:sz w:val="22"/>
          <w:szCs w:val="22"/>
        </w:rPr>
        <w:t>◦</w:t>
      </w:r>
      <w:r w:rsidR="001558CF">
        <w:rPr>
          <w:rFonts w:ascii="굴림" w:eastAsia="굴림" w:hAnsi="굴림" w:hint="eastAsia"/>
          <w:sz w:val="22"/>
          <w:szCs w:val="22"/>
        </w:rPr>
        <w:t xml:space="preserve"> </w:t>
      </w:r>
      <w:r w:rsidRPr="00140C03">
        <w:rPr>
          <w:rFonts w:ascii="굴림" w:eastAsia="굴림" w:hAnsi="굴림"/>
          <w:sz w:val="22"/>
          <w:szCs w:val="22"/>
        </w:rPr>
        <w:t xml:space="preserve">본 사업 내에서는 </w:t>
      </w:r>
      <w:r w:rsidRPr="00140C03">
        <w:rPr>
          <w:rFonts w:ascii="굴림" w:eastAsia="굴림" w:hAnsi="굴림" w:hint="eastAsia"/>
          <w:sz w:val="22"/>
          <w:szCs w:val="22"/>
        </w:rPr>
        <w:t>1</w:t>
      </w:r>
      <w:r w:rsidRPr="00140C03">
        <w:rPr>
          <w:rFonts w:ascii="굴림" w:eastAsia="굴림" w:hAnsi="굴림"/>
          <w:sz w:val="22"/>
          <w:szCs w:val="22"/>
        </w:rPr>
        <w:t xml:space="preserve">인이 </w:t>
      </w:r>
      <w:r w:rsidRPr="00140C03">
        <w:rPr>
          <w:rFonts w:ascii="굴림" w:eastAsia="굴림" w:hAnsi="굴림" w:hint="eastAsia"/>
          <w:sz w:val="22"/>
          <w:szCs w:val="22"/>
        </w:rPr>
        <w:t>1</w:t>
      </w:r>
      <w:r w:rsidRPr="00140C03">
        <w:rPr>
          <w:rFonts w:ascii="굴림" w:eastAsia="굴림" w:hAnsi="굴림"/>
          <w:sz w:val="22"/>
          <w:szCs w:val="22"/>
        </w:rPr>
        <w:t>과제에 한하여 참여할 수 있음</w:t>
      </w:r>
    </w:p>
    <w:p w:rsidR="00140C03" w:rsidRPr="00140C03" w:rsidRDefault="00140C03" w:rsidP="00140C03">
      <w:pPr>
        <w:snapToGrid w:val="0"/>
        <w:spacing w:before="100" w:line="384" w:lineRule="auto"/>
        <w:ind w:leftChars="200" w:left="620" w:hangingChars="100" w:hanging="220"/>
        <w:textAlignment w:val="baseline"/>
        <w:rPr>
          <w:rFonts w:ascii="굴림" w:eastAsia="굴림" w:hAnsi="굴림"/>
          <w:sz w:val="22"/>
          <w:szCs w:val="22"/>
        </w:rPr>
      </w:pPr>
      <w:r w:rsidRPr="00672815">
        <w:rPr>
          <w:rFonts w:ascii="굴림" w:eastAsia="굴림" w:hAnsi="굴림"/>
          <w:sz w:val="22"/>
          <w:szCs w:val="22"/>
        </w:rPr>
        <w:t>◦</w:t>
      </w:r>
      <w:r w:rsidRPr="00140C03">
        <w:rPr>
          <w:rFonts w:ascii="굴림" w:eastAsia="굴림" w:hAnsi="굴림" w:hint="eastAsia"/>
          <w:sz w:val="22"/>
          <w:szCs w:val="22"/>
        </w:rPr>
        <w:t xml:space="preserve"> </w:t>
      </w:r>
      <w:r w:rsidRPr="00140C03">
        <w:rPr>
          <w:rFonts w:ascii="굴림" w:eastAsia="굴림" w:hAnsi="굴림"/>
          <w:sz w:val="22"/>
          <w:szCs w:val="22"/>
        </w:rPr>
        <w:t xml:space="preserve">연구자가 동시에 수행할 수 있는 연구과제는 </w:t>
      </w:r>
      <w:r w:rsidRPr="00140C03">
        <w:rPr>
          <w:rFonts w:ascii="굴림" w:eastAsia="굴림" w:hAnsi="굴림" w:hint="eastAsia"/>
          <w:sz w:val="22"/>
          <w:szCs w:val="22"/>
        </w:rPr>
        <w:t>3</w:t>
      </w:r>
      <w:r w:rsidRPr="00140C03">
        <w:rPr>
          <w:rFonts w:ascii="굴림" w:eastAsia="굴림" w:hAnsi="굴림"/>
          <w:sz w:val="22"/>
          <w:szCs w:val="22"/>
        </w:rPr>
        <w:t>개 이내로 하며</w:t>
      </w:r>
      <w:r w:rsidRPr="00140C03">
        <w:rPr>
          <w:rFonts w:ascii="굴림" w:eastAsia="굴림" w:hAnsi="굴림" w:hint="eastAsia"/>
          <w:sz w:val="22"/>
          <w:szCs w:val="22"/>
        </w:rPr>
        <w:t xml:space="preserve">, </w:t>
      </w:r>
      <w:r w:rsidRPr="00140C03">
        <w:rPr>
          <w:rFonts w:ascii="굴림" w:eastAsia="굴림" w:hAnsi="굴림"/>
          <w:sz w:val="22"/>
          <w:szCs w:val="22"/>
        </w:rPr>
        <w:t>그 중 주관</w:t>
      </w:r>
      <w:r w:rsidRPr="00140C03">
        <w:rPr>
          <w:rFonts w:ascii="굴림" w:eastAsia="굴림" w:hAnsi="굴림" w:hint="eastAsia"/>
          <w:sz w:val="22"/>
          <w:szCs w:val="22"/>
        </w:rPr>
        <w:t xml:space="preserve"> </w:t>
      </w:r>
      <w:r w:rsidRPr="00140C03">
        <w:rPr>
          <w:rFonts w:ascii="굴림" w:eastAsia="굴림" w:hAnsi="굴림"/>
          <w:sz w:val="22"/>
          <w:szCs w:val="22"/>
        </w:rPr>
        <w:t xml:space="preserve">연구책임자로 수행할 수 있는 과제는 </w:t>
      </w:r>
      <w:r w:rsidRPr="00140C03">
        <w:rPr>
          <w:rFonts w:ascii="굴림" w:eastAsia="굴림" w:hAnsi="굴림" w:hint="eastAsia"/>
          <w:sz w:val="22"/>
          <w:szCs w:val="22"/>
        </w:rPr>
        <w:t>1</w:t>
      </w:r>
      <w:r w:rsidRPr="00140C03">
        <w:rPr>
          <w:rFonts w:ascii="굴림" w:eastAsia="굴림" w:hAnsi="굴림"/>
          <w:sz w:val="22"/>
          <w:szCs w:val="22"/>
        </w:rPr>
        <w:t>과제로 한정함</w:t>
      </w:r>
    </w:p>
    <w:p w:rsidR="00140C03" w:rsidRPr="00140C03" w:rsidRDefault="00140C03" w:rsidP="00140C03">
      <w:pPr>
        <w:snapToGrid w:val="0"/>
        <w:spacing w:line="384" w:lineRule="auto"/>
        <w:ind w:leftChars="100" w:left="200" w:firstLineChars="300" w:firstLine="660"/>
        <w:textAlignment w:val="baseline"/>
        <w:rPr>
          <w:rFonts w:ascii="굴림" w:eastAsia="굴림" w:hAnsi="굴림"/>
          <w:sz w:val="22"/>
          <w:szCs w:val="22"/>
        </w:rPr>
      </w:pPr>
      <w:r w:rsidRPr="00140C03">
        <w:rPr>
          <w:rFonts w:ascii="굴림" w:eastAsia="굴림" w:hAnsi="굴림"/>
          <w:sz w:val="22"/>
          <w:szCs w:val="22"/>
        </w:rPr>
        <w:t>※ 인문사회분야 학술지원사업 처리규정 제</w:t>
      </w:r>
      <w:r w:rsidRPr="00140C03">
        <w:rPr>
          <w:rFonts w:ascii="굴림" w:eastAsia="굴림" w:hAnsi="굴림" w:hint="eastAsia"/>
          <w:sz w:val="22"/>
          <w:szCs w:val="22"/>
        </w:rPr>
        <w:t>18</w:t>
      </w:r>
      <w:r w:rsidRPr="00140C03">
        <w:rPr>
          <w:rFonts w:ascii="굴림" w:eastAsia="굴림" w:hAnsi="굴림"/>
          <w:sz w:val="22"/>
          <w:szCs w:val="22"/>
        </w:rPr>
        <w:t>조</w:t>
      </w:r>
    </w:p>
    <w:p w:rsidR="00140C03" w:rsidRPr="00140C03" w:rsidRDefault="00140C03" w:rsidP="00140C03">
      <w:pPr>
        <w:snapToGrid w:val="0"/>
        <w:spacing w:before="100" w:line="384" w:lineRule="auto"/>
        <w:ind w:leftChars="300" w:left="820" w:hangingChars="100" w:hanging="220"/>
        <w:textAlignment w:val="baseline"/>
        <w:rPr>
          <w:rFonts w:ascii="굴림" w:eastAsia="굴림" w:hAnsi="굴림"/>
          <w:sz w:val="22"/>
          <w:szCs w:val="22"/>
        </w:rPr>
      </w:pPr>
      <w:r w:rsidRPr="00140C03">
        <w:rPr>
          <w:rFonts w:ascii="굴림" w:eastAsia="굴림" w:hAnsi="굴림" w:hint="eastAsia"/>
          <w:sz w:val="22"/>
          <w:szCs w:val="22"/>
        </w:rPr>
        <w:t>- (</w:t>
      </w:r>
      <w:r w:rsidRPr="00140C03">
        <w:rPr>
          <w:rFonts w:ascii="굴림" w:eastAsia="굴림" w:hAnsi="굴림"/>
          <w:sz w:val="22"/>
          <w:szCs w:val="22"/>
        </w:rPr>
        <w:t>적용범위</w:t>
      </w:r>
      <w:r w:rsidRPr="00140C03">
        <w:rPr>
          <w:rFonts w:ascii="굴림" w:eastAsia="굴림" w:hAnsi="굴림" w:hint="eastAsia"/>
          <w:sz w:val="22"/>
          <w:szCs w:val="22"/>
        </w:rPr>
        <w:t xml:space="preserve">) </w:t>
      </w:r>
      <w:r w:rsidRPr="00140C03">
        <w:rPr>
          <w:rFonts w:ascii="굴림" w:eastAsia="굴림" w:hAnsi="굴림"/>
          <w:sz w:val="22"/>
          <w:szCs w:val="22"/>
        </w:rPr>
        <w:t>인문사회분야 학술지원사업 처리규정 제</w:t>
      </w:r>
      <w:r w:rsidRPr="00140C03">
        <w:rPr>
          <w:rFonts w:ascii="굴림" w:eastAsia="굴림" w:hAnsi="굴림" w:hint="eastAsia"/>
          <w:sz w:val="22"/>
          <w:szCs w:val="22"/>
        </w:rPr>
        <w:t>3</w:t>
      </w:r>
      <w:r w:rsidRPr="00140C03">
        <w:rPr>
          <w:rFonts w:ascii="굴림" w:eastAsia="굴림" w:hAnsi="굴림"/>
          <w:sz w:val="22"/>
          <w:szCs w:val="22"/>
        </w:rPr>
        <w:t>조에 따라</w:t>
      </w:r>
      <w:r w:rsidRPr="00140C03">
        <w:rPr>
          <w:rFonts w:ascii="굴림" w:eastAsia="굴림" w:hAnsi="굴림" w:hint="eastAsia"/>
          <w:sz w:val="22"/>
          <w:szCs w:val="22"/>
        </w:rPr>
        <w:t xml:space="preserve"> </w:t>
      </w:r>
      <w:r w:rsidRPr="00140C03">
        <w:rPr>
          <w:rFonts w:ascii="굴림" w:eastAsia="굴림" w:hAnsi="굴림"/>
          <w:sz w:val="22"/>
          <w:szCs w:val="22"/>
        </w:rPr>
        <w:t>교육부에서 추진하고 있는 학술지원사업</w:t>
      </w:r>
      <w:r w:rsidRPr="00140C03">
        <w:rPr>
          <w:rFonts w:ascii="굴림" w:eastAsia="굴림" w:hAnsi="굴림" w:hint="eastAsia"/>
          <w:sz w:val="22"/>
          <w:szCs w:val="22"/>
        </w:rPr>
        <w:t>(</w:t>
      </w:r>
      <w:r w:rsidRPr="00140C03">
        <w:rPr>
          <w:rFonts w:ascii="굴림" w:eastAsia="굴림" w:hAnsi="굴림"/>
          <w:sz w:val="22"/>
          <w:szCs w:val="22"/>
        </w:rPr>
        <w:t>단</w:t>
      </w:r>
      <w:r w:rsidRPr="00140C03">
        <w:rPr>
          <w:rFonts w:ascii="굴림" w:eastAsia="굴림" w:hAnsi="굴림" w:hint="eastAsia"/>
          <w:sz w:val="22"/>
          <w:szCs w:val="22"/>
        </w:rPr>
        <w:t xml:space="preserve">, </w:t>
      </w:r>
      <w:r w:rsidRPr="00140C03">
        <w:rPr>
          <w:rFonts w:ascii="굴림" w:eastAsia="굴림" w:hAnsi="굴림"/>
          <w:sz w:val="22"/>
          <w:szCs w:val="22"/>
        </w:rPr>
        <w:t>현재 수행하고 있는</w:t>
      </w:r>
      <w:r w:rsidRPr="00140C03">
        <w:rPr>
          <w:rFonts w:ascii="굴림" w:eastAsia="굴림" w:hAnsi="굴림" w:hint="eastAsia"/>
          <w:sz w:val="22"/>
          <w:szCs w:val="22"/>
        </w:rPr>
        <w:t xml:space="preserve"> </w:t>
      </w:r>
      <w:r w:rsidRPr="00140C03">
        <w:rPr>
          <w:rFonts w:ascii="굴림" w:eastAsia="굴림" w:hAnsi="굴림"/>
          <w:sz w:val="22"/>
          <w:szCs w:val="22"/>
        </w:rPr>
        <w:t xml:space="preserve">과제의 연구 종료일이 </w:t>
      </w:r>
      <w:r w:rsidRPr="00140C03">
        <w:rPr>
          <w:rFonts w:ascii="굴림" w:eastAsia="굴림" w:hAnsi="굴림" w:hint="eastAsia"/>
          <w:sz w:val="22"/>
          <w:szCs w:val="22"/>
        </w:rPr>
        <w:t>201</w:t>
      </w:r>
      <w:r w:rsidR="008528B3">
        <w:rPr>
          <w:rFonts w:ascii="굴림" w:eastAsia="굴림" w:hAnsi="굴림" w:hint="eastAsia"/>
          <w:sz w:val="22"/>
          <w:szCs w:val="22"/>
        </w:rPr>
        <w:t>6</w:t>
      </w:r>
      <w:r w:rsidRPr="00140C03">
        <w:rPr>
          <w:rFonts w:ascii="굴림" w:eastAsia="굴림" w:hAnsi="굴림" w:hint="eastAsia"/>
          <w:sz w:val="22"/>
          <w:szCs w:val="22"/>
        </w:rPr>
        <w:t>. 12. 31</w:t>
      </w:r>
      <w:proofErr w:type="gramStart"/>
      <w:r w:rsidRPr="00140C03">
        <w:rPr>
          <w:rFonts w:ascii="굴림" w:eastAsia="굴림" w:hAnsi="굴림" w:hint="eastAsia"/>
          <w:sz w:val="22"/>
          <w:szCs w:val="22"/>
        </w:rPr>
        <w:t>.</w:t>
      </w:r>
      <w:proofErr w:type="spellStart"/>
      <w:r w:rsidRPr="00140C03">
        <w:rPr>
          <w:rFonts w:ascii="굴림" w:eastAsia="굴림" w:hAnsi="굴림"/>
          <w:sz w:val="22"/>
          <w:szCs w:val="22"/>
        </w:rPr>
        <w:t>까지인</w:t>
      </w:r>
      <w:proofErr w:type="spellEnd"/>
      <w:proofErr w:type="gramEnd"/>
      <w:r w:rsidRPr="00140C03">
        <w:rPr>
          <w:rFonts w:ascii="굴림" w:eastAsia="굴림" w:hAnsi="굴림"/>
          <w:sz w:val="22"/>
          <w:szCs w:val="22"/>
        </w:rPr>
        <w:t xml:space="preserve"> 과제는 미포함</w:t>
      </w:r>
      <w:r w:rsidRPr="00140C03">
        <w:rPr>
          <w:rFonts w:ascii="굴림" w:eastAsia="굴림" w:hAnsi="굴림" w:hint="eastAsia"/>
          <w:sz w:val="22"/>
          <w:szCs w:val="22"/>
        </w:rPr>
        <w:t>)</w:t>
      </w:r>
    </w:p>
    <w:p w:rsidR="00140C03" w:rsidRPr="00140C03" w:rsidRDefault="00140C03" w:rsidP="00140C03">
      <w:pPr>
        <w:snapToGrid w:val="0"/>
        <w:spacing w:before="100" w:line="384" w:lineRule="auto"/>
        <w:ind w:leftChars="300" w:left="820" w:hangingChars="100" w:hanging="220"/>
        <w:textAlignment w:val="baseline"/>
        <w:rPr>
          <w:rFonts w:ascii="굴림" w:eastAsia="굴림" w:hAnsi="굴림"/>
          <w:sz w:val="22"/>
          <w:szCs w:val="22"/>
        </w:rPr>
      </w:pPr>
      <w:r w:rsidRPr="00140C03">
        <w:rPr>
          <w:rFonts w:ascii="굴림" w:eastAsia="굴림" w:hAnsi="굴림" w:hint="eastAsia"/>
          <w:sz w:val="22"/>
          <w:szCs w:val="22"/>
        </w:rPr>
        <w:t>- (</w:t>
      </w:r>
      <w:r w:rsidRPr="00140C03">
        <w:rPr>
          <w:rFonts w:ascii="굴림" w:eastAsia="굴림" w:hAnsi="굴림"/>
          <w:sz w:val="22"/>
          <w:szCs w:val="22"/>
        </w:rPr>
        <w:t>예외</w:t>
      </w:r>
      <w:r w:rsidRPr="00140C03">
        <w:rPr>
          <w:rFonts w:ascii="굴림" w:eastAsia="굴림" w:hAnsi="굴림" w:hint="eastAsia"/>
          <w:sz w:val="22"/>
          <w:szCs w:val="22"/>
        </w:rPr>
        <w:t xml:space="preserve">) </w:t>
      </w:r>
      <w:r w:rsidRPr="00140C03">
        <w:rPr>
          <w:rFonts w:ascii="굴림" w:eastAsia="굴림" w:hAnsi="굴림"/>
          <w:sz w:val="22"/>
          <w:szCs w:val="22"/>
        </w:rPr>
        <w:t>인문사회처리규정 제</w:t>
      </w:r>
      <w:r w:rsidRPr="00140C03">
        <w:rPr>
          <w:rFonts w:ascii="굴림" w:eastAsia="굴림" w:hAnsi="굴림" w:hint="eastAsia"/>
          <w:sz w:val="22"/>
          <w:szCs w:val="22"/>
        </w:rPr>
        <w:t>18</w:t>
      </w:r>
      <w:r w:rsidRPr="00140C03">
        <w:rPr>
          <w:rFonts w:ascii="굴림" w:eastAsia="굴림" w:hAnsi="굴림"/>
          <w:sz w:val="22"/>
          <w:szCs w:val="22"/>
        </w:rPr>
        <w:t>조의 규정 각호에 해당하는 사업은 연구종료일에 관계없이 과제 수에 미포함</w:t>
      </w:r>
    </w:p>
    <w:tbl>
      <w:tblPr>
        <w:tblOverlap w:val="never"/>
        <w:tblW w:w="0" w:type="auto"/>
        <w:tblInd w:w="4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8"/>
      </w:tblGrid>
      <w:tr w:rsidR="00140C03" w:rsidRPr="00140C03" w:rsidTr="008528B3">
        <w:trPr>
          <w:trHeight w:val="2516"/>
        </w:trPr>
        <w:tc>
          <w:tcPr>
            <w:tcW w:w="844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C03" w:rsidRPr="00140C03" w:rsidRDefault="00140C03" w:rsidP="008528B3">
            <w:pPr>
              <w:wordWrap/>
              <w:snapToGrid w:val="0"/>
              <w:spacing w:line="276" w:lineRule="auto"/>
              <w:ind w:left="460" w:right="200" w:hanging="200"/>
              <w:jc w:val="center"/>
              <w:textAlignment w:val="baseline"/>
              <w:rPr>
                <w:rFonts w:ascii="굴림" w:eastAsia="굴림" w:hAnsi="굴림"/>
                <w:sz w:val="22"/>
                <w:szCs w:val="22"/>
              </w:rPr>
            </w:pPr>
            <w:proofErr w:type="gramStart"/>
            <w:r w:rsidRPr="00140C03">
              <w:rPr>
                <w:rFonts w:ascii="굴림" w:eastAsia="굴림" w:hAnsi="굴림"/>
                <w:sz w:val="22"/>
                <w:szCs w:val="22"/>
              </w:rPr>
              <w:t>【 인문사회</w:t>
            </w:r>
            <w:proofErr w:type="gramEnd"/>
            <w:r w:rsidRPr="00140C03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 w:rsidRPr="00140C03">
              <w:rPr>
                <w:rFonts w:ascii="굴림" w:eastAsia="굴림" w:hAnsi="굴림"/>
                <w:sz w:val="22"/>
                <w:szCs w:val="22"/>
              </w:rPr>
              <w:t>학술연구지원사업중</w:t>
            </w:r>
            <w:proofErr w:type="spellEnd"/>
            <w:r w:rsidRPr="00140C03">
              <w:rPr>
                <w:rFonts w:ascii="굴림" w:eastAsia="굴림" w:hAnsi="굴림"/>
                <w:sz w:val="22"/>
                <w:szCs w:val="22"/>
              </w:rPr>
              <w:t xml:space="preserve"> 과제 수 미포함 사업 】</w:t>
            </w:r>
          </w:p>
          <w:p w:rsidR="00140C03" w:rsidRPr="00140C03" w:rsidRDefault="00140C03" w:rsidP="008528B3">
            <w:pPr>
              <w:snapToGrid w:val="0"/>
              <w:spacing w:line="276" w:lineRule="auto"/>
              <w:ind w:left="1224" w:right="200" w:hanging="582"/>
              <w:textAlignment w:val="baseline"/>
              <w:rPr>
                <w:rFonts w:ascii="굴림" w:eastAsia="굴림" w:hAnsi="굴림"/>
                <w:sz w:val="22"/>
                <w:szCs w:val="22"/>
              </w:rPr>
            </w:pPr>
            <w:r w:rsidRPr="00140C03">
              <w:rPr>
                <w:rFonts w:ascii="굴림" w:eastAsia="굴림" w:hAnsi="굴림"/>
                <w:sz w:val="22"/>
                <w:szCs w:val="22"/>
              </w:rPr>
              <w:t>우수학자지원사업</w:t>
            </w:r>
            <w:r w:rsidRPr="00140C03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</w:p>
          <w:p w:rsidR="00140C03" w:rsidRPr="00140C03" w:rsidRDefault="00140C03" w:rsidP="008528B3">
            <w:pPr>
              <w:snapToGrid w:val="0"/>
              <w:spacing w:line="276" w:lineRule="auto"/>
              <w:ind w:left="1224" w:right="200" w:hanging="582"/>
              <w:textAlignment w:val="baseline"/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 w:rsidRPr="00140C03">
              <w:rPr>
                <w:rFonts w:ascii="굴림" w:eastAsia="굴림" w:hAnsi="굴림"/>
                <w:sz w:val="22"/>
                <w:szCs w:val="22"/>
              </w:rPr>
              <w:t>대학중점연구소지원사업중</w:t>
            </w:r>
            <w:proofErr w:type="spellEnd"/>
            <w:r w:rsidRPr="00140C03">
              <w:rPr>
                <w:rFonts w:ascii="굴림" w:eastAsia="굴림" w:hAnsi="굴림"/>
                <w:sz w:val="22"/>
                <w:szCs w:val="22"/>
              </w:rPr>
              <w:t xml:space="preserve"> 정책중점연구소</w:t>
            </w:r>
          </w:p>
          <w:p w:rsidR="00140C03" w:rsidRPr="00140C03" w:rsidRDefault="00140C03" w:rsidP="008528B3">
            <w:pPr>
              <w:snapToGrid w:val="0"/>
              <w:spacing w:line="276" w:lineRule="auto"/>
              <w:ind w:left="1224" w:right="200" w:hanging="582"/>
              <w:textAlignment w:val="baseline"/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 w:rsidRPr="00140C03">
              <w:rPr>
                <w:rFonts w:ascii="굴림" w:eastAsia="굴림" w:hAnsi="굴림"/>
                <w:sz w:val="22"/>
                <w:szCs w:val="22"/>
              </w:rPr>
              <w:t>학제간융합연구지원사업중</w:t>
            </w:r>
            <w:proofErr w:type="spellEnd"/>
            <w:r w:rsidRPr="00140C03">
              <w:rPr>
                <w:rFonts w:ascii="굴림" w:eastAsia="굴림" w:hAnsi="굴림"/>
                <w:sz w:val="22"/>
                <w:szCs w:val="22"/>
              </w:rPr>
              <w:t xml:space="preserve"> 융합연구총괄센터</w:t>
            </w:r>
          </w:p>
          <w:p w:rsidR="00140C03" w:rsidRPr="00140C03" w:rsidRDefault="00140C03" w:rsidP="008528B3">
            <w:pPr>
              <w:snapToGrid w:val="0"/>
              <w:spacing w:line="276" w:lineRule="auto"/>
              <w:ind w:left="1224" w:right="200" w:hanging="582"/>
              <w:textAlignment w:val="baseline"/>
              <w:rPr>
                <w:rFonts w:ascii="굴림" w:eastAsia="굴림" w:hAnsi="굴림"/>
                <w:sz w:val="22"/>
                <w:szCs w:val="22"/>
              </w:rPr>
            </w:pPr>
            <w:r w:rsidRPr="00140C03">
              <w:rPr>
                <w:rFonts w:ascii="굴림" w:eastAsia="굴림" w:hAnsi="굴림"/>
                <w:sz w:val="22"/>
                <w:szCs w:val="22"/>
              </w:rPr>
              <w:t>사회과학연구지원</w:t>
            </w:r>
            <w:r w:rsidRPr="00140C03">
              <w:rPr>
                <w:rFonts w:ascii="굴림" w:eastAsia="굴림" w:hAnsi="굴림" w:hint="eastAsia"/>
                <w:sz w:val="22"/>
                <w:szCs w:val="22"/>
              </w:rPr>
              <w:t>(SSK)</w:t>
            </w:r>
            <w:proofErr w:type="spellStart"/>
            <w:r w:rsidRPr="00140C03">
              <w:rPr>
                <w:rFonts w:ascii="굴림" w:eastAsia="굴림" w:hAnsi="굴림"/>
                <w:sz w:val="22"/>
                <w:szCs w:val="22"/>
              </w:rPr>
              <w:t>사업중</w:t>
            </w:r>
            <w:proofErr w:type="spellEnd"/>
            <w:r w:rsidRPr="00140C03">
              <w:rPr>
                <w:rFonts w:ascii="굴림" w:eastAsia="굴림" w:hAnsi="굴림"/>
                <w:sz w:val="22"/>
                <w:szCs w:val="22"/>
              </w:rPr>
              <w:t xml:space="preserve"> 단기과제</w:t>
            </w:r>
          </w:p>
          <w:p w:rsidR="00140C03" w:rsidRPr="00140C03" w:rsidRDefault="00140C03" w:rsidP="008528B3">
            <w:pPr>
              <w:snapToGrid w:val="0"/>
              <w:spacing w:line="276" w:lineRule="auto"/>
              <w:ind w:left="1224" w:right="200" w:hanging="582"/>
              <w:textAlignment w:val="baseline"/>
              <w:rPr>
                <w:rFonts w:ascii="굴림" w:eastAsia="굴림" w:hAnsi="굴림"/>
                <w:sz w:val="22"/>
                <w:szCs w:val="22"/>
              </w:rPr>
            </w:pPr>
            <w:r w:rsidRPr="00140C03">
              <w:rPr>
                <w:rFonts w:ascii="굴림" w:eastAsia="굴림" w:hAnsi="굴림"/>
                <w:sz w:val="22"/>
                <w:szCs w:val="22"/>
              </w:rPr>
              <w:t>인문학대중화사업 중 시민인문강좌</w:t>
            </w:r>
            <w:r w:rsidRPr="00140C03">
              <w:rPr>
                <w:rFonts w:ascii="굴림" w:eastAsia="굴림" w:hAnsi="굴림" w:hint="eastAsia"/>
                <w:sz w:val="22"/>
                <w:szCs w:val="22"/>
              </w:rPr>
              <w:t xml:space="preserve">, </w:t>
            </w:r>
            <w:r w:rsidRPr="00140C03">
              <w:rPr>
                <w:rFonts w:ascii="굴림" w:eastAsia="굴림" w:hAnsi="굴림"/>
                <w:sz w:val="22"/>
                <w:szCs w:val="22"/>
              </w:rPr>
              <w:t>인문도시</w:t>
            </w:r>
            <w:r w:rsidRPr="00140C03">
              <w:rPr>
                <w:rFonts w:ascii="굴림" w:eastAsia="굴림" w:hAnsi="굴림" w:hint="eastAsia"/>
                <w:sz w:val="22"/>
                <w:szCs w:val="22"/>
              </w:rPr>
              <w:t xml:space="preserve">, </w:t>
            </w:r>
            <w:r w:rsidRPr="00140C03">
              <w:rPr>
                <w:rFonts w:ascii="굴림" w:eastAsia="굴림" w:hAnsi="굴림"/>
                <w:sz w:val="22"/>
                <w:szCs w:val="22"/>
              </w:rPr>
              <w:t>석학인문강좌</w:t>
            </w:r>
          </w:p>
        </w:tc>
      </w:tr>
    </w:tbl>
    <w:p w:rsidR="00140C03" w:rsidRPr="00140C03" w:rsidRDefault="00140C03" w:rsidP="00140C03">
      <w:pPr>
        <w:snapToGrid w:val="0"/>
        <w:spacing w:before="120" w:line="384" w:lineRule="auto"/>
        <w:ind w:leftChars="200" w:left="620" w:hangingChars="100" w:hanging="220"/>
        <w:textAlignment w:val="baseline"/>
        <w:rPr>
          <w:rFonts w:ascii="굴림" w:eastAsia="굴림" w:hAnsi="굴림"/>
          <w:sz w:val="22"/>
          <w:szCs w:val="22"/>
        </w:rPr>
      </w:pPr>
      <w:r w:rsidRPr="00672815">
        <w:rPr>
          <w:rFonts w:ascii="굴림" w:eastAsia="굴림" w:hAnsi="굴림"/>
          <w:sz w:val="22"/>
          <w:szCs w:val="22"/>
        </w:rPr>
        <w:t>◦</w:t>
      </w:r>
      <w:r w:rsidRPr="00140C03">
        <w:rPr>
          <w:rFonts w:ascii="굴림" w:eastAsia="굴림" w:hAnsi="굴림"/>
          <w:sz w:val="22"/>
          <w:szCs w:val="22"/>
        </w:rPr>
        <w:t xml:space="preserve"> 연구과제 신청이 완료된 이후라도 신청과제의 연구책임자</w:t>
      </w:r>
      <w:r w:rsidRPr="00140C03">
        <w:rPr>
          <w:rFonts w:ascii="굴림" w:eastAsia="굴림" w:hAnsi="굴림" w:hint="eastAsia"/>
          <w:sz w:val="22"/>
          <w:szCs w:val="22"/>
        </w:rPr>
        <w:t xml:space="preserve">, </w:t>
      </w:r>
      <w:r w:rsidRPr="00140C03">
        <w:rPr>
          <w:rFonts w:ascii="굴림" w:eastAsia="굴림" w:hAnsi="굴림"/>
          <w:sz w:val="22"/>
          <w:szCs w:val="22"/>
        </w:rPr>
        <w:t>공동연구원</w:t>
      </w:r>
      <w:r w:rsidRPr="00140C03">
        <w:rPr>
          <w:rFonts w:ascii="굴림" w:eastAsia="굴림" w:hAnsi="굴림" w:hint="eastAsia"/>
          <w:sz w:val="22"/>
          <w:szCs w:val="22"/>
        </w:rPr>
        <w:t xml:space="preserve"> </w:t>
      </w:r>
      <w:r w:rsidRPr="00140C03">
        <w:rPr>
          <w:rFonts w:ascii="굴림" w:eastAsia="굴림" w:hAnsi="굴림"/>
          <w:sz w:val="22"/>
          <w:szCs w:val="22"/>
        </w:rPr>
        <w:t>등이 학술진흥법 등 관련 법령에 따른 제재</w:t>
      </w:r>
      <w:r w:rsidRPr="00140C03">
        <w:rPr>
          <w:rFonts w:ascii="굴림" w:eastAsia="굴림" w:hAnsi="굴림" w:hint="eastAsia"/>
          <w:sz w:val="22"/>
          <w:szCs w:val="22"/>
        </w:rPr>
        <w:t xml:space="preserve">, </w:t>
      </w:r>
      <w:r w:rsidRPr="00140C03">
        <w:rPr>
          <w:rFonts w:ascii="굴림" w:eastAsia="굴림" w:hAnsi="굴림"/>
          <w:sz w:val="22"/>
          <w:szCs w:val="22"/>
        </w:rPr>
        <w:t>연구 수행 과제 수 초과 등에 해당하는 것이 확인될 경우 최종 선정에서 제외됨</w:t>
      </w:r>
    </w:p>
    <w:p w:rsidR="006A71E4" w:rsidRPr="008528B3" w:rsidRDefault="006A71E4" w:rsidP="00140C03">
      <w:pPr>
        <w:jc w:val="left"/>
        <w:rPr>
          <w:rFonts w:ascii="굴림" w:eastAsia="굴림" w:hAnsi="굴림"/>
          <w:sz w:val="22"/>
          <w:szCs w:val="22"/>
        </w:rPr>
      </w:pPr>
    </w:p>
    <w:p w:rsidR="00627D40" w:rsidRPr="003F1DF2" w:rsidRDefault="005B35AD" w:rsidP="00F71B2C">
      <w:pPr>
        <w:rPr>
          <w:rFonts w:ascii="굴림" w:eastAsia="굴림" w:hAnsi="굴림"/>
          <w:sz w:val="22"/>
          <w:szCs w:val="22"/>
          <w:u w:val="single"/>
        </w:rPr>
      </w:pPr>
      <w:r w:rsidRPr="003F1DF2">
        <w:rPr>
          <w:rFonts w:ascii="HY헤드라인M" w:eastAsia="HY헤드라인M" w:hAnsi="바탕" w:cs="Arial" w:hint="eastAsia"/>
          <w:b/>
          <w:sz w:val="28"/>
          <w:szCs w:val="28"/>
          <w:u w:val="single"/>
        </w:rPr>
        <w:t>IV</w:t>
      </w:r>
      <w:r w:rsidR="00F71B2C" w:rsidRPr="003F1DF2">
        <w:rPr>
          <w:rFonts w:ascii="HY헤드라인M" w:eastAsia="HY헤드라인M" w:hAnsi="굴림" w:cs="Arial" w:hint="eastAsia"/>
          <w:b/>
          <w:sz w:val="28"/>
          <w:szCs w:val="28"/>
          <w:u w:val="single"/>
        </w:rPr>
        <w:t xml:space="preserve">. </w:t>
      </w:r>
      <w:r w:rsidR="005E4EF4" w:rsidRPr="003F1DF2">
        <w:rPr>
          <w:rFonts w:ascii="HY헤드라인M" w:eastAsia="HY헤드라인M" w:hAnsi="굴림" w:cs="Arial" w:hint="eastAsia"/>
          <w:b/>
          <w:sz w:val="28"/>
          <w:szCs w:val="28"/>
          <w:u w:val="single"/>
        </w:rPr>
        <w:t>평가</w:t>
      </w:r>
      <w:r w:rsidR="00F71B2C" w:rsidRPr="003F1DF2">
        <w:rPr>
          <w:rFonts w:ascii="HY헤드라인M" w:eastAsia="HY헤드라인M" w:hAnsi="굴림" w:cs="Arial" w:hint="eastAsia"/>
          <w:b/>
          <w:sz w:val="28"/>
          <w:szCs w:val="28"/>
          <w:u w:val="single"/>
        </w:rPr>
        <w:t xml:space="preserve"> 및 선정</w:t>
      </w:r>
    </w:p>
    <w:p w:rsidR="00872B1A" w:rsidRPr="00107177" w:rsidRDefault="00872B1A" w:rsidP="00F71B2C">
      <w:pPr>
        <w:rPr>
          <w:rFonts w:ascii="굴림" w:eastAsia="굴림" w:hAnsi="굴림"/>
          <w:sz w:val="22"/>
          <w:szCs w:val="22"/>
        </w:rPr>
      </w:pPr>
    </w:p>
    <w:p w:rsidR="008528B3" w:rsidRPr="008528B3" w:rsidRDefault="005E4EF4" w:rsidP="008528B3">
      <w:pPr>
        <w:numPr>
          <w:ilvl w:val="0"/>
          <w:numId w:val="21"/>
        </w:numPr>
        <w:rPr>
          <w:rFonts w:ascii="굴림" w:eastAsia="굴림" w:hAnsi="굴림"/>
          <w:b/>
          <w:sz w:val="22"/>
          <w:szCs w:val="22"/>
        </w:rPr>
      </w:pPr>
      <w:r>
        <w:rPr>
          <w:rFonts w:ascii="굴림" w:eastAsia="굴림" w:hAnsi="굴림" w:hint="eastAsia"/>
          <w:b/>
          <w:sz w:val="22"/>
          <w:szCs w:val="22"/>
        </w:rPr>
        <w:t>평가</w:t>
      </w:r>
      <w:r w:rsidR="00F71B2C" w:rsidRPr="00C83A02">
        <w:rPr>
          <w:rFonts w:ascii="굴림" w:eastAsia="굴림" w:hAnsi="굴림" w:hint="eastAsia"/>
          <w:b/>
          <w:sz w:val="22"/>
          <w:szCs w:val="22"/>
        </w:rPr>
        <w:t>절차</w:t>
      </w:r>
    </w:p>
    <w:tbl>
      <w:tblPr>
        <w:tblW w:w="4699" w:type="pct"/>
        <w:tblInd w:w="376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9"/>
        <w:gridCol w:w="1933"/>
        <w:gridCol w:w="3648"/>
        <w:gridCol w:w="2519"/>
      </w:tblGrid>
      <w:tr w:rsidR="00B8605D" w:rsidRPr="00107177" w:rsidTr="008528B3">
        <w:trPr>
          <w:trHeight w:val="405"/>
        </w:trPr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</w:tcPr>
          <w:p w:rsidR="00B8605D" w:rsidRPr="00806F03" w:rsidRDefault="00B8605D" w:rsidP="00D22278">
            <w:pPr>
              <w:spacing w:line="60" w:lineRule="auto"/>
              <w:jc w:val="center"/>
              <w:rPr>
                <w:rFonts w:ascii="굴림" w:eastAsia="굴림" w:hAnsi="굴림"/>
                <w:b/>
                <w:szCs w:val="20"/>
              </w:rPr>
            </w:pPr>
            <w:bookmarkStart w:id="9" w:name="#6e40db19"/>
            <w:bookmarkEnd w:id="9"/>
            <w:r w:rsidRPr="00806F03">
              <w:rPr>
                <w:rFonts w:ascii="굴림" w:eastAsia="굴림" w:hAnsi="굴림" w:hint="eastAsia"/>
                <w:b/>
                <w:szCs w:val="20"/>
              </w:rPr>
              <w:t>단계</w:t>
            </w:r>
          </w:p>
        </w:tc>
        <w:tc>
          <w:tcPr>
            <w:tcW w:w="1096" w:type="pc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E6E6E6"/>
            <w:vAlign w:val="center"/>
          </w:tcPr>
          <w:p w:rsidR="00B8605D" w:rsidRPr="00806F03" w:rsidRDefault="005E4EF4" w:rsidP="005E4EF4">
            <w:pPr>
              <w:spacing w:line="60" w:lineRule="auto"/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  <w:szCs w:val="20"/>
              </w:rPr>
              <w:t>평가</w:t>
            </w:r>
            <w:r w:rsidR="00B8605D" w:rsidRPr="00806F03">
              <w:rPr>
                <w:rFonts w:ascii="굴림" w:eastAsia="굴림" w:hAnsi="굴림" w:hint="eastAsia"/>
                <w:b/>
                <w:szCs w:val="20"/>
              </w:rPr>
              <w:t>구분</w:t>
            </w:r>
          </w:p>
        </w:tc>
        <w:tc>
          <w:tcPr>
            <w:tcW w:w="2068" w:type="pct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E6E6E6"/>
            <w:vAlign w:val="center"/>
          </w:tcPr>
          <w:p w:rsidR="00B8605D" w:rsidRPr="00806F03" w:rsidRDefault="00E92130" w:rsidP="00D22278">
            <w:pPr>
              <w:spacing w:line="60" w:lineRule="auto"/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  <w:szCs w:val="20"/>
              </w:rPr>
              <w:t xml:space="preserve">주요 </w:t>
            </w:r>
            <w:r w:rsidR="00B8605D" w:rsidRPr="00806F03">
              <w:rPr>
                <w:rFonts w:ascii="굴림" w:eastAsia="굴림" w:hAnsi="굴림" w:hint="eastAsia"/>
                <w:b/>
                <w:szCs w:val="20"/>
              </w:rPr>
              <w:t>내용</w:t>
            </w:r>
          </w:p>
        </w:tc>
        <w:tc>
          <w:tcPr>
            <w:tcW w:w="1428" w:type="pct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B8605D" w:rsidRPr="00806F03" w:rsidRDefault="00B8605D" w:rsidP="00D22278">
            <w:pPr>
              <w:spacing w:line="60" w:lineRule="auto"/>
              <w:jc w:val="center"/>
              <w:rPr>
                <w:rFonts w:ascii="굴림" w:eastAsia="굴림" w:hAnsi="굴림"/>
                <w:b/>
                <w:szCs w:val="20"/>
              </w:rPr>
            </w:pPr>
            <w:r w:rsidRPr="00806F03">
              <w:rPr>
                <w:rFonts w:ascii="굴림" w:eastAsia="굴림" w:hAnsi="굴림" w:hint="eastAsia"/>
                <w:b/>
                <w:szCs w:val="20"/>
              </w:rPr>
              <w:t>비고</w:t>
            </w:r>
          </w:p>
        </w:tc>
      </w:tr>
      <w:tr w:rsidR="00B8605D" w:rsidRPr="00107177" w:rsidTr="008528B3">
        <w:trPr>
          <w:trHeight w:val="583"/>
        </w:trPr>
        <w:tc>
          <w:tcPr>
            <w:tcW w:w="408" w:type="pct"/>
            <w:tcBorders>
              <w:top w:val="single" w:sz="2" w:space="0" w:color="000000"/>
              <w:left w:val="single" w:sz="8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B8605D" w:rsidRPr="00806F03" w:rsidRDefault="00B8605D" w:rsidP="00296F42">
            <w:pPr>
              <w:spacing w:line="220" w:lineRule="exact"/>
              <w:jc w:val="center"/>
              <w:rPr>
                <w:rFonts w:ascii="굴림" w:eastAsia="굴림" w:hAnsi="굴림"/>
                <w:szCs w:val="20"/>
              </w:rPr>
            </w:pPr>
            <w:r w:rsidRPr="00806F03">
              <w:rPr>
                <w:rFonts w:ascii="굴림" w:eastAsia="굴림" w:hAnsi="굴림" w:hint="eastAsia"/>
                <w:szCs w:val="20"/>
              </w:rPr>
              <w:t>1</w:t>
            </w:r>
          </w:p>
        </w:tc>
        <w:tc>
          <w:tcPr>
            <w:tcW w:w="1096" w:type="pct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single" w:sz="4" w:space="0" w:color="auto"/>
            </w:tcBorders>
            <w:vAlign w:val="center"/>
          </w:tcPr>
          <w:p w:rsidR="00B8605D" w:rsidRDefault="00B8605D" w:rsidP="00296F42">
            <w:pPr>
              <w:spacing w:line="220" w:lineRule="exact"/>
              <w:jc w:val="center"/>
              <w:rPr>
                <w:rFonts w:ascii="굴림" w:eastAsia="굴림" w:hAnsi="굴림"/>
                <w:szCs w:val="20"/>
              </w:rPr>
            </w:pPr>
            <w:r w:rsidRPr="00806F03">
              <w:rPr>
                <w:rFonts w:ascii="굴림" w:eastAsia="굴림" w:hAnsi="굴림" w:hint="eastAsia"/>
                <w:szCs w:val="20"/>
              </w:rPr>
              <w:t>요건</w:t>
            </w:r>
            <w:r w:rsidR="005F365A">
              <w:rPr>
                <w:rFonts w:ascii="굴림" w:eastAsia="굴림" w:hAnsi="굴림" w:hint="eastAsia"/>
                <w:szCs w:val="20"/>
              </w:rPr>
              <w:t>심사</w:t>
            </w:r>
          </w:p>
          <w:p w:rsidR="00E92130" w:rsidRPr="00806F03" w:rsidRDefault="00E92130" w:rsidP="00296F42">
            <w:pPr>
              <w:spacing w:line="220" w:lineRule="exact"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(온라인 시스템)</w:t>
            </w:r>
          </w:p>
        </w:tc>
        <w:tc>
          <w:tcPr>
            <w:tcW w:w="2068" w:type="pct"/>
            <w:tcBorders>
              <w:top w:val="single" w:sz="2" w:space="0" w:color="000000"/>
              <w:left w:val="single" w:sz="4" w:space="0" w:color="auto"/>
              <w:bottom w:val="dotted" w:sz="2" w:space="0" w:color="000000"/>
              <w:right w:val="single" w:sz="4" w:space="0" w:color="auto"/>
            </w:tcBorders>
            <w:vAlign w:val="center"/>
          </w:tcPr>
          <w:p w:rsidR="00B8605D" w:rsidRPr="00806F03" w:rsidRDefault="00B8605D" w:rsidP="00296F42">
            <w:pPr>
              <w:spacing w:line="220" w:lineRule="exact"/>
              <w:jc w:val="center"/>
              <w:rPr>
                <w:rFonts w:ascii="굴림" w:eastAsia="굴림" w:hAnsi="굴림"/>
                <w:szCs w:val="20"/>
              </w:rPr>
            </w:pPr>
            <w:r w:rsidRPr="00806F03">
              <w:rPr>
                <w:rFonts w:ascii="굴림" w:eastAsia="굴림" w:hAnsi="굴림" w:hint="eastAsia"/>
                <w:szCs w:val="20"/>
              </w:rPr>
              <w:t>신청자격 충족여부</w:t>
            </w:r>
          </w:p>
        </w:tc>
        <w:tc>
          <w:tcPr>
            <w:tcW w:w="1428" w:type="pct"/>
            <w:tcBorders>
              <w:top w:val="single" w:sz="2" w:space="0" w:color="000000"/>
              <w:left w:val="single" w:sz="4" w:space="0" w:color="auto"/>
              <w:bottom w:val="dotted" w:sz="2" w:space="0" w:color="000000"/>
              <w:right w:val="single" w:sz="8" w:space="0" w:color="000000"/>
            </w:tcBorders>
            <w:vAlign w:val="center"/>
          </w:tcPr>
          <w:p w:rsidR="00B8605D" w:rsidRPr="00806F03" w:rsidRDefault="00B8605D" w:rsidP="00296F42">
            <w:pPr>
              <w:spacing w:line="220" w:lineRule="exact"/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B8605D" w:rsidRPr="00107177" w:rsidTr="008528B3">
        <w:trPr>
          <w:trHeight w:val="546"/>
        </w:trPr>
        <w:tc>
          <w:tcPr>
            <w:tcW w:w="408" w:type="pct"/>
            <w:tcBorders>
              <w:top w:val="dotted" w:sz="2" w:space="0" w:color="000000"/>
              <w:left w:val="single" w:sz="8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B8605D" w:rsidRPr="00806F03" w:rsidRDefault="00B8605D" w:rsidP="00296F42">
            <w:pPr>
              <w:spacing w:line="220" w:lineRule="exact"/>
              <w:jc w:val="center"/>
              <w:rPr>
                <w:rFonts w:ascii="굴림" w:eastAsia="굴림" w:hAnsi="굴림"/>
                <w:szCs w:val="20"/>
              </w:rPr>
            </w:pPr>
            <w:r w:rsidRPr="00806F03">
              <w:rPr>
                <w:rFonts w:ascii="굴림" w:eastAsia="굴림" w:hAnsi="굴림" w:hint="eastAsia"/>
                <w:szCs w:val="20"/>
              </w:rPr>
              <w:t>2</w:t>
            </w:r>
          </w:p>
        </w:tc>
        <w:tc>
          <w:tcPr>
            <w:tcW w:w="1096" w:type="pc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4" w:space="0" w:color="auto"/>
            </w:tcBorders>
            <w:vAlign w:val="center"/>
          </w:tcPr>
          <w:p w:rsidR="00B8605D" w:rsidRDefault="00831A1D" w:rsidP="00296F42">
            <w:pPr>
              <w:spacing w:line="220" w:lineRule="exact"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국내 </w:t>
            </w:r>
            <w:r w:rsidR="00B8605D" w:rsidRPr="00806F03">
              <w:rPr>
                <w:rFonts w:ascii="굴림" w:eastAsia="굴림" w:hAnsi="굴림" w:hint="eastAsia"/>
                <w:szCs w:val="20"/>
              </w:rPr>
              <w:t>패널</w:t>
            </w:r>
            <w:r w:rsidR="005E4EF4">
              <w:rPr>
                <w:rFonts w:ascii="굴림" w:eastAsia="굴림" w:hAnsi="굴림" w:hint="eastAsia"/>
                <w:szCs w:val="20"/>
              </w:rPr>
              <w:t>평가</w:t>
            </w:r>
          </w:p>
          <w:p w:rsidR="00E92130" w:rsidRPr="00806F03" w:rsidRDefault="00E92130" w:rsidP="005E4EF4">
            <w:pPr>
              <w:spacing w:line="220" w:lineRule="exact"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(내국인 </w:t>
            </w:r>
            <w:r w:rsidR="005E4EF4">
              <w:rPr>
                <w:rFonts w:ascii="굴림" w:eastAsia="굴림" w:hAnsi="굴림" w:hint="eastAsia"/>
                <w:szCs w:val="20"/>
              </w:rPr>
              <w:t>평가</w:t>
            </w:r>
            <w:r>
              <w:rPr>
                <w:rFonts w:ascii="굴림" w:eastAsia="굴림" w:hAnsi="굴림" w:hint="eastAsia"/>
                <w:szCs w:val="20"/>
              </w:rPr>
              <w:t>)</w:t>
            </w:r>
          </w:p>
        </w:tc>
        <w:tc>
          <w:tcPr>
            <w:tcW w:w="2068" w:type="pct"/>
            <w:tcBorders>
              <w:top w:val="dotted" w:sz="2" w:space="0" w:color="000000"/>
              <w:left w:val="single" w:sz="4" w:space="0" w:color="auto"/>
              <w:bottom w:val="dotted" w:sz="2" w:space="0" w:color="000000"/>
              <w:right w:val="single" w:sz="4" w:space="0" w:color="auto"/>
            </w:tcBorders>
            <w:vAlign w:val="center"/>
          </w:tcPr>
          <w:p w:rsidR="00B8605D" w:rsidRPr="00806F03" w:rsidRDefault="00E92130" w:rsidP="00623836">
            <w:pPr>
              <w:spacing w:line="220" w:lineRule="exact"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연구계획서 및 연구역량 </w:t>
            </w:r>
            <w:r w:rsidR="00623836">
              <w:rPr>
                <w:rFonts w:ascii="굴림" w:eastAsia="굴림" w:hAnsi="굴림" w:hint="eastAsia"/>
                <w:szCs w:val="20"/>
              </w:rPr>
              <w:t>평가</w:t>
            </w:r>
          </w:p>
        </w:tc>
        <w:tc>
          <w:tcPr>
            <w:tcW w:w="1428" w:type="pct"/>
            <w:tcBorders>
              <w:top w:val="dotted" w:sz="2" w:space="0" w:color="000000"/>
              <w:left w:val="single" w:sz="4" w:space="0" w:color="auto"/>
              <w:bottom w:val="dotted" w:sz="2" w:space="0" w:color="000000"/>
              <w:right w:val="single" w:sz="8" w:space="0" w:color="000000"/>
            </w:tcBorders>
            <w:vAlign w:val="center"/>
          </w:tcPr>
          <w:p w:rsidR="00B8605D" w:rsidRDefault="00831A1D" w:rsidP="00296F42">
            <w:pPr>
              <w:spacing w:line="220" w:lineRule="exact"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2~</w:t>
            </w:r>
            <w:r w:rsidR="00E92130">
              <w:rPr>
                <w:rFonts w:ascii="굴림" w:eastAsia="굴림" w:hAnsi="굴림" w:hint="eastAsia"/>
                <w:szCs w:val="20"/>
              </w:rPr>
              <w:t>3배수 결정</w:t>
            </w:r>
          </w:p>
          <w:p w:rsidR="00E92130" w:rsidRPr="00806F03" w:rsidRDefault="00E92130" w:rsidP="001558CF">
            <w:pPr>
              <w:spacing w:line="220" w:lineRule="exact"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(최종점수 </w:t>
            </w:r>
            <w:r w:rsidR="001558CF">
              <w:rPr>
                <w:rFonts w:ascii="굴림" w:eastAsia="굴림" w:hAnsi="굴림" w:hint="eastAsia"/>
                <w:szCs w:val="20"/>
              </w:rPr>
              <w:t>5</w:t>
            </w:r>
            <w:r w:rsidR="00140C03">
              <w:rPr>
                <w:rFonts w:ascii="굴림" w:eastAsia="굴림" w:hAnsi="굴림" w:hint="eastAsia"/>
                <w:szCs w:val="20"/>
              </w:rPr>
              <w:t>0</w:t>
            </w:r>
            <w:r>
              <w:rPr>
                <w:rFonts w:ascii="굴림" w:eastAsia="굴림" w:hAnsi="굴림" w:hint="eastAsia"/>
                <w:szCs w:val="20"/>
              </w:rPr>
              <w:t>% 반영)</w:t>
            </w:r>
          </w:p>
        </w:tc>
      </w:tr>
      <w:tr w:rsidR="00B8605D" w:rsidRPr="00107177" w:rsidTr="008528B3">
        <w:trPr>
          <w:trHeight w:val="511"/>
        </w:trPr>
        <w:tc>
          <w:tcPr>
            <w:tcW w:w="408" w:type="pct"/>
            <w:tcBorders>
              <w:top w:val="dotted" w:sz="2" w:space="0" w:color="000000"/>
              <w:left w:val="single" w:sz="8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B8605D" w:rsidRPr="00806F03" w:rsidRDefault="00B8605D" w:rsidP="00296F42">
            <w:pPr>
              <w:spacing w:line="220" w:lineRule="exact"/>
              <w:jc w:val="center"/>
              <w:rPr>
                <w:rFonts w:ascii="굴림" w:eastAsia="굴림" w:hAnsi="굴림"/>
                <w:szCs w:val="20"/>
              </w:rPr>
            </w:pPr>
            <w:r w:rsidRPr="00806F03">
              <w:rPr>
                <w:rFonts w:ascii="굴림" w:eastAsia="굴림" w:hAnsi="굴림" w:hint="eastAsia"/>
                <w:szCs w:val="20"/>
              </w:rPr>
              <w:t>3</w:t>
            </w:r>
          </w:p>
        </w:tc>
        <w:tc>
          <w:tcPr>
            <w:tcW w:w="1096" w:type="pc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4" w:space="0" w:color="auto"/>
            </w:tcBorders>
            <w:vAlign w:val="center"/>
          </w:tcPr>
          <w:p w:rsidR="00B8605D" w:rsidRDefault="00831A1D" w:rsidP="00296F42">
            <w:pPr>
              <w:spacing w:line="220" w:lineRule="exact"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해외 </w:t>
            </w:r>
            <w:r w:rsidR="00B8605D" w:rsidRPr="00806F03">
              <w:rPr>
                <w:rFonts w:ascii="굴림" w:eastAsia="굴림" w:hAnsi="굴림" w:hint="eastAsia"/>
                <w:szCs w:val="20"/>
              </w:rPr>
              <w:t>온라인</w:t>
            </w:r>
            <w:r w:rsidR="005E4EF4">
              <w:rPr>
                <w:rFonts w:ascii="굴림" w:eastAsia="굴림" w:hAnsi="굴림" w:hint="eastAsia"/>
                <w:szCs w:val="20"/>
              </w:rPr>
              <w:t>평가</w:t>
            </w:r>
          </w:p>
          <w:p w:rsidR="00E92130" w:rsidRPr="00806F03" w:rsidRDefault="00E92130" w:rsidP="00296F42">
            <w:pPr>
              <w:spacing w:line="220" w:lineRule="exact"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(Int</w:t>
            </w:r>
            <w:r>
              <w:rPr>
                <w:rFonts w:ascii="굴림" w:eastAsia="굴림" w:hAnsi="굴림"/>
                <w:szCs w:val="20"/>
              </w:rPr>
              <w:t>’</w:t>
            </w:r>
            <w:r>
              <w:rPr>
                <w:rFonts w:ascii="굴림" w:eastAsia="굴림" w:hAnsi="굴림" w:hint="eastAsia"/>
                <w:szCs w:val="20"/>
              </w:rPr>
              <w:t>l Peer Review)</w:t>
            </w:r>
          </w:p>
        </w:tc>
        <w:tc>
          <w:tcPr>
            <w:tcW w:w="2068" w:type="pct"/>
            <w:tcBorders>
              <w:top w:val="dotted" w:sz="2" w:space="0" w:color="000000"/>
              <w:left w:val="single" w:sz="4" w:space="0" w:color="auto"/>
              <w:bottom w:val="dotted" w:sz="2" w:space="0" w:color="000000"/>
              <w:right w:val="single" w:sz="4" w:space="0" w:color="auto"/>
            </w:tcBorders>
            <w:vAlign w:val="center"/>
          </w:tcPr>
          <w:p w:rsidR="00B8605D" w:rsidRPr="00806F03" w:rsidRDefault="006B7FF1" w:rsidP="00623836">
            <w:pPr>
              <w:spacing w:line="220" w:lineRule="exact"/>
              <w:jc w:val="center"/>
              <w:rPr>
                <w:rFonts w:ascii="굴림" w:eastAsia="굴림" w:hAnsi="굴림"/>
                <w:szCs w:val="20"/>
              </w:rPr>
            </w:pPr>
            <w:r w:rsidRPr="00806F03">
              <w:rPr>
                <w:rFonts w:ascii="굴림" w:eastAsia="굴림" w:hAnsi="굴림" w:hint="eastAsia"/>
                <w:szCs w:val="20"/>
              </w:rPr>
              <w:t xml:space="preserve">연구계획서 및 연구역량 </w:t>
            </w:r>
            <w:r w:rsidR="00623836">
              <w:rPr>
                <w:rFonts w:ascii="굴림" w:eastAsia="굴림" w:hAnsi="굴림" w:hint="eastAsia"/>
                <w:szCs w:val="20"/>
              </w:rPr>
              <w:t>평가</w:t>
            </w:r>
          </w:p>
        </w:tc>
        <w:tc>
          <w:tcPr>
            <w:tcW w:w="1428" w:type="pct"/>
            <w:tcBorders>
              <w:top w:val="dotted" w:sz="2" w:space="0" w:color="000000"/>
              <w:left w:val="single" w:sz="4" w:space="0" w:color="auto"/>
              <w:bottom w:val="dotted" w:sz="2" w:space="0" w:color="000000"/>
              <w:right w:val="single" w:sz="8" w:space="0" w:color="000000"/>
            </w:tcBorders>
            <w:vAlign w:val="center"/>
          </w:tcPr>
          <w:p w:rsidR="00B8605D" w:rsidRPr="00806F03" w:rsidRDefault="00E92130" w:rsidP="001558CF">
            <w:pPr>
              <w:spacing w:line="220" w:lineRule="exact"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최종점수 </w:t>
            </w:r>
            <w:r w:rsidR="001558CF">
              <w:rPr>
                <w:rFonts w:ascii="굴림" w:eastAsia="굴림" w:hAnsi="굴림" w:hint="eastAsia"/>
                <w:szCs w:val="20"/>
              </w:rPr>
              <w:t>5</w:t>
            </w:r>
            <w:r w:rsidR="00140C03">
              <w:rPr>
                <w:rFonts w:ascii="굴림" w:eastAsia="굴림" w:hAnsi="굴림" w:hint="eastAsia"/>
                <w:szCs w:val="20"/>
              </w:rPr>
              <w:t>0</w:t>
            </w:r>
            <w:r>
              <w:rPr>
                <w:rFonts w:ascii="굴림" w:eastAsia="굴림" w:hAnsi="굴림" w:hint="eastAsia"/>
                <w:szCs w:val="20"/>
              </w:rPr>
              <w:t>% 반영</w:t>
            </w:r>
          </w:p>
        </w:tc>
      </w:tr>
      <w:tr w:rsidR="00B8605D" w:rsidRPr="00107177" w:rsidTr="008528B3">
        <w:trPr>
          <w:trHeight w:val="154"/>
        </w:trPr>
        <w:tc>
          <w:tcPr>
            <w:tcW w:w="408" w:type="pct"/>
            <w:tcBorders>
              <w:top w:val="dotted" w:sz="2" w:space="0" w:color="000000"/>
              <w:left w:val="single" w:sz="8" w:space="0" w:color="000000"/>
              <w:bottom w:val="single" w:sz="8" w:space="0" w:color="000000"/>
              <w:right w:val="dotted" w:sz="2" w:space="0" w:color="000000"/>
            </w:tcBorders>
            <w:vAlign w:val="center"/>
          </w:tcPr>
          <w:p w:rsidR="00B8605D" w:rsidRPr="00806F03" w:rsidRDefault="00E92130" w:rsidP="00296F42">
            <w:pPr>
              <w:spacing w:line="220" w:lineRule="exact"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4</w:t>
            </w:r>
          </w:p>
        </w:tc>
        <w:tc>
          <w:tcPr>
            <w:tcW w:w="1096" w:type="pct"/>
            <w:tcBorders>
              <w:top w:val="dotted" w:sz="2" w:space="0" w:color="000000"/>
              <w:left w:val="dotted" w:sz="2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B8605D" w:rsidRDefault="00831A1D" w:rsidP="00296F42">
            <w:pPr>
              <w:spacing w:line="220" w:lineRule="exact"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종합</w:t>
            </w:r>
            <w:r w:rsidR="005E4EF4">
              <w:rPr>
                <w:rFonts w:ascii="굴림" w:eastAsia="굴림" w:hAnsi="굴림" w:hint="eastAsia"/>
                <w:szCs w:val="20"/>
              </w:rPr>
              <w:t>평가</w:t>
            </w:r>
          </w:p>
          <w:p w:rsidR="00E92130" w:rsidRPr="00806F03" w:rsidRDefault="00E92130" w:rsidP="005F365A">
            <w:pPr>
              <w:spacing w:line="220" w:lineRule="exact"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(</w:t>
            </w:r>
            <w:proofErr w:type="spellStart"/>
            <w:r w:rsidR="00831A1D">
              <w:rPr>
                <w:rFonts w:ascii="굴림" w:eastAsia="굴림" w:hAnsi="굴림" w:hint="eastAsia"/>
                <w:szCs w:val="20"/>
              </w:rPr>
              <w:t>종합</w:t>
            </w:r>
            <w:r w:rsidR="00672815">
              <w:rPr>
                <w:rFonts w:ascii="굴림" w:eastAsia="굴림" w:hAnsi="굴림" w:hint="eastAsia"/>
                <w:szCs w:val="20"/>
              </w:rPr>
              <w:t>평가</w:t>
            </w:r>
            <w:r w:rsidR="005F365A">
              <w:rPr>
                <w:rFonts w:ascii="굴림" w:eastAsia="굴림" w:hAnsi="굴림" w:hint="eastAsia"/>
                <w:szCs w:val="20"/>
              </w:rPr>
              <w:t>단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>)</w:t>
            </w:r>
          </w:p>
        </w:tc>
        <w:tc>
          <w:tcPr>
            <w:tcW w:w="2068" w:type="pct"/>
            <w:tcBorders>
              <w:top w:val="dotted" w:sz="2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8605D" w:rsidRPr="00806F03" w:rsidRDefault="005E7A40" w:rsidP="005E7A40">
            <w:pPr>
              <w:spacing w:line="220" w:lineRule="exact"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평가결과 검토 및 최종과제 선정</w:t>
            </w:r>
          </w:p>
        </w:tc>
        <w:tc>
          <w:tcPr>
            <w:tcW w:w="1428" w:type="pct"/>
            <w:tcBorders>
              <w:top w:val="dotted" w:sz="2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B8605D" w:rsidRPr="00806F03" w:rsidRDefault="00B8605D" w:rsidP="00296F42">
            <w:pPr>
              <w:spacing w:line="220" w:lineRule="exact"/>
              <w:jc w:val="center"/>
              <w:rPr>
                <w:rFonts w:ascii="굴림" w:eastAsia="굴림" w:hAnsi="굴림"/>
                <w:szCs w:val="20"/>
              </w:rPr>
            </w:pPr>
          </w:p>
        </w:tc>
      </w:tr>
    </w:tbl>
    <w:p w:rsidR="008528B3" w:rsidRDefault="008528B3" w:rsidP="00140C03">
      <w:pPr>
        <w:ind w:firstLineChars="100" w:firstLine="216"/>
        <w:rPr>
          <w:rFonts w:ascii="굴림" w:eastAsia="굴림" w:hAnsi="굴림"/>
          <w:b/>
          <w:sz w:val="22"/>
          <w:szCs w:val="22"/>
        </w:rPr>
      </w:pPr>
    </w:p>
    <w:p w:rsidR="00ED00F4" w:rsidRPr="00C83A02" w:rsidRDefault="00F71B2C" w:rsidP="00140C03">
      <w:pPr>
        <w:ind w:firstLineChars="100" w:firstLine="216"/>
        <w:rPr>
          <w:rFonts w:ascii="굴림" w:eastAsia="굴림" w:hAnsi="굴림"/>
          <w:b/>
          <w:sz w:val="22"/>
          <w:szCs w:val="22"/>
        </w:rPr>
      </w:pPr>
      <w:r w:rsidRPr="00C83A02">
        <w:rPr>
          <w:rFonts w:ascii="굴림" w:eastAsia="굴림" w:hAnsi="굴림" w:hint="eastAsia"/>
          <w:b/>
          <w:sz w:val="22"/>
          <w:szCs w:val="22"/>
        </w:rPr>
        <w:lastRenderedPageBreak/>
        <w:t xml:space="preserve">2. </w:t>
      </w:r>
      <w:r w:rsidR="005E4EF4">
        <w:rPr>
          <w:rFonts w:ascii="굴림" w:eastAsia="굴림" w:hAnsi="굴림" w:hint="eastAsia"/>
          <w:b/>
          <w:sz w:val="22"/>
          <w:szCs w:val="22"/>
        </w:rPr>
        <w:t>평가</w:t>
      </w:r>
      <w:r w:rsidR="00644884">
        <w:rPr>
          <w:rFonts w:ascii="굴림" w:eastAsia="굴림" w:hAnsi="굴림" w:hint="eastAsia"/>
          <w:b/>
          <w:sz w:val="22"/>
          <w:szCs w:val="22"/>
        </w:rPr>
        <w:t xml:space="preserve">방법 및 </w:t>
      </w:r>
      <w:r w:rsidR="00B8605D" w:rsidRPr="00C83A02">
        <w:rPr>
          <w:rFonts w:ascii="굴림" w:eastAsia="굴림" w:hAnsi="굴림" w:hint="eastAsia"/>
          <w:b/>
          <w:sz w:val="22"/>
          <w:szCs w:val="22"/>
        </w:rPr>
        <w:t>내용</w:t>
      </w:r>
    </w:p>
    <w:p w:rsidR="00FE05A5" w:rsidRPr="00107177" w:rsidRDefault="00FE05A5" w:rsidP="00107177">
      <w:pPr>
        <w:ind w:firstLineChars="200" w:firstLine="440"/>
        <w:outlineLvl w:val="0"/>
        <w:rPr>
          <w:rFonts w:ascii="굴림" w:eastAsia="굴림" w:hAnsi="굴림"/>
          <w:sz w:val="22"/>
          <w:szCs w:val="22"/>
        </w:rPr>
      </w:pPr>
      <w:r w:rsidRPr="00107177">
        <w:rPr>
          <w:rFonts w:ascii="굴림" w:eastAsia="굴림" w:hAnsi="굴림" w:hint="eastAsia"/>
          <w:sz w:val="22"/>
          <w:szCs w:val="22"/>
        </w:rPr>
        <w:t xml:space="preserve">가. 1단계 </w:t>
      </w:r>
      <w:proofErr w:type="gramStart"/>
      <w:r w:rsidR="005F365A">
        <w:rPr>
          <w:rFonts w:ascii="굴림" w:eastAsia="굴림" w:hAnsi="굴림" w:hint="eastAsia"/>
          <w:sz w:val="22"/>
          <w:szCs w:val="22"/>
        </w:rPr>
        <w:t>심사</w:t>
      </w:r>
      <w:r w:rsidRPr="00107177">
        <w:rPr>
          <w:rFonts w:ascii="굴림" w:eastAsia="굴림" w:hAnsi="굴림" w:hint="eastAsia"/>
          <w:sz w:val="22"/>
          <w:szCs w:val="22"/>
        </w:rPr>
        <w:t xml:space="preserve"> :</w:t>
      </w:r>
      <w:proofErr w:type="gramEnd"/>
      <w:r w:rsidRPr="00107177">
        <w:rPr>
          <w:rFonts w:ascii="굴림" w:eastAsia="굴림" w:hAnsi="굴림" w:hint="eastAsia"/>
          <w:sz w:val="22"/>
          <w:szCs w:val="22"/>
        </w:rPr>
        <w:t xml:space="preserve"> 요건</w:t>
      </w:r>
      <w:r w:rsidR="005F365A">
        <w:rPr>
          <w:rFonts w:ascii="굴림" w:eastAsia="굴림" w:hAnsi="굴림" w:hint="eastAsia"/>
          <w:sz w:val="22"/>
          <w:szCs w:val="22"/>
        </w:rPr>
        <w:t>심사</w:t>
      </w:r>
    </w:p>
    <w:p w:rsidR="00FE05A5" w:rsidRDefault="00FE05A5" w:rsidP="00107177">
      <w:pPr>
        <w:ind w:leftChars="200" w:left="400" w:firstLineChars="100" w:firstLine="220"/>
        <w:rPr>
          <w:rFonts w:ascii="굴림" w:eastAsia="굴림" w:hAnsi="굴림"/>
          <w:sz w:val="22"/>
          <w:szCs w:val="22"/>
        </w:rPr>
      </w:pPr>
      <w:r w:rsidRPr="00107177">
        <w:rPr>
          <w:rFonts w:ascii="굴림" w:eastAsia="굴림" w:hAnsi="굴림" w:hint="eastAsia"/>
          <w:sz w:val="22"/>
          <w:szCs w:val="22"/>
        </w:rPr>
        <w:t xml:space="preserve">◦ </w:t>
      </w:r>
      <w:proofErr w:type="gramStart"/>
      <w:r w:rsidR="005F365A">
        <w:rPr>
          <w:rFonts w:ascii="굴림" w:eastAsia="굴림" w:hAnsi="굴림" w:hint="eastAsia"/>
          <w:sz w:val="22"/>
          <w:szCs w:val="22"/>
        </w:rPr>
        <w:t>심사</w:t>
      </w:r>
      <w:r w:rsidRPr="00107177">
        <w:rPr>
          <w:rFonts w:ascii="굴림" w:eastAsia="굴림" w:hAnsi="굴림" w:hint="eastAsia"/>
          <w:sz w:val="22"/>
          <w:szCs w:val="22"/>
        </w:rPr>
        <w:t>방법 :</w:t>
      </w:r>
      <w:proofErr w:type="gramEnd"/>
      <w:r w:rsidRPr="00107177">
        <w:rPr>
          <w:rFonts w:ascii="굴림" w:eastAsia="굴림" w:hAnsi="굴림" w:hint="eastAsia"/>
          <w:sz w:val="22"/>
          <w:szCs w:val="22"/>
        </w:rPr>
        <w:t xml:space="preserve"> 전산시스템</w:t>
      </w:r>
      <w:r w:rsidR="00455701">
        <w:rPr>
          <w:rFonts w:ascii="굴림" w:eastAsia="굴림" w:hAnsi="굴림" w:hint="eastAsia"/>
          <w:sz w:val="22"/>
          <w:szCs w:val="22"/>
        </w:rPr>
        <w:t>(http://ernd.nrf.re.kr)</w:t>
      </w:r>
      <w:r w:rsidR="00831A1D">
        <w:rPr>
          <w:rFonts w:ascii="굴림" w:eastAsia="굴림" w:hAnsi="굴림" w:hint="eastAsia"/>
          <w:sz w:val="22"/>
          <w:szCs w:val="22"/>
        </w:rPr>
        <w:t xml:space="preserve"> 등</w:t>
      </w:r>
      <w:r w:rsidRPr="00107177">
        <w:rPr>
          <w:rFonts w:ascii="굴림" w:eastAsia="굴림" w:hAnsi="굴림" w:hint="eastAsia"/>
          <w:sz w:val="22"/>
          <w:szCs w:val="22"/>
        </w:rPr>
        <w:t xml:space="preserve">에 의한 확인 </w:t>
      </w:r>
      <w:r w:rsidR="00A37E2E">
        <w:rPr>
          <w:rFonts w:ascii="굴림" w:eastAsia="굴림" w:hAnsi="굴림" w:hint="eastAsia"/>
          <w:sz w:val="22"/>
          <w:szCs w:val="22"/>
        </w:rPr>
        <w:t>심사</w:t>
      </w:r>
      <w:r w:rsidRPr="00107177">
        <w:rPr>
          <w:rFonts w:ascii="굴림" w:eastAsia="굴림" w:hAnsi="굴림" w:hint="eastAsia"/>
          <w:sz w:val="22"/>
          <w:szCs w:val="22"/>
        </w:rPr>
        <w:t xml:space="preserve"> </w:t>
      </w:r>
    </w:p>
    <w:p w:rsidR="00232E93" w:rsidRDefault="007114C5" w:rsidP="007114C5">
      <w:pPr>
        <w:ind w:leftChars="200" w:left="400" w:firstLineChars="100" w:firstLine="220"/>
        <w:rPr>
          <w:rFonts w:ascii="HY중고딕" w:eastAsia="HY중고딕" w:hAnsi="굴림"/>
          <w:sz w:val="18"/>
          <w:szCs w:val="18"/>
        </w:rPr>
      </w:pPr>
      <w:r w:rsidRPr="00107177">
        <w:rPr>
          <w:rFonts w:ascii="굴림" w:eastAsia="굴림" w:hAnsi="굴림" w:hint="eastAsia"/>
          <w:sz w:val="22"/>
          <w:szCs w:val="22"/>
        </w:rPr>
        <w:t xml:space="preserve">◦ </w:t>
      </w:r>
      <w:proofErr w:type="gramStart"/>
      <w:r>
        <w:rPr>
          <w:rFonts w:ascii="굴림" w:eastAsia="굴림" w:hAnsi="굴림" w:hint="eastAsia"/>
          <w:sz w:val="22"/>
          <w:szCs w:val="22"/>
        </w:rPr>
        <w:t>심사내용</w:t>
      </w:r>
      <w:r w:rsidRPr="00107177">
        <w:rPr>
          <w:rFonts w:ascii="굴림" w:eastAsia="굴림" w:hAnsi="굴림" w:hint="eastAsia"/>
          <w:sz w:val="22"/>
          <w:szCs w:val="22"/>
        </w:rPr>
        <w:t xml:space="preserve"> :</w:t>
      </w:r>
      <w:proofErr w:type="gramEnd"/>
      <w:r>
        <w:rPr>
          <w:rFonts w:ascii="굴림" w:eastAsia="굴림" w:hAnsi="굴림" w:hint="eastAsia"/>
          <w:sz w:val="22"/>
          <w:szCs w:val="22"/>
        </w:rPr>
        <w:t xml:space="preserve"> </w:t>
      </w:r>
      <w:r w:rsidR="00FE05A5" w:rsidRPr="00107177">
        <w:rPr>
          <w:rFonts w:ascii="굴림" w:eastAsia="굴림" w:hAnsi="굴림" w:hint="eastAsia"/>
          <w:sz w:val="22"/>
          <w:szCs w:val="22"/>
        </w:rPr>
        <w:t xml:space="preserve">신청요강에 의한 </w:t>
      </w:r>
      <w:r w:rsidR="00E92130">
        <w:rPr>
          <w:rFonts w:ascii="굴림" w:eastAsia="굴림" w:hAnsi="굴림" w:hint="eastAsia"/>
          <w:sz w:val="22"/>
          <w:szCs w:val="22"/>
        </w:rPr>
        <w:t xml:space="preserve">신청자격 </w:t>
      </w:r>
      <w:r w:rsidR="00FE05A5" w:rsidRPr="00107177">
        <w:rPr>
          <w:rFonts w:ascii="굴림" w:eastAsia="굴림" w:hAnsi="굴림" w:hint="eastAsia"/>
          <w:sz w:val="22"/>
          <w:szCs w:val="22"/>
        </w:rPr>
        <w:t>충족</w:t>
      </w:r>
      <w:r w:rsidR="00E92130">
        <w:rPr>
          <w:rFonts w:ascii="굴림" w:eastAsia="굴림" w:hAnsi="굴림" w:hint="eastAsia"/>
          <w:sz w:val="22"/>
          <w:szCs w:val="22"/>
        </w:rPr>
        <w:t xml:space="preserve"> </w:t>
      </w:r>
      <w:r w:rsidR="00FE05A5" w:rsidRPr="00107177">
        <w:rPr>
          <w:rFonts w:ascii="굴림" w:eastAsia="굴림" w:hAnsi="굴림" w:hint="eastAsia"/>
          <w:sz w:val="22"/>
          <w:szCs w:val="22"/>
        </w:rPr>
        <w:t xml:space="preserve">여부 등 </w:t>
      </w:r>
    </w:p>
    <w:p w:rsidR="00C83A02" w:rsidRPr="005E4EF4" w:rsidRDefault="00C83A02" w:rsidP="00107177">
      <w:pPr>
        <w:ind w:leftChars="200" w:left="400" w:firstLineChars="100" w:firstLine="220"/>
        <w:rPr>
          <w:rFonts w:ascii="굴림" w:eastAsia="굴림" w:hAnsi="굴림"/>
          <w:sz w:val="22"/>
          <w:szCs w:val="22"/>
        </w:rPr>
      </w:pPr>
    </w:p>
    <w:p w:rsidR="00FE05A5" w:rsidRPr="00107177" w:rsidRDefault="00FE05A5" w:rsidP="00107177">
      <w:pPr>
        <w:ind w:firstLineChars="200" w:firstLine="440"/>
        <w:outlineLvl w:val="0"/>
        <w:rPr>
          <w:rFonts w:ascii="굴림" w:eastAsia="굴림" w:hAnsi="굴림"/>
          <w:sz w:val="22"/>
          <w:szCs w:val="22"/>
        </w:rPr>
      </w:pPr>
      <w:r w:rsidRPr="00107177">
        <w:rPr>
          <w:rFonts w:ascii="굴림" w:eastAsia="굴림" w:hAnsi="굴림" w:hint="eastAsia"/>
          <w:sz w:val="22"/>
          <w:szCs w:val="22"/>
        </w:rPr>
        <w:t xml:space="preserve">나. 2단계 </w:t>
      </w:r>
      <w:proofErr w:type="gramStart"/>
      <w:r w:rsidR="005E4EF4">
        <w:rPr>
          <w:rFonts w:ascii="굴림" w:eastAsia="굴림" w:hAnsi="굴림" w:hint="eastAsia"/>
          <w:sz w:val="22"/>
          <w:szCs w:val="22"/>
        </w:rPr>
        <w:t>평가</w:t>
      </w:r>
      <w:r w:rsidRPr="00107177">
        <w:rPr>
          <w:rFonts w:ascii="굴림" w:eastAsia="굴림" w:hAnsi="굴림" w:hint="eastAsia"/>
          <w:sz w:val="22"/>
          <w:szCs w:val="22"/>
        </w:rPr>
        <w:t xml:space="preserve"> </w:t>
      </w:r>
      <w:r w:rsidRPr="00107177">
        <w:rPr>
          <w:rFonts w:ascii="굴림" w:eastAsia="굴림" w:hAnsi="굴림"/>
          <w:sz w:val="22"/>
          <w:szCs w:val="22"/>
        </w:rPr>
        <w:t>:</w:t>
      </w:r>
      <w:proofErr w:type="gramEnd"/>
      <w:r w:rsidRPr="00107177">
        <w:rPr>
          <w:rFonts w:ascii="굴림" w:eastAsia="굴림" w:hAnsi="굴림"/>
          <w:sz w:val="22"/>
          <w:szCs w:val="22"/>
        </w:rPr>
        <w:t xml:space="preserve"> </w:t>
      </w:r>
      <w:r w:rsidR="00CD3E9D">
        <w:rPr>
          <w:rFonts w:ascii="굴림" w:eastAsia="굴림" w:hAnsi="굴림" w:hint="eastAsia"/>
          <w:sz w:val="22"/>
          <w:szCs w:val="22"/>
        </w:rPr>
        <w:t>전공</w:t>
      </w:r>
      <w:r w:rsidR="00455701">
        <w:rPr>
          <w:rFonts w:ascii="굴림" w:eastAsia="굴림" w:hAnsi="굴림" w:hint="eastAsia"/>
          <w:sz w:val="22"/>
          <w:szCs w:val="22"/>
        </w:rPr>
        <w:t>분야별 패널</w:t>
      </w:r>
      <w:r w:rsidR="005E4EF4">
        <w:rPr>
          <w:rFonts w:ascii="굴림" w:eastAsia="굴림" w:hAnsi="굴림" w:hint="eastAsia"/>
          <w:sz w:val="22"/>
          <w:szCs w:val="22"/>
        </w:rPr>
        <w:t>평가</w:t>
      </w:r>
    </w:p>
    <w:p w:rsidR="00003223" w:rsidRPr="00107177" w:rsidRDefault="00003223" w:rsidP="00107177">
      <w:pPr>
        <w:ind w:leftChars="200" w:left="400" w:firstLineChars="100" w:firstLine="220"/>
        <w:rPr>
          <w:rFonts w:ascii="굴림" w:eastAsia="굴림" w:hAnsi="굴림"/>
          <w:sz w:val="22"/>
          <w:szCs w:val="22"/>
        </w:rPr>
      </w:pPr>
      <w:r w:rsidRPr="00107177">
        <w:rPr>
          <w:rFonts w:ascii="굴림" w:eastAsia="굴림" w:hAnsi="굴림" w:hint="eastAsia"/>
          <w:sz w:val="22"/>
          <w:szCs w:val="22"/>
        </w:rPr>
        <w:t xml:space="preserve">◦ </w:t>
      </w:r>
      <w:proofErr w:type="gramStart"/>
      <w:r w:rsidR="005E4EF4">
        <w:rPr>
          <w:rFonts w:ascii="굴림" w:eastAsia="굴림" w:hAnsi="굴림" w:hint="eastAsia"/>
          <w:sz w:val="22"/>
          <w:szCs w:val="22"/>
        </w:rPr>
        <w:t>평가</w:t>
      </w:r>
      <w:r w:rsidRPr="00107177">
        <w:rPr>
          <w:rFonts w:ascii="굴림" w:eastAsia="굴림" w:hAnsi="굴림" w:hint="eastAsia"/>
          <w:sz w:val="22"/>
          <w:szCs w:val="22"/>
        </w:rPr>
        <w:t>주관 :</w:t>
      </w:r>
      <w:proofErr w:type="gramEnd"/>
      <w:r w:rsidRPr="00107177">
        <w:rPr>
          <w:rFonts w:ascii="굴림" w:eastAsia="굴림" w:hAnsi="굴림" w:hint="eastAsia"/>
          <w:sz w:val="22"/>
          <w:szCs w:val="22"/>
        </w:rPr>
        <w:t xml:space="preserve"> 해당 전공분야</w:t>
      </w:r>
      <w:r w:rsidR="00455701">
        <w:rPr>
          <w:rFonts w:ascii="굴림" w:eastAsia="굴림" w:hAnsi="굴림" w:hint="eastAsia"/>
          <w:sz w:val="22"/>
          <w:szCs w:val="22"/>
        </w:rPr>
        <w:t xml:space="preserve"> 국</w:t>
      </w:r>
      <w:r w:rsidRPr="00107177">
        <w:rPr>
          <w:rFonts w:ascii="굴림" w:eastAsia="굴림" w:hAnsi="굴림" w:hint="eastAsia"/>
          <w:sz w:val="22"/>
          <w:szCs w:val="22"/>
        </w:rPr>
        <w:t xml:space="preserve">내 </w:t>
      </w:r>
      <w:r w:rsidR="005E4EF4">
        <w:rPr>
          <w:rFonts w:ascii="굴림" w:eastAsia="굴림" w:hAnsi="굴림" w:hint="eastAsia"/>
          <w:sz w:val="22"/>
          <w:szCs w:val="22"/>
        </w:rPr>
        <w:t>평가</w:t>
      </w:r>
      <w:r w:rsidRPr="00107177">
        <w:rPr>
          <w:rFonts w:ascii="굴림" w:eastAsia="굴림" w:hAnsi="굴림" w:hint="eastAsia"/>
          <w:sz w:val="22"/>
          <w:szCs w:val="22"/>
        </w:rPr>
        <w:t>자</w:t>
      </w:r>
    </w:p>
    <w:p w:rsidR="00455701" w:rsidRPr="00F72140" w:rsidRDefault="00FE05A5" w:rsidP="00455701">
      <w:pPr>
        <w:ind w:leftChars="200" w:left="400" w:firstLineChars="100" w:firstLine="220"/>
        <w:rPr>
          <w:rFonts w:ascii="굴림" w:eastAsia="굴림" w:hAnsi="굴림"/>
          <w:sz w:val="22"/>
          <w:szCs w:val="22"/>
        </w:rPr>
      </w:pPr>
      <w:r w:rsidRPr="00107177">
        <w:rPr>
          <w:rFonts w:ascii="굴림" w:eastAsia="굴림" w:hAnsi="굴림" w:hint="eastAsia"/>
          <w:sz w:val="22"/>
          <w:szCs w:val="22"/>
        </w:rPr>
        <w:t xml:space="preserve">◦ </w:t>
      </w:r>
      <w:proofErr w:type="gramStart"/>
      <w:r w:rsidR="005E4EF4">
        <w:rPr>
          <w:rFonts w:ascii="굴림" w:eastAsia="굴림" w:hAnsi="굴림" w:hint="eastAsia"/>
          <w:sz w:val="22"/>
          <w:szCs w:val="22"/>
        </w:rPr>
        <w:t>평가</w:t>
      </w:r>
      <w:r w:rsidR="00003223" w:rsidRPr="00107177">
        <w:rPr>
          <w:rFonts w:ascii="굴림" w:eastAsia="굴림" w:hAnsi="굴림" w:hint="eastAsia"/>
          <w:sz w:val="22"/>
          <w:szCs w:val="22"/>
        </w:rPr>
        <w:t>방법 :</w:t>
      </w:r>
      <w:proofErr w:type="gramEnd"/>
      <w:r w:rsidR="00003223" w:rsidRPr="00107177">
        <w:rPr>
          <w:rFonts w:ascii="굴림" w:eastAsia="굴림" w:hAnsi="굴림" w:hint="eastAsia"/>
          <w:sz w:val="22"/>
          <w:szCs w:val="22"/>
        </w:rPr>
        <w:t xml:space="preserve"> 패널</w:t>
      </w:r>
      <w:r w:rsidR="003B0D90">
        <w:rPr>
          <w:rFonts w:ascii="굴림" w:eastAsia="굴림" w:hAnsi="굴림" w:hint="eastAsia"/>
          <w:sz w:val="22"/>
          <w:szCs w:val="22"/>
        </w:rPr>
        <w:t>평가</w:t>
      </w:r>
    </w:p>
    <w:p w:rsidR="006B7FF1" w:rsidRDefault="00455701" w:rsidP="00546849">
      <w:pPr>
        <w:ind w:leftChars="200" w:left="400" w:firstLineChars="100" w:firstLine="220"/>
        <w:rPr>
          <w:rFonts w:ascii="굴림" w:eastAsia="굴림" w:hAnsi="굴림"/>
          <w:sz w:val="22"/>
          <w:szCs w:val="22"/>
        </w:rPr>
      </w:pPr>
      <w:r w:rsidRPr="00107177">
        <w:rPr>
          <w:rFonts w:ascii="굴림" w:eastAsia="굴림" w:hAnsi="굴림" w:hint="eastAsia"/>
          <w:sz w:val="22"/>
          <w:szCs w:val="22"/>
        </w:rPr>
        <w:t xml:space="preserve">◦ </w:t>
      </w:r>
      <w:proofErr w:type="gramStart"/>
      <w:r w:rsidR="005E4EF4">
        <w:rPr>
          <w:rFonts w:ascii="굴림" w:eastAsia="굴림" w:hAnsi="굴림" w:hint="eastAsia"/>
          <w:sz w:val="22"/>
          <w:szCs w:val="22"/>
        </w:rPr>
        <w:t>평가</w:t>
      </w:r>
      <w:r w:rsidRPr="00107177">
        <w:rPr>
          <w:rFonts w:ascii="굴림" w:eastAsia="굴림" w:hAnsi="굴림" w:hint="eastAsia"/>
          <w:sz w:val="22"/>
          <w:szCs w:val="22"/>
        </w:rPr>
        <w:t>내용 :</w:t>
      </w:r>
      <w:proofErr w:type="gramEnd"/>
      <w:r w:rsidRPr="00107177">
        <w:rPr>
          <w:rFonts w:ascii="굴림" w:eastAsia="굴림" w:hAnsi="굴림" w:hint="eastAsia"/>
          <w:sz w:val="22"/>
          <w:szCs w:val="22"/>
        </w:rPr>
        <w:t xml:space="preserve"> 연구계획서</w:t>
      </w:r>
      <w:r w:rsidR="00DE612D">
        <w:rPr>
          <w:rFonts w:ascii="굴림" w:eastAsia="굴림" w:hAnsi="굴림" w:hint="eastAsia"/>
          <w:sz w:val="22"/>
          <w:szCs w:val="22"/>
        </w:rPr>
        <w:t>(</w:t>
      </w:r>
      <w:r>
        <w:rPr>
          <w:rFonts w:ascii="굴림" w:eastAsia="굴림" w:hAnsi="굴림" w:hint="eastAsia"/>
          <w:sz w:val="22"/>
          <w:szCs w:val="22"/>
        </w:rPr>
        <w:t>5</w:t>
      </w:r>
      <w:r w:rsidRPr="00107177">
        <w:rPr>
          <w:rFonts w:ascii="굴림" w:eastAsia="굴림" w:hAnsi="굴림" w:hint="eastAsia"/>
          <w:sz w:val="22"/>
          <w:szCs w:val="22"/>
        </w:rPr>
        <w:t>0%</w:t>
      </w:r>
      <w:r w:rsidR="00DE612D">
        <w:rPr>
          <w:rFonts w:ascii="굴림" w:eastAsia="굴림" w:hAnsi="굴림" w:hint="eastAsia"/>
          <w:sz w:val="22"/>
          <w:szCs w:val="22"/>
        </w:rPr>
        <w:t>)</w:t>
      </w:r>
      <w:r w:rsidRPr="00107177">
        <w:rPr>
          <w:rFonts w:ascii="굴림" w:eastAsia="굴림" w:hAnsi="굴림" w:hint="eastAsia"/>
          <w:sz w:val="22"/>
          <w:szCs w:val="22"/>
        </w:rPr>
        <w:t xml:space="preserve"> + 연구역량</w:t>
      </w:r>
      <w:r w:rsidR="00DE612D">
        <w:rPr>
          <w:rFonts w:ascii="굴림" w:eastAsia="굴림" w:hAnsi="굴림" w:hint="eastAsia"/>
          <w:sz w:val="22"/>
          <w:szCs w:val="22"/>
        </w:rPr>
        <w:t>(</w:t>
      </w:r>
      <w:r>
        <w:rPr>
          <w:rFonts w:ascii="굴림" w:eastAsia="굴림" w:hAnsi="굴림" w:hint="eastAsia"/>
          <w:sz w:val="22"/>
          <w:szCs w:val="22"/>
        </w:rPr>
        <w:t>5</w:t>
      </w:r>
      <w:r w:rsidRPr="00107177">
        <w:rPr>
          <w:rFonts w:ascii="굴림" w:eastAsia="굴림" w:hAnsi="굴림" w:hint="eastAsia"/>
          <w:sz w:val="22"/>
          <w:szCs w:val="22"/>
        </w:rPr>
        <w:t>0%</w:t>
      </w:r>
      <w:r w:rsidR="00DE612D">
        <w:rPr>
          <w:rFonts w:ascii="굴림" w:eastAsia="굴림" w:hAnsi="굴림" w:hint="eastAsia"/>
          <w:sz w:val="22"/>
          <w:szCs w:val="22"/>
        </w:rPr>
        <w:t>)</w:t>
      </w:r>
    </w:p>
    <w:tbl>
      <w:tblPr>
        <w:tblW w:w="4699" w:type="pct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803"/>
        <w:gridCol w:w="2016"/>
      </w:tblGrid>
      <w:tr w:rsidR="006B7FF1" w:rsidRPr="00107177" w:rsidTr="004D1D8D">
        <w:trPr>
          <w:trHeight w:val="354"/>
        </w:trPr>
        <w:tc>
          <w:tcPr>
            <w:tcW w:w="3857" w:type="pct"/>
            <w:shd w:val="clear" w:color="auto" w:fill="E6E6E6"/>
            <w:vAlign w:val="center"/>
          </w:tcPr>
          <w:p w:rsidR="006B7FF1" w:rsidRPr="00806F03" w:rsidRDefault="006B7FF1" w:rsidP="004C3E2C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806F03">
              <w:rPr>
                <w:rFonts w:ascii="굴림" w:eastAsia="굴림" w:hAnsi="굴림" w:hint="eastAsia"/>
                <w:b/>
                <w:szCs w:val="20"/>
              </w:rPr>
              <w:t>평가지표</w:t>
            </w:r>
          </w:p>
        </w:tc>
        <w:tc>
          <w:tcPr>
            <w:tcW w:w="1143" w:type="pct"/>
            <w:shd w:val="clear" w:color="auto" w:fill="E6E6E6"/>
            <w:vAlign w:val="center"/>
          </w:tcPr>
          <w:p w:rsidR="006B7FF1" w:rsidRPr="008528B3" w:rsidRDefault="006B7FF1" w:rsidP="004C3E2C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8528B3">
              <w:rPr>
                <w:rFonts w:ascii="굴림" w:eastAsia="굴림" w:hAnsi="굴림" w:hint="eastAsia"/>
                <w:b/>
                <w:szCs w:val="20"/>
              </w:rPr>
              <w:t>배점</w:t>
            </w:r>
          </w:p>
        </w:tc>
      </w:tr>
      <w:tr w:rsidR="006B7FF1" w:rsidRPr="00107177" w:rsidTr="00140C03">
        <w:trPr>
          <w:trHeight w:val="1579"/>
        </w:trPr>
        <w:tc>
          <w:tcPr>
            <w:tcW w:w="3857" w:type="pct"/>
            <w:vAlign w:val="center"/>
          </w:tcPr>
          <w:p w:rsidR="006B7FF1" w:rsidRPr="00F837FA" w:rsidRDefault="006B7FF1" w:rsidP="007070A8">
            <w:pPr>
              <w:spacing w:line="260" w:lineRule="exact"/>
              <w:ind w:firstLineChars="100" w:firstLine="200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F837FA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▪ 연구계획서 </w:t>
            </w:r>
            <w:proofErr w:type="gramStart"/>
            <w:r w:rsidRPr="00F837FA">
              <w:rPr>
                <w:rFonts w:ascii="굴림" w:eastAsia="굴림" w:hAnsi="굴림" w:hint="eastAsia"/>
                <w:color w:val="000000" w:themeColor="text1"/>
                <w:szCs w:val="20"/>
              </w:rPr>
              <w:t>평가</w:t>
            </w:r>
            <w:r w:rsidR="00BD204B" w:rsidRPr="00F837FA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:</w:t>
            </w:r>
            <w:proofErr w:type="gramEnd"/>
            <w:r w:rsidR="00BD204B" w:rsidRPr="00F837FA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</w:t>
            </w:r>
            <w:r w:rsidR="007070A8" w:rsidRPr="00F837FA">
              <w:rPr>
                <w:rFonts w:ascii="굴림" w:eastAsia="굴림" w:hAnsi="굴림" w:hint="eastAsia"/>
                <w:color w:val="000000" w:themeColor="text1"/>
                <w:szCs w:val="20"/>
              </w:rPr>
              <w:t>5</w:t>
            </w:r>
            <w:r w:rsidRPr="00F837FA">
              <w:rPr>
                <w:rFonts w:ascii="굴림" w:eastAsia="굴림" w:hAnsi="굴림" w:hint="eastAsia"/>
                <w:color w:val="000000" w:themeColor="text1"/>
                <w:szCs w:val="20"/>
              </w:rPr>
              <w:t>0%</w:t>
            </w:r>
          </w:p>
          <w:p w:rsidR="006B7FF1" w:rsidRPr="00F837FA" w:rsidRDefault="006B7FF1" w:rsidP="007070A8">
            <w:pPr>
              <w:spacing w:line="260" w:lineRule="exact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F837FA">
              <w:rPr>
                <w:rFonts w:ascii="굴림" w:eastAsia="굴림" w:hAnsi="굴림" w:hint="eastAsia"/>
                <w:color w:val="000000" w:themeColor="text1"/>
                <w:szCs w:val="20"/>
              </w:rPr>
              <w:t>  </w:t>
            </w:r>
            <w:r w:rsidR="003277EF" w:rsidRPr="00F837FA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</w:t>
            </w:r>
            <w:r w:rsidRPr="00F837FA">
              <w:rPr>
                <w:rFonts w:ascii="굴림" w:eastAsia="굴림" w:hAnsi="굴림" w:hint="eastAsia"/>
                <w:color w:val="000000" w:themeColor="text1"/>
                <w:szCs w:val="20"/>
              </w:rPr>
              <w:t>- 연구의 필요성</w:t>
            </w:r>
          </w:p>
          <w:p w:rsidR="006B7FF1" w:rsidRPr="00D80D8B" w:rsidRDefault="006B7FF1" w:rsidP="007070A8">
            <w:pPr>
              <w:spacing w:line="260" w:lineRule="exact"/>
              <w:rPr>
                <w:rFonts w:ascii="굴림" w:eastAsia="굴림" w:hAnsi="굴림"/>
                <w:szCs w:val="20"/>
              </w:rPr>
            </w:pPr>
            <w:r w:rsidRPr="00F837FA">
              <w:rPr>
                <w:rFonts w:ascii="굴림" w:eastAsia="굴림" w:hAnsi="굴림" w:hint="eastAsia"/>
                <w:color w:val="000000" w:themeColor="text1"/>
                <w:szCs w:val="20"/>
              </w:rPr>
              <w:t>  </w:t>
            </w:r>
            <w:r w:rsidR="003277EF" w:rsidRPr="00F837FA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</w:t>
            </w:r>
            <w:r w:rsidRPr="00F837FA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- 연구계획의 </w:t>
            </w:r>
            <w:r w:rsidRPr="00D80D8B">
              <w:rPr>
                <w:rFonts w:ascii="굴림" w:eastAsia="굴림" w:hAnsi="굴림" w:hint="eastAsia"/>
                <w:szCs w:val="20"/>
              </w:rPr>
              <w:t>우수성 및 독창성</w:t>
            </w:r>
          </w:p>
          <w:p w:rsidR="006B7FF1" w:rsidRPr="00D80D8B" w:rsidRDefault="006B7FF1" w:rsidP="007070A8">
            <w:pPr>
              <w:spacing w:line="260" w:lineRule="exact"/>
              <w:rPr>
                <w:rFonts w:ascii="굴림" w:eastAsia="굴림" w:hAnsi="굴림"/>
                <w:szCs w:val="20"/>
              </w:rPr>
            </w:pPr>
            <w:r w:rsidRPr="00D80D8B">
              <w:rPr>
                <w:rFonts w:ascii="굴림" w:eastAsia="굴림" w:hAnsi="굴림" w:hint="eastAsia"/>
                <w:szCs w:val="20"/>
              </w:rPr>
              <w:t>  </w:t>
            </w:r>
            <w:r w:rsidR="003277EF" w:rsidRPr="00D80D8B">
              <w:rPr>
                <w:rFonts w:ascii="굴림" w:eastAsia="굴림" w:hAnsi="굴림" w:hint="eastAsia"/>
                <w:szCs w:val="20"/>
              </w:rPr>
              <w:t xml:space="preserve"> </w:t>
            </w:r>
            <w:r w:rsidRPr="00D80D8B">
              <w:rPr>
                <w:rFonts w:ascii="굴림" w:eastAsia="굴림" w:hAnsi="굴림" w:hint="eastAsia"/>
                <w:szCs w:val="20"/>
              </w:rPr>
              <w:t>- 연구방법</w:t>
            </w:r>
            <w:r w:rsidR="00BD204B" w:rsidRPr="00D80D8B">
              <w:rPr>
                <w:rFonts w:ascii="굴림" w:eastAsia="굴림" w:hAnsi="굴림" w:hint="eastAsia"/>
                <w:szCs w:val="20"/>
              </w:rPr>
              <w:t xml:space="preserve">의 </w:t>
            </w:r>
            <w:r w:rsidRPr="00D80D8B">
              <w:rPr>
                <w:rFonts w:ascii="굴림" w:eastAsia="굴림" w:hAnsi="굴림" w:hint="eastAsia"/>
                <w:szCs w:val="20"/>
              </w:rPr>
              <w:t>적합성</w:t>
            </w:r>
          </w:p>
          <w:p w:rsidR="006B7FF1" w:rsidRPr="00D80D8B" w:rsidRDefault="006B7FF1" w:rsidP="007070A8">
            <w:pPr>
              <w:spacing w:line="260" w:lineRule="exact"/>
              <w:rPr>
                <w:rFonts w:ascii="굴림" w:eastAsia="굴림" w:hAnsi="굴림"/>
                <w:szCs w:val="20"/>
              </w:rPr>
            </w:pPr>
            <w:r w:rsidRPr="00D80D8B">
              <w:rPr>
                <w:rFonts w:ascii="굴림" w:eastAsia="굴림" w:hAnsi="굴림" w:hint="eastAsia"/>
                <w:szCs w:val="20"/>
              </w:rPr>
              <w:t>  </w:t>
            </w:r>
            <w:r w:rsidR="003277EF" w:rsidRPr="00D80D8B">
              <w:rPr>
                <w:rFonts w:ascii="굴림" w:eastAsia="굴림" w:hAnsi="굴림" w:hint="eastAsia"/>
                <w:szCs w:val="20"/>
              </w:rPr>
              <w:t xml:space="preserve"> </w:t>
            </w:r>
            <w:r w:rsidRPr="00D80D8B">
              <w:rPr>
                <w:rFonts w:ascii="굴림" w:eastAsia="굴림" w:hAnsi="굴림" w:hint="eastAsia"/>
                <w:szCs w:val="20"/>
              </w:rPr>
              <w:t>- 연구결과의 학문적</w:t>
            </w:r>
            <w:r w:rsidRPr="00D80D8B">
              <w:rPr>
                <w:rFonts w:ascii="굴림" w:eastAsia="MS Mincho" w:hAnsi="굴림" w:cs="MS Mincho" w:hint="eastAsia"/>
                <w:szCs w:val="20"/>
              </w:rPr>
              <w:t>‧</w:t>
            </w:r>
            <w:r w:rsidRPr="00D80D8B">
              <w:rPr>
                <w:rFonts w:ascii="굴림" w:eastAsia="굴림" w:hAnsi="굴림" w:hint="eastAsia"/>
                <w:szCs w:val="20"/>
              </w:rPr>
              <w:t>사회적 기여도</w:t>
            </w:r>
          </w:p>
          <w:p w:rsidR="006B7FF1" w:rsidRPr="00DC50D9" w:rsidRDefault="006B7FF1" w:rsidP="007070A8">
            <w:pPr>
              <w:spacing w:line="260" w:lineRule="exact"/>
              <w:rPr>
                <w:rFonts w:ascii="굴림" w:eastAsia="굴림" w:hAnsi="굴림"/>
                <w:color w:val="FF0000"/>
                <w:szCs w:val="20"/>
              </w:rPr>
            </w:pPr>
            <w:r w:rsidRPr="00D80D8B">
              <w:rPr>
                <w:rFonts w:ascii="굴림" w:eastAsia="굴림" w:hAnsi="굴림" w:hint="eastAsia"/>
                <w:szCs w:val="20"/>
              </w:rPr>
              <w:t>  </w:t>
            </w:r>
            <w:r w:rsidR="003277EF" w:rsidRPr="00D80D8B">
              <w:rPr>
                <w:rFonts w:ascii="굴림" w:eastAsia="굴림" w:hAnsi="굴림" w:hint="eastAsia"/>
                <w:szCs w:val="20"/>
              </w:rPr>
              <w:t xml:space="preserve"> </w:t>
            </w:r>
            <w:r w:rsidRPr="00D80D8B">
              <w:rPr>
                <w:rFonts w:ascii="굴림" w:eastAsia="굴림" w:hAnsi="굴림" w:hint="eastAsia"/>
                <w:szCs w:val="20"/>
              </w:rPr>
              <w:t xml:space="preserve">- 연구자간 역할분담 및 </w:t>
            </w:r>
            <w:r w:rsidR="00BD204B" w:rsidRPr="00D80D8B">
              <w:rPr>
                <w:rFonts w:ascii="굴림" w:eastAsia="굴림" w:hAnsi="굴림" w:hint="eastAsia"/>
                <w:szCs w:val="20"/>
              </w:rPr>
              <w:t>예산배분</w:t>
            </w:r>
            <w:r w:rsidRPr="00D80D8B">
              <w:rPr>
                <w:rFonts w:ascii="굴림" w:eastAsia="굴림" w:hAnsi="굴림" w:hint="eastAsia"/>
                <w:szCs w:val="20"/>
              </w:rPr>
              <w:t xml:space="preserve"> 적정성 </w:t>
            </w:r>
          </w:p>
        </w:tc>
        <w:tc>
          <w:tcPr>
            <w:tcW w:w="1143" w:type="pct"/>
            <w:vAlign w:val="center"/>
          </w:tcPr>
          <w:p w:rsidR="006B7FF1" w:rsidRPr="00BE20A1" w:rsidRDefault="006B7FF1" w:rsidP="007070A8">
            <w:pPr>
              <w:spacing w:line="260" w:lineRule="exact"/>
              <w:jc w:val="center"/>
              <w:rPr>
                <w:rFonts w:ascii="굴림" w:eastAsia="굴림" w:hAnsi="굴림"/>
                <w:szCs w:val="20"/>
              </w:rPr>
            </w:pPr>
          </w:p>
          <w:p w:rsidR="006B7FF1" w:rsidRPr="00BE20A1" w:rsidRDefault="00BD204B" w:rsidP="007070A8">
            <w:pPr>
              <w:spacing w:line="260" w:lineRule="exact"/>
              <w:jc w:val="center"/>
              <w:rPr>
                <w:rFonts w:ascii="굴림" w:eastAsia="굴림" w:hAnsi="굴림"/>
                <w:szCs w:val="20"/>
              </w:rPr>
            </w:pPr>
            <w:r w:rsidRPr="00BE20A1">
              <w:rPr>
                <w:rFonts w:ascii="굴림" w:eastAsia="굴림" w:hAnsi="굴림" w:hint="eastAsia"/>
                <w:szCs w:val="20"/>
              </w:rPr>
              <w:t>1</w:t>
            </w:r>
            <w:r w:rsidR="00391FBF">
              <w:rPr>
                <w:rFonts w:ascii="굴림" w:eastAsia="굴림" w:hAnsi="굴림" w:hint="eastAsia"/>
                <w:szCs w:val="20"/>
              </w:rPr>
              <w:t>5</w:t>
            </w:r>
            <w:r w:rsidR="006B7FF1" w:rsidRPr="00BE20A1">
              <w:rPr>
                <w:rFonts w:ascii="굴림" w:eastAsia="굴림" w:hAnsi="굴림" w:hint="eastAsia"/>
                <w:szCs w:val="20"/>
              </w:rPr>
              <w:t>%</w:t>
            </w:r>
          </w:p>
          <w:p w:rsidR="006B7FF1" w:rsidRPr="00BE20A1" w:rsidRDefault="00391FBF" w:rsidP="007070A8">
            <w:pPr>
              <w:spacing w:line="260" w:lineRule="exact"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</w:t>
            </w:r>
            <w:r w:rsidR="006B7FF1" w:rsidRPr="00BE20A1">
              <w:rPr>
                <w:rFonts w:ascii="굴림" w:eastAsia="굴림" w:hAnsi="굴림" w:hint="eastAsia"/>
                <w:szCs w:val="20"/>
              </w:rPr>
              <w:t>0%</w:t>
            </w:r>
          </w:p>
          <w:p w:rsidR="006B7FF1" w:rsidRPr="00BE20A1" w:rsidRDefault="00BD204B" w:rsidP="007070A8">
            <w:pPr>
              <w:spacing w:line="260" w:lineRule="exact"/>
              <w:jc w:val="center"/>
              <w:rPr>
                <w:rFonts w:ascii="굴림" w:eastAsia="굴림" w:hAnsi="굴림"/>
                <w:szCs w:val="20"/>
              </w:rPr>
            </w:pPr>
            <w:r w:rsidRPr="00BE20A1">
              <w:rPr>
                <w:rFonts w:ascii="굴림" w:eastAsia="굴림" w:hAnsi="굴림" w:hint="eastAsia"/>
                <w:szCs w:val="20"/>
              </w:rPr>
              <w:t>10</w:t>
            </w:r>
            <w:r w:rsidR="006B7FF1" w:rsidRPr="00BE20A1">
              <w:rPr>
                <w:rFonts w:ascii="굴림" w:eastAsia="굴림" w:hAnsi="굴림" w:hint="eastAsia"/>
                <w:szCs w:val="20"/>
              </w:rPr>
              <w:t>%</w:t>
            </w:r>
          </w:p>
          <w:p w:rsidR="006B7FF1" w:rsidRPr="00BE20A1" w:rsidRDefault="006B7FF1" w:rsidP="007070A8">
            <w:pPr>
              <w:spacing w:line="260" w:lineRule="exact"/>
              <w:jc w:val="center"/>
              <w:rPr>
                <w:rFonts w:ascii="굴림" w:eastAsia="굴림" w:hAnsi="굴림"/>
                <w:szCs w:val="20"/>
              </w:rPr>
            </w:pPr>
            <w:r w:rsidRPr="00BE20A1">
              <w:rPr>
                <w:rFonts w:ascii="굴림" w:eastAsia="굴림" w:hAnsi="굴림" w:hint="eastAsia"/>
                <w:szCs w:val="20"/>
              </w:rPr>
              <w:t>10%</w:t>
            </w:r>
          </w:p>
          <w:p w:rsidR="006B7FF1" w:rsidRPr="00BE20A1" w:rsidRDefault="00391FBF" w:rsidP="00391FBF">
            <w:pPr>
              <w:spacing w:line="260" w:lineRule="exact"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5</w:t>
            </w:r>
            <w:r w:rsidR="006B7FF1" w:rsidRPr="00BE20A1">
              <w:rPr>
                <w:rFonts w:ascii="굴림" w:eastAsia="굴림" w:hAnsi="굴림" w:hint="eastAsia"/>
                <w:szCs w:val="20"/>
              </w:rPr>
              <w:t>%</w:t>
            </w:r>
          </w:p>
        </w:tc>
      </w:tr>
      <w:tr w:rsidR="006B7FF1" w:rsidRPr="00107177" w:rsidTr="008528B3">
        <w:trPr>
          <w:trHeight w:val="809"/>
        </w:trPr>
        <w:tc>
          <w:tcPr>
            <w:tcW w:w="3857" w:type="pct"/>
            <w:vAlign w:val="center"/>
          </w:tcPr>
          <w:p w:rsidR="006B7FF1" w:rsidRPr="00F837FA" w:rsidRDefault="006B7FF1" w:rsidP="007070A8">
            <w:pPr>
              <w:spacing w:line="260" w:lineRule="exact"/>
              <w:ind w:firstLineChars="100" w:firstLine="200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F837FA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▪ </w:t>
            </w:r>
            <w:r w:rsidR="007C246C" w:rsidRPr="00F837FA">
              <w:rPr>
                <w:rFonts w:ascii="굴림" w:eastAsia="굴림" w:hAnsi="굴림" w:hint="eastAsia"/>
                <w:color w:val="000000" w:themeColor="text1"/>
                <w:szCs w:val="20"/>
              </w:rPr>
              <w:t>연구역량</w:t>
            </w:r>
            <w:r w:rsidRPr="00F837FA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</w:t>
            </w:r>
            <w:proofErr w:type="gramStart"/>
            <w:r w:rsidRPr="00F837FA">
              <w:rPr>
                <w:rFonts w:ascii="굴림" w:eastAsia="굴림" w:hAnsi="굴림" w:hint="eastAsia"/>
                <w:color w:val="000000" w:themeColor="text1"/>
                <w:szCs w:val="20"/>
              </w:rPr>
              <w:t>평가</w:t>
            </w:r>
            <w:r w:rsidR="00BD204B" w:rsidRPr="00F837FA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:</w:t>
            </w:r>
            <w:proofErr w:type="gramEnd"/>
            <w:r w:rsidR="00BD204B" w:rsidRPr="00F837FA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</w:t>
            </w:r>
            <w:r w:rsidR="007070A8" w:rsidRPr="00F837FA">
              <w:rPr>
                <w:rFonts w:ascii="굴림" w:eastAsia="굴림" w:hAnsi="굴림" w:hint="eastAsia"/>
                <w:color w:val="000000" w:themeColor="text1"/>
                <w:szCs w:val="20"/>
              </w:rPr>
              <w:t>5</w:t>
            </w:r>
            <w:r w:rsidRPr="00F837FA">
              <w:rPr>
                <w:rFonts w:ascii="굴림" w:eastAsia="굴림" w:hAnsi="굴림" w:hint="eastAsia"/>
                <w:color w:val="000000" w:themeColor="text1"/>
                <w:szCs w:val="20"/>
              </w:rPr>
              <w:t>0%</w:t>
            </w:r>
          </w:p>
          <w:p w:rsidR="006B7FF1" w:rsidRPr="00D80D8B" w:rsidRDefault="006B7FF1" w:rsidP="007070A8">
            <w:pPr>
              <w:spacing w:line="260" w:lineRule="exact"/>
              <w:rPr>
                <w:rFonts w:ascii="굴림" w:eastAsia="굴림" w:hAnsi="굴림"/>
                <w:szCs w:val="20"/>
              </w:rPr>
            </w:pPr>
            <w:r w:rsidRPr="00F837FA">
              <w:rPr>
                <w:rFonts w:ascii="굴림" w:eastAsia="굴림" w:hAnsi="굴림" w:hint="eastAsia"/>
                <w:color w:val="000000" w:themeColor="text1"/>
                <w:szCs w:val="20"/>
              </w:rPr>
              <w:t>  </w:t>
            </w:r>
            <w:r w:rsidR="003277EF" w:rsidRPr="00F837FA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-</w:t>
            </w:r>
            <w:r w:rsidRPr="00F837FA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</w:t>
            </w:r>
            <w:r w:rsidRPr="00D80D8B">
              <w:rPr>
                <w:rFonts w:ascii="굴림" w:eastAsia="굴림" w:hAnsi="굴림" w:hint="eastAsia"/>
                <w:szCs w:val="20"/>
              </w:rPr>
              <w:t>연구실적과 연구계획의 연관성</w:t>
            </w:r>
          </w:p>
          <w:p w:rsidR="006B7FF1" w:rsidRPr="00D80D8B" w:rsidRDefault="003277EF" w:rsidP="007070A8">
            <w:pPr>
              <w:spacing w:line="260" w:lineRule="exact"/>
              <w:rPr>
                <w:rFonts w:ascii="굴림" w:eastAsia="굴림" w:hAnsi="굴림"/>
                <w:szCs w:val="20"/>
              </w:rPr>
            </w:pPr>
            <w:r w:rsidRPr="00D80D8B">
              <w:rPr>
                <w:rFonts w:ascii="굴림" w:eastAsia="굴림" w:hAnsi="굴림" w:hint="eastAsia"/>
                <w:szCs w:val="20"/>
              </w:rPr>
              <w:t xml:space="preserve">   - </w:t>
            </w:r>
            <w:r w:rsidR="006B7FF1" w:rsidRPr="00D80D8B">
              <w:rPr>
                <w:rFonts w:ascii="굴림" w:eastAsia="굴림" w:hAnsi="굴림" w:hint="eastAsia"/>
                <w:szCs w:val="20"/>
              </w:rPr>
              <w:t>국내</w:t>
            </w:r>
            <w:r w:rsidR="00BD204B" w:rsidRPr="00D80D8B">
              <w:rPr>
                <w:rFonts w:ascii="굴림" w:eastAsia="굴림" w:hAnsi="굴림" w:hint="eastAsia"/>
                <w:szCs w:val="20"/>
              </w:rPr>
              <w:t xml:space="preserve"> </w:t>
            </w:r>
            <w:r w:rsidR="006B7FF1" w:rsidRPr="00D80D8B">
              <w:rPr>
                <w:rFonts w:ascii="굴림" w:eastAsia="굴림" w:hAnsi="굴림" w:hint="eastAsia"/>
                <w:szCs w:val="20"/>
              </w:rPr>
              <w:t>연구자의 연구 및 활동 실적</w:t>
            </w:r>
          </w:p>
          <w:p w:rsidR="006B7FF1" w:rsidRPr="00DC50D9" w:rsidRDefault="003277EF" w:rsidP="008528B3">
            <w:pPr>
              <w:spacing w:line="260" w:lineRule="exact"/>
              <w:rPr>
                <w:rFonts w:ascii="굴림" w:eastAsia="굴림" w:hAnsi="굴림"/>
                <w:color w:val="FF0000"/>
                <w:szCs w:val="20"/>
              </w:rPr>
            </w:pPr>
            <w:r w:rsidRPr="00D80D8B">
              <w:rPr>
                <w:rFonts w:ascii="굴림" w:eastAsia="굴림" w:hAnsi="굴림" w:hint="eastAsia"/>
                <w:szCs w:val="20"/>
              </w:rPr>
              <w:t xml:space="preserve">   - </w:t>
            </w:r>
            <w:r w:rsidR="006B7FF1" w:rsidRPr="00D80D8B">
              <w:rPr>
                <w:rFonts w:ascii="굴림" w:eastAsia="굴림" w:hAnsi="굴림" w:hint="eastAsia"/>
                <w:szCs w:val="20"/>
              </w:rPr>
              <w:t>해외</w:t>
            </w:r>
            <w:r w:rsidR="00BD204B" w:rsidRPr="00D80D8B">
              <w:rPr>
                <w:rFonts w:ascii="굴림" w:eastAsia="굴림" w:hAnsi="굴림" w:hint="eastAsia"/>
                <w:szCs w:val="20"/>
              </w:rPr>
              <w:t xml:space="preserve"> </w:t>
            </w:r>
            <w:r w:rsidR="006B7FF1" w:rsidRPr="00D80D8B">
              <w:rPr>
                <w:rFonts w:ascii="굴림" w:eastAsia="굴림" w:hAnsi="굴림" w:hint="eastAsia"/>
                <w:szCs w:val="20"/>
              </w:rPr>
              <w:t>공동연구자의 연구 및 활동 실적</w:t>
            </w:r>
          </w:p>
        </w:tc>
        <w:tc>
          <w:tcPr>
            <w:tcW w:w="1143" w:type="pct"/>
            <w:vAlign w:val="center"/>
          </w:tcPr>
          <w:p w:rsidR="006B7FF1" w:rsidRPr="00BE20A1" w:rsidRDefault="006B7FF1" w:rsidP="007070A8">
            <w:pPr>
              <w:spacing w:line="260" w:lineRule="exact"/>
              <w:jc w:val="center"/>
              <w:rPr>
                <w:rFonts w:ascii="굴림" w:eastAsia="굴림" w:hAnsi="굴림"/>
                <w:szCs w:val="20"/>
              </w:rPr>
            </w:pPr>
          </w:p>
          <w:p w:rsidR="006B7FF1" w:rsidRPr="00BE20A1" w:rsidRDefault="00391FBF" w:rsidP="007070A8">
            <w:pPr>
              <w:spacing w:line="260" w:lineRule="exact"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10</w:t>
            </w:r>
            <w:r w:rsidR="006B7FF1" w:rsidRPr="00BE20A1">
              <w:rPr>
                <w:rFonts w:ascii="굴림" w:eastAsia="굴림" w:hAnsi="굴림" w:hint="eastAsia"/>
                <w:szCs w:val="20"/>
              </w:rPr>
              <w:t>%</w:t>
            </w:r>
          </w:p>
          <w:p w:rsidR="006B7FF1" w:rsidRPr="00BE20A1" w:rsidRDefault="008528B3" w:rsidP="007070A8">
            <w:pPr>
              <w:spacing w:line="260" w:lineRule="exact"/>
              <w:jc w:val="center"/>
              <w:rPr>
                <w:rFonts w:ascii="굴림" w:eastAsia="굴림" w:hAnsi="굴림"/>
                <w:color w:val="00000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Cs w:val="20"/>
              </w:rPr>
              <w:t>20</w:t>
            </w:r>
            <w:r w:rsidR="006B7FF1" w:rsidRPr="00BE20A1">
              <w:rPr>
                <w:rFonts w:ascii="굴림" w:eastAsia="굴림" w:hAnsi="굴림" w:hint="eastAsia"/>
                <w:color w:val="000000"/>
                <w:szCs w:val="20"/>
              </w:rPr>
              <w:t>%</w:t>
            </w:r>
          </w:p>
          <w:p w:rsidR="006B7FF1" w:rsidRPr="008528B3" w:rsidRDefault="008528B3" w:rsidP="008528B3">
            <w:pPr>
              <w:spacing w:line="260" w:lineRule="exact"/>
              <w:jc w:val="center"/>
              <w:rPr>
                <w:rFonts w:ascii="굴림" w:eastAsia="굴림" w:hAnsi="굴림"/>
                <w:color w:val="00000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Cs w:val="20"/>
              </w:rPr>
              <w:t>20</w:t>
            </w:r>
            <w:r w:rsidR="006B7FF1" w:rsidRPr="00BE20A1">
              <w:rPr>
                <w:rFonts w:ascii="굴림" w:eastAsia="굴림" w:hAnsi="굴림" w:hint="eastAsia"/>
                <w:color w:val="000000"/>
                <w:szCs w:val="20"/>
              </w:rPr>
              <w:t>%</w:t>
            </w:r>
          </w:p>
        </w:tc>
      </w:tr>
    </w:tbl>
    <w:p w:rsidR="00546849" w:rsidRPr="00F72140" w:rsidRDefault="00546849" w:rsidP="00140C03">
      <w:pPr>
        <w:spacing w:line="280" w:lineRule="exact"/>
        <w:rPr>
          <w:rFonts w:ascii="굴림" w:eastAsia="굴림" w:hAnsi="굴림"/>
          <w:sz w:val="22"/>
          <w:szCs w:val="22"/>
        </w:rPr>
      </w:pPr>
    </w:p>
    <w:p w:rsidR="007A6FED" w:rsidRDefault="00546849" w:rsidP="00546849">
      <w:pPr>
        <w:ind w:leftChars="200" w:left="400" w:firstLineChars="100" w:firstLine="220"/>
        <w:rPr>
          <w:rFonts w:ascii="굴림" w:eastAsia="굴림" w:hAnsi="굴림"/>
          <w:sz w:val="22"/>
          <w:szCs w:val="22"/>
        </w:rPr>
      </w:pPr>
      <w:r w:rsidRPr="00107177">
        <w:rPr>
          <w:rFonts w:ascii="굴림" w:eastAsia="굴림" w:hAnsi="굴림" w:hint="eastAsia"/>
          <w:sz w:val="22"/>
          <w:szCs w:val="22"/>
        </w:rPr>
        <w:t xml:space="preserve">◦ </w:t>
      </w:r>
      <w:proofErr w:type="gramStart"/>
      <w:r w:rsidR="005E4EF4">
        <w:rPr>
          <w:rFonts w:ascii="굴림" w:eastAsia="굴림" w:hAnsi="굴림" w:hint="eastAsia"/>
          <w:sz w:val="22"/>
          <w:szCs w:val="22"/>
        </w:rPr>
        <w:t>평가</w:t>
      </w:r>
      <w:r>
        <w:rPr>
          <w:rFonts w:ascii="굴림" w:eastAsia="굴림" w:hAnsi="굴림" w:hint="eastAsia"/>
          <w:sz w:val="22"/>
          <w:szCs w:val="22"/>
        </w:rPr>
        <w:t>결과</w:t>
      </w:r>
      <w:r w:rsidRPr="00107177">
        <w:rPr>
          <w:rFonts w:ascii="굴림" w:eastAsia="굴림" w:hAnsi="굴림" w:hint="eastAsia"/>
          <w:sz w:val="22"/>
          <w:szCs w:val="22"/>
        </w:rPr>
        <w:t xml:space="preserve"> :</w:t>
      </w:r>
      <w:proofErr w:type="gramEnd"/>
      <w:r w:rsidRPr="00107177">
        <w:rPr>
          <w:rFonts w:ascii="굴림" w:eastAsia="굴림" w:hAnsi="굴림" w:hint="eastAsia"/>
          <w:sz w:val="22"/>
          <w:szCs w:val="22"/>
        </w:rPr>
        <w:t xml:space="preserve"> </w:t>
      </w:r>
      <w:r w:rsidR="0025328B">
        <w:rPr>
          <w:rFonts w:ascii="굴림" w:eastAsia="굴림" w:hAnsi="굴림" w:hint="eastAsia"/>
          <w:sz w:val="22"/>
          <w:szCs w:val="22"/>
        </w:rPr>
        <w:t xml:space="preserve">선정 </w:t>
      </w:r>
      <w:r>
        <w:rPr>
          <w:rFonts w:ascii="굴림" w:eastAsia="굴림" w:hAnsi="굴림" w:hint="eastAsia"/>
          <w:sz w:val="22"/>
          <w:szCs w:val="22"/>
        </w:rPr>
        <w:t xml:space="preserve">대상 </w:t>
      </w:r>
      <w:r w:rsidRPr="00107177">
        <w:rPr>
          <w:rFonts w:ascii="굴림" w:eastAsia="굴림" w:hAnsi="굴림" w:hint="eastAsia"/>
          <w:sz w:val="22"/>
          <w:szCs w:val="22"/>
        </w:rPr>
        <w:t>과제수</w:t>
      </w:r>
      <w:r>
        <w:rPr>
          <w:rFonts w:ascii="굴림" w:eastAsia="굴림" w:hAnsi="굴림" w:hint="eastAsia"/>
          <w:sz w:val="22"/>
          <w:szCs w:val="22"/>
        </w:rPr>
        <w:t>의 2~</w:t>
      </w:r>
      <w:r w:rsidRPr="00107177">
        <w:rPr>
          <w:rFonts w:ascii="굴림" w:eastAsia="굴림" w:hAnsi="굴림" w:hint="eastAsia"/>
          <w:sz w:val="22"/>
          <w:szCs w:val="22"/>
        </w:rPr>
        <w:t>3</w:t>
      </w:r>
      <w:r>
        <w:rPr>
          <w:rFonts w:ascii="굴림" w:eastAsia="굴림" w:hAnsi="굴림" w:hint="eastAsia"/>
          <w:sz w:val="22"/>
          <w:szCs w:val="22"/>
        </w:rPr>
        <w:t xml:space="preserve">배수 내외로 </w:t>
      </w:r>
      <w:r w:rsidR="0087584C">
        <w:rPr>
          <w:rFonts w:ascii="굴림" w:eastAsia="굴림" w:hAnsi="굴림" w:hint="eastAsia"/>
          <w:sz w:val="22"/>
          <w:szCs w:val="22"/>
        </w:rPr>
        <w:t xml:space="preserve">선정하여 3단계 평가 회부, </w:t>
      </w:r>
    </w:p>
    <w:p w:rsidR="0025328B" w:rsidRDefault="007A6FED" w:rsidP="00546849">
      <w:pPr>
        <w:ind w:leftChars="200" w:left="400" w:firstLineChars="100" w:firstLine="220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 xml:space="preserve">        </w:t>
      </w:r>
      <w:r w:rsidRPr="007A6FED">
        <w:rPr>
          <w:rFonts w:ascii="굴림" w:eastAsia="굴림" w:hAnsi="굴림" w:hint="eastAsia"/>
          <w:w w:val="90"/>
          <w:sz w:val="22"/>
          <w:szCs w:val="22"/>
        </w:rPr>
        <w:t xml:space="preserve">     </w:t>
      </w:r>
      <w:r w:rsidR="0087584C">
        <w:rPr>
          <w:rFonts w:ascii="굴림" w:eastAsia="굴림" w:hAnsi="굴림" w:hint="eastAsia"/>
          <w:sz w:val="22"/>
          <w:szCs w:val="22"/>
        </w:rPr>
        <w:t>최종</w:t>
      </w:r>
      <w:r>
        <w:rPr>
          <w:rFonts w:ascii="굴림" w:eastAsia="굴림" w:hAnsi="굴림" w:hint="eastAsia"/>
          <w:sz w:val="22"/>
          <w:szCs w:val="22"/>
        </w:rPr>
        <w:t xml:space="preserve">점수에 </w:t>
      </w:r>
      <w:r w:rsidR="008528B3">
        <w:rPr>
          <w:rFonts w:ascii="굴림" w:eastAsia="굴림" w:hAnsi="굴림" w:hint="eastAsia"/>
          <w:sz w:val="22"/>
          <w:szCs w:val="22"/>
        </w:rPr>
        <w:t>5</w:t>
      </w:r>
      <w:r>
        <w:rPr>
          <w:rFonts w:ascii="굴림" w:eastAsia="굴림" w:hAnsi="굴림" w:hint="eastAsia"/>
          <w:sz w:val="22"/>
          <w:szCs w:val="22"/>
        </w:rPr>
        <w:t>0% 반영</w:t>
      </w:r>
    </w:p>
    <w:p w:rsidR="00A168FB" w:rsidRDefault="00140C03" w:rsidP="00140C03">
      <w:pPr>
        <w:ind w:leftChars="200" w:left="400" w:firstLineChars="100" w:firstLine="220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 xml:space="preserve">       </w:t>
      </w:r>
    </w:p>
    <w:p w:rsidR="00003223" w:rsidRPr="00107177" w:rsidRDefault="00003223" w:rsidP="00107177">
      <w:pPr>
        <w:ind w:firstLineChars="200" w:firstLine="440"/>
        <w:rPr>
          <w:rFonts w:ascii="굴림" w:eastAsia="굴림" w:hAnsi="굴림"/>
          <w:sz w:val="22"/>
          <w:szCs w:val="22"/>
        </w:rPr>
      </w:pPr>
      <w:r w:rsidRPr="00107177">
        <w:rPr>
          <w:rFonts w:ascii="굴림" w:eastAsia="굴림" w:hAnsi="굴림" w:hint="eastAsia"/>
          <w:sz w:val="22"/>
          <w:szCs w:val="22"/>
        </w:rPr>
        <w:t xml:space="preserve">다. 3단계 </w:t>
      </w:r>
      <w:proofErr w:type="gramStart"/>
      <w:r w:rsidR="005E4EF4">
        <w:rPr>
          <w:rFonts w:ascii="굴림" w:eastAsia="굴림" w:hAnsi="굴림" w:hint="eastAsia"/>
          <w:sz w:val="22"/>
          <w:szCs w:val="22"/>
        </w:rPr>
        <w:t>평가</w:t>
      </w:r>
      <w:r w:rsidRPr="00107177">
        <w:rPr>
          <w:rFonts w:ascii="굴림" w:eastAsia="굴림" w:hAnsi="굴림" w:hint="eastAsia"/>
          <w:sz w:val="22"/>
          <w:szCs w:val="22"/>
        </w:rPr>
        <w:t xml:space="preserve"> :</w:t>
      </w:r>
      <w:proofErr w:type="gramEnd"/>
      <w:r w:rsidRPr="00107177">
        <w:rPr>
          <w:rFonts w:ascii="굴림" w:eastAsia="굴림" w:hAnsi="굴림" w:hint="eastAsia"/>
          <w:sz w:val="22"/>
          <w:szCs w:val="22"/>
        </w:rPr>
        <w:t xml:space="preserve"> </w:t>
      </w:r>
      <w:r w:rsidR="00A92B03">
        <w:rPr>
          <w:rFonts w:ascii="굴림" w:eastAsia="굴림" w:hAnsi="굴림" w:hint="eastAsia"/>
          <w:sz w:val="22"/>
          <w:szCs w:val="22"/>
        </w:rPr>
        <w:t xml:space="preserve">해외 </w:t>
      </w:r>
      <w:r w:rsidRPr="00107177">
        <w:rPr>
          <w:rFonts w:ascii="굴림" w:eastAsia="굴림" w:hAnsi="굴림" w:hint="eastAsia"/>
          <w:sz w:val="22"/>
          <w:szCs w:val="22"/>
        </w:rPr>
        <w:t>온라인 전문</w:t>
      </w:r>
      <w:r w:rsidR="005E4EF4">
        <w:rPr>
          <w:rFonts w:ascii="굴림" w:eastAsia="굴림" w:hAnsi="굴림" w:hint="eastAsia"/>
          <w:sz w:val="22"/>
          <w:szCs w:val="22"/>
        </w:rPr>
        <w:t>평가</w:t>
      </w:r>
      <w:r w:rsidR="00A92B03">
        <w:rPr>
          <w:rFonts w:ascii="굴림" w:eastAsia="굴림" w:hAnsi="굴림" w:hint="eastAsia"/>
          <w:sz w:val="22"/>
          <w:szCs w:val="22"/>
        </w:rPr>
        <w:t>(international peer review)</w:t>
      </w:r>
    </w:p>
    <w:p w:rsidR="00A92B03" w:rsidRDefault="00003223" w:rsidP="00107177">
      <w:pPr>
        <w:ind w:leftChars="200" w:left="400" w:firstLineChars="100" w:firstLine="220"/>
        <w:rPr>
          <w:rFonts w:ascii="굴림" w:eastAsia="굴림" w:hAnsi="굴림"/>
          <w:sz w:val="22"/>
          <w:szCs w:val="22"/>
        </w:rPr>
      </w:pPr>
      <w:r w:rsidRPr="00107177">
        <w:rPr>
          <w:rFonts w:ascii="굴림" w:eastAsia="굴림" w:hAnsi="굴림" w:hint="eastAsia"/>
          <w:sz w:val="22"/>
          <w:szCs w:val="22"/>
        </w:rPr>
        <w:t xml:space="preserve">◦ </w:t>
      </w:r>
      <w:proofErr w:type="gramStart"/>
      <w:r w:rsidR="005E4EF4">
        <w:rPr>
          <w:rFonts w:ascii="굴림" w:eastAsia="굴림" w:hAnsi="굴림" w:hint="eastAsia"/>
          <w:sz w:val="22"/>
          <w:szCs w:val="22"/>
        </w:rPr>
        <w:t>평가</w:t>
      </w:r>
      <w:r w:rsidRPr="00107177">
        <w:rPr>
          <w:rFonts w:ascii="굴림" w:eastAsia="굴림" w:hAnsi="굴림" w:hint="eastAsia"/>
          <w:sz w:val="22"/>
          <w:szCs w:val="22"/>
        </w:rPr>
        <w:t>주관 :</w:t>
      </w:r>
      <w:proofErr w:type="gramEnd"/>
      <w:r w:rsidRPr="00107177">
        <w:rPr>
          <w:rFonts w:ascii="굴림" w:eastAsia="굴림" w:hAnsi="굴림" w:hint="eastAsia"/>
          <w:sz w:val="22"/>
          <w:szCs w:val="22"/>
        </w:rPr>
        <w:t xml:space="preserve"> 해당 전공분야 </w:t>
      </w:r>
      <w:r w:rsidR="007A6FED">
        <w:rPr>
          <w:rFonts w:ascii="굴림" w:eastAsia="굴림" w:hAnsi="굴림" w:hint="eastAsia"/>
          <w:sz w:val="22"/>
          <w:szCs w:val="22"/>
        </w:rPr>
        <w:t>국</w:t>
      </w:r>
      <w:r w:rsidRPr="00107177">
        <w:rPr>
          <w:rFonts w:ascii="굴림" w:eastAsia="굴림" w:hAnsi="굴림" w:hint="eastAsia"/>
          <w:sz w:val="22"/>
          <w:szCs w:val="22"/>
        </w:rPr>
        <w:t>외</w:t>
      </w:r>
      <w:r w:rsidR="00BD204B">
        <w:rPr>
          <w:rFonts w:ascii="굴림" w:eastAsia="굴림" w:hAnsi="굴림" w:hint="eastAsia"/>
          <w:sz w:val="22"/>
          <w:szCs w:val="22"/>
        </w:rPr>
        <w:t xml:space="preserve"> </w:t>
      </w:r>
      <w:r w:rsidR="005E4EF4">
        <w:rPr>
          <w:rFonts w:ascii="굴림" w:eastAsia="굴림" w:hAnsi="굴림" w:hint="eastAsia"/>
          <w:sz w:val="22"/>
          <w:szCs w:val="22"/>
        </w:rPr>
        <w:t>평가</w:t>
      </w:r>
      <w:r w:rsidRPr="00107177">
        <w:rPr>
          <w:rFonts w:ascii="굴림" w:eastAsia="굴림" w:hAnsi="굴림" w:hint="eastAsia"/>
          <w:sz w:val="22"/>
          <w:szCs w:val="22"/>
        </w:rPr>
        <w:t>자</w:t>
      </w:r>
      <w:r w:rsidR="007A6FED">
        <w:rPr>
          <w:rFonts w:ascii="굴림" w:eastAsia="굴림" w:hAnsi="굴림" w:hint="eastAsia"/>
          <w:sz w:val="22"/>
          <w:szCs w:val="22"/>
        </w:rPr>
        <w:t xml:space="preserve"> 3인</w:t>
      </w:r>
    </w:p>
    <w:p w:rsidR="00003223" w:rsidRDefault="00A92B03" w:rsidP="00A92B03">
      <w:pPr>
        <w:ind w:leftChars="200" w:left="400" w:firstLineChars="700" w:firstLine="1540"/>
        <w:rPr>
          <w:rFonts w:ascii="굴림" w:eastAsia="굴림" w:hAnsi="굴림"/>
          <w:sz w:val="22"/>
          <w:szCs w:val="22"/>
        </w:rPr>
      </w:pPr>
      <w:r w:rsidRPr="00672815">
        <w:rPr>
          <w:rFonts w:ascii="굴림" w:eastAsia="굴림" w:hAnsi="굴림" w:hint="eastAsia"/>
          <w:sz w:val="22"/>
          <w:szCs w:val="22"/>
        </w:rPr>
        <w:t xml:space="preserve">(적어도 2인 이상의 </w:t>
      </w:r>
      <w:r w:rsidR="005E4EF4" w:rsidRPr="00672815">
        <w:rPr>
          <w:rFonts w:ascii="굴림" w:eastAsia="굴림" w:hAnsi="굴림" w:hint="eastAsia"/>
          <w:sz w:val="22"/>
          <w:szCs w:val="22"/>
        </w:rPr>
        <w:t>평가</w:t>
      </w:r>
      <w:r w:rsidRPr="00672815">
        <w:rPr>
          <w:rFonts w:ascii="굴림" w:eastAsia="굴림" w:hAnsi="굴림" w:hint="eastAsia"/>
          <w:sz w:val="22"/>
          <w:szCs w:val="22"/>
        </w:rPr>
        <w:t xml:space="preserve">자 회신 시에만 </w:t>
      </w:r>
      <w:r w:rsidR="005E4EF4" w:rsidRPr="00672815">
        <w:rPr>
          <w:rFonts w:ascii="굴림" w:eastAsia="굴림" w:hAnsi="굴림" w:hint="eastAsia"/>
          <w:sz w:val="22"/>
          <w:szCs w:val="22"/>
        </w:rPr>
        <w:t>평가</w:t>
      </w:r>
      <w:r w:rsidRPr="00672815">
        <w:rPr>
          <w:rFonts w:ascii="굴림" w:eastAsia="굴림" w:hAnsi="굴림" w:hint="eastAsia"/>
          <w:sz w:val="22"/>
          <w:szCs w:val="22"/>
        </w:rPr>
        <w:t xml:space="preserve">완료로 처리) </w:t>
      </w:r>
    </w:p>
    <w:p w:rsidR="0087584C" w:rsidRPr="0087584C" w:rsidRDefault="0087584C" w:rsidP="0087584C">
      <w:pPr>
        <w:ind w:leftChars="200" w:left="400" w:firstLineChars="100" w:firstLine="220"/>
        <w:rPr>
          <w:rFonts w:ascii="굴림" w:eastAsia="굴림" w:hAnsi="굴림"/>
          <w:sz w:val="22"/>
          <w:szCs w:val="22"/>
        </w:rPr>
      </w:pPr>
      <w:r w:rsidRPr="00107177">
        <w:rPr>
          <w:rFonts w:ascii="굴림" w:eastAsia="굴림" w:hAnsi="굴림" w:hint="eastAsia"/>
          <w:sz w:val="22"/>
          <w:szCs w:val="22"/>
        </w:rPr>
        <w:t xml:space="preserve">◦ </w:t>
      </w:r>
      <w:proofErr w:type="gramStart"/>
      <w:r>
        <w:rPr>
          <w:rFonts w:ascii="굴림" w:eastAsia="굴림" w:hAnsi="굴림" w:hint="eastAsia"/>
          <w:sz w:val="22"/>
          <w:szCs w:val="22"/>
        </w:rPr>
        <w:t>평가대상</w:t>
      </w:r>
      <w:r w:rsidRPr="00107177">
        <w:rPr>
          <w:rFonts w:ascii="굴림" w:eastAsia="굴림" w:hAnsi="굴림" w:hint="eastAsia"/>
          <w:sz w:val="22"/>
          <w:szCs w:val="22"/>
        </w:rPr>
        <w:t xml:space="preserve"> :</w:t>
      </w:r>
      <w:proofErr w:type="gramEnd"/>
      <w:r w:rsidR="005E7A40" w:rsidRPr="00F84C86">
        <w:rPr>
          <w:rFonts w:ascii="굴림" w:eastAsia="굴림" w:hAnsi="굴림" w:hint="eastAsia"/>
          <w:w w:val="105"/>
          <w:sz w:val="22"/>
          <w:szCs w:val="22"/>
        </w:rPr>
        <w:t xml:space="preserve"> </w:t>
      </w:r>
      <w:r>
        <w:rPr>
          <w:rFonts w:ascii="굴림" w:eastAsia="굴림" w:hAnsi="굴림" w:hint="eastAsia"/>
          <w:sz w:val="22"/>
          <w:szCs w:val="22"/>
        </w:rPr>
        <w:t>2단계 평가 결과 상위 2~3배수 과제</w:t>
      </w:r>
    </w:p>
    <w:p w:rsidR="00BD204B" w:rsidRDefault="00003223" w:rsidP="00546849">
      <w:pPr>
        <w:ind w:leftChars="200" w:left="400" w:firstLineChars="100" w:firstLine="220"/>
        <w:rPr>
          <w:rFonts w:ascii="굴림" w:eastAsia="굴림" w:hAnsi="굴림"/>
          <w:sz w:val="22"/>
          <w:szCs w:val="22"/>
        </w:rPr>
      </w:pPr>
      <w:r w:rsidRPr="00107177">
        <w:rPr>
          <w:rFonts w:ascii="굴림" w:eastAsia="굴림" w:hAnsi="굴림" w:hint="eastAsia"/>
          <w:sz w:val="22"/>
          <w:szCs w:val="22"/>
        </w:rPr>
        <w:t xml:space="preserve">◦ </w:t>
      </w:r>
      <w:proofErr w:type="gramStart"/>
      <w:r w:rsidR="005E4EF4">
        <w:rPr>
          <w:rFonts w:ascii="굴림" w:eastAsia="굴림" w:hAnsi="굴림" w:hint="eastAsia"/>
          <w:sz w:val="22"/>
          <w:szCs w:val="22"/>
        </w:rPr>
        <w:t>평가</w:t>
      </w:r>
      <w:r w:rsidRPr="00107177">
        <w:rPr>
          <w:rFonts w:ascii="굴림" w:eastAsia="굴림" w:hAnsi="굴림" w:hint="eastAsia"/>
          <w:sz w:val="22"/>
          <w:szCs w:val="22"/>
        </w:rPr>
        <w:t>방법 :</w:t>
      </w:r>
      <w:proofErr w:type="gramEnd"/>
      <w:r w:rsidRPr="00107177">
        <w:rPr>
          <w:rFonts w:ascii="굴림" w:eastAsia="굴림" w:hAnsi="굴림" w:hint="eastAsia"/>
          <w:sz w:val="22"/>
          <w:szCs w:val="22"/>
        </w:rPr>
        <w:t xml:space="preserve"> 개별</w:t>
      </w:r>
      <w:r w:rsidR="005E4EF4">
        <w:rPr>
          <w:rFonts w:ascii="굴림" w:eastAsia="굴림" w:hAnsi="굴림" w:hint="eastAsia"/>
          <w:sz w:val="22"/>
          <w:szCs w:val="22"/>
        </w:rPr>
        <w:t>평가</w:t>
      </w:r>
      <w:r w:rsidR="00A92B03">
        <w:rPr>
          <w:rFonts w:ascii="굴림" w:eastAsia="굴림" w:hAnsi="굴림" w:hint="eastAsia"/>
          <w:sz w:val="22"/>
          <w:szCs w:val="22"/>
        </w:rPr>
        <w:t>(</w:t>
      </w:r>
      <w:proofErr w:type="spellStart"/>
      <w:r w:rsidR="00A92B03">
        <w:rPr>
          <w:rFonts w:ascii="굴림" w:eastAsia="굴림" w:hAnsi="굴림" w:hint="eastAsia"/>
          <w:sz w:val="22"/>
          <w:szCs w:val="22"/>
        </w:rPr>
        <w:t>이메일</w:t>
      </w:r>
      <w:proofErr w:type="spellEnd"/>
      <w:r w:rsidR="00A92B03">
        <w:rPr>
          <w:rFonts w:ascii="굴림" w:eastAsia="굴림" w:hAnsi="굴림" w:hint="eastAsia"/>
          <w:sz w:val="22"/>
          <w:szCs w:val="22"/>
        </w:rPr>
        <w:t xml:space="preserve"> 송부 후 </w:t>
      </w:r>
      <w:r w:rsidR="003B0D90">
        <w:rPr>
          <w:rFonts w:ascii="굴림" w:eastAsia="굴림" w:hAnsi="굴림" w:hint="eastAsia"/>
          <w:sz w:val="22"/>
          <w:szCs w:val="22"/>
        </w:rPr>
        <w:t>평가</w:t>
      </w:r>
      <w:r w:rsidR="00A92B03">
        <w:rPr>
          <w:rFonts w:ascii="굴림" w:eastAsia="굴림" w:hAnsi="굴림" w:hint="eastAsia"/>
          <w:sz w:val="22"/>
          <w:szCs w:val="22"/>
        </w:rPr>
        <w:t>의견 접수)</w:t>
      </w:r>
    </w:p>
    <w:p w:rsidR="00033B5C" w:rsidRPr="00107177" w:rsidRDefault="00003223" w:rsidP="00107177">
      <w:pPr>
        <w:ind w:leftChars="200" w:left="400" w:firstLineChars="100" w:firstLine="220"/>
        <w:rPr>
          <w:rFonts w:ascii="굴림" w:eastAsia="굴림" w:hAnsi="굴림"/>
          <w:sz w:val="22"/>
          <w:szCs w:val="22"/>
        </w:rPr>
      </w:pPr>
      <w:r w:rsidRPr="00107177">
        <w:rPr>
          <w:rFonts w:ascii="굴림" w:eastAsia="굴림" w:hAnsi="굴림" w:hint="eastAsia"/>
          <w:sz w:val="22"/>
          <w:szCs w:val="22"/>
        </w:rPr>
        <w:t xml:space="preserve">◦ </w:t>
      </w:r>
      <w:proofErr w:type="gramStart"/>
      <w:r w:rsidR="005E4EF4">
        <w:rPr>
          <w:rFonts w:ascii="굴림" w:eastAsia="굴림" w:hAnsi="굴림" w:hint="eastAsia"/>
          <w:sz w:val="22"/>
          <w:szCs w:val="22"/>
        </w:rPr>
        <w:t>평가</w:t>
      </w:r>
      <w:r w:rsidRPr="00107177">
        <w:rPr>
          <w:rFonts w:ascii="굴림" w:eastAsia="굴림" w:hAnsi="굴림" w:hint="eastAsia"/>
          <w:sz w:val="22"/>
          <w:szCs w:val="22"/>
        </w:rPr>
        <w:t>내용 :</w:t>
      </w:r>
      <w:proofErr w:type="gramEnd"/>
      <w:r w:rsidRPr="00107177">
        <w:rPr>
          <w:rFonts w:ascii="굴림" w:eastAsia="굴림" w:hAnsi="굴림" w:hint="eastAsia"/>
          <w:sz w:val="22"/>
          <w:szCs w:val="22"/>
        </w:rPr>
        <w:t xml:space="preserve"> 연구계획서</w:t>
      </w:r>
      <w:r w:rsidR="00E025AD">
        <w:rPr>
          <w:rFonts w:ascii="굴림" w:eastAsia="굴림" w:hAnsi="굴림" w:hint="eastAsia"/>
          <w:sz w:val="22"/>
          <w:szCs w:val="22"/>
        </w:rPr>
        <w:t>(</w:t>
      </w:r>
      <w:r w:rsidR="002C4D00">
        <w:rPr>
          <w:rFonts w:ascii="굴림" w:eastAsia="굴림" w:hAnsi="굴림" w:hint="eastAsia"/>
          <w:sz w:val="22"/>
          <w:szCs w:val="22"/>
        </w:rPr>
        <w:t>60</w:t>
      </w:r>
      <w:r w:rsidRPr="00107177">
        <w:rPr>
          <w:rFonts w:ascii="굴림" w:eastAsia="굴림" w:hAnsi="굴림" w:hint="eastAsia"/>
          <w:sz w:val="22"/>
          <w:szCs w:val="22"/>
        </w:rPr>
        <w:t>%</w:t>
      </w:r>
      <w:r w:rsidR="00E025AD">
        <w:rPr>
          <w:rFonts w:ascii="굴림" w:eastAsia="굴림" w:hAnsi="굴림" w:hint="eastAsia"/>
          <w:sz w:val="22"/>
          <w:szCs w:val="22"/>
        </w:rPr>
        <w:t>)</w:t>
      </w:r>
      <w:r w:rsidRPr="00107177">
        <w:rPr>
          <w:rFonts w:ascii="굴림" w:eastAsia="굴림" w:hAnsi="굴림" w:hint="eastAsia"/>
          <w:sz w:val="22"/>
          <w:szCs w:val="22"/>
        </w:rPr>
        <w:t xml:space="preserve"> + </w:t>
      </w:r>
      <w:r w:rsidR="006B7FF1" w:rsidRPr="00107177">
        <w:rPr>
          <w:rFonts w:ascii="굴림" w:eastAsia="굴림" w:hAnsi="굴림" w:hint="eastAsia"/>
          <w:sz w:val="22"/>
          <w:szCs w:val="22"/>
        </w:rPr>
        <w:t>연구역량</w:t>
      </w:r>
      <w:r w:rsidR="00E025AD">
        <w:rPr>
          <w:rFonts w:ascii="굴림" w:eastAsia="굴림" w:hAnsi="굴림" w:hint="eastAsia"/>
          <w:sz w:val="22"/>
          <w:szCs w:val="22"/>
        </w:rPr>
        <w:t>(</w:t>
      </w:r>
      <w:r w:rsidR="002C4D00">
        <w:rPr>
          <w:rFonts w:ascii="굴림" w:eastAsia="굴림" w:hAnsi="굴림" w:hint="eastAsia"/>
          <w:sz w:val="22"/>
          <w:szCs w:val="22"/>
        </w:rPr>
        <w:t>40</w:t>
      </w:r>
      <w:r w:rsidRPr="00107177">
        <w:rPr>
          <w:rFonts w:ascii="굴림" w:eastAsia="굴림" w:hAnsi="굴림" w:hint="eastAsia"/>
          <w:sz w:val="22"/>
          <w:szCs w:val="22"/>
        </w:rPr>
        <w:t>%</w:t>
      </w:r>
      <w:r w:rsidR="00E025AD">
        <w:rPr>
          <w:rFonts w:ascii="굴림" w:eastAsia="굴림" w:hAnsi="굴림" w:hint="eastAsia"/>
          <w:sz w:val="22"/>
          <w:szCs w:val="22"/>
        </w:rPr>
        <w:t>)</w:t>
      </w:r>
    </w:p>
    <w:tbl>
      <w:tblPr>
        <w:tblW w:w="4699" w:type="pct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803"/>
        <w:gridCol w:w="2016"/>
      </w:tblGrid>
      <w:tr w:rsidR="006B7FF1" w:rsidRPr="00107177" w:rsidTr="00140C03">
        <w:trPr>
          <w:trHeight w:val="238"/>
        </w:trPr>
        <w:tc>
          <w:tcPr>
            <w:tcW w:w="3857" w:type="pct"/>
            <w:shd w:val="clear" w:color="auto" w:fill="E6E6E6"/>
            <w:vAlign w:val="center"/>
          </w:tcPr>
          <w:p w:rsidR="006B7FF1" w:rsidRPr="00806F03" w:rsidRDefault="006B7FF1" w:rsidP="004C3E2C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bookmarkStart w:id="10" w:name="#6e40db1a"/>
            <w:bookmarkEnd w:id="10"/>
            <w:r w:rsidRPr="00806F03">
              <w:rPr>
                <w:rFonts w:ascii="굴림" w:eastAsia="굴림" w:hAnsi="굴림" w:hint="eastAsia"/>
                <w:b/>
                <w:szCs w:val="20"/>
              </w:rPr>
              <w:t>평가지표</w:t>
            </w:r>
          </w:p>
        </w:tc>
        <w:tc>
          <w:tcPr>
            <w:tcW w:w="1143" w:type="pct"/>
            <w:shd w:val="clear" w:color="auto" w:fill="E6E6E6"/>
            <w:vAlign w:val="center"/>
          </w:tcPr>
          <w:p w:rsidR="006B7FF1" w:rsidRPr="00806F03" w:rsidRDefault="006B7FF1" w:rsidP="004C3E2C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806F03">
              <w:rPr>
                <w:rFonts w:ascii="굴림" w:eastAsia="굴림" w:hAnsi="굴림" w:hint="eastAsia"/>
                <w:b/>
                <w:szCs w:val="20"/>
              </w:rPr>
              <w:t>배점</w:t>
            </w:r>
          </w:p>
        </w:tc>
      </w:tr>
      <w:tr w:rsidR="006B7FF1" w:rsidRPr="00107177" w:rsidTr="00140C03">
        <w:trPr>
          <w:trHeight w:val="1250"/>
        </w:trPr>
        <w:tc>
          <w:tcPr>
            <w:tcW w:w="3857" w:type="pct"/>
            <w:vAlign w:val="center"/>
          </w:tcPr>
          <w:p w:rsidR="006B7FF1" w:rsidRPr="00F837FA" w:rsidRDefault="006B7FF1" w:rsidP="00A92B03">
            <w:pPr>
              <w:spacing w:line="260" w:lineRule="exact"/>
              <w:ind w:firstLineChars="100" w:firstLine="200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F837FA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▪ 연구계획서 </w:t>
            </w:r>
            <w:proofErr w:type="gramStart"/>
            <w:r w:rsidRPr="00F837FA">
              <w:rPr>
                <w:rFonts w:ascii="굴림" w:eastAsia="굴림" w:hAnsi="굴림" w:hint="eastAsia"/>
                <w:color w:val="000000" w:themeColor="text1"/>
                <w:szCs w:val="20"/>
              </w:rPr>
              <w:t>평가 :</w:t>
            </w:r>
            <w:proofErr w:type="gramEnd"/>
            <w:r w:rsidRPr="00F837FA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</w:t>
            </w:r>
            <w:r w:rsidR="00A92B03" w:rsidRPr="00F837FA">
              <w:rPr>
                <w:rFonts w:ascii="굴림" w:eastAsia="굴림" w:hAnsi="굴림" w:hint="eastAsia"/>
                <w:color w:val="000000" w:themeColor="text1"/>
                <w:szCs w:val="20"/>
              </w:rPr>
              <w:t>6</w:t>
            </w:r>
            <w:r w:rsidRPr="00F837FA">
              <w:rPr>
                <w:rFonts w:ascii="굴림" w:eastAsia="굴림" w:hAnsi="굴림" w:hint="eastAsia"/>
                <w:color w:val="000000" w:themeColor="text1"/>
                <w:szCs w:val="20"/>
              </w:rPr>
              <w:t>0%</w:t>
            </w:r>
          </w:p>
          <w:p w:rsidR="006B7FF1" w:rsidRPr="00D80D8B" w:rsidRDefault="006B7FF1" w:rsidP="00A92B03">
            <w:pPr>
              <w:spacing w:line="260" w:lineRule="exact"/>
              <w:rPr>
                <w:rFonts w:ascii="굴림" w:eastAsia="굴림" w:hAnsi="굴림"/>
                <w:szCs w:val="20"/>
              </w:rPr>
            </w:pPr>
            <w:r w:rsidRPr="00F837FA">
              <w:rPr>
                <w:rFonts w:ascii="굴림" w:eastAsia="굴림" w:hAnsi="굴림" w:hint="eastAsia"/>
                <w:color w:val="000000" w:themeColor="text1"/>
                <w:szCs w:val="20"/>
              </w:rPr>
              <w:t> </w:t>
            </w:r>
            <w:r w:rsidR="00BD0187" w:rsidRPr="00F837FA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</w:t>
            </w:r>
            <w:r w:rsidRPr="00F837FA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 - 연구의 </w:t>
            </w:r>
            <w:r w:rsidRPr="00D80D8B">
              <w:rPr>
                <w:rFonts w:ascii="굴림" w:eastAsia="굴림" w:hAnsi="굴림" w:hint="eastAsia"/>
                <w:szCs w:val="20"/>
              </w:rPr>
              <w:t>필요성</w:t>
            </w:r>
          </w:p>
          <w:p w:rsidR="006B7FF1" w:rsidRPr="00D80D8B" w:rsidRDefault="006B7FF1" w:rsidP="00A92B03">
            <w:pPr>
              <w:spacing w:line="260" w:lineRule="exact"/>
              <w:rPr>
                <w:rFonts w:ascii="굴림" w:eastAsia="굴림" w:hAnsi="굴림"/>
                <w:szCs w:val="20"/>
              </w:rPr>
            </w:pPr>
            <w:r w:rsidRPr="00D80D8B">
              <w:rPr>
                <w:rFonts w:ascii="굴림" w:eastAsia="굴림" w:hAnsi="굴림" w:hint="eastAsia"/>
                <w:szCs w:val="20"/>
              </w:rPr>
              <w:t> </w:t>
            </w:r>
            <w:r w:rsidR="00BD0187" w:rsidRPr="00D80D8B">
              <w:rPr>
                <w:rFonts w:ascii="굴림" w:eastAsia="굴림" w:hAnsi="굴림" w:hint="eastAsia"/>
                <w:szCs w:val="20"/>
              </w:rPr>
              <w:t xml:space="preserve"> </w:t>
            </w:r>
            <w:r w:rsidRPr="00D80D8B">
              <w:rPr>
                <w:rFonts w:ascii="굴림" w:eastAsia="굴림" w:hAnsi="굴림" w:hint="eastAsia"/>
                <w:szCs w:val="20"/>
              </w:rPr>
              <w:t> - 연구계획의 우수성 및 독창성</w:t>
            </w:r>
          </w:p>
          <w:p w:rsidR="006B7FF1" w:rsidRPr="00D80D8B" w:rsidRDefault="006B7FF1" w:rsidP="00A92B03">
            <w:pPr>
              <w:spacing w:line="260" w:lineRule="exact"/>
              <w:rPr>
                <w:rFonts w:ascii="굴림" w:eastAsia="굴림" w:hAnsi="굴림"/>
                <w:szCs w:val="20"/>
              </w:rPr>
            </w:pPr>
            <w:r w:rsidRPr="00D80D8B">
              <w:rPr>
                <w:rFonts w:ascii="굴림" w:eastAsia="굴림" w:hAnsi="굴림" w:hint="eastAsia"/>
                <w:szCs w:val="20"/>
              </w:rPr>
              <w:t> </w:t>
            </w:r>
            <w:r w:rsidR="00BD0187" w:rsidRPr="00D80D8B">
              <w:rPr>
                <w:rFonts w:ascii="굴림" w:eastAsia="굴림" w:hAnsi="굴림" w:hint="eastAsia"/>
                <w:szCs w:val="20"/>
              </w:rPr>
              <w:t xml:space="preserve"> </w:t>
            </w:r>
            <w:r w:rsidRPr="00D80D8B">
              <w:rPr>
                <w:rFonts w:ascii="굴림" w:eastAsia="굴림" w:hAnsi="굴림" w:hint="eastAsia"/>
                <w:szCs w:val="20"/>
              </w:rPr>
              <w:t> - 연구방법</w:t>
            </w:r>
            <w:r w:rsidR="00BD204B" w:rsidRPr="00D80D8B">
              <w:rPr>
                <w:rFonts w:ascii="굴림" w:eastAsia="굴림" w:hAnsi="굴림" w:hint="eastAsia"/>
                <w:szCs w:val="20"/>
              </w:rPr>
              <w:t>의</w:t>
            </w:r>
            <w:r w:rsidRPr="00D80D8B">
              <w:rPr>
                <w:rFonts w:ascii="굴림" w:eastAsia="굴림" w:hAnsi="굴림" w:hint="eastAsia"/>
                <w:szCs w:val="20"/>
              </w:rPr>
              <w:t xml:space="preserve"> 적합성</w:t>
            </w:r>
          </w:p>
          <w:p w:rsidR="006B7FF1" w:rsidRPr="00D80D8B" w:rsidRDefault="006B7FF1" w:rsidP="00A92B03">
            <w:pPr>
              <w:spacing w:line="260" w:lineRule="exact"/>
              <w:rPr>
                <w:rFonts w:ascii="굴림" w:eastAsia="굴림" w:hAnsi="굴림"/>
                <w:szCs w:val="20"/>
              </w:rPr>
            </w:pPr>
            <w:r w:rsidRPr="00D80D8B">
              <w:rPr>
                <w:rFonts w:ascii="굴림" w:eastAsia="굴림" w:hAnsi="굴림" w:hint="eastAsia"/>
                <w:szCs w:val="20"/>
              </w:rPr>
              <w:t> </w:t>
            </w:r>
            <w:r w:rsidR="00BD0187" w:rsidRPr="00D80D8B">
              <w:rPr>
                <w:rFonts w:ascii="굴림" w:eastAsia="굴림" w:hAnsi="굴림" w:hint="eastAsia"/>
                <w:szCs w:val="20"/>
              </w:rPr>
              <w:t xml:space="preserve"> </w:t>
            </w:r>
            <w:r w:rsidRPr="00D80D8B">
              <w:rPr>
                <w:rFonts w:ascii="굴림" w:eastAsia="굴림" w:hAnsi="굴림" w:hint="eastAsia"/>
                <w:szCs w:val="20"/>
              </w:rPr>
              <w:t> - 연구결과의 학문적</w:t>
            </w:r>
            <w:r w:rsidRPr="00D80D8B">
              <w:rPr>
                <w:rFonts w:ascii="굴림" w:eastAsia="MS Mincho" w:hAnsi="굴림" w:cs="MS Mincho" w:hint="eastAsia"/>
                <w:szCs w:val="20"/>
              </w:rPr>
              <w:t>‧</w:t>
            </w:r>
            <w:r w:rsidRPr="00D80D8B">
              <w:rPr>
                <w:rFonts w:ascii="굴림" w:eastAsia="굴림" w:hAnsi="굴림" w:hint="eastAsia"/>
                <w:szCs w:val="20"/>
              </w:rPr>
              <w:t>사회적 기여도</w:t>
            </w:r>
          </w:p>
          <w:p w:rsidR="006B7FF1" w:rsidRPr="00467C8B" w:rsidRDefault="006B7FF1" w:rsidP="00A92B03">
            <w:pPr>
              <w:spacing w:line="260" w:lineRule="exact"/>
              <w:rPr>
                <w:rFonts w:ascii="굴림" w:eastAsia="굴림" w:hAnsi="굴림"/>
                <w:color w:val="FF0000"/>
                <w:szCs w:val="20"/>
              </w:rPr>
            </w:pPr>
            <w:r w:rsidRPr="00D80D8B">
              <w:rPr>
                <w:rFonts w:ascii="굴림" w:eastAsia="굴림" w:hAnsi="굴림" w:hint="eastAsia"/>
                <w:szCs w:val="20"/>
              </w:rPr>
              <w:t>  </w:t>
            </w:r>
            <w:r w:rsidR="00BD0187" w:rsidRPr="00D80D8B">
              <w:rPr>
                <w:rFonts w:ascii="굴림" w:eastAsia="굴림" w:hAnsi="굴림" w:hint="eastAsia"/>
                <w:szCs w:val="20"/>
              </w:rPr>
              <w:t xml:space="preserve"> </w:t>
            </w:r>
            <w:r w:rsidRPr="00D80D8B">
              <w:rPr>
                <w:rFonts w:ascii="굴림" w:eastAsia="굴림" w:hAnsi="굴림" w:hint="eastAsia"/>
                <w:szCs w:val="20"/>
              </w:rPr>
              <w:t xml:space="preserve">- 연구자간 역할분담 및 </w:t>
            </w:r>
            <w:r w:rsidR="00BD204B" w:rsidRPr="00D80D8B">
              <w:rPr>
                <w:rFonts w:ascii="굴림" w:eastAsia="굴림" w:hAnsi="굴림" w:hint="eastAsia"/>
                <w:szCs w:val="20"/>
              </w:rPr>
              <w:t xml:space="preserve">예산 배분 </w:t>
            </w:r>
            <w:r w:rsidRPr="00D80D8B">
              <w:rPr>
                <w:rFonts w:ascii="굴림" w:eastAsia="굴림" w:hAnsi="굴림" w:hint="eastAsia"/>
                <w:szCs w:val="20"/>
              </w:rPr>
              <w:t xml:space="preserve">적정성 </w:t>
            </w:r>
          </w:p>
        </w:tc>
        <w:tc>
          <w:tcPr>
            <w:tcW w:w="1143" w:type="pct"/>
            <w:vAlign w:val="center"/>
          </w:tcPr>
          <w:p w:rsidR="006B7FF1" w:rsidRPr="00806F03" w:rsidRDefault="006B7FF1" w:rsidP="00A92B03">
            <w:pPr>
              <w:spacing w:line="260" w:lineRule="exact"/>
              <w:jc w:val="center"/>
              <w:rPr>
                <w:rFonts w:ascii="굴림" w:eastAsia="굴림" w:hAnsi="굴림"/>
                <w:szCs w:val="20"/>
              </w:rPr>
            </w:pPr>
          </w:p>
          <w:p w:rsidR="006B7FF1" w:rsidRPr="00806F03" w:rsidRDefault="006B7FF1" w:rsidP="00A92B03">
            <w:pPr>
              <w:spacing w:line="260" w:lineRule="exact"/>
              <w:jc w:val="center"/>
              <w:rPr>
                <w:rFonts w:ascii="굴림" w:eastAsia="굴림" w:hAnsi="굴림"/>
                <w:szCs w:val="20"/>
              </w:rPr>
            </w:pPr>
            <w:r w:rsidRPr="00806F03">
              <w:rPr>
                <w:rFonts w:ascii="굴림" w:eastAsia="굴림" w:hAnsi="굴림" w:hint="eastAsia"/>
                <w:szCs w:val="20"/>
              </w:rPr>
              <w:t>1</w:t>
            </w:r>
            <w:r w:rsidR="00467C8B">
              <w:rPr>
                <w:rFonts w:ascii="굴림" w:eastAsia="굴림" w:hAnsi="굴림" w:hint="eastAsia"/>
                <w:szCs w:val="20"/>
              </w:rPr>
              <w:t>5</w:t>
            </w:r>
            <w:r w:rsidRPr="00806F03">
              <w:rPr>
                <w:rFonts w:ascii="굴림" w:eastAsia="굴림" w:hAnsi="굴림" w:hint="eastAsia"/>
                <w:szCs w:val="20"/>
              </w:rPr>
              <w:t>%</w:t>
            </w:r>
          </w:p>
          <w:p w:rsidR="006B7FF1" w:rsidRPr="00806F03" w:rsidRDefault="00391FBF" w:rsidP="00A92B03">
            <w:pPr>
              <w:spacing w:line="260" w:lineRule="exact"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15</w:t>
            </w:r>
            <w:r w:rsidR="006B7FF1" w:rsidRPr="00806F03">
              <w:rPr>
                <w:rFonts w:ascii="굴림" w:eastAsia="굴림" w:hAnsi="굴림" w:hint="eastAsia"/>
                <w:szCs w:val="20"/>
              </w:rPr>
              <w:t>%</w:t>
            </w:r>
          </w:p>
          <w:p w:rsidR="006B7FF1" w:rsidRPr="00806F03" w:rsidRDefault="006B7FF1" w:rsidP="00A92B03">
            <w:pPr>
              <w:spacing w:line="260" w:lineRule="exact"/>
              <w:jc w:val="center"/>
              <w:rPr>
                <w:rFonts w:ascii="굴림" w:eastAsia="굴림" w:hAnsi="굴림"/>
                <w:szCs w:val="20"/>
              </w:rPr>
            </w:pPr>
            <w:r w:rsidRPr="00806F03">
              <w:rPr>
                <w:rFonts w:ascii="굴림" w:eastAsia="굴림" w:hAnsi="굴림" w:hint="eastAsia"/>
                <w:szCs w:val="20"/>
              </w:rPr>
              <w:t>1</w:t>
            </w:r>
            <w:r w:rsidR="00467C8B">
              <w:rPr>
                <w:rFonts w:ascii="굴림" w:eastAsia="굴림" w:hAnsi="굴림" w:hint="eastAsia"/>
                <w:szCs w:val="20"/>
              </w:rPr>
              <w:t>5</w:t>
            </w:r>
            <w:r w:rsidRPr="00806F03">
              <w:rPr>
                <w:rFonts w:ascii="굴림" w:eastAsia="굴림" w:hAnsi="굴림" w:hint="eastAsia"/>
                <w:szCs w:val="20"/>
              </w:rPr>
              <w:t>%</w:t>
            </w:r>
          </w:p>
          <w:p w:rsidR="006B7FF1" w:rsidRPr="00806F03" w:rsidRDefault="006B7FF1" w:rsidP="00A92B03">
            <w:pPr>
              <w:spacing w:line="260" w:lineRule="exact"/>
              <w:jc w:val="center"/>
              <w:rPr>
                <w:rFonts w:ascii="굴림" w:eastAsia="굴림" w:hAnsi="굴림"/>
                <w:szCs w:val="20"/>
              </w:rPr>
            </w:pPr>
            <w:r w:rsidRPr="00806F03">
              <w:rPr>
                <w:rFonts w:ascii="굴림" w:eastAsia="굴림" w:hAnsi="굴림" w:hint="eastAsia"/>
                <w:szCs w:val="20"/>
              </w:rPr>
              <w:t>10%</w:t>
            </w:r>
          </w:p>
          <w:p w:rsidR="006B7FF1" w:rsidRPr="00806F03" w:rsidRDefault="00391FBF" w:rsidP="00391FBF">
            <w:pPr>
              <w:spacing w:line="260" w:lineRule="exact"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5</w:t>
            </w:r>
            <w:r w:rsidR="006B7FF1" w:rsidRPr="00806F03">
              <w:rPr>
                <w:rFonts w:ascii="굴림" w:eastAsia="굴림" w:hAnsi="굴림" w:hint="eastAsia"/>
                <w:szCs w:val="20"/>
              </w:rPr>
              <w:t>%</w:t>
            </w:r>
          </w:p>
        </w:tc>
      </w:tr>
      <w:tr w:rsidR="006B7FF1" w:rsidRPr="00107177" w:rsidTr="00140C03">
        <w:trPr>
          <w:trHeight w:val="791"/>
        </w:trPr>
        <w:tc>
          <w:tcPr>
            <w:tcW w:w="3857" w:type="pct"/>
            <w:vAlign w:val="center"/>
          </w:tcPr>
          <w:p w:rsidR="006B7FF1" w:rsidRPr="00F837FA" w:rsidRDefault="006B7FF1" w:rsidP="00A92B03">
            <w:pPr>
              <w:spacing w:line="260" w:lineRule="exact"/>
              <w:ind w:firstLineChars="100" w:firstLine="200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F837FA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▪ </w:t>
            </w:r>
            <w:r w:rsidR="007C246C" w:rsidRPr="00F837FA">
              <w:rPr>
                <w:rFonts w:ascii="굴림" w:eastAsia="굴림" w:hAnsi="굴림" w:hint="eastAsia"/>
                <w:color w:val="000000" w:themeColor="text1"/>
                <w:szCs w:val="20"/>
              </w:rPr>
              <w:t>연구역량</w:t>
            </w:r>
            <w:r w:rsidRPr="00F837FA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</w:t>
            </w:r>
            <w:proofErr w:type="gramStart"/>
            <w:r w:rsidRPr="00F837FA">
              <w:rPr>
                <w:rFonts w:ascii="굴림" w:eastAsia="굴림" w:hAnsi="굴림" w:hint="eastAsia"/>
                <w:color w:val="000000" w:themeColor="text1"/>
                <w:szCs w:val="20"/>
              </w:rPr>
              <w:t>평가 :</w:t>
            </w:r>
            <w:proofErr w:type="gramEnd"/>
            <w:r w:rsidRPr="00F837FA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</w:t>
            </w:r>
            <w:r w:rsidR="00A92B03" w:rsidRPr="00F837FA">
              <w:rPr>
                <w:rFonts w:ascii="굴림" w:eastAsia="굴림" w:hAnsi="굴림" w:hint="eastAsia"/>
                <w:color w:val="000000" w:themeColor="text1"/>
                <w:szCs w:val="20"/>
              </w:rPr>
              <w:t>4</w:t>
            </w:r>
            <w:r w:rsidRPr="00F837FA">
              <w:rPr>
                <w:rFonts w:ascii="굴림" w:eastAsia="굴림" w:hAnsi="굴림" w:hint="eastAsia"/>
                <w:color w:val="000000" w:themeColor="text1"/>
                <w:szCs w:val="20"/>
              </w:rPr>
              <w:t>0%</w:t>
            </w:r>
          </w:p>
          <w:p w:rsidR="006B7FF1" w:rsidRPr="00F837FA" w:rsidRDefault="006B7FF1" w:rsidP="00A92B03">
            <w:pPr>
              <w:spacing w:line="260" w:lineRule="exact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F837FA">
              <w:rPr>
                <w:rFonts w:ascii="굴림" w:eastAsia="굴림" w:hAnsi="굴림" w:hint="eastAsia"/>
                <w:color w:val="000000" w:themeColor="text1"/>
                <w:szCs w:val="20"/>
              </w:rPr>
              <w:t>  </w:t>
            </w:r>
            <w:r w:rsidR="00BD0187" w:rsidRPr="00F837FA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</w:t>
            </w:r>
            <w:r w:rsidRPr="00F837FA">
              <w:rPr>
                <w:rFonts w:ascii="굴림" w:eastAsia="굴림" w:hAnsi="굴림" w:hint="eastAsia"/>
                <w:color w:val="000000" w:themeColor="text1"/>
                <w:szCs w:val="20"/>
              </w:rPr>
              <w:t>- 참여 연구자들의 대표적 연구업적</w:t>
            </w:r>
            <w:r w:rsidR="006228A6" w:rsidRPr="00F837FA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및 전반적인 연구역량 </w:t>
            </w:r>
          </w:p>
          <w:p w:rsidR="006B7FF1" w:rsidRPr="00467C8B" w:rsidRDefault="006B7FF1" w:rsidP="008528B3">
            <w:pPr>
              <w:spacing w:line="260" w:lineRule="exact"/>
              <w:rPr>
                <w:rFonts w:ascii="굴림" w:eastAsia="굴림" w:hAnsi="굴림"/>
                <w:color w:val="FF0000"/>
                <w:szCs w:val="20"/>
              </w:rPr>
            </w:pPr>
            <w:r w:rsidRPr="00F837FA">
              <w:rPr>
                <w:rFonts w:ascii="굴림" w:eastAsia="굴림" w:hAnsi="굴림" w:hint="eastAsia"/>
                <w:color w:val="000000" w:themeColor="text1"/>
                <w:szCs w:val="20"/>
              </w:rPr>
              <w:t>   </w:t>
            </w:r>
            <w:r w:rsidR="00BD0187" w:rsidRPr="00F837FA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</w:t>
            </w:r>
            <w:r w:rsidRPr="00F837FA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 (대표 연구업적 </w:t>
            </w:r>
            <w:r w:rsidRPr="00D80D8B">
              <w:rPr>
                <w:rFonts w:ascii="굴림" w:eastAsia="굴림" w:hAnsi="굴림" w:hint="eastAsia"/>
                <w:szCs w:val="20"/>
              </w:rPr>
              <w:t>인문사회 3</w:t>
            </w:r>
            <w:r w:rsidR="00BD0187" w:rsidRPr="00D80D8B">
              <w:rPr>
                <w:rFonts w:ascii="굴림" w:eastAsia="굴림" w:hAnsi="굴림" w:hint="eastAsia"/>
                <w:szCs w:val="20"/>
              </w:rPr>
              <w:t>편</w:t>
            </w:r>
            <w:r w:rsidRPr="00D80D8B">
              <w:rPr>
                <w:rFonts w:ascii="굴림" w:eastAsia="굴림" w:hAnsi="굴림" w:hint="eastAsia"/>
                <w:szCs w:val="20"/>
              </w:rPr>
              <w:t xml:space="preserve">) </w:t>
            </w:r>
          </w:p>
        </w:tc>
        <w:tc>
          <w:tcPr>
            <w:tcW w:w="1143" w:type="pct"/>
            <w:vAlign w:val="center"/>
          </w:tcPr>
          <w:p w:rsidR="006B7FF1" w:rsidRPr="00806F03" w:rsidRDefault="00391FBF" w:rsidP="00391FBF">
            <w:pPr>
              <w:spacing w:line="260" w:lineRule="exact"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4</w:t>
            </w:r>
            <w:r w:rsidR="006B7FF1" w:rsidRPr="00806F03">
              <w:rPr>
                <w:rFonts w:ascii="굴림" w:eastAsia="굴림" w:hAnsi="굴림" w:hint="eastAsia"/>
                <w:szCs w:val="20"/>
              </w:rPr>
              <w:t>0%</w:t>
            </w:r>
          </w:p>
        </w:tc>
      </w:tr>
    </w:tbl>
    <w:p w:rsidR="00546849" w:rsidRDefault="003A0952" w:rsidP="0087584C">
      <w:pPr>
        <w:ind w:firstLineChars="400" w:firstLine="720"/>
        <w:rPr>
          <w:rFonts w:ascii="HY중고딕" w:eastAsia="HY중고딕" w:hAnsi="굴림"/>
          <w:sz w:val="18"/>
          <w:szCs w:val="18"/>
        </w:rPr>
      </w:pPr>
      <w:r w:rsidRPr="00A92B03">
        <w:rPr>
          <w:rFonts w:ascii="HY중고딕" w:eastAsia="HY중고딕" w:hAnsi="굴림" w:hint="eastAsia"/>
          <w:sz w:val="18"/>
          <w:szCs w:val="18"/>
        </w:rPr>
        <w:t xml:space="preserve">※ 상기 </w:t>
      </w:r>
      <w:r w:rsidR="005E4EF4">
        <w:rPr>
          <w:rFonts w:ascii="HY중고딕" w:eastAsia="HY중고딕" w:hAnsi="굴림" w:hint="eastAsia"/>
          <w:sz w:val="18"/>
          <w:szCs w:val="18"/>
        </w:rPr>
        <w:t>평가</w:t>
      </w:r>
      <w:r w:rsidRPr="00A92B03">
        <w:rPr>
          <w:rFonts w:ascii="HY중고딕" w:eastAsia="HY중고딕" w:hAnsi="굴림" w:hint="eastAsia"/>
          <w:sz w:val="18"/>
          <w:szCs w:val="18"/>
        </w:rPr>
        <w:t xml:space="preserve">항목 및 내용은 학문분야별 특성 및 국외 </w:t>
      </w:r>
      <w:r w:rsidR="005E4EF4">
        <w:rPr>
          <w:rFonts w:ascii="HY중고딕" w:eastAsia="HY중고딕" w:hAnsi="굴림" w:hint="eastAsia"/>
          <w:sz w:val="18"/>
          <w:szCs w:val="18"/>
        </w:rPr>
        <w:t>평가</w:t>
      </w:r>
      <w:r w:rsidRPr="00A92B03">
        <w:rPr>
          <w:rFonts w:ascii="HY중고딕" w:eastAsia="HY중고딕" w:hAnsi="굴림" w:hint="eastAsia"/>
          <w:sz w:val="18"/>
          <w:szCs w:val="18"/>
        </w:rPr>
        <w:t xml:space="preserve">자 상황 등에 따라 일부 변경될 수 </w:t>
      </w:r>
      <w:r w:rsidR="00A92B03">
        <w:rPr>
          <w:rFonts w:ascii="HY중고딕" w:eastAsia="HY중고딕" w:hAnsi="굴림" w:hint="eastAsia"/>
          <w:sz w:val="18"/>
          <w:szCs w:val="18"/>
        </w:rPr>
        <w:t>있음</w:t>
      </w:r>
    </w:p>
    <w:p w:rsidR="008528B3" w:rsidRDefault="008528B3" w:rsidP="0087584C">
      <w:pPr>
        <w:ind w:firstLineChars="400" w:firstLine="720"/>
        <w:rPr>
          <w:rFonts w:ascii="HY중고딕" w:eastAsia="HY중고딕" w:hAnsi="굴림"/>
          <w:sz w:val="18"/>
          <w:szCs w:val="18"/>
        </w:rPr>
      </w:pPr>
    </w:p>
    <w:p w:rsidR="00546849" w:rsidRDefault="00546849" w:rsidP="00546849">
      <w:pPr>
        <w:ind w:leftChars="200" w:left="400" w:firstLineChars="100" w:firstLine="220"/>
        <w:rPr>
          <w:rFonts w:ascii="굴림" w:eastAsia="굴림" w:hAnsi="굴림"/>
          <w:sz w:val="22"/>
          <w:szCs w:val="22"/>
        </w:rPr>
      </w:pPr>
      <w:r w:rsidRPr="00107177">
        <w:rPr>
          <w:rFonts w:ascii="굴림" w:eastAsia="굴림" w:hAnsi="굴림" w:hint="eastAsia"/>
          <w:sz w:val="22"/>
          <w:szCs w:val="22"/>
        </w:rPr>
        <w:t>◦</w:t>
      </w:r>
      <w:r>
        <w:rPr>
          <w:rFonts w:ascii="굴림" w:eastAsia="굴림" w:hAnsi="굴림" w:hint="eastAsia"/>
          <w:sz w:val="22"/>
          <w:szCs w:val="22"/>
        </w:rPr>
        <w:t xml:space="preserve"> </w:t>
      </w:r>
      <w:proofErr w:type="gramStart"/>
      <w:r w:rsidR="005E4EF4">
        <w:rPr>
          <w:rFonts w:ascii="굴림" w:eastAsia="굴림" w:hAnsi="굴림" w:hint="eastAsia"/>
          <w:sz w:val="22"/>
          <w:szCs w:val="22"/>
        </w:rPr>
        <w:t>평가</w:t>
      </w:r>
      <w:r>
        <w:rPr>
          <w:rFonts w:ascii="굴림" w:eastAsia="굴림" w:hAnsi="굴림" w:hint="eastAsia"/>
          <w:sz w:val="22"/>
          <w:szCs w:val="22"/>
        </w:rPr>
        <w:t>결과 :</w:t>
      </w:r>
      <w:proofErr w:type="gramEnd"/>
      <w:r>
        <w:rPr>
          <w:rFonts w:ascii="굴림" w:eastAsia="굴림" w:hAnsi="굴림" w:hint="eastAsia"/>
          <w:sz w:val="22"/>
          <w:szCs w:val="22"/>
        </w:rPr>
        <w:t xml:space="preserve"> 최종 점수</w:t>
      </w:r>
      <w:r w:rsidR="008528B3">
        <w:rPr>
          <w:rFonts w:ascii="굴림" w:eastAsia="굴림" w:hAnsi="굴림" w:hint="eastAsia"/>
          <w:sz w:val="22"/>
          <w:szCs w:val="22"/>
        </w:rPr>
        <w:t xml:space="preserve"> 5</w:t>
      </w:r>
      <w:r w:rsidR="00CE1CEB">
        <w:rPr>
          <w:rFonts w:ascii="굴림" w:eastAsia="굴림" w:hAnsi="굴림" w:hint="eastAsia"/>
          <w:sz w:val="22"/>
          <w:szCs w:val="22"/>
        </w:rPr>
        <w:t>0% 반영</w:t>
      </w:r>
    </w:p>
    <w:p w:rsidR="003A0952" w:rsidRPr="005E4EF4" w:rsidRDefault="003A0952" w:rsidP="00107177">
      <w:pPr>
        <w:ind w:firstLineChars="200" w:firstLine="440"/>
        <w:rPr>
          <w:rFonts w:ascii="굴림" w:eastAsia="굴림" w:hAnsi="굴림"/>
          <w:sz w:val="22"/>
          <w:szCs w:val="22"/>
        </w:rPr>
      </w:pPr>
    </w:p>
    <w:p w:rsidR="00627D40" w:rsidRPr="00107177" w:rsidRDefault="00C63F56" w:rsidP="00107177">
      <w:pPr>
        <w:ind w:firstLineChars="200" w:firstLine="440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lastRenderedPageBreak/>
        <w:t>라</w:t>
      </w:r>
      <w:r w:rsidR="00627D40" w:rsidRPr="00107177">
        <w:rPr>
          <w:rFonts w:ascii="굴림" w:eastAsia="굴림" w:hAnsi="굴림" w:hint="eastAsia"/>
          <w:sz w:val="22"/>
          <w:szCs w:val="22"/>
        </w:rPr>
        <w:t xml:space="preserve">. </w:t>
      </w:r>
      <w:r>
        <w:rPr>
          <w:rFonts w:ascii="굴림" w:eastAsia="굴림" w:hAnsi="굴림" w:hint="eastAsia"/>
          <w:sz w:val="22"/>
          <w:szCs w:val="22"/>
        </w:rPr>
        <w:t>4</w:t>
      </w:r>
      <w:r w:rsidR="00627D40" w:rsidRPr="00107177">
        <w:rPr>
          <w:rFonts w:ascii="굴림" w:eastAsia="굴림" w:hAnsi="굴림" w:hint="eastAsia"/>
          <w:sz w:val="22"/>
          <w:szCs w:val="22"/>
        </w:rPr>
        <w:t xml:space="preserve">단계 </w:t>
      </w:r>
      <w:proofErr w:type="gramStart"/>
      <w:r w:rsidR="005E4EF4">
        <w:rPr>
          <w:rFonts w:ascii="굴림" w:eastAsia="굴림" w:hAnsi="굴림" w:hint="eastAsia"/>
          <w:sz w:val="22"/>
          <w:szCs w:val="22"/>
        </w:rPr>
        <w:t>평가</w:t>
      </w:r>
      <w:r w:rsidR="00627D40" w:rsidRPr="00107177">
        <w:rPr>
          <w:rFonts w:ascii="굴림" w:eastAsia="굴림" w:hAnsi="굴림" w:hint="eastAsia"/>
          <w:sz w:val="22"/>
          <w:szCs w:val="22"/>
        </w:rPr>
        <w:t xml:space="preserve"> :</w:t>
      </w:r>
      <w:proofErr w:type="gramEnd"/>
      <w:r w:rsidR="00627D40" w:rsidRPr="00107177">
        <w:rPr>
          <w:rFonts w:ascii="굴림" w:eastAsia="굴림" w:hAnsi="굴림" w:hint="eastAsia"/>
          <w:sz w:val="22"/>
          <w:szCs w:val="22"/>
        </w:rPr>
        <w:t xml:space="preserve"> 종합</w:t>
      </w:r>
      <w:r w:rsidR="005E4EF4">
        <w:rPr>
          <w:rFonts w:ascii="굴림" w:eastAsia="굴림" w:hAnsi="굴림" w:hint="eastAsia"/>
          <w:sz w:val="22"/>
          <w:szCs w:val="22"/>
        </w:rPr>
        <w:t>평가</w:t>
      </w:r>
    </w:p>
    <w:p w:rsidR="00627D40" w:rsidRPr="00107177" w:rsidRDefault="00627D40" w:rsidP="00107177">
      <w:pPr>
        <w:ind w:leftChars="200" w:left="400" w:firstLineChars="100" w:firstLine="220"/>
        <w:rPr>
          <w:rFonts w:ascii="굴림" w:eastAsia="굴림" w:hAnsi="굴림"/>
          <w:sz w:val="22"/>
          <w:szCs w:val="22"/>
        </w:rPr>
      </w:pPr>
      <w:r w:rsidRPr="00107177">
        <w:rPr>
          <w:rFonts w:ascii="굴림" w:eastAsia="굴림" w:hAnsi="굴림" w:hint="eastAsia"/>
          <w:sz w:val="22"/>
          <w:szCs w:val="22"/>
        </w:rPr>
        <w:t xml:space="preserve">◦ </w:t>
      </w:r>
      <w:proofErr w:type="gramStart"/>
      <w:r w:rsidR="005E4EF4">
        <w:rPr>
          <w:rFonts w:ascii="굴림" w:eastAsia="굴림" w:hAnsi="굴림" w:hint="eastAsia"/>
          <w:sz w:val="22"/>
          <w:szCs w:val="22"/>
        </w:rPr>
        <w:t>평가</w:t>
      </w:r>
      <w:r w:rsidRPr="00107177">
        <w:rPr>
          <w:rFonts w:ascii="굴림" w:eastAsia="굴림" w:hAnsi="굴림" w:hint="eastAsia"/>
          <w:sz w:val="22"/>
          <w:szCs w:val="22"/>
        </w:rPr>
        <w:t>주관 :</w:t>
      </w:r>
      <w:proofErr w:type="gramEnd"/>
      <w:r w:rsidRPr="00107177">
        <w:rPr>
          <w:rFonts w:ascii="굴림" w:eastAsia="굴림" w:hAnsi="굴림" w:hint="eastAsia"/>
          <w:sz w:val="22"/>
          <w:szCs w:val="22"/>
        </w:rPr>
        <w:t xml:space="preserve"> </w:t>
      </w:r>
      <w:proofErr w:type="spellStart"/>
      <w:r w:rsidR="00FB52A3">
        <w:rPr>
          <w:rFonts w:ascii="굴림" w:eastAsia="굴림" w:hAnsi="굴림" w:hint="eastAsia"/>
          <w:sz w:val="22"/>
          <w:szCs w:val="22"/>
        </w:rPr>
        <w:t>종합</w:t>
      </w:r>
      <w:r w:rsidR="00F460A7">
        <w:rPr>
          <w:rFonts w:ascii="굴림" w:eastAsia="굴림" w:hAnsi="굴림" w:hint="eastAsia"/>
          <w:sz w:val="22"/>
          <w:szCs w:val="22"/>
        </w:rPr>
        <w:t>평가</w:t>
      </w:r>
      <w:r w:rsidR="0087584C">
        <w:rPr>
          <w:rFonts w:ascii="굴림" w:eastAsia="굴림" w:hAnsi="굴림" w:hint="eastAsia"/>
          <w:sz w:val="22"/>
          <w:szCs w:val="22"/>
        </w:rPr>
        <w:t>단</w:t>
      </w:r>
      <w:proofErr w:type="spellEnd"/>
    </w:p>
    <w:p w:rsidR="00627D40" w:rsidRPr="00107177" w:rsidRDefault="00627D40" w:rsidP="00107177">
      <w:pPr>
        <w:ind w:leftChars="200" w:left="400" w:firstLineChars="100" w:firstLine="220"/>
        <w:rPr>
          <w:rFonts w:ascii="굴림" w:eastAsia="굴림" w:hAnsi="굴림"/>
          <w:sz w:val="22"/>
          <w:szCs w:val="22"/>
        </w:rPr>
      </w:pPr>
      <w:r w:rsidRPr="00107177">
        <w:rPr>
          <w:rFonts w:ascii="굴림" w:eastAsia="굴림" w:hAnsi="굴림" w:hint="eastAsia"/>
          <w:sz w:val="22"/>
          <w:szCs w:val="22"/>
        </w:rPr>
        <w:t xml:space="preserve">◦ </w:t>
      </w:r>
      <w:r w:rsidR="005E4EF4">
        <w:rPr>
          <w:rFonts w:ascii="굴림" w:eastAsia="굴림" w:hAnsi="굴림" w:hint="eastAsia"/>
          <w:sz w:val="22"/>
          <w:szCs w:val="22"/>
        </w:rPr>
        <w:t>평가</w:t>
      </w:r>
      <w:r w:rsidRPr="00107177">
        <w:rPr>
          <w:rFonts w:ascii="굴림" w:eastAsia="굴림" w:hAnsi="굴림" w:hint="eastAsia"/>
          <w:sz w:val="22"/>
          <w:szCs w:val="22"/>
        </w:rPr>
        <w:t>내용</w:t>
      </w:r>
    </w:p>
    <w:p w:rsidR="00627D40" w:rsidRPr="00107177" w:rsidRDefault="00AA4FAC" w:rsidP="00107177">
      <w:pPr>
        <w:ind w:firstLineChars="200" w:firstLine="440"/>
        <w:rPr>
          <w:rFonts w:ascii="굴림" w:eastAsia="굴림" w:hAnsi="굴림"/>
          <w:sz w:val="22"/>
          <w:szCs w:val="22"/>
        </w:rPr>
      </w:pPr>
      <w:r w:rsidRPr="00107177">
        <w:rPr>
          <w:rFonts w:ascii="굴림" w:eastAsia="굴림" w:hAnsi="굴림" w:hint="eastAsia"/>
          <w:sz w:val="22"/>
          <w:szCs w:val="22"/>
        </w:rPr>
        <w:t>   </w:t>
      </w:r>
      <w:r w:rsidR="00627D40" w:rsidRPr="00107177">
        <w:rPr>
          <w:rFonts w:ascii="굴림" w:eastAsia="굴림" w:hAnsi="굴림" w:hint="eastAsia"/>
          <w:sz w:val="22"/>
          <w:szCs w:val="22"/>
        </w:rPr>
        <w:t xml:space="preserve">- 전공 </w:t>
      </w:r>
      <w:r w:rsidR="005E4EF4">
        <w:rPr>
          <w:rFonts w:ascii="굴림" w:eastAsia="굴림" w:hAnsi="굴림" w:hint="eastAsia"/>
          <w:sz w:val="22"/>
          <w:szCs w:val="22"/>
        </w:rPr>
        <w:t>평가</w:t>
      </w:r>
      <w:r w:rsidR="00627D40" w:rsidRPr="00107177">
        <w:rPr>
          <w:rFonts w:ascii="굴림" w:eastAsia="굴림" w:hAnsi="굴림" w:hint="eastAsia"/>
          <w:sz w:val="22"/>
          <w:szCs w:val="22"/>
        </w:rPr>
        <w:t xml:space="preserve"> 결과 검토</w:t>
      </w:r>
      <w:r w:rsidR="00CE1CEB">
        <w:rPr>
          <w:rFonts w:ascii="굴림" w:eastAsia="굴림" w:hAnsi="굴림" w:hint="eastAsia"/>
          <w:sz w:val="22"/>
          <w:szCs w:val="22"/>
        </w:rPr>
        <w:t xml:space="preserve">(국내패널평가 </w:t>
      </w:r>
      <w:r w:rsidR="008528B3">
        <w:rPr>
          <w:rFonts w:ascii="굴림" w:eastAsia="굴림" w:hAnsi="굴림" w:hint="eastAsia"/>
          <w:sz w:val="22"/>
          <w:szCs w:val="22"/>
        </w:rPr>
        <w:t>5</w:t>
      </w:r>
      <w:r w:rsidR="00140C03">
        <w:rPr>
          <w:rFonts w:ascii="굴림" w:eastAsia="굴림" w:hAnsi="굴림" w:hint="eastAsia"/>
          <w:sz w:val="22"/>
          <w:szCs w:val="22"/>
        </w:rPr>
        <w:t>0</w:t>
      </w:r>
      <w:r w:rsidR="00CE1CEB">
        <w:rPr>
          <w:rFonts w:ascii="굴림" w:eastAsia="굴림" w:hAnsi="굴림" w:hint="eastAsia"/>
          <w:sz w:val="22"/>
          <w:szCs w:val="22"/>
        </w:rPr>
        <w:t xml:space="preserve">% + 해외온라인평가 </w:t>
      </w:r>
      <w:r w:rsidR="008528B3">
        <w:rPr>
          <w:rFonts w:ascii="굴림" w:eastAsia="굴림" w:hAnsi="굴림" w:hint="eastAsia"/>
          <w:sz w:val="22"/>
          <w:szCs w:val="22"/>
        </w:rPr>
        <w:t>5</w:t>
      </w:r>
      <w:r w:rsidR="00140C03">
        <w:rPr>
          <w:rFonts w:ascii="굴림" w:eastAsia="굴림" w:hAnsi="굴림" w:hint="eastAsia"/>
          <w:sz w:val="22"/>
          <w:szCs w:val="22"/>
        </w:rPr>
        <w:t>0</w:t>
      </w:r>
      <w:r w:rsidR="00CE1CEB">
        <w:rPr>
          <w:rFonts w:ascii="굴림" w:eastAsia="굴림" w:hAnsi="굴림" w:hint="eastAsia"/>
          <w:sz w:val="22"/>
          <w:szCs w:val="22"/>
        </w:rPr>
        <w:t>%)</w:t>
      </w:r>
    </w:p>
    <w:p w:rsidR="003A0952" w:rsidRDefault="00AA4FAC" w:rsidP="00107177">
      <w:pPr>
        <w:ind w:firstLineChars="200" w:firstLine="440"/>
        <w:rPr>
          <w:rFonts w:ascii="굴림" w:eastAsia="굴림" w:hAnsi="굴림"/>
          <w:color w:val="000000"/>
          <w:sz w:val="22"/>
          <w:szCs w:val="22"/>
        </w:rPr>
      </w:pPr>
      <w:r w:rsidRPr="00107177">
        <w:rPr>
          <w:rFonts w:ascii="굴림" w:eastAsia="굴림" w:hAnsi="굴림" w:hint="eastAsia"/>
          <w:sz w:val="22"/>
          <w:szCs w:val="22"/>
        </w:rPr>
        <w:t>   </w:t>
      </w:r>
      <w:r w:rsidR="00627D40" w:rsidRPr="00F72140">
        <w:rPr>
          <w:rFonts w:ascii="굴림" w:eastAsia="굴림" w:hAnsi="굴림" w:hint="eastAsia"/>
          <w:color w:val="000000"/>
          <w:sz w:val="22"/>
          <w:szCs w:val="22"/>
        </w:rPr>
        <w:t xml:space="preserve">- </w:t>
      </w:r>
      <w:proofErr w:type="spellStart"/>
      <w:r w:rsidR="005E4EF4">
        <w:rPr>
          <w:rFonts w:ascii="굴림" w:eastAsia="굴림" w:hAnsi="굴림" w:hint="eastAsia"/>
          <w:color w:val="000000"/>
          <w:sz w:val="22"/>
          <w:szCs w:val="22"/>
        </w:rPr>
        <w:t>패널별</w:t>
      </w:r>
      <w:proofErr w:type="spellEnd"/>
      <w:r w:rsidR="005E4EF4">
        <w:rPr>
          <w:rFonts w:ascii="굴림" w:eastAsia="굴림" w:hAnsi="굴림" w:hint="eastAsia"/>
          <w:color w:val="000000"/>
          <w:sz w:val="22"/>
          <w:szCs w:val="22"/>
        </w:rPr>
        <w:t xml:space="preserve"> </w:t>
      </w:r>
      <w:r w:rsidR="00627D40" w:rsidRPr="00F72140">
        <w:rPr>
          <w:rFonts w:ascii="굴림" w:eastAsia="굴림" w:hAnsi="굴림" w:hint="eastAsia"/>
          <w:color w:val="000000"/>
          <w:sz w:val="22"/>
          <w:szCs w:val="22"/>
        </w:rPr>
        <w:t xml:space="preserve">예산 </w:t>
      </w:r>
      <w:r w:rsidR="00C63F56" w:rsidRPr="00F72140">
        <w:rPr>
          <w:rFonts w:ascii="굴림" w:eastAsia="굴림" w:hAnsi="굴림" w:hint="eastAsia"/>
          <w:color w:val="000000"/>
          <w:sz w:val="22"/>
          <w:szCs w:val="22"/>
        </w:rPr>
        <w:t xml:space="preserve">배정, </w:t>
      </w:r>
      <w:r w:rsidR="00B6307C" w:rsidRPr="00F72140">
        <w:rPr>
          <w:rFonts w:ascii="굴림" w:eastAsia="굴림" w:hAnsi="굴림" w:hint="eastAsia"/>
          <w:color w:val="000000"/>
          <w:sz w:val="22"/>
          <w:szCs w:val="22"/>
        </w:rPr>
        <w:t xml:space="preserve">선정과제 </w:t>
      </w:r>
      <w:r w:rsidR="005E4EF4">
        <w:rPr>
          <w:rFonts w:ascii="굴림" w:eastAsia="굴림" w:hAnsi="굴림" w:hint="eastAsia"/>
          <w:color w:val="000000"/>
          <w:sz w:val="22"/>
          <w:szCs w:val="22"/>
        </w:rPr>
        <w:t>확정 등</w:t>
      </w:r>
    </w:p>
    <w:p w:rsidR="003B0D90" w:rsidRPr="00F72140" w:rsidRDefault="003B0D90" w:rsidP="00107177">
      <w:pPr>
        <w:ind w:firstLineChars="200" w:firstLine="440"/>
        <w:rPr>
          <w:rFonts w:ascii="굴림" w:eastAsia="굴림" w:hAnsi="굴림"/>
          <w:color w:val="000000"/>
          <w:sz w:val="22"/>
          <w:szCs w:val="22"/>
        </w:rPr>
      </w:pPr>
    </w:p>
    <w:p w:rsidR="00F71B2C" w:rsidRPr="00C83A02" w:rsidRDefault="00F71B2C" w:rsidP="00AA4FAC">
      <w:pPr>
        <w:ind w:leftChars="120" w:left="240"/>
        <w:rPr>
          <w:rFonts w:ascii="굴림" w:eastAsia="굴림" w:hAnsi="굴림"/>
          <w:b/>
          <w:sz w:val="22"/>
          <w:szCs w:val="22"/>
        </w:rPr>
      </w:pPr>
      <w:r w:rsidRPr="00C83A02">
        <w:rPr>
          <w:rFonts w:ascii="굴림" w:eastAsia="굴림" w:hAnsi="굴림" w:hint="eastAsia"/>
          <w:b/>
          <w:sz w:val="22"/>
          <w:szCs w:val="22"/>
        </w:rPr>
        <w:t>3. 선정</w:t>
      </w:r>
      <w:r w:rsidR="00644884">
        <w:rPr>
          <w:rFonts w:ascii="굴림" w:eastAsia="굴림" w:hAnsi="굴림" w:hint="eastAsia"/>
          <w:b/>
          <w:sz w:val="22"/>
          <w:szCs w:val="22"/>
        </w:rPr>
        <w:t xml:space="preserve"> 및 협약체결</w:t>
      </w:r>
    </w:p>
    <w:p w:rsidR="00C83A02" w:rsidRDefault="00C83A02" w:rsidP="00510CC0">
      <w:pPr>
        <w:ind w:leftChars="240" w:left="2020" w:hangingChars="700" w:hanging="1540"/>
        <w:rPr>
          <w:rFonts w:ascii="굴림" w:eastAsia="굴림" w:hAnsi="굴림"/>
          <w:sz w:val="22"/>
          <w:szCs w:val="22"/>
        </w:rPr>
      </w:pPr>
    </w:p>
    <w:p w:rsidR="007114C5" w:rsidRDefault="00ED00F4" w:rsidP="00E72946">
      <w:pPr>
        <w:ind w:leftChars="240" w:left="2159" w:hangingChars="763" w:hanging="1679"/>
        <w:rPr>
          <w:rFonts w:ascii="굴림" w:eastAsia="굴림" w:hAnsi="굴림"/>
          <w:sz w:val="22"/>
          <w:szCs w:val="22"/>
        </w:rPr>
      </w:pPr>
      <w:r w:rsidRPr="00510CC0">
        <w:rPr>
          <w:rFonts w:ascii="굴림" w:eastAsia="굴림" w:hAnsi="굴림" w:hint="eastAsia"/>
          <w:sz w:val="22"/>
          <w:szCs w:val="22"/>
        </w:rPr>
        <w:t xml:space="preserve">가. </w:t>
      </w:r>
      <w:proofErr w:type="gramStart"/>
      <w:r w:rsidRPr="00332EBA">
        <w:rPr>
          <w:rFonts w:ascii="굴림" w:eastAsia="굴림" w:hAnsi="굴림" w:hint="eastAsia"/>
          <w:sz w:val="22"/>
          <w:szCs w:val="22"/>
        </w:rPr>
        <w:t>예비선정</w:t>
      </w:r>
      <w:r w:rsidR="00E5726A" w:rsidRPr="00332EBA">
        <w:rPr>
          <w:rFonts w:ascii="굴림" w:eastAsia="굴림" w:hAnsi="굴림" w:hint="eastAsia"/>
          <w:sz w:val="22"/>
          <w:szCs w:val="22"/>
        </w:rPr>
        <w:t xml:space="preserve"> </w:t>
      </w:r>
      <w:r w:rsidRPr="00332EBA">
        <w:rPr>
          <w:rFonts w:ascii="굴림" w:eastAsia="굴림" w:hAnsi="굴림" w:hint="eastAsia"/>
          <w:sz w:val="22"/>
          <w:szCs w:val="22"/>
        </w:rPr>
        <w:t>:</w:t>
      </w:r>
      <w:proofErr w:type="gramEnd"/>
      <w:r w:rsidRPr="00332EBA">
        <w:rPr>
          <w:rFonts w:ascii="굴림" w:eastAsia="굴림" w:hAnsi="굴림" w:hint="eastAsia"/>
          <w:sz w:val="22"/>
          <w:szCs w:val="22"/>
        </w:rPr>
        <w:t xml:space="preserve"> 한국</w:t>
      </w:r>
      <w:r w:rsidR="004C35F3" w:rsidRPr="00332EBA">
        <w:rPr>
          <w:rFonts w:ascii="굴림" w:eastAsia="굴림" w:hAnsi="굴림" w:hint="eastAsia"/>
          <w:sz w:val="22"/>
          <w:szCs w:val="22"/>
        </w:rPr>
        <w:t>연구</w:t>
      </w:r>
      <w:r w:rsidRPr="00332EBA">
        <w:rPr>
          <w:rFonts w:ascii="굴림" w:eastAsia="굴림" w:hAnsi="굴림" w:hint="eastAsia"/>
          <w:sz w:val="22"/>
          <w:szCs w:val="22"/>
        </w:rPr>
        <w:t>재단 홈페이지를 통해 일정기간 예비선정 과제를 공개하여 여</w:t>
      </w:r>
    </w:p>
    <w:p w:rsidR="00ED00F4" w:rsidRPr="00332EBA" w:rsidRDefault="007114C5" w:rsidP="00E72946">
      <w:pPr>
        <w:ind w:leftChars="240" w:left="2159" w:hangingChars="763" w:hanging="1679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 xml:space="preserve">         </w:t>
      </w:r>
      <w:r w:rsidRPr="007A6FED">
        <w:rPr>
          <w:rFonts w:ascii="굴림" w:eastAsia="굴림" w:hAnsi="굴림" w:hint="eastAsia"/>
          <w:w w:val="110"/>
          <w:sz w:val="22"/>
          <w:szCs w:val="22"/>
        </w:rPr>
        <w:t xml:space="preserve">     </w:t>
      </w:r>
      <w:r w:rsidR="00ED00F4" w:rsidRPr="00332EBA">
        <w:rPr>
          <w:rFonts w:ascii="굴림" w:eastAsia="굴림" w:hAnsi="굴림" w:hint="eastAsia"/>
          <w:sz w:val="22"/>
          <w:szCs w:val="22"/>
        </w:rPr>
        <w:t>타 연구비지원 프로그램과의 중복지원 방지</w:t>
      </w:r>
    </w:p>
    <w:p w:rsidR="00ED00F4" w:rsidRPr="00510CC0" w:rsidRDefault="00ED00F4" w:rsidP="009D5459">
      <w:pPr>
        <w:ind w:leftChars="240" w:left="480"/>
        <w:rPr>
          <w:rFonts w:ascii="굴림" w:eastAsia="굴림" w:hAnsi="굴림"/>
          <w:sz w:val="22"/>
          <w:szCs w:val="22"/>
        </w:rPr>
      </w:pPr>
      <w:r w:rsidRPr="00332EBA">
        <w:rPr>
          <w:rFonts w:ascii="굴림" w:eastAsia="굴림" w:hAnsi="굴림" w:hint="eastAsia"/>
          <w:sz w:val="22"/>
          <w:szCs w:val="22"/>
        </w:rPr>
        <w:t xml:space="preserve">나. </w:t>
      </w:r>
      <w:proofErr w:type="gramStart"/>
      <w:r w:rsidR="007114C5">
        <w:rPr>
          <w:rFonts w:ascii="굴림" w:eastAsia="굴림" w:hAnsi="굴림" w:hint="eastAsia"/>
          <w:sz w:val="22"/>
          <w:szCs w:val="22"/>
        </w:rPr>
        <w:t>최종선정</w:t>
      </w:r>
      <w:r w:rsidR="007114C5" w:rsidRPr="00332EBA">
        <w:rPr>
          <w:rFonts w:ascii="굴림" w:eastAsia="굴림" w:hAnsi="굴림" w:hint="eastAsia"/>
          <w:sz w:val="22"/>
          <w:szCs w:val="22"/>
        </w:rPr>
        <w:t xml:space="preserve"> :</w:t>
      </w:r>
      <w:proofErr w:type="gramEnd"/>
      <w:r w:rsidR="007114C5" w:rsidRPr="00332EBA">
        <w:rPr>
          <w:rFonts w:ascii="굴림" w:eastAsia="굴림" w:hAnsi="굴림" w:hint="eastAsia"/>
          <w:sz w:val="22"/>
          <w:szCs w:val="22"/>
        </w:rPr>
        <w:t xml:space="preserve"> </w:t>
      </w:r>
      <w:r w:rsidRPr="00332EBA">
        <w:rPr>
          <w:rFonts w:ascii="굴림" w:eastAsia="굴림" w:hAnsi="굴림" w:hint="eastAsia"/>
          <w:sz w:val="22"/>
          <w:szCs w:val="22"/>
        </w:rPr>
        <w:t xml:space="preserve">예비선정 </w:t>
      </w:r>
      <w:r w:rsidR="00C27E96">
        <w:rPr>
          <w:rFonts w:ascii="굴림" w:eastAsia="굴림" w:hAnsi="굴림" w:hint="eastAsia"/>
          <w:sz w:val="22"/>
          <w:szCs w:val="22"/>
        </w:rPr>
        <w:t>기간 중</w:t>
      </w:r>
      <w:r w:rsidRPr="00332EBA">
        <w:rPr>
          <w:rFonts w:ascii="굴림" w:eastAsia="굴림" w:hAnsi="굴림" w:hint="eastAsia"/>
          <w:sz w:val="22"/>
          <w:szCs w:val="22"/>
        </w:rPr>
        <w:t xml:space="preserve"> </w:t>
      </w:r>
      <w:proofErr w:type="spellStart"/>
      <w:r w:rsidRPr="00510CC0">
        <w:rPr>
          <w:rFonts w:ascii="굴림" w:eastAsia="굴림" w:hAnsi="굴림" w:hint="eastAsia"/>
          <w:sz w:val="22"/>
          <w:szCs w:val="22"/>
        </w:rPr>
        <w:t>중복성</w:t>
      </w:r>
      <w:proofErr w:type="spellEnd"/>
      <w:r w:rsidRPr="00510CC0">
        <w:rPr>
          <w:rFonts w:ascii="굴림" w:eastAsia="굴림" w:hAnsi="굴림" w:hint="eastAsia"/>
          <w:sz w:val="22"/>
          <w:szCs w:val="22"/>
        </w:rPr>
        <w:t xml:space="preserve"> 검토 등 절차를 거쳐 최종 선정</w:t>
      </w:r>
    </w:p>
    <w:p w:rsidR="0004719C" w:rsidRPr="00CD3E9D" w:rsidRDefault="00ED00F4" w:rsidP="00CD3E9D">
      <w:pPr>
        <w:ind w:leftChars="240" w:left="2020" w:hangingChars="700" w:hanging="1540"/>
        <w:rPr>
          <w:rFonts w:ascii="굴림" w:eastAsia="굴림" w:hAnsi="굴림"/>
          <w:sz w:val="22"/>
          <w:szCs w:val="22"/>
        </w:rPr>
      </w:pPr>
      <w:r w:rsidRPr="00510CC0">
        <w:rPr>
          <w:rFonts w:ascii="굴림" w:eastAsia="굴림" w:hAnsi="굴림" w:hint="eastAsia"/>
          <w:sz w:val="22"/>
          <w:szCs w:val="22"/>
        </w:rPr>
        <w:t xml:space="preserve">다. </w:t>
      </w:r>
      <w:proofErr w:type="gramStart"/>
      <w:r w:rsidRPr="00510CC0">
        <w:rPr>
          <w:rFonts w:ascii="굴림" w:eastAsia="굴림" w:hAnsi="굴림" w:hint="eastAsia"/>
          <w:sz w:val="22"/>
          <w:szCs w:val="22"/>
        </w:rPr>
        <w:t>협약체결</w:t>
      </w:r>
      <w:r w:rsidR="00E5726A" w:rsidRPr="00510CC0">
        <w:rPr>
          <w:rFonts w:ascii="굴림" w:eastAsia="굴림" w:hAnsi="굴림" w:hint="eastAsia"/>
          <w:sz w:val="22"/>
          <w:szCs w:val="22"/>
        </w:rPr>
        <w:t xml:space="preserve"> </w:t>
      </w:r>
      <w:r w:rsidRPr="00510CC0">
        <w:rPr>
          <w:rFonts w:ascii="굴림" w:eastAsia="굴림" w:hAnsi="굴림" w:hint="eastAsia"/>
          <w:sz w:val="22"/>
          <w:szCs w:val="22"/>
        </w:rPr>
        <w:t>:</w:t>
      </w:r>
      <w:proofErr w:type="gramEnd"/>
      <w:r w:rsidRPr="00510CC0">
        <w:rPr>
          <w:rFonts w:ascii="굴림" w:eastAsia="굴림" w:hAnsi="굴림" w:hint="eastAsia"/>
          <w:sz w:val="22"/>
          <w:szCs w:val="22"/>
        </w:rPr>
        <w:t xml:space="preserve"> </w:t>
      </w:r>
      <w:r w:rsidRPr="008528B3">
        <w:rPr>
          <w:rFonts w:ascii="굴림" w:eastAsia="굴림" w:hAnsi="굴림" w:hint="eastAsia"/>
          <w:spacing w:val="-2"/>
          <w:sz w:val="22"/>
          <w:szCs w:val="22"/>
        </w:rPr>
        <w:t>한국</w:t>
      </w:r>
      <w:r w:rsidR="004C35F3" w:rsidRPr="008528B3">
        <w:rPr>
          <w:rFonts w:ascii="굴림" w:eastAsia="굴림" w:hAnsi="굴림" w:hint="eastAsia"/>
          <w:spacing w:val="-2"/>
          <w:sz w:val="22"/>
          <w:szCs w:val="22"/>
        </w:rPr>
        <w:t>연구</w:t>
      </w:r>
      <w:r w:rsidRPr="008528B3">
        <w:rPr>
          <w:rFonts w:ascii="굴림" w:eastAsia="굴림" w:hAnsi="굴림" w:hint="eastAsia"/>
          <w:spacing w:val="-2"/>
          <w:sz w:val="22"/>
          <w:szCs w:val="22"/>
        </w:rPr>
        <w:t>재단(이사장), 연구기관(장)</w:t>
      </w:r>
      <w:r w:rsidR="008528B3" w:rsidRPr="008528B3">
        <w:rPr>
          <w:rFonts w:ascii="굴림" w:eastAsia="굴림" w:hAnsi="굴림" w:hint="eastAsia"/>
          <w:spacing w:val="-2"/>
          <w:sz w:val="22"/>
          <w:szCs w:val="22"/>
        </w:rPr>
        <w:t>, 연구책임자</w:t>
      </w:r>
      <w:r w:rsidRPr="008528B3">
        <w:rPr>
          <w:rFonts w:ascii="굴림" w:eastAsia="굴림" w:hAnsi="굴림" w:hint="eastAsia"/>
          <w:spacing w:val="-2"/>
          <w:sz w:val="22"/>
          <w:szCs w:val="22"/>
        </w:rPr>
        <w:t xml:space="preserve"> 3자간 연구비 협약체결</w:t>
      </w:r>
    </w:p>
    <w:p w:rsidR="00140C03" w:rsidRDefault="00140C03" w:rsidP="003A77B8">
      <w:pPr>
        <w:outlineLvl w:val="0"/>
        <w:rPr>
          <w:rFonts w:ascii="HY헤드라인M" w:eastAsia="HY헤드라인M" w:hAnsi="바탕" w:cs="Arial"/>
          <w:b/>
          <w:sz w:val="28"/>
          <w:szCs w:val="28"/>
        </w:rPr>
      </w:pPr>
    </w:p>
    <w:p w:rsidR="00AD209D" w:rsidRPr="00971798" w:rsidRDefault="005B35AD" w:rsidP="003A77B8">
      <w:pPr>
        <w:outlineLvl w:val="0"/>
        <w:rPr>
          <w:rFonts w:ascii="HY헤드라인M" w:eastAsia="HY헤드라인M" w:hAnsi="굴림" w:cs="Arial"/>
          <w:b/>
          <w:sz w:val="28"/>
          <w:szCs w:val="28"/>
        </w:rPr>
      </w:pPr>
      <w:r>
        <w:rPr>
          <w:rFonts w:ascii="HY헤드라인M" w:eastAsia="HY헤드라인M" w:hAnsi="바탕" w:cs="Arial" w:hint="eastAsia"/>
          <w:b/>
          <w:sz w:val="28"/>
          <w:szCs w:val="28"/>
        </w:rPr>
        <w:t>V</w:t>
      </w:r>
      <w:r w:rsidR="00AD209D" w:rsidRPr="00971798">
        <w:rPr>
          <w:rFonts w:ascii="HY헤드라인M" w:eastAsia="HY헤드라인M" w:hAnsi="굴림" w:cs="Arial" w:hint="eastAsia"/>
          <w:b/>
          <w:sz w:val="28"/>
          <w:szCs w:val="28"/>
        </w:rPr>
        <w:t xml:space="preserve">. </w:t>
      </w:r>
      <w:r w:rsidR="00B06A8D">
        <w:rPr>
          <w:rFonts w:ascii="HY헤드라인M" w:eastAsia="HY헤드라인M" w:hAnsi="굴림" w:cs="Arial" w:hint="eastAsia"/>
          <w:b/>
          <w:sz w:val="28"/>
          <w:szCs w:val="28"/>
        </w:rPr>
        <w:t>사업비</w:t>
      </w:r>
      <w:r w:rsidR="00AD209D" w:rsidRPr="00971798">
        <w:rPr>
          <w:rFonts w:ascii="HY헤드라인M" w:eastAsia="HY헤드라인M" w:hAnsi="굴림" w:cs="Arial" w:hint="eastAsia"/>
          <w:b/>
          <w:sz w:val="28"/>
          <w:szCs w:val="28"/>
        </w:rPr>
        <w:t xml:space="preserve"> 관리</w:t>
      </w:r>
    </w:p>
    <w:p w:rsidR="00627D40" w:rsidRPr="00510CC0" w:rsidRDefault="00627D40" w:rsidP="00CA2E2B">
      <w:pPr>
        <w:rPr>
          <w:rFonts w:ascii="굴림" w:eastAsia="굴림" w:hAnsi="굴림"/>
          <w:sz w:val="22"/>
          <w:szCs w:val="22"/>
        </w:rPr>
      </w:pPr>
    </w:p>
    <w:p w:rsidR="00CA2E2B" w:rsidRDefault="00CA2E2B" w:rsidP="00AA4FAC">
      <w:pPr>
        <w:ind w:leftChars="120" w:left="240"/>
        <w:rPr>
          <w:rFonts w:ascii="굴림" w:eastAsia="굴림" w:hAnsi="굴림"/>
          <w:b/>
          <w:sz w:val="22"/>
          <w:szCs w:val="22"/>
        </w:rPr>
      </w:pPr>
      <w:r w:rsidRPr="00C83A02">
        <w:rPr>
          <w:rFonts w:ascii="굴림" w:eastAsia="굴림" w:hAnsi="굴림" w:hint="eastAsia"/>
          <w:b/>
          <w:sz w:val="22"/>
          <w:szCs w:val="22"/>
        </w:rPr>
        <w:t xml:space="preserve">1. </w:t>
      </w:r>
      <w:r w:rsidR="00FD3CE0">
        <w:rPr>
          <w:rFonts w:ascii="굴림" w:eastAsia="굴림" w:hAnsi="굴림" w:hint="eastAsia"/>
          <w:b/>
          <w:sz w:val="22"/>
          <w:szCs w:val="22"/>
        </w:rPr>
        <w:t>사업비</w:t>
      </w:r>
      <w:r w:rsidRPr="00C83A02">
        <w:rPr>
          <w:rFonts w:ascii="굴림" w:eastAsia="굴림" w:hAnsi="굴림" w:hint="eastAsia"/>
          <w:b/>
          <w:sz w:val="22"/>
          <w:szCs w:val="22"/>
        </w:rPr>
        <w:t xml:space="preserve"> 지급</w:t>
      </w:r>
    </w:p>
    <w:p w:rsidR="007114C5" w:rsidRPr="00C83A02" w:rsidRDefault="007114C5" w:rsidP="00AA4FAC">
      <w:pPr>
        <w:ind w:leftChars="120" w:left="240"/>
        <w:rPr>
          <w:rFonts w:ascii="굴림" w:eastAsia="굴림" w:hAnsi="굴림"/>
          <w:b/>
          <w:sz w:val="22"/>
          <w:szCs w:val="22"/>
        </w:rPr>
      </w:pPr>
    </w:p>
    <w:p w:rsidR="007D25C2" w:rsidRDefault="00AB0E63" w:rsidP="00744481">
      <w:pPr>
        <w:numPr>
          <w:ilvl w:val="0"/>
          <w:numId w:val="14"/>
        </w:numPr>
        <w:rPr>
          <w:rFonts w:ascii="굴림" w:eastAsia="굴림" w:hAnsi="굴림"/>
          <w:sz w:val="22"/>
          <w:szCs w:val="22"/>
        </w:rPr>
      </w:pPr>
      <w:proofErr w:type="gramStart"/>
      <w:r w:rsidRPr="00510CC0">
        <w:rPr>
          <w:rFonts w:ascii="굴림" w:eastAsia="굴림" w:hAnsi="굴림" w:hint="eastAsia"/>
          <w:sz w:val="22"/>
          <w:szCs w:val="22"/>
        </w:rPr>
        <w:t>지급방법 :</w:t>
      </w:r>
      <w:proofErr w:type="gramEnd"/>
      <w:r w:rsidRPr="00510CC0">
        <w:rPr>
          <w:rFonts w:ascii="굴림" w:eastAsia="굴림" w:hAnsi="굴림" w:hint="eastAsia"/>
          <w:sz w:val="22"/>
          <w:szCs w:val="22"/>
        </w:rPr>
        <w:t xml:space="preserve"> 연구책임자 소속기관의 산학협력단장(또는 기관장)을 경유하여 지급 </w:t>
      </w:r>
    </w:p>
    <w:p w:rsidR="00744481" w:rsidRPr="00510CC0" w:rsidRDefault="00744481" w:rsidP="00744481">
      <w:pPr>
        <w:ind w:left="480"/>
        <w:rPr>
          <w:rFonts w:ascii="굴림" w:eastAsia="굴림" w:hAnsi="굴림"/>
          <w:sz w:val="22"/>
          <w:szCs w:val="22"/>
        </w:rPr>
      </w:pPr>
    </w:p>
    <w:tbl>
      <w:tblPr>
        <w:tblW w:w="4603" w:type="pct"/>
        <w:jc w:val="right"/>
        <w:tblInd w:w="55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639"/>
      </w:tblGrid>
      <w:tr w:rsidR="007D25C2" w:rsidRPr="00AB0E63" w:rsidTr="004D1D8D">
        <w:trPr>
          <w:trHeight w:val="3014"/>
          <w:jc w:val="right"/>
        </w:trPr>
        <w:tc>
          <w:tcPr>
            <w:tcW w:w="5000" w:type="pc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vAlign w:val="center"/>
          </w:tcPr>
          <w:p w:rsidR="00AB2521" w:rsidRDefault="00AB2521" w:rsidP="00306833">
            <w:pPr>
              <w:spacing w:line="160" w:lineRule="exact"/>
              <w:rPr>
                <w:rFonts w:ascii="굴림" w:eastAsia="굴림" w:hAnsi="굴림"/>
                <w:b/>
                <w:sz w:val="22"/>
                <w:szCs w:val="22"/>
              </w:rPr>
            </w:pPr>
          </w:p>
          <w:p w:rsidR="00744481" w:rsidRPr="00510CC0" w:rsidRDefault="00AB2521" w:rsidP="00AB2521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[</w:t>
            </w:r>
            <w:r w:rsidR="007D25C2" w:rsidRPr="00510CC0">
              <w:rPr>
                <w:rFonts w:ascii="굴림" w:eastAsia="굴림" w:hAnsi="굴림" w:hint="eastAsia"/>
                <w:b/>
                <w:sz w:val="22"/>
                <w:szCs w:val="22"/>
              </w:rPr>
              <w:t>해외공동연구자 연구비 지급방법</w:t>
            </w: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]</w:t>
            </w:r>
          </w:p>
          <w:p w:rsidR="007D25C2" w:rsidRPr="000C7F21" w:rsidRDefault="007D25C2" w:rsidP="00306833">
            <w:pPr>
              <w:spacing w:line="160" w:lineRule="exact"/>
              <w:rPr>
                <w:rFonts w:ascii="굴림" w:eastAsia="굴림" w:hAnsi="굴림"/>
                <w:szCs w:val="20"/>
              </w:rPr>
            </w:pPr>
          </w:p>
          <w:p w:rsidR="006E4CBD" w:rsidRPr="00332EBA" w:rsidRDefault="006E4CBD" w:rsidP="006E4CBD">
            <w:pPr>
              <w:spacing w:line="260" w:lineRule="exact"/>
              <w:ind w:leftChars="15" w:left="42" w:hangingChars="7" w:hanging="12"/>
              <w:rPr>
                <w:rFonts w:ascii="굴림" w:eastAsia="굴림" w:hAnsi="굴림"/>
                <w:sz w:val="18"/>
                <w:szCs w:val="18"/>
              </w:rPr>
            </w:pPr>
            <w:r w:rsidRPr="00F93581">
              <w:rPr>
                <w:rFonts w:ascii="굴림" w:eastAsia="굴림" w:hAnsi="굴림" w:hint="eastAsia"/>
                <w:b/>
                <w:sz w:val="18"/>
                <w:szCs w:val="18"/>
              </w:rPr>
              <w:t>(해외연구비 집행방식)</w:t>
            </w:r>
            <w:r w:rsidRPr="00F93581">
              <w:rPr>
                <w:rFonts w:ascii="굴림" w:eastAsia="굴림" w:hAnsi="굴림" w:hint="eastAsia"/>
                <w:sz w:val="18"/>
                <w:szCs w:val="18"/>
              </w:rPr>
              <w:t xml:space="preserve"> </w:t>
            </w:r>
            <w:r w:rsidRPr="00332EBA">
              <w:rPr>
                <w:rFonts w:ascii="굴림" w:eastAsia="굴림" w:hAnsi="굴림" w:hint="eastAsia"/>
                <w:sz w:val="18"/>
                <w:szCs w:val="18"/>
              </w:rPr>
              <w:t>과제신청 시 연구계획서에 국내외 연구자간 연구 기여율에 따른 예산배분 관련 내용이 포함되도록 함. 국내연구자 소속기관은 한도액을 정하여 ‘국제통용 연구비 카드’</w:t>
            </w:r>
            <w:proofErr w:type="spellStart"/>
            <w:r w:rsidRPr="00332EBA">
              <w:rPr>
                <w:rFonts w:ascii="굴림" w:eastAsia="굴림" w:hAnsi="굴림" w:hint="eastAsia"/>
                <w:sz w:val="18"/>
                <w:szCs w:val="18"/>
              </w:rPr>
              <w:t>를</w:t>
            </w:r>
            <w:proofErr w:type="spellEnd"/>
            <w:r w:rsidRPr="00332EBA">
              <w:rPr>
                <w:rFonts w:ascii="굴림" w:eastAsia="굴림" w:hAnsi="굴림" w:hint="eastAsia"/>
                <w:sz w:val="18"/>
                <w:szCs w:val="18"/>
              </w:rPr>
              <w:t xml:space="preserve"> 발급하고 해외공동연구자에게 제공할 수 있음. 또한, 연구책임자 소속기관장은 해외 공동연구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자</w:t>
            </w:r>
            <w:r w:rsidRPr="00332EBA">
              <w:rPr>
                <w:rFonts w:ascii="굴림" w:eastAsia="굴림" w:hAnsi="굴림" w:hint="eastAsia"/>
                <w:sz w:val="18"/>
                <w:szCs w:val="18"/>
              </w:rPr>
              <w:t xml:space="preserve"> 소속기관과 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협약(자율협약)을 통해 국내 주관연구기관에서 해외 송금</w:t>
            </w:r>
          </w:p>
          <w:p w:rsidR="006E4CBD" w:rsidRPr="00332EBA" w:rsidRDefault="006E4CBD" w:rsidP="006E4CBD">
            <w:pPr>
              <w:spacing w:line="260" w:lineRule="exact"/>
              <w:rPr>
                <w:rFonts w:ascii="굴림" w:eastAsia="굴림" w:hAnsi="굴림"/>
                <w:sz w:val="18"/>
                <w:szCs w:val="18"/>
              </w:rPr>
            </w:pPr>
            <w:r w:rsidRPr="00332EBA">
              <w:rPr>
                <w:rFonts w:ascii="굴림" w:eastAsia="굴림" w:hAnsi="굴림" w:hint="eastAsia"/>
                <w:b/>
                <w:sz w:val="18"/>
                <w:szCs w:val="18"/>
              </w:rPr>
              <w:t>(연구원 인건비 지급방법)</w:t>
            </w:r>
            <w:r w:rsidRPr="00332EBA">
              <w:rPr>
                <w:rFonts w:ascii="굴림" w:eastAsia="굴림" w:hAnsi="굴림" w:hint="eastAsia"/>
                <w:sz w:val="18"/>
                <w:szCs w:val="18"/>
              </w:rPr>
              <w:t xml:space="preserve"> 사업 신청요강에서 정의하고 </w:t>
            </w:r>
            <w:r w:rsidRPr="00C27E96">
              <w:rPr>
                <w:rFonts w:ascii="굴림" w:eastAsia="굴림" w:hAnsi="굴림" w:hint="eastAsia"/>
                <w:sz w:val="18"/>
                <w:szCs w:val="18"/>
              </w:rPr>
              <w:t xml:space="preserve">있는 인건비 </w:t>
            </w:r>
            <w:r w:rsidRPr="00332EBA">
              <w:rPr>
                <w:rFonts w:ascii="굴림" w:eastAsia="굴림" w:hAnsi="굴림" w:hint="eastAsia"/>
                <w:sz w:val="18"/>
                <w:szCs w:val="18"/>
              </w:rPr>
              <w:t>금액기준을 준수하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여 해외와의 협약(자율협약)을 통해 국내 주관연구기관에서 해외송금.</w:t>
            </w:r>
            <w:r w:rsidRPr="00332EBA">
              <w:rPr>
                <w:rFonts w:ascii="굴림" w:eastAsia="굴림" w:hAnsi="굴림" w:hint="eastAsia"/>
                <w:sz w:val="18"/>
                <w:szCs w:val="18"/>
              </w:rPr>
              <w:t xml:space="preserve"> 국내기준의 적용이 어려운 경우, 관련 증빙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(주관연구기관 지침)</w:t>
            </w:r>
            <w:r w:rsidRPr="00332EBA">
              <w:rPr>
                <w:rFonts w:ascii="굴림" w:eastAsia="굴림" w:hAnsi="굴림" w:hint="eastAsia"/>
                <w:sz w:val="18"/>
                <w:szCs w:val="18"/>
              </w:rPr>
              <w:t>과 함께 전문기관에 의뢰</w:t>
            </w:r>
            <w:r>
              <w:rPr>
                <w:rFonts w:ascii="굴림" w:eastAsia="굴림" w:hAnsi="굴림" w:hint="eastAsia"/>
                <w:sz w:val="18"/>
                <w:szCs w:val="18"/>
              </w:rPr>
              <w:t xml:space="preserve"> 승인</w:t>
            </w:r>
            <w:r w:rsidR="0025328B">
              <w:rPr>
                <w:rFonts w:ascii="굴림" w:eastAsia="굴림" w:hAnsi="굴림" w:hint="eastAsia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후 집행 가능</w:t>
            </w:r>
          </w:p>
          <w:p w:rsidR="006E4CBD" w:rsidRPr="00332EBA" w:rsidRDefault="006E4CBD" w:rsidP="006E4CBD">
            <w:pPr>
              <w:spacing w:line="260" w:lineRule="exact"/>
              <w:rPr>
                <w:rFonts w:ascii="굴림" w:eastAsia="굴림" w:hAnsi="굴림"/>
                <w:sz w:val="18"/>
                <w:szCs w:val="18"/>
              </w:rPr>
            </w:pPr>
            <w:r w:rsidRPr="00332EBA">
              <w:rPr>
                <w:rFonts w:ascii="굴림" w:eastAsia="굴림" w:hAnsi="굴림" w:hint="eastAsia"/>
                <w:b/>
                <w:sz w:val="18"/>
                <w:szCs w:val="18"/>
              </w:rPr>
              <w:t>(해외간접비 지급)</w:t>
            </w:r>
            <w:r w:rsidRPr="00332EBA">
              <w:rPr>
                <w:rFonts w:ascii="굴림" w:eastAsia="굴림" w:hAnsi="굴림" w:hint="eastAsia"/>
                <w:sz w:val="18"/>
                <w:szCs w:val="18"/>
              </w:rPr>
              <w:t xml:space="preserve"> 해외공동연구자에게 지급되는 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사업</w:t>
            </w:r>
            <w:r w:rsidRPr="00332EBA">
              <w:rPr>
                <w:rFonts w:ascii="굴림" w:eastAsia="굴림" w:hAnsi="굴림" w:hint="eastAsia"/>
                <w:sz w:val="18"/>
                <w:szCs w:val="18"/>
              </w:rPr>
              <w:t xml:space="preserve">비는 직접비(기자재 구입비 제외) 및 인건비에 한함. 해외연구기관의 간접비 </w:t>
            </w:r>
            <w:proofErr w:type="spellStart"/>
            <w:r w:rsidRPr="00332EBA">
              <w:rPr>
                <w:rFonts w:ascii="굴림" w:eastAsia="굴림" w:hAnsi="굴림" w:hint="eastAsia"/>
                <w:sz w:val="18"/>
                <w:szCs w:val="18"/>
              </w:rPr>
              <w:t>계상은</w:t>
            </w:r>
            <w:proofErr w:type="spellEnd"/>
            <w:r w:rsidRPr="00332EBA">
              <w:rPr>
                <w:rFonts w:ascii="굴림" w:eastAsia="굴림" w:hAnsi="굴림" w:hint="eastAsia"/>
                <w:sz w:val="18"/>
                <w:szCs w:val="18"/>
              </w:rPr>
              <w:t xml:space="preserve"> 원칙적으로 불허함. 다만, 부득이한 경우, 국내 간접비 중 일부를 기관 자율에 따라 지급할 수 있음</w:t>
            </w:r>
          </w:p>
          <w:p w:rsidR="006E4CBD" w:rsidRPr="00332EBA" w:rsidRDefault="006E4CBD" w:rsidP="006E4CBD">
            <w:pPr>
              <w:spacing w:line="260" w:lineRule="exact"/>
              <w:rPr>
                <w:rFonts w:ascii="굴림" w:eastAsia="굴림" w:hAnsi="굴림"/>
                <w:sz w:val="18"/>
                <w:szCs w:val="18"/>
              </w:rPr>
            </w:pPr>
            <w:r w:rsidRPr="00332EBA">
              <w:rPr>
                <w:rFonts w:ascii="굴림" w:eastAsia="굴림" w:hAnsi="굴림" w:hint="eastAsia"/>
                <w:b/>
                <w:sz w:val="18"/>
                <w:szCs w:val="18"/>
              </w:rPr>
              <w:t>(해외연구비 이월)</w:t>
            </w:r>
            <w:r w:rsidRPr="00332EBA">
              <w:rPr>
                <w:rFonts w:ascii="굴림" w:eastAsia="굴림" w:hAnsi="굴림" w:hint="eastAsia"/>
                <w:sz w:val="18"/>
                <w:szCs w:val="18"/>
              </w:rPr>
              <w:t xml:space="preserve"> 해외연구비도 전체 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사업</w:t>
            </w:r>
            <w:r w:rsidRPr="00332EBA">
              <w:rPr>
                <w:rFonts w:ascii="굴림" w:eastAsia="굴림" w:hAnsi="굴림" w:hint="eastAsia"/>
                <w:sz w:val="18"/>
                <w:szCs w:val="18"/>
              </w:rPr>
              <w:t>비를 기준으로 판단하여 이월 가능함</w:t>
            </w:r>
          </w:p>
          <w:p w:rsidR="00B41952" w:rsidRPr="00296F42" w:rsidRDefault="006E4CBD" w:rsidP="006E4CBD">
            <w:pPr>
              <w:spacing w:line="260" w:lineRule="exact"/>
              <w:rPr>
                <w:rFonts w:ascii="굴림" w:eastAsia="굴림" w:hAnsi="굴림"/>
                <w:sz w:val="22"/>
                <w:szCs w:val="22"/>
              </w:rPr>
            </w:pPr>
            <w:r w:rsidRPr="00332EBA">
              <w:rPr>
                <w:rFonts w:ascii="굴림" w:eastAsia="굴림" w:hAnsi="굴림" w:hint="eastAsia"/>
                <w:b/>
                <w:sz w:val="18"/>
                <w:szCs w:val="18"/>
              </w:rPr>
              <w:t>(해외연구비 정산)</w:t>
            </w:r>
            <w:r w:rsidRPr="00332EBA">
              <w:rPr>
                <w:rFonts w:ascii="굴림" w:eastAsia="굴림" w:hAnsi="굴림" w:hint="eastAsia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해외연구비의 정산은 전체 사업비에 포함시켜 연구종료 후 3개월 이내 정산. 해외사정을 감안하여 지출증빙은 지출내역서와 영수증으로 제출(단, 해외연구자에 대한 연구비 정산내역은 주관연구기관에서 입력하여 제출)</w:t>
            </w:r>
          </w:p>
        </w:tc>
      </w:tr>
    </w:tbl>
    <w:p w:rsidR="00C83A02" w:rsidRDefault="00C83A02" w:rsidP="00510CC0">
      <w:pPr>
        <w:ind w:firstLineChars="200" w:firstLine="440"/>
        <w:rPr>
          <w:rFonts w:ascii="굴림" w:eastAsia="굴림" w:hAnsi="굴림"/>
          <w:sz w:val="22"/>
          <w:szCs w:val="22"/>
        </w:rPr>
      </w:pPr>
    </w:p>
    <w:p w:rsidR="00AB0E63" w:rsidRPr="00510CC0" w:rsidRDefault="00AB0E63" w:rsidP="00510CC0">
      <w:pPr>
        <w:ind w:firstLineChars="200" w:firstLine="440"/>
        <w:rPr>
          <w:rFonts w:ascii="굴림" w:eastAsia="굴림" w:hAnsi="굴림"/>
          <w:sz w:val="22"/>
          <w:szCs w:val="22"/>
        </w:rPr>
      </w:pPr>
      <w:r w:rsidRPr="00510CC0">
        <w:rPr>
          <w:rFonts w:ascii="굴림" w:eastAsia="굴림" w:hAnsi="굴림" w:hint="eastAsia"/>
          <w:sz w:val="22"/>
          <w:szCs w:val="22"/>
        </w:rPr>
        <w:t xml:space="preserve">나. </w:t>
      </w:r>
      <w:proofErr w:type="gramStart"/>
      <w:r w:rsidRPr="00510CC0">
        <w:rPr>
          <w:rFonts w:ascii="굴림" w:eastAsia="굴림" w:hAnsi="굴림" w:hint="eastAsia"/>
          <w:sz w:val="22"/>
          <w:szCs w:val="22"/>
        </w:rPr>
        <w:t>지급시기 :</w:t>
      </w:r>
      <w:proofErr w:type="gramEnd"/>
      <w:r w:rsidRPr="00510CC0">
        <w:rPr>
          <w:rFonts w:ascii="굴림" w:eastAsia="굴림" w:hAnsi="굴림" w:hint="eastAsia"/>
          <w:sz w:val="22"/>
          <w:szCs w:val="22"/>
        </w:rPr>
        <w:t xml:space="preserve"> 지원과제 확정 후 </w:t>
      </w:r>
      <w:r w:rsidR="00E230CF">
        <w:rPr>
          <w:rFonts w:ascii="굴림" w:eastAsia="굴림" w:hAnsi="굴림" w:hint="eastAsia"/>
          <w:sz w:val="22"/>
          <w:szCs w:val="22"/>
        </w:rPr>
        <w:t>개별협약 체결 후 지급</w:t>
      </w:r>
      <w:r w:rsidRPr="00510CC0">
        <w:rPr>
          <w:rFonts w:ascii="굴림" w:eastAsia="굴림" w:hAnsi="굴림" w:hint="eastAsia"/>
          <w:sz w:val="22"/>
          <w:szCs w:val="22"/>
        </w:rPr>
        <w:t xml:space="preserve"> </w:t>
      </w:r>
    </w:p>
    <w:p w:rsidR="00627D40" w:rsidRPr="00510CC0" w:rsidRDefault="00627D40" w:rsidP="00AB0E63">
      <w:pPr>
        <w:rPr>
          <w:rFonts w:ascii="굴림" w:eastAsia="굴림" w:hAnsi="굴림"/>
          <w:sz w:val="22"/>
          <w:szCs w:val="22"/>
        </w:rPr>
      </w:pPr>
    </w:p>
    <w:p w:rsidR="00AB0E63" w:rsidRPr="00C27E96" w:rsidRDefault="00AB0E63" w:rsidP="008063AD">
      <w:pPr>
        <w:ind w:leftChars="120" w:left="240"/>
        <w:rPr>
          <w:rFonts w:ascii="굴림" w:eastAsia="굴림" w:hAnsi="굴림"/>
          <w:b/>
          <w:sz w:val="22"/>
          <w:szCs w:val="22"/>
        </w:rPr>
      </w:pPr>
      <w:r w:rsidRPr="00C27E96">
        <w:rPr>
          <w:rFonts w:ascii="굴림" w:eastAsia="굴림" w:hAnsi="굴림" w:hint="eastAsia"/>
          <w:b/>
          <w:sz w:val="22"/>
          <w:szCs w:val="22"/>
        </w:rPr>
        <w:t xml:space="preserve">2. </w:t>
      </w:r>
      <w:r w:rsidR="00F44C49">
        <w:rPr>
          <w:rFonts w:ascii="굴림" w:eastAsia="굴림" w:hAnsi="굴림" w:hint="eastAsia"/>
          <w:b/>
          <w:sz w:val="22"/>
          <w:szCs w:val="22"/>
        </w:rPr>
        <w:t>사업비</w:t>
      </w:r>
      <w:r w:rsidRPr="00C27E96">
        <w:rPr>
          <w:rFonts w:ascii="굴림" w:eastAsia="굴림" w:hAnsi="굴림" w:hint="eastAsia"/>
          <w:b/>
          <w:sz w:val="22"/>
          <w:szCs w:val="22"/>
        </w:rPr>
        <w:t xml:space="preserve"> 관리 </w:t>
      </w:r>
    </w:p>
    <w:p w:rsidR="00D861CB" w:rsidRPr="00C27E96" w:rsidRDefault="00AB0E63" w:rsidP="008528B3">
      <w:pPr>
        <w:ind w:leftChars="200" w:left="400"/>
        <w:rPr>
          <w:rFonts w:ascii="굴림" w:eastAsia="굴림" w:hAnsi="굴림"/>
          <w:sz w:val="22"/>
          <w:szCs w:val="22"/>
        </w:rPr>
      </w:pPr>
      <w:r w:rsidRPr="00C27E96">
        <w:rPr>
          <w:rFonts w:ascii="굴림" w:eastAsia="굴림" w:hAnsi="굴림" w:hint="eastAsia"/>
          <w:sz w:val="22"/>
          <w:szCs w:val="22"/>
        </w:rPr>
        <w:t xml:space="preserve"> ◦ </w:t>
      </w:r>
      <w:r w:rsidR="00C27E96" w:rsidRPr="008528B3">
        <w:rPr>
          <w:rFonts w:ascii="굴림" w:eastAsia="굴림" w:hAnsi="굴림" w:hint="eastAsia"/>
          <w:spacing w:val="-6"/>
          <w:sz w:val="22"/>
          <w:szCs w:val="22"/>
        </w:rPr>
        <w:t>『인문사회분야 학술지원사업 처리규정』에 따라 주관연구기관(</w:t>
      </w:r>
      <w:proofErr w:type="spellStart"/>
      <w:r w:rsidR="00C27E96" w:rsidRPr="008528B3">
        <w:rPr>
          <w:rFonts w:ascii="굴림" w:eastAsia="굴림" w:hAnsi="굴림" w:hint="eastAsia"/>
          <w:spacing w:val="-6"/>
          <w:sz w:val="22"/>
          <w:szCs w:val="22"/>
        </w:rPr>
        <w:t>산학협력단</w:t>
      </w:r>
      <w:proofErr w:type="spellEnd"/>
      <w:r w:rsidR="00C27E96" w:rsidRPr="008528B3">
        <w:rPr>
          <w:rFonts w:ascii="굴림" w:eastAsia="굴림" w:hAnsi="굴림" w:hint="eastAsia"/>
          <w:spacing w:val="-6"/>
          <w:sz w:val="22"/>
          <w:szCs w:val="22"/>
        </w:rPr>
        <w:t xml:space="preserve"> 등)이 중앙관리</w:t>
      </w:r>
    </w:p>
    <w:p w:rsidR="00C445A3" w:rsidRPr="00361CA6" w:rsidRDefault="00C445A3" w:rsidP="00C27E96">
      <w:pPr>
        <w:ind w:leftChars="200" w:left="730" w:hangingChars="150" w:hanging="330"/>
        <w:rPr>
          <w:rFonts w:ascii="굴림" w:eastAsia="굴림" w:hAnsi="굴림"/>
          <w:sz w:val="22"/>
          <w:szCs w:val="22"/>
        </w:rPr>
      </w:pPr>
    </w:p>
    <w:p w:rsidR="00C445A3" w:rsidRPr="00F92959" w:rsidRDefault="00C445A3" w:rsidP="00C445A3">
      <w:pPr>
        <w:ind w:leftChars="120" w:left="240"/>
        <w:rPr>
          <w:rFonts w:ascii="굴림" w:eastAsia="굴림" w:hAnsi="굴림"/>
          <w:b/>
          <w:sz w:val="22"/>
          <w:szCs w:val="22"/>
        </w:rPr>
      </w:pPr>
      <w:r w:rsidRPr="00F92959">
        <w:rPr>
          <w:rFonts w:ascii="굴림" w:eastAsia="굴림" w:hAnsi="굴림" w:hint="eastAsia"/>
          <w:b/>
          <w:sz w:val="22"/>
          <w:szCs w:val="22"/>
        </w:rPr>
        <w:lastRenderedPageBreak/>
        <w:t xml:space="preserve">3. </w:t>
      </w:r>
      <w:r w:rsidR="00F44C49" w:rsidRPr="00F92959">
        <w:rPr>
          <w:rFonts w:ascii="굴림" w:eastAsia="굴림" w:hAnsi="굴림" w:hint="eastAsia"/>
          <w:b/>
          <w:sz w:val="22"/>
          <w:szCs w:val="22"/>
        </w:rPr>
        <w:t>사업비</w:t>
      </w:r>
      <w:r w:rsidRPr="00F92959">
        <w:rPr>
          <w:rFonts w:ascii="굴림" w:eastAsia="굴림" w:hAnsi="굴림" w:hint="eastAsia"/>
          <w:b/>
          <w:sz w:val="22"/>
          <w:szCs w:val="22"/>
        </w:rPr>
        <w:t xml:space="preserve"> 정산 </w:t>
      </w:r>
    </w:p>
    <w:p w:rsidR="00C445A3" w:rsidRPr="00F92959" w:rsidRDefault="00C445A3" w:rsidP="00C27E96">
      <w:pPr>
        <w:ind w:leftChars="200" w:left="730" w:hangingChars="150" w:hanging="330"/>
        <w:rPr>
          <w:rFonts w:ascii="굴림" w:eastAsia="굴림" w:hAnsi="굴림"/>
          <w:sz w:val="22"/>
          <w:szCs w:val="22"/>
        </w:rPr>
      </w:pPr>
      <w:r w:rsidRPr="00F92959">
        <w:rPr>
          <w:rFonts w:ascii="굴림" w:eastAsia="굴림" w:hAnsi="굴림" w:hint="eastAsia"/>
          <w:sz w:val="22"/>
          <w:szCs w:val="22"/>
        </w:rPr>
        <w:t> </w:t>
      </w:r>
      <w:proofErr w:type="gramStart"/>
      <w:r w:rsidRPr="00F92959">
        <w:rPr>
          <w:rFonts w:ascii="굴림" w:eastAsia="굴림" w:hAnsi="굴림" w:hint="eastAsia"/>
          <w:sz w:val="22"/>
          <w:szCs w:val="22"/>
        </w:rPr>
        <w:t>◦</w:t>
      </w:r>
      <w:r w:rsidR="00D52B3D">
        <w:rPr>
          <w:rFonts w:ascii="굴림" w:eastAsia="굴림" w:hAnsi="굴림" w:hint="eastAsia"/>
          <w:sz w:val="22"/>
          <w:szCs w:val="22"/>
        </w:rPr>
        <w:t xml:space="preserve"> </w:t>
      </w:r>
      <w:r w:rsidRPr="00F92959">
        <w:rPr>
          <w:rFonts w:ascii="굴림" w:eastAsia="굴림" w:hAnsi="굴림" w:hint="eastAsia"/>
          <w:sz w:val="22"/>
          <w:szCs w:val="22"/>
        </w:rPr>
        <w:t xml:space="preserve"> 제출시기</w:t>
      </w:r>
      <w:proofErr w:type="gramEnd"/>
      <w:r w:rsidRPr="00F92959">
        <w:rPr>
          <w:rFonts w:ascii="굴림" w:eastAsia="굴림" w:hAnsi="굴림" w:hint="eastAsia"/>
          <w:sz w:val="22"/>
          <w:szCs w:val="22"/>
        </w:rPr>
        <w:t xml:space="preserve"> : 연구종료 후 3개월 이내</w:t>
      </w:r>
    </w:p>
    <w:p w:rsidR="005E7A40" w:rsidRDefault="00C445A3" w:rsidP="00D52B3D">
      <w:pPr>
        <w:ind w:leftChars="200" w:left="1170" w:hangingChars="350" w:hanging="770"/>
        <w:rPr>
          <w:rFonts w:ascii="굴림" w:eastAsia="굴림" w:hAnsi="굴림"/>
          <w:sz w:val="22"/>
          <w:szCs w:val="22"/>
        </w:rPr>
      </w:pPr>
      <w:r w:rsidRPr="00F92959">
        <w:rPr>
          <w:rFonts w:ascii="굴림" w:eastAsia="굴림" w:hAnsi="굴림" w:hint="eastAsia"/>
          <w:sz w:val="22"/>
          <w:szCs w:val="22"/>
        </w:rPr>
        <w:t> </w:t>
      </w:r>
      <w:proofErr w:type="gramStart"/>
      <w:r w:rsidRPr="00F92959">
        <w:rPr>
          <w:rFonts w:ascii="굴림" w:eastAsia="굴림" w:hAnsi="굴림" w:hint="eastAsia"/>
          <w:sz w:val="22"/>
          <w:szCs w:val="22"/>
        </w:rPr>
        <w:t xml:space="preserve">◦ </w:t>
      </w:r>
      <w:r w:rsidR="00D52B3D">
        <w:rPr>
          <w:rFonts w:ascii="굴림" w:eastAsia="굴림" w:hAnsi="굴림" w:hint="eastAsia"/>
          <w:sz w:val="22"/>
          <w:szCs w:val="22"/>
        </w:rPr>
        <w:t xml:space="preserve"> </w:t>
      </w:r>
      <w:r w:rsidRPr="00F92959">
        <w:rPr>
          <w:rFonts w:ascii="굴림" w:eastAsia="굴림" w:hAnsi="굴림" w:hint="eastAsia"/>
          <w:sz w:val="22"/>
          <w:szCs w:val="22"/>
        </w:rPr>
        <w:t>연구비</w:t>
      </w:r>
      <w:proofErr w:type="gramEnd"/>
      <w:r w:rsidRPr="00F92959">
        <w:rPr>
          <w:rFonts w:ascii="굴림" w:eastAsia="굴림" w:hAnsi="굴림" w:hint="eastAsia"/>
          <w:sz w:val="22"/>
          <w:szCs w:val="22"/>
        </w:rPr>
        <w:t xml:space="preserve"> 집행정산 내역 : 소속기관 연구비 중앙관리 부서에서 정산</w:t>
      </w:r>
      <w:r w:rsidR="00964A94" w:rsidRPr="00F92959">
        <w:rPr>
          <w:rFonts w:ascii="굴림" w:eastAsia="굴림" w:hAnsi="굴림" w:hint="eastAsia"/>
          <w:sz w:val="22"/>
          <w:szCs w:val="22"/>
        </w:rPr>
        <w:t>서 입력</w:t>
      </w:r>
      <w:r w:rsidR="005E7A40">
        <w:rPr>
          <w:rFonts w:ascii="굴림" w:eastAsia="굴림" w:hAnsi="굴림" w:hint="eastAsia"/>
          <w:sz w:val="22"/>
          <w:szCs w:val="22"/>
        </w:rPr>
        <w:t xml:space="preserve"> 후</w:t>
      </w:r>
    </w:p>
    <w:p w:rsidR="00C445A3" w:rsidRPr="00F92959" w:rsidRDefault="005E7A40" w:rsidP="005E7A40">
      <w:pPr>
        <w:ind w:leftChars="200" w:left="1170" w:hangingChars="350" w:hanging="770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 xml:space="preserve">   </w:t>
      </w:r>
      <w:r w:rsidR="00E72854" w:rsidRPr="00F92959">
        <w:rPr>
          <w:rFonts w:ascii="굴림" w:eastAsia="굴림" w:hAnsi="굴림" w:hint="eastAsia"/>
          <w:sz w:val="22"/>
          <w:szCs w:val="22"/>
        </w:rPr>
        <w:t xml:space="preserve"> </w:t>
      </w:r>
      <w:r>
        <w:rPr>
          <w:rFonts w:ascii="굴림" w:eastAsia="굴림" w:hAnsi="굴림" w:hint="eastAsia"/>
          <w:sz w:val="22"/>
          <w:szCs w:val="22"/>
        </w:rPr>
        <w:t xml:space="preserve">                       </w:t>
      </w:r>
      <w:r w:rsidR="00E72854" w:rsidRPr="00F92959">
        <w:rPr>
          <w:rFonts w:ascii="굴림" w:eastAsia="굴림" w:hAnsi="굴림" w:hint="eastAsia"/>
          <w:sz w:val="22"/>
          <w:szCs w:val="22"/>
        </w:rPr>
        <w:t>On-Line</w:t>
      </w:r>
      <w:r>
        <w:rPr>
          <w:rFonts w:ascii="굴림" w:eastAsia="굴림" w:hAnsi="굴림" w:hint="eastAsia"/>
          <w:sz w:val="22"/>
          <w:szCs w:val="22"/>
        </w:rPr>
        <w:t xml:space="preserve"> </w:t>
      </w:r>
      <w:r w:rsidR="00E72854" w:rsidRPr="00F92959">
        <w:rPr>
          <w:rFonts w:ascii="굴림" w:eastAsia="굴림" w:hAnsi="굴림" w:hint="eastAsia"/>
          <w:sz w:val="22"/>
          <w:szCs w:val="22"/>
        </w:rPr>
        <w:t>제출</w:t>
      </w:r>
    </w:p>
    <w:p w:rsidR="003216CC" w:rsidRPr="00CE1CEB" w:rsidRDefault="00964A94" w:rsidP="00964A94">
      <w:pPr>
        <w:pStyle w:val="ad"/>
        <w:numPr>
          <w:ilvl w:val="0"/>
          <w:numId w:val="22"/>
        </w:numPr>
        <w:ind w:leftChars="0"/>
        <w:jc w:val="left"/>
        <w:outlineLvl w:val="0"/>
        <w:rPr>
          <w:rFonts w:ascii="굴림" w:eastAsia="굴림" w:hAnsi="굴림" w:cs="Arial"/>
          <w:sz w:val="22"/>
          <w:szCs w:val="22"/>
        </w:rPr>
      </w:pPr>
      <w:r w:rsidRPr="00CE1CEB">
        <w:rPr>
          <w:rFonts w:ascii="굴림" w:eastAsia="굴림" w:hAnsi="굴림" w:cs="Arial" w:hint="eastAsia"/>
          <w:sz w:val="22"/>
          <w:szCs w:val="22"/>
        </w:rPr>
        <w:t>연구재단 연구사업통합지원시스템(</w:t>
      </w:r>
      <w:hyperlink r:id="rId13" w:history="1">
        <w:r w:rsidRPr="00CE1CEB">
          <w:rPr>
            <w:rStyle w:val="a6"/>
            <w:rFonts w:ascii="굴림" w:eastAsia="굴림" w:hAnsi="굴림" w:cs="Arial" w:hint="eastAsia"/>
            <w:color w:val="auto"/>
            <w:sz w:val="22"/>
            <w:szCs w:val="22"/>
            <w:u w:val="none"/>
          </w:rPr>
          <w:t>https://ernd.nrf.re.kr</w:t>
        </w:r>
      </w:hyperlink>
      <w:r w:rsidRPr="00CE1CEB">
        <w:rPr>
          <w:rFonts w:ascii="굴림" w:eastAsia="굴림" w:hAnsi="굴림" w:cs="Arial" w:hint="eastAsia"/>
          <w:sz w:val="22"/>
          <w:szCs w:val="22"/>
        </w:rPr>
        <w:t>)로그인-사업분류선택(학술인문사회사업-대학연구국제교류강화-글로벌연구네트워크지원사업)-연구비사용명세서(</w:t>
      </w:r>
      <w:proofErr w:type="spellStart"/>
      <w:r w:rsidRPr="00CE1CEB">
        <w:rPr>
          <w:rFonts w:ascii="굴림" w:eastAsia="굴림" w:hAnsi="굴림" w:cs="Arial" w:hint="eastAsia"/>
          <w:sz w:val="22"/>
          <w:szCs w:val="22"/>
        </w:rPr>
        <w:t>세부비목별내역서</w:t>
      </w:r>
      <w:proofErr w:type="spellEnd"/>
      <w:r w:rsidRPr="00CE1CEB">
        <w:rPr>
          <w:rFonts w:ascii="굴림" w:eastAsia="굴림" w:hAnsi="굴림" w:cs="Arial" w:hint="eastAsia"/>
          <w:sz w:val="22"/>
          <w:szCs w:val="22"/>
        </w:rPr>
        <w:t>-등)입력-연구기관 자체회계감사의견서 입력</w:t>
      </w:r>
      <w:r w:rsidR="00E72854" w:rsidRPr="00CE1CEB">
        <w:rPr>
          <w:rFonts w:ascii="굴림" w:eastAsia="굴림" w:hAnsi="굴림" w:cs="Arial" w:hint="eastAsia"/>
          <w:sz w:val="22"/>
          <w:szCs w:val="22"/>
        </w:rPr>
        <w:t>-On-Line제출(</w:t>
      </w:r>
      <w:r w:rsidRPr="00CE1CEB">
        <w:rPr>
          <w:rFonts w:ascii="굴림" w:eastAsia="굴림" w:hAnsi="굴림" w:cs="Arial" w:hint="eastAsia"/>
          <w:sz w:val="22"/>
          <w:szCs w:val="22"/>
        </w:rPr>
        <w:t>전문기관 제출</w:t>
      </w:r>
      <w:r w:rsidR="00E72854" w:rsidRPr="00CE1CEB">
        <w:rPr>
          <w:rFonts w:ascii="굴림" w:eastAsia="굴림" w:hAnsi="굴림" w:cs="Arial" w:hint="eastAsia"/>
          <w:sz w:val="22"/>
          <w:szCs w:val="22"/>
        </w:rPr>
        <w:t>)</w:t>
      </w:r>
    </w:p>
    <w:p w:rsidR="00FC44BE" w:rsidRPr="005F365A" w:rsidRDefault="00FC44BE" w:rsidP="003216CC">
      <w:pPr>
        <w:jc w:val="center"/>
        <w:outlineLvl w:val="0"/>
        <w:rPr>
          <w:rFonts w:ascii="HY헤드라인M" w:eastAsia="HY헤드라인M" w:hAnsi="바탕" w:cs="Arial"/>
          <w:b/>
          <w:sz w:val="18"/>
          <w:szCs w:val="18"/>
        </w:rPr>
      </w:pPr>
    </w:p>
    <w:p w:rsidR="00B06A8D" w:rsidRDefault="00B06A8D" w:rsidP="003216CC">
      <w:pPr>
        <w:jc w:val="center"/>
        <w:outlineLvl w:val="0"/>
        <w:rPr>
          <w:rFonts w:ascii="HY헤드라인M" w:eastAsia="HY헤드라인M" w:hAnsi="바탕" w:cs="Arial"/>
          <w:b/>
          <w:sz w:val="18"/>
          <w:szCs w:val="18"/>
        </w:rPr>
      </w:pPr>
    </w:p>
    <w:p w:rsidR="00B06A8D" w:rsidRDefault="00B06A8D" w:rsidP="00E72854">
      <w:pPr>
        <w:outlineLvl w:val="0"/>
        <w:rPr>
          <w:rFonts w:ascii="HY헤드라인M" w:eastAsia="HY헤드라인M" w:hAnsi="바탕" w:cs="Arial"/>
          <w:b/>
          <w:sz w:val="18"/>
          <w:szCs w:val="18"/>
        </w:rPr>
      </w:pPr>
    </w:p>
    <w:p w:rsidR="008528B3" w:rsidRDefault="008528B3" w:rsidP="00E72854">
      <w:pPr>
        <w:outlineLvl w:val="0"/>
        <w:rPr>
          <w:rFonts w:ascii="HY헤드라인M" w:eastAsia="HY헤드라인M" w:hAnsi="바탕" w:cs="Arial"/>
          <w:b/>
          <w:sz w:val="18"/>
          <w:szCs w:val="18"/>
        </w:rPr>
      </w:pPr>
    </w:p>
    <w:p w:rsidR="008528B3" w:rsidRDefault="008528B3" w:rsidP="00E72854">
      <w:pPr>
        <w:outlineLvl w:val="0"/>
        <w:rPr>
          <w:rFonts w:ascii="HY헤드라인M" w:eastAsia="HY헤드라인M" w:hAnsi="바탕" w:cs="Arial"/>
          <w:b/>
          <w:sz w:val="18"/>
          <w:szCs w:val="18"/>
        </w:rPr>
      </w:pPr>
    </w:p>
    <w:p w:rsidR="00AD209D" w:rsidRPr="00971798" w:rsidRDefault="005B35AD" w:rsidP="003A77B8">
      <w:pPr>
        <w:outlineLvl w:val="0"/>
        <w:rPr>
          <w:rFonts w:ascii="HY헤드라인M" w:eastAsia="HY헤드라인M" w:hAnsi="굴림" w:cs="Arial"/>
          <w:b/>
          <w:sz w:val="28"/>
          <w:szCs w:val="28"/>
        </w:rPr>
      </w:pPr>
      <w:r>
        <w:rPr>
          <w:rFonts w:ascii="HY헤드라인M" w:eastAsia="HY헤드라인M" w:hAnsi="바탕" w:cs="Arial" w:hint="eastAsia"/>
          <w:b/>
          <w:sz w:val="28"/>
          <w:szCs w:val="28"/>
        </w:rPr>
        <w:t>VI</w:t>
      </w:r>
      <w:r w:rsidR="00AD209D" w:rsidRPr="00971798">
        <w:rPr>
          <w:rFonts w:ascii="HY헤드라인M" w:eastAsia="HY헤드라인M" w:hAnsi="굴림" w:cs="Arial" w:hint="eastAsia"/>
          <w:b/>
          <w:sz w:val="28"/>
          <w:szCs w:val="28"/>
        </w:rPr>
        <w:t xml:space="preserve">. </w:t>
      </w:r>
      <w:r w:rsidR="00C27E96">
        <w:rPr>
          <w:rFonts w:ascii="HY헤드라인M" w:eastAsia="HY헤드라인M" w:hAnsi="굴림" w:cs="Arial" w:hint="eastAsia"/>
          <w:b/>
          <w:sz w:val="28"/>
          <w:szCs w:val="28"/>
        </w:rPr>
        <w:t>연구과제 관리</w:t>
      </w:r>
    </w:p>
    <w:p w:rsidR="00627D40" w:rsidRPr="0092250C" w:rsidRDefault="00627D40" w:rsidP="00B1092D">
      <w:pPr>
        <w:rPr>
          <w:rFonts w:ascii="굴림" w:eastAsia="굴림" w:hAnsi="굴림"/>
          <w:szCs w:val="20"/>
        </w:rPr>
      </w:pPr>
    </w:p>
    <w:p w:rsidR="00B1092D" w:rsidRPr="00CC235A" w:rsidRDefault="00B1092D" w:rsidP="008E77A7">
      <w:pPr>
        <w:ind w:leftChars="120" w:left="240"/>
        <w:rPr>
          <w:rFonts w:ascii="굴림" w:eastAsia="굴림" w:hAnsi="굴림"/>
          <w:b/>
          <w:color w:val="FF0000"/>
          <w:sz w:val="22"/>
          <w:szCs w:val="22"/>
        </w:rPr>
      </w:pPr>
      <w:r w:rsidRPr="00C83A02">
        <w:rPr>
          <w:rFonts w:ascii="굴림" w:eastAsia="굴림" w:hAnsi="굴림" w:hint="eastAsia"/>
          <w:b/>
          <w:sz w:val="22"/>
          <w:szCs w:val="22"/>
        </w:rPr>
        <w:t xml:space="preserve">1. 연차보고서 접수 및 </w:t>
      </w:r>
      <w:r w:rsidR="007A2E28">
        <w:rPr>
          <w:rFonts w:ascii="굴림" w:eastAsia="굴림" w:hAnsi="굴림" w:hint="eastAsia"/>
          <w:b/>
          <w:sz w:val="22"/>
          <w:szCs w:val="22"/>
        </w:rPr>
        <w:t>평가</w:t>
      </w:r>
    </w:p>
    <w:p w:rsidR="00C83A02" w:rsidRDefault="00C83A02" w:rsidP="00510CC0">
      <w:pPr>
        <w:ind w:firstLineChars="200" w:firstLine="440"/>
        <w:rPr>
          <w:rFonts w:ascii="굴림" w:eastAsia="굴림" w:hAnsi="굴림"/>
          <w:sz w:val="22"/>
          <w:szCs w:val="22"/>
        </w:rPr>
      </w:pPr>
    </w:p>
    <w:p w:rsidR="00C67BEE" w:rsidRDefault="00AB0E63" w:rsidP="009C601C">
      <w:pPr>
        <w:spacing w:line="360" w:lineRule="auto"/>
        <w:ind w:firstLineChars="200" w:firstLine="440"/>
        <w:rPr>
          <w:rFonts w:ascii="굴림" w:eastAsia="굴림" w:hAnsi="굴림"/>
          <w:sz w:val="22"/>
          <w:szCs w:val="22"/>
        </w:rPr>
      </w:pPr>
      <w:r w:rsidRPr="00510CC0">
        <w:rPr>
          <w:rFonts w:ascii="굴림" w:eastAsia="굴림" w:hAnsi="굴림" w:hint="eastAsia"/>
          <w:sz w:val="22"/>
          <w:szCs w:val="22"/>
        </w:rPr>
        <w:t xml:space="preserve">가. </w:t>
      </w:r>
      <w:proofErr w:type="gramStart"/>
      <w:r w:rsidRPr="00510CC0">
        <w:rPr>
          <w:rFonts w:ascii="굴림" w:eastAsia="굴림" w:hAnsi="굴림" w:hint="eastAsia"/>
          <w:sz w:val="22"/>
          <w:szCs w:val="22"/>
        </w:rPr>
        <w:t>제출대상 :</w:t>
      </w:r>
      <w:proofErr w:type="gramEnd"/>
      <w:r w:rsidRPr="00510CC0">
        <w:rPr>
          <w:rFonts w:ascii="굴림" w:eastAsia="굴림" w:hAnsi="굴림" w:hint="eastAsia"/>
          <w:sz w:val="22"/>
          <w:szCs w:val="22"/>
        </w:rPr>
        <w:t xml:space="preserve"> 다년과제</w:t>
      </w:r>
    </w:p>
    <w:p w:rsidR="00AB0E63" w:rsidRPr="00510CC0" w:rsidRDefault="00AB0E63" w:rsidP="009C601C">
      <w:pPr>
        <w:spacing w:line="360" w:lineRule="auto"/>
        <w:ind w:firstLineChars="200" w:firstLine="440"/>
        <w:rPr>
          <w:rFonts w:ascii="굴림" w:eastAsia="굴림" w:hAnsi="굴림"/>
          <w:sz w:val="22"/>
          <w:szCs w:val="22"/>
        </w:rPr>
      </w:pPr>
      <w:r w:rsidRPr="00510CC0">
        <w:rPr>
          <w:rFonts w:ascii="굴림" w:eastAsia="굴림" w:hAnsi="굴림" w:hint="eastAsia"/>
          <w:sz w:val="22"/>
          <w:szCs w:val="22"/>
        </w:rPr>
        <w:t xml:space="preserve">나. </w:t>
      </w:r>
      <w:proofErr w:type="gramStart"/>
      <w:r w:rsidRPr="00510CC0">
        <w:rPr>
          <w:rFonts w:ascii="굴림" w:eastAsia="굴림" w:hAnsi="굴림" w:hint="eastAsia"/>
          <w:sz w:val="22"/>
          <w:szCs w:val="22"/>
        </w:rPr>
        <w:t>제출시기 :</w:t>
      </w:r>
      <w:proofErr w:type="gramEnd"/>
      <w:r w:rsidRPr="00510CC0">
        <w:rPr>
          <w:rFonts w:ascii="굴림" w:eastAsia="굴림" w:hAnsi="굴림" w:hint="eastAsia"/>
          <w:sz w:val="22"/>
          <w:szCs w:val="22"/>
        </w:rPr>
        <w:t xml:space="preserve"> </w:t>
      </w:r>
      <w:r w:rsidR="00620116" w:rsidRPr="00510CC0">
        <w:rPr>
          <w:rFonts w:ascii="굴림" w:eastAsia="굴림" w:hAnsi="굴림" w:hint="eastAsia"/>
          <w:sz w:val="22"/>
          <w:szCs w:val="22"/>
        </w:rPr>
        <w:t>차년도 연구개시 2개월 전</w:t>
      </w:r>
    </w:p>
    <w:p w:rsidR="00AB0E63" w:rsidRPr="00510CC0" w:rsidRDefault="00AB0E63" w:rsidP="009C601C">
      <w:pPr>
        <w:spacing w:line="360" w:lineRule="auto"/>
        <w:ind w:firstLineChars="200" w:firstLine="440"/>
        <w:rPr>
          <w:rFonts w:ascii="굴림" w:eastAsia="굴림" w:hAnsi="굴림"/>
          <w:sz w:val="22"/>
          <w:szCs w:val="22"/>
        </w:rPr>
      </w:pPr>
      <w:r w:rsidRPr="00510CC0">
        <w:rPr>
          <w:rFonts w:ascii="굴림" w:eastAsia="굴림" w:hAnsi="굴림" w:hint="eastAsia"/>
          <w:sz w:val="22"/>
          <w:szCs w:val="22"/>
        </w:rPr>
        <w:t xml:space="preserve">다. </w:t>
      </w:r>
      <w:proofErr w:type="gramStart"/>
      <w:r w:rsidRPr="00510CC0">
        <w:rPr>
          <w:rFonts w:ascii="굴림" w:eastAsia="굴림" w:hAnsi="굴림" w:hint="eastAsia"/>
          <w:sz w:val="22"/>
          <w:szCs w:val="22"/>
        </w:rPr>
        <w:t>제출방법 :</w:t>
      </w:r>
      <w:proofErr w:type="gramEnd"/>
      <w:r w:rsidRPr="00510CC0">
        <w:rPr>
          <w:rFonts w:ascii="굴림" w:eastAsia="굴림" w:hAnsi="굴림" w:hint="eastAsia"/>
          <w:sz w:val="22"/>
          <w:szCs w:val="22"/>
        </w:rPr>
        <w:t xml:space="preserve"> 온라인 제출</w:t>
      </w:r>
    </w:p>
    <w:p w:rsidR="00AB0E63" w:rsidRDefault="00AB0E63" w:rsidP="009C601C">
      <w:pPr>
        <w:spacing w:line="360" w:lineRule="auto"/>
        <w:ind w:firstLineChars="200" w:firstLine="440"/>
        <w:rPr>
          <w:rFonts w:ascii="굴림" w:eastAsia="굴림" w:hAnsi="굴림"/>
          <w:sz w:val="22"/>
          <w:szCs w:val="22"/>
        </w:rPr>
      </w:pPr>
      <w:r w:rsidRPr="00510CC0">
        <w:rPr>
          <w:rFonts w:ascii="굴림" w:eastAsia="굴림" w:hAnsi="굴림" w:hint="eastAsia"/>
          <w:sz w:val="22"/>
          <w:szCs w:val="22"/>
        </w:rPr>
        <w:t xml:space="preserve">라. </w:t>
      </w:r>
      <w:proofErr w:type="gramStart"/>
      <w:r w:rsidR="006B7FF1" w:rsidRPr="00510CC0">
        <w:rPr>
          <w:rFonts w:ascii="굴림" w:eastAsia="굴림" w:hAnsi="굴림" w:hint="eastAsia"/>
          <w:sz w:val="22"/>
          <w:szCs w:val="22"/>
        </w:rPr>
        <w:t>제출자료</w:t>
      </w:r>
      <w:r w:rsidRPr="00510CC0">
        <w:rPr>
          <w:rFonts w:ascii="굴림" w:eastAsia="굴림" w:hAnsi="굴림" w:hint="eastAsia"/>
          <w:sz w:val="22"/>
          <w:szCs w:val="22"/>
        </w:rPr>
        <w:t xml:space="preserve"> :</w:t>
      </w:r>
      <w:proofErr w:type="gramEnd"/>
      <w:r w:rsidRPr="00510CC0">
        <w:rPr>
          <w:rFonts w:ascii="굴림" w:eastAsia="굴림" w:hAnsi="굴림" w:hint="eastAsia"/>
          <w:sz w:val="22"/>
          <w:szCs w:val="22"/>
        </w:rPr>
        <w:t xml:space="preserve"> 연차보고서(</w:t>
      </w:r>
      <w:r w:rsidR="000A029A" w:rsidRPr="00510CC0">
        <w:rPr>
          <w:rFonts w:ascii="굴림" w:eastAsia="굴림" w:hAnsi="굴림" w:hint="eastAsia"/>
          <w:sz w:val="22"/>
          <w:szCs w:val="22"/>
        </w:rPr>
        <w:t xml:space="preserve">영문, </w:t>
      </w:r>
      <w:r w:rsidR="00ED7DA6">
        <w:rPr>
          <w:rFonts w:ascii="굴림" w:eastAsia="굴림" w:hAnsi="굴림" w:hint="eastAsia"/>
          <w:sz w:val="22"/>
          <w:szCs w:val="22"/>
        </w:rPr>
        <w:t>소정양식</w:t>
      </w:r>
      <w:r w:rsidRPr="00510CC0">
        <w:rPr>
          <w:rFonts w:ascii="굴림" w:eastAsia="굴림" w:hAnsi="굴림" w:hint="eastAsia"/>
          <w:sz w:val="22"/>
          <w:szCs w:val="22"/>
        </w:rPr>
        <w:t>)</w:t>
      </w:r>
    </w:p>
    <w:p w:rsidR="005D291B" w:rsidRPr="00D00FF1" w:rsidRDefault="005D291B" w:rsidP="009C601C">
      <w:pPr>
        <w:spacing w:line="360" w:lineRule="auto"/>
        <w:ind w:firstLineChars="200" w:firstLine="440"/>
        <w:rPr>
          <w:rFonts w:ascii="굴림" w:eastAsia="굴림" w:hAnsi="굴림"/>
          <w:sz w:val="22"/>
          <w:szCs w:val="22"/>
        </w:rPr>
      </w:pPr>
      <w:r w:rsidRPr="00D00FF1">
        <w:rPr>
          <w:rFonts w:ascii="굴림" w:eastAsia="굴림" w:hAnsi="굴림" w:hint="eastAsia"/>
          <w:sz w:val="22"/>
          <w:szCs w:val="22"/>
        </w:rPr>
        <w:t>마. 연차</w:t>
      </w:r>
      <w:r w:rsidR="001C11A0">
        <w:rPr>
          <w:rFonts w:ascii="굴림" w:eastAsia="굴림" w:hAnsi="굴림" w:hint="eastAsia"/>
          <w:sz w:val="22"/>
          <w:szCs w:val="22"/>
        </w:rPr>
        <w:t>점검</w:t>
      </w:r>
      <w:r w:rsidRPr="00D00FF1">
        <w:rPr>
          <w:rFonts w:ascii="굴림" w:eastAsia="굴림" w:hAnsi="굴림" w:hint="eastAsia"/>
          <w:sz w:val="22"/>
          <w:szCs w:val="22"/>
        </w:rPr>
        <w:t xml:space="preserve"> </w:t>
      </w:r>
      <w:r w:rsidR="001C11A0">
        <w:rPr>
          <w:rFonts w:ascii="굴림" w:eastAsia="굴림" w:hAnsi="굴림" w:hint="eastAsia"/>
          <w:sz w:val="22"/>
          <w:szCs w:val="22"/>
        </w:rPr>
        <w:t>절차 및 방법</w:t>
      </w:r>
    </w:p>
    <w:tbl>
      <w:tblPr>
        <w:tblW w:w="4591" w:type="pct"/>
        <w:tblInd w:w="56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0"/>
        <w:gridCol w:w="1080"/>
        <w:gridCol w:w="2160"/>
        <w:gridCol w:w="1080"/>
        <w:gridCol w:w="2160"/>
      </w:tblGrid>
      <w:tr w:rsidR="005D291B" w:rsidRPr="00D00FF1" w:rsidTr="00C033F1">
        <w:trPr>
          <w:trHeight w:val="501"/>
        </w:trPr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1AF5" w:rsidRPr="00A25C1A" w:rsidRDefault="005D291B" w:rsidP="001B5D6A">
            <w:pPr>
              <w:widowControl/>
              <w:wordWrap/>
              <w:autoSpaceDE/>
              <w:autoSpaceDN/>
              <w:spacing w:line="312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25C1A">
              <w:rPr>
                <w:rFonts w:ascii="굴림" w:eastAsia="굴림" w:hAnsi="굴림" w:cs="굴림" w:hint="eastAsia"/>
                <w:b/>
                <w:bCs/>
                <w:kern w:val="0"/>
                <w:sz w:val="18"/>
                <w:szCs w:val="18"/>
              </w:rPr>
              <w:t>①</w:t>
            </w:r>
            <w:r w:rsidR="0003610B" w:rsidRPr="00A25C1A">
              <w:rPr>
                <w:rFonts w:ascii="굴림" w:eastAsia="굴림" w:hAnsi="굴림" w:cs="굴림" w:hint="eastAsia"/>
                <w:b/>
                <w:bCs/>
                <w:kern w:val="0"/>
                <w:sz w:val="18"/>
                <w:szCs w:val="18"/>
              </w:rPr>
              <w:t xml:space="preserve"> </w:t>
            </w:r>
            <w:r w:rsidR="001B5D6A">
              <w:rPr>
                <w:rFonts w:ascii="굴림" w:eastAsia="굴림" w:hAnsi="굴림" w:cs="굴림" w:hint="eastAsia"/>
                <w:b/>
                <w:bCs/>
                <w:kern w:val="0"/>
                <w:sz w:val="18"/>
                <w:szCs w:val="18"/>
              </w:rPr>
              <w:t>연차</w:t>
            </w:r>
            <w:r w:rsidR="005E4EF4">
              <w:rPr>
                <w:rFonts w:ascii="굴림" w:eastAsia="굴림" w:hAnsi="굴림" w:cs="굴림" w:hint="eastAsia"/>
                <w:b/>
                <w:bCs/>
                <w:kern w:val="0"/>
                <w:sz w:val="18"/>
                <w:szCs w:val="18"/>
              </w:rPr>
              <w:t>보고서</w:t>
            </w:r>
            <w:r w:rsidRPr="00A25C1A">
              <w:rPr>
                <w:rFonts w:ascii="굴림" w:eastAsia="굴림" w:hAnsi="굴림" w:cs="굴림" w:hint="eastAsia"/>
                <w:b/>
                <w:bCs/>
                <w:spacing w:val="16"/>
                <w:kern w:val="0"/>
                <w:sz w:val="18"/>
                <w:szCs w:val="18"/>
              </w:rPr>
              <w:t xml:space="preserve"> 접수</w:t>
            </w:r>
          </w:p>
        </w:tc>
        <w:tc>
          <w:tcPr>
            <w:tcW w:w="625" w:type="pc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1AF5" w:rsidRPr="00A25C1A" w:rsidRDefault="005D291B" w:rsidP="008528B3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25C1A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1AF5" w:rsidRPr="00A25C1A" w:rsidRDefault="005D291B" w:rsidP="005D291B">
            <w:pPr>
              <w:widowControl/>
              <w:wordWrap/>
              <w:autoSpaceDE/>
              <w:autoSpaceDN/>
              <w:spacing w:line="312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25C1A">
              <w:rPr>
                <w:rFonts w:ascii="굴림" w:eastAsia="굴림" w:hAnsi="굴림" w:cs="굴림" w:hint="eastAsia"/>
                <w:b/>
                <w:bCs/>
                <w:spacing w:val="16"/>
                <w:kern w:val="0"/>
                <w:sz w:val="18"/>
                <w:szCs w:val="18"/>
              </w:rPr>
              <w:t>②</w:t>
            </w:r>
            <w:r w:rsidR="001C11A0" w:rsidRPr="00A25C1A">
              <w:rPr>
                <w:rFonts w:ascii="굴림" w:eastAsia="굴림" w:hAnsi="굴림" w:cs="굴림" w:hint="eastAsia"/>
                <w:b/>
                <w:bCs/>
                <w:spacing w:val="16"/>
                <w:kern w:val="0"/>
                <w:sz w:val="18"/>
                <w:szCs w:val="18"/>
              </w:rPr>
              <w:t>온라인 전공평가</w:t>
            </w:r>
          </w:p>
        </w:tc>
        <w:tc>
          <w:tcPr>
            <w:tcW w:w="625" w:type="pc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1AF5" w:rsidRPr="00A25C1A" w:rsidRDefault="005D291B" w:rsidP="008528B3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25C1A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1AF5" w:rsidRPr="00A25C1A" w:rsidRDefault="005D291B" w:rsidP="008B31E3">
            <w:pPr>
              <w:widowControl/>
              <w:wordWrap/>
              <w:autoSpaceDE/>
              <w:autoSpaceDN/>
              <w:spacing w:line="312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25C1A">
              <w:rPr>
                <w:rFonts w:ascii="굴림" w:eastAsia="굴림" w:hAnsi="굴림" w:cs="굴림" w:hint="eastAsia"/>
                <w:b/>
                <w:bCs/>
                <w:spacing w:val="16"/>
                <w:kern w:val="0"/>
                <w:sz w:val="18"/>
                <w:szCs w:val="18"/>
              </w:rPr>
              <w:t>③</w:t>
            </w:r>
            <w:r w:rsidR="001C11A0" w:rsidRPr="00A25C1A">
              <w:rPr>
                <w:rFonts w:ascii="굴림" w:eastAsia="굴림" w:hAnsi="굴림" w:cs="굴림" w:hint="eastAsia"/>
                <w:b/>
                <w:bCs/>
                <w:spacing w:val="16"/>
                <w:kern w:val="0"/>
                <w:sz w:val="18"/>
                <w:szCs w:val="18"/>
              </w:rPr>
              <w:t>종합심의</w:t>
            </w:r>
          </w:p>
        </w:tc>
      </w:tr>
      <w:tr w:rsidR="00035BA3" w:rsidRPr="00D00FF1" w:rsidTr="00C033F1">
        <w:trPr>
          <w:trHeight w:val="656"/>
        </w:trPr>
        <w:tc>
          <w:tcPr>
            <w:tcW w:w="1250" w:type="pct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35BA3" w:rsidRPr="00A25C1A" w:rsidRDefault="00035BA3" w:rsidP="007D1D22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25C1A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대상과제 </w:t>
            </w:r>
          </w:p>
          <w:p w:rsidR="00035BA3" w:rsidRPr="00A25C1A" w:rsidRDefault="00035BA3" w:rsidP="007D1D22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25C1A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연차보고서 접수</w:t>
            </w:r>
          </w:p>
        </w:tc>
        <w:tc>
          <w:tcPr>
            <w:tcW w:w="625" w:type="pc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35BA3" w:rsidRPr="00A25C1A" w:rsidRDefault="00035BA3" w:rsidP="008528B3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25C1A">
              <w:rPr>
                <w:rFonts w:ascii="굴림" w:eastAsia="굴림" w:hAnsi="굴림" w:cs="굴림"/>
                <w:noProof/>
                <w:kern w:val="0"/>
                <w:sz w:val="18"/>
                <w:szCs w:val="18"/>
              </w:rPr>
              <w:drawing>
                <wp:inline distT="0" distB="0" distL="0" distR="0" wp14:anchorId="32F7B7A1" wp14:editId="644C7181">
                  <wp:extent cx="186690" cy="273685"/>
                  <wp:effectExtent l="0" t="0" r="3810" b="0"/>
                  <wp:docPr id="4" name="그림 4" descr="UNI000009002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I0000090027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35BA3" w:rsidRPr="00A25C1A" w:rsidRDefault="00035BA3" w:rsidP="007D1D22">
            <w:pPr>
              <w:widowControl/>
              <w:wordWrap/>
              <w:autoSpaceDE/>
              <w:autoSpaceDN/>
              <w:spacing w:line="300" w:lineRule="exact"/>
              <w:ind w:left="436" w:hanging="436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25C1A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온라인으로 연차점검</w:t>
            </w:r>
          </w:p>
        </w:tc>
        <w:tc>
          <w:tcPr>
            <w:tcW w:w="625" w:type="pc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35BA3" w:rsidRPr="00A25C1A" w:rsidRDefault="00035BA3" w:rsidP="008528B3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25C1A">
              <w:rPr>
                <w:rFonts w:ascii="굴림" w:eastAsia="굴림" w:hAnsi="굴림" w:cs="굴림"/>
                <w:noProof/>
                <w:kern w:val="0"/>
                <w:sz w:val="18"/>
                <w:szCs w:val="18"/>
              </w:rPr>
              <w:drawing>
                <wp:inline distT="0" distB="0" distL="0" distR="0" wp14:anchorId="63AB4FC8" wp14:editId="3E209767">
                  <wp:extent cx="186690" cy="273685"/>
                  <wp:effectExtent l="0" t="0" r="3810" b="0"/>
                  <wp:docPr id="5" name="그림 5" descr="UNI000009002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UNI0000090027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5C1A" w:rsidRDefault="00035BA3" w:rsidP="007D1D22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25C1A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차년도 연구비 및 </w:t>
            </w:r>
          </w:p>
          <w:p w:rsidR="00035BA3" w:rsidRPr="00A25C1A" w:rsidRDefault="00035BA3" w:rsidP="007D1D22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25C1A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지원여부 확정</w:t>
            </w:r>
          </w:p>
        </w:tc>
      </w:tr>
      <w:tr w:rsidR="00035BA3" w:rsidRPr="00D00FF1" w:rsidTr="00C033F1">
        <w:trPr>
          <w:trHeight w:val="299"/>
        </w:trPr>
        <w:tc>
          <w:tcPr>
            <w:tcW w:w="1250" w:type="pct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35BA3" w:rsidRPr="00035BA3" w:rsidRDefault="00035BA3" w:rsidP="005D291B">
            <w:pPr>
              <w:widowControl/>
              <w:wordWrap/>
              <w:autoSpaceDE/>
              <w:autoSpaceDN/>
              <w:spacing w:line="26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625" w:type="pc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35BA3" w:rsidRPr="00035BA3" w:rsidRDefault="00035BA3" w:rsidP="008528B3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35BA3">
              <w:rPr>
                <w:rFonts w:ascii="굴림" w:eastAsia="굴림" w:hAnsi="굴림" w:cs="굴림" w:hint="eastAsia"/>
                <w:kern w:val="0"/>
                <w:szCs w:val="20"/>
              </w:rPr>
              <w:t> </w:t>
            </w:r>
          </w:p>
        </w:tc>
        <w:tc>
          <w:tcPr>
            <w:tcW w:w="1250" w:type="pct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35BA3" w:rsidRPr="00035BA3" w:rsidRDefault="00035BA3" w:rsidP="005D291B">
            <w:pPr>
              <w:widowControl/>
              <w:wordWrap/>
              <w:autoSpaceDE/>
              <w:autoSpaceDN/>
              <w:spacing w:line="26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625" w:type="pc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35BA3" w:rsidRPr="00035BA3" w:rsidRDefault="00035BA3" w:rsidP="008528B3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35BA3">
              <w:rPr>
                <w:rFonts w:ascii="굴림" w:eastAsia="굴림" w:hAnsi="굴림" w:cs="굴림" w:hint="eastAsia"/>
                <w:kern w:val="0"/>
                <w:szCs w:val="20"/>
              </w:rPr>
              <w:t> </w:t>
            </w:r>
          </w:p>
        </w:tc>
        <w:tc>
          <w:tcPr>
            <w:tcW w:w="1250" w:type="pct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35BA3" w:rsidRPr="00035BA3" w:rsidRDefault="00035BA3" w:rsidP="005D291B">
            <w:pPr>
              <w:widowControl/>
              <w:wordWrap/>
              <w:autoSpaceDE/>
              <w:autoSpaceDN/>
              <w:spacing w:line="26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</w:tbl>
    <w:p w:rsidR="001C11A0" w:rsidRDefault="00C62D44" w:rsidP="0003610B">
      <w:pPr>
        <w:ind w:firstLineChars="300" w:firstLine="600"/>
        <w:rPr>
          <w:rFonts w:ascii="굴림" w:eastAsia="굴림" w:hAnsi="굴림"/>
          <w:szCs w:val="20"/>
        </w:rPr>
      </w:pPr>
      <w:r w:rsidRPr="00035BA3">
        <w:rPr>
          <w:rFonts w:ascii="굴림" w:eastAsia="굴림" w:hAnsi="굴림" w:hint="eastAsia"/>
          <w:szCs w:val="20"/>
        </w:rPr>
        <w:t xml:space="preserve">※ </w:t>
      </w:r>
      <w:r w:rsidR="005D291B" w:rsidRPr="00035BA3">
        <w:rPr>
          <w:rFonts w:ascii="굴림" w:eastAsia="굴림" w:hAnsi="굴림" w:hint="eastAsia"/>
          <w:szCs w:val="20"/>
        </w:rPr>
        <w:t>연차</w:t>
      </w:r>
      <w:r w:rsidR="00FB52A3" w:rsidRPr="00035BA3">
        <w:rPr>
          <w:rFonts w:ascii="굴림" w:eastAsia="굴림" w:hAnsi="굴림" w:hint="eastAsia"/>
          <w:szCs w:val="20"/>
        </w:rPr>
        <w:t>점검</w:t>
      </w:r>
      <w:r w:rsidR="005D291B" w:rsidRPr="00035BA3">
        <w:rPr>
          <w:rFonts w:ascii="굴림" w:eastAsia="굴림" w:hAnsi="굴림" w:hint="eastAsia"/>
          <w:szCs w:val="20"/>
        </w:rPr>
        <w:t>에 대한 세부사항은 별도로 평가계획을 수립하여 시행</w:t>
      </w:r>
    </w:p>
    <w:p w:rsidR="009C601C" w:rsidRDefault="009C601C" w:rsidP="0003610B">
      <w:pPr>
        <w:ind w:firstLineChars="300" w:firstLine="600"/>
        <w:rPr>
          <w:rFonts w:ascii="굴림" w:eastAsia="굴림" w:hAnsi="굴림"/>
          <w:szCs w:val="20"/>
        </w:rPr>
      </w:pPr>
    </w:p>
    <w:p w:rsidR="00645B53" w:rsidRPr="00D00FF1" w:rsidRDefault="00E02988" w:rsidP="00510CC0">
      <w:pPr>
        <w:ind w:firstLineChars="200" w:firstLine="440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바</w:t>
      </w:r>
      <w:r w:rsidR="00AB0E63" w:rsidRPr="00D00FF1">
        <w:rPr>
          <w:rFonts w:ascii="굴림" w:eastAsia="굴림" w:hAnsi="굴림" w:hint="eastAsia"/>
          <w:sz w:val="22"/>
          <w:szCs w:val="22"/>
        </w:rPr>
        <w:t xml:space="preserve">. </w:t>
      </w:r>
      <w:proofErr w:type="gramStart"/>
      <w:r w:rsidR="005E4EF4">
        <w:rPr>
          <w:rFonts w:ascii="굴림" w:eastAsia="굴림" w:hAnsi="굴림" w:hint="eastAsia"/>
          <w:sz w:val="22"/>
          <w:szCs w:val="22"/>
        </w:rPr>
        <w:t>점검</w:t>
      </w:r>
      <w:r w:rsidR="00AB0E63" w:rsidRPr="00D00FF1">
        <w:rPr>
          <w:rFonts w:ascii="굴림" w:eastAsia="굴림" w:hAnsi="굴림" w:hint="eastAsia"/>
          <w:sz w:val="22"/>
          <w:szCs w:val="22"/>
        </w:rPr>
        <w:t>결과 :</w:t>
      </w:r>
      <w:proofErr w:type="gramEnd"/>
      <w:r w:rsidR="00AB0E63" w:rsidRPr="00D00FF1">
        <w:rPr>
          <w:rFonts w:ascii="굴림" w:eastAsia="굴림" w:hAnsi="굴림" w:hint="eastAsia"/>
          <w:sz w:val="22"/>
          <w:szCs w:val="22"/>
        </w:rPr>
        <w:t xml:space="preserve"> 차년도 </w:t>
      </w:r>
      <w:r w:rsidR="00FB52A3" w:rsidRPr="00D00FF1">
        <w:rPr>
          <w:rFonts w:ascii="굴림" w:eastAsia="굴림" w:hAnsi="굴림" w:hint="eastAsia"/>
          <w:sz w:val="22"/>
          <w:szCs w:val="22"/>
        </w:rPr>
        <w:t>연구지원 여부 및 연구비</w:t>
      </w:r>
      <w:r w:rsidR="00AB0E63" w:rsidRPr="00D00FF1">
        <w:rPr>
          <w:rFonts w:ascii="굴림" w:eastAsia="굴림" w:hAnsi="굴림" w:hint="eastAsia"/>
          <w:sz w:val="22"/>
          <w:szCs w:val="22"/>
        </w:rPr>
        <w:t xml:space="preserve"> 결정</w:t>
      </w:r>
    </w:p>
    <w:tbl>
      <w:tblPr>
        <w:tblW w:w="4523" w:type="pct"/>
        <w:tblInd w:w="6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45"/>
        <w:gridCol w:w="3187"/>
        <w:gridCol w:w="2909"/>
      </w:tblGrid>
      <w:tr w:rsidR="008B31E3" w:rsidTr="004D1D8D">
        <w:tc>
          <w:tcPr>
            <w:tcW w:w="1473" w:type="pct"/>
            <w:shd w:val="clear" w:color="auto" w:fill="F2F2F2" w:themeFill="background1" w:themeFillShade="F2"/>
            <w:vAlign w:val="center"/>
          </w:tcPr>
          <w:p w:rsidR="008B31E3" w:rsidRPr="00A25C1A" w:rsidRDefault="00140C03" w:rsidP="008B31E3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등급</w:t>
            </w:r>
          </w:p>
        </w:tc>
        <w:tc>
          <w:tcPr>
            <w:tcW w:w="1844" w:type="pct"/>
            <w:shd w:val="clear" w:color="auto" w:fill="F2F2F2" w:themeFill="background1" w:themeFillShade="F2"/>
            <w:vAlign w:val="center"/>
          </w:tcPr>
          <w:p w:rsidR="008B31E3" w:rsidRPr="00A25C1A" w:rsidRDefault="00140C03" w:rsidP="008B31E3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조치</w:t>
            </w:r>
          </w:p>
        </w:tc>
        <w:tc>
          <w:tcPr>
            <w:tcW w:w="1683" w:type="pct"/>
            <w:shd w:val="clear" w:color="auto" w:fill="F2F2F2" w:themeFill="background1" w:themeFillShade="F2"/>
            <w:vAlign w:val="center"/>
          </w:tcPr>
          <w:p w:rsidR="008B31E3" w:rsidRPr="00A25C1A" w:rsidRDefault="00140C03" w:rsidP="00D00FF1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비고</w:t>
            </w:r>
          </w:p>
        </w:tc>
      </w:tr>
      <w:tr w:rsidR="008B31E3" w:rsidTr="004D1D8D">
        <w:tc>
          <w:tcPr>
            <w:tcW w:w="1473" w:type="pct"/>
            <w:vAlign w:val="center"/>
          </w:tcPr>
          <w:p w:rsidR="008B31E3" w:rsidRPr="00A25C1A" w:rsidRDefault="00140C03" w:rsidP="008B31E3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우수/보통</w:t>
            </w:r>
          </w:p>
        </w:tc>
        <w:tc>
          <w:tcPr>
            <w:tcW w:w="1844" w:type="pct"/>
            <w:vAlign w:val="center"/>
          </w:tcPr>
          <w:p w:rsidR="008B31E3" w:rsidRPr="00A25C1A" w:rsidRDefault="00140C03" w:rsidP="008B31E3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계속지원</w:t>
            </w:r>
            <w:proofErr w:type="spellEnd"/>
          </w:p>
        </w:tc>
        <w:tc>
          <w:tcPr>
            <w:tcW w:w="1683" w:type="pct"/>
            <w:vAlign w:val="center"/>
          </w:tcPr>
          <w:p w:rsidR="008B31E3" w:rsidRPr="00A25C1A" w:rsidRDefault="008B31E3" w:rsidP="00D00F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8B31E3" w:rsidTr="004D1D8D">
        <w:tc>
          <w:tcPr>
            <w:tcW w:w="1473" w:type="pct"/>
            <w:vAlign w:val="center"/>
          </w:tcPr>
          <w:p w:rsidR="008B31E3" w:rsidRPr="00A25C1A" w:rsidRDefault="00140C03" w:rsidP="008B31E3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미흡</w:t>
            </w:r>
          </w:p>
        </w:tc>
        <w:tc>
          <w:tcPr>
            <w:tcW w:w="1844" w:type="pct"/>
            <w:vAlign w:val="center"/>
          </w:tcPr>
          <w:p w:rsidR="008B31E3" w:rsidRPr="00A25C1A" w:rsidRDefault="00140C03" w:rsidP="00D00F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정밀평가</w:t>
            </w:r>
          </w:p>
        </w:tc>
        <w:tc>
          <w:tcPr>
            <w:tcW w:w="1683" w:type="pct"/>
            <w:vAlign w:val="center"/>
          </w:tcPr>
          <w:p w:rsidR="008B31E3" w:rsidRPr="00A25C1A" w:rsidRDefault="008B31E3" w:rsidP="00D00F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</w:tbl>
    <w:p w:rsidR="008528B3" w:rsidRDefault="0071302F" w:rsidP="008528B3">
      <w:pPr>
        <w:spacing w:line="280" w:lineRule="exact"/>
        <w:ind w:firstLineChars="300" w:firstLine="600"/>
        <w:rPr>
          <w:rFonts w:ascii="굴림" w:eastAsia="굴림" w:hAnsi="굴림"/>
          <w:szCs w:val="20"/>
        </w:rPr>
      </w:pPr>
      <w:r w:rsidRPr="00035BA3">
        <w:rPr>
          <w:rFonts w:ascii="굴림" w:eastAsia="굴림" w:hAnsi="굴림" w:hint="eastAsia"/>
          <w:szCs w:val="20"/>
        </w:rPr>
        <w:t>※</w:t>
      </w:r>
      <w:r w:rsidR="00DA39C7">
        <w:rPr>
          <w:rFonts w:ascii="굴림" w:eastAsia="굴림" w:hAnsi="굴림" w:hint="eastAsia"/>
          <w:szCs w:val="20"/>
        </w:rPr>
        <w:t xml:space="preserve"> 정밀평가 결과</w:t>
      </w:r>
      <w:r w:rsidR="008528B3">
        <w:rPr>
          <w:rFonts w:ascii="굴림" w:eastAsia="굴림" w:hAnsi="굴림" w:hint="eastAsia"/>
          <w:szCs w:val="20"/>
        </w:rPr>
        <w:t xml:space="preserve">, 70점 이상일 경우 </w:t>
      </w:r>
      <w:proofErr w:type="spellStart"/>
      <w:r w:rsidR="008528B3">
        <w:rPr>
          <w:rFonts w:ascii="굴림" w:eastAsia="굴림" w:hAnsi="굴림" w:hint="eastAsia"/>
          <w:szCs w:val="20"/>
        </w:rPr>
        <w:t>계속지원</w:t>
      </w:r>
      <w:proofErr w:type="spellEnd"/>
      <w:r w:rsidR="008528B3">
        <w:rPr>
          <w:rFonts w:ascii="굴림" w:eastAsia="굴림" w:hAnsi="굴림" w:hint="eastAsia"/>
          <w:szCs w:val="20"/>
        </w:rPr>
        <w:t>(연구비 삭감 가능),</w:t>
      </w:r>
      <w:r w:rsidR="00DA39C7">
        <w:rPr>
          <w:rFonts w:ascii="굴림" w:eastAsia="굴림" w:hAnsi="굴림" w:hint="eastAsia"/>
          <w:szCs w:val="20"/>
        </w:rPr>
        <w:t xml:space="preserve"> 70점 미만일 경우 지원중단</w:t>
      </w:r>
    </w:p>
    <w:p w:rsidR="001375B9" w:rsidRDefault="00035BA3" w:rsidP="008528B3">
      <w:pPr>
        <w:spacing w:line="280" w:lineRule="exact"/>
        <w:ind w:firstLineChars="300" w:firstLine="6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ab/>
      </w:r>
      <w:r>
        <w:rPr>
          <w:rFonts w:ascii="굴림" w:eastAsia="굴림" w:hAnsi="굴림" w:hint="eastAsia"/>
          <w:szCs w:val="20"/>
        </w:rPr>
        <w:tab/>
      </w:r>
      <w:r w:rsidR="00B01ACA" w:rsidRPr="00035BA3">
        <w:rPr>
          <w:rFonts w:ascii="굴림" w:eastAsia="굴림" w:hAnsi="굴림" w:hint="eastAsia"/>
          <w:szCs w:val="20"/>
        </w:rPr>
        <w:t>※</w:t>
      </w:r>
      <w:r w:rsidR="00DA39C7">
        <w:rPr>
          <w:rFonts w:ascii="굴림" w:eastAsia="굴림" w:hAnsi="굴림" w:hint="eastAsia"/>
          <w:szCs w:val="20"/>
        </w:rPr>
        <w:t xml:space="preserve"> </w:t>
      </w:r>
      <w:r w:rsidR="0071302F" w:rsidRPr="00035BA3">
        <w:rPr>
          <w:rFonts w:ascii="굴림" w:eastAsia="굴림" w:hAnsi="굴림" w:hint="eastAsia"/>
          <w:szCs w:val="20"/>
        </w:rPr>
        <w:t>지원중단 결정시</w:t>
      </w:r>
      <w:r w:rsidR="00B01ACA">
        <w:rPr>
          <w:rFonts w:ascii="굴림" w:eastAsia="굴림" w:hAnsi="굴림" w:hint="eastAsia"/>
          <w:szCs w:val="20"/>
        </w:rPr>
        <w:t xml:space="preserve">에도 </w:t>
      </w:r>
      <w:r w:rsidR="008D3FC1">
        <w:rPr>
          <w:rFonts w:ascii="굴림" w:eastAsia="굴림" w:hAnsi="굴림" w:hint="eastAsia"/>
          <w:szCs w:val="20"/>
        </w:rPr>
        <w:t xml:space="preserve">학술활동 </w:t>
      </w:r>
      <w:r w:rsidR="00B01ACA">
        <w:rPr>
          <w:rFonts w:ascii="굴림" w:eastAsia="굴림" w:hAnsi="굴림" w:hint="eastAsia"/>
          <w:szCs w:val="20"/>
        </w:rPr>
        <w:t xml:space="preserve">결과보고 및 </w:t>
      </w:r>
      <w:r w:rsidR="008D3FC1">
        <w:rPr>
          <w:rFonts w:ascii="굴림" w:eastAsia="굴림" w:hAnsi="굴림" w:hint="eastAsia"/>
          <w:szCs w:val="20"/>
        </w:rPr>
        <w:t xml:space="preserve">학술활동 </w:t>
      </w:r>
      <w:r w:rsidR="00C62D44" w:rsidRPr="00035BA3">
        <w:rPr>
          <w:rFonts w:ascii="굴림" w:eastAsia="굴림" w:hAnsi="굴림" w:hint="eastAsia"/>
          <w:szCs w:val="20"/>
        </w:rPr>
        <w:t>결과물 제출 관련 의무 이행</w:t>
      </w:r>
    </w:p>
    <w:p w:rsidR="00AB0E63" w:rsidRDefault="00AB0E63" w:rsidP="00645B53">
      <w:pPr>
        <w:ind w:firstLine="240"/>
        <w:rPr>
          <w:rFonts w:ascii="굴림" w:eastAsia="굴림" w:hAnsi="굴림"/>
          <w:sz w:val="22"/>
          <w:szCs w:val="22"/>
        </w:rPr>
      </w:pPr>
    </w:p>
    <w:p w:rsidR="00AD209D" w:rsidRPr="00C83A02" w:rsidRDefault="00B1092D" w:rsidP="008E77A7">
      <w:pPr>
        <w:ind w:leftChars="120" w:left="240"/>
        <w:rPr>
          <w:rFonts w:ascii="굴림" w:eastAsia="굴림" w:hAnsi="굴림"/>
          <w:b/>
          <w:sz w:val="22"/>
          <w:szCs w:val="22"/>
        </w:rPr>
      </w:pPr>
      <w:r w:rsidRPr="00C83A02">
        <w:rPr>
          <w:rFonts w:ascii="굴림" w:eastAsia="굴림" w:hAnsi="굴림" w:hint="eastAsia"/>
          <w:b/>
          <w:sz w:val="22"/>
          <w:szCs w:val="22"/>
        </w:rPr>
        <w:lastRenderedPageBreak/>
        <w:t xml:space="preserve">2. </w:t>
      </w:r>
      <w:r w:rsidR="00D73D6D">
        <w:rPr>
          <w:rFonts w:ascii="굴림" w:eastAsia="굴림" w:hAnsi="굴림" w:hint="eastAsia"/>
          <w:b/>
          <w:sz w:val="22"/>
          <w:szCs w:val="22"/>
        </w:rPr>
        <w:t xml:space="preserve">학술활동 </w:t>
      </w:r>
      <w:r w:rsidRPr="00C83A02">
        <w:rPr>
          <w:rFonts w:ascii="굴림" w:eastAsia="굴림" w:hAnsi="굴림" w:hint="eastAsia"/>
          <w:b/>
          <w:sz w:val="22"/>
          <w:szCs w:val="22"/>
        </w:rPr>
        <w:t xml:space="preserve">결과보고서 접수 및 </w:t>
      </w:r>
      <w:r w:rsidR="0071302F">
        <w:rPr>
          <w:rFonts w:ascii="굴림" w:eastAsia="굴림" w:hAnsi="굴림" w:hint="eastAsia"/>
          <w:b/>
          <w:sz w:val="22"/>
          <w:szCs w:val="22"/>
        </w:rPr>
        <w:t xml:space="preserve">평가, </w:t>
      </w:r>
      <w:r w:rsidRPr="00C83A02">
        <w:rPr>
          <w:rFonts w:ascii="굴림" w:eastAsia="굴림" w:hAnsi="굴림" w:hint="eastAsia"/>
          <w:b/>
          <w:sz w:val="22"/>
          <w:szCs w:val="22"/>
        </w:rPr>
        <w:t>관리</w:t>
      </w:r>
    </w:p>
    <w:p w:rsidR="00C83A02" w:rsidRPr="00D744A7" w:rsidRDefault="00C83A02" w:rsidP="00510CC0">
      <w:pPr>
        <w:tabs>
          <w:tab w:val="left" w:pos="180"/>
        </w:tabs>
        <w:ind w:firstLineChars="200" w:firstLine="440"/>
        <w:outlineLvl w:val="0"/>
        <w:rPr>
          <w:rFonts w:ascii="굴림" w:eastAsia="굴림" w:hAnsi="굴림" w:cs="Arial"/>
          <w:sz w:val="22"/>
          <w:szCs w:val="22"/>
        </w:rPr>
      </w:pPr>
    </w:p>
    <w:p w:rsidR="00AB0E63" w:rsidRPr="00510CC0" w:rsidRDefault="00AB0E63" w:rsidP="00510CC0">
      <w:pPr>
        <w:tabs>
          <w:tab w:val="left" w:pos="180"/>
        </w:tabs>
        <w:ind w:firstLineChars="200" w:firstLine="440"/>
        <w:outlineLvl w:val="0"/>
        <w:rPr>
          <w:rFonts w:ascii="굴림" w:eastAsia="굴림" w:hAnsi="굴림" w:cs="Arial"/>
          <w:sz w:val="22"/>
          <w:szCs w:val="22"/>
        </w:rPr>
      </w:pPr>
      <w:r w:rsidRPr="00510CC0">
        <w:rPr>
          <w:rFonts w:ascii="굴림" w:eastAsia="굴림" w:hAnsi="굴림" w:cs="Arial"/>
          <w:sz w:val="22"/>
          <w:szCs w:val="22"/>
        </w:rPr>
        <w:t xml:space="preserve">가. </w:t>
      </w:r>
      <w:r w:rsidR="00D73D6D">
        <w:rPr>
          <w:rFonts w:ascii="굴림" w:eastAsia="굴림" w:hAnsi="굴림" w:cs="Arial" w:hint="eastAsia"/>
          <w:sz w:val="22"/>
          <w:szCs w:val="22"/>
        </w:rPr>
        <w:t xml:space="preserve">학술활동 </w:t>
      </w:r>
      <w:r w:rsidRPr="00510CC0">
        <w:rPr>
          <w:rFonts w:ascii="굴림" w:eastAsia="굴림" w:hAnsi="굴림" w:cs="Arial"/>
          <w:sz w:val="22"/>
          <w:szCs w:val="22"/>
        </w:rPr>
        <w:t xml:space="preserve">결과보고서 </w:t>
      </w:r>
      <w:r w:rsidR="00D00FF1">
        <w:rPr>
          <w:rFonts w:ascii="굴림" w:eastAsia="굴림" w:hAnsi="굴림" w:cs="Arial" w:hint="eastAsia"/>
          <w:sz w:val="22"/>
          <w:szCs w:val="22"/>
        </w:rPr>
        <w:t>접수</w:t>
      </w:r>
    </w:p>
    <w:p w:rsidR="00AB0E63" w:rsidRPr="00510CC0" w:rsidRDefault="00AB0E63" w:rsidP="00510CC0">
      <w:pPr>
        <w:ind w:firstLineChars="300" w:firstLine="660"/>
        <w:rPr>
          <w:rFonts w:ascii="굴림" w:eastAsia="굴림" w:hAnsi="굴림" w:cs="Arial"/>
          <w:sz w:val="22"/>
          <w:szCs w:val="22"/>
        </w:rPr>
      </w:pPr>
      <w:r w:rsidRPr="00510CC0">
        <w:rPr>
          <w:rFonts w:ascii="굴림" w:eastAsia="굴림" w:hAnsi="굴림" w:cs="Arial"/>
          <w:sz w:val="22"/>
          <w:szCs w:val="22"/>
        </w:rPr>
        <w:t xml:space="preserve">1) </w:t>
      </w:r>
      <w:proofErr w:type="gramStart"/>
      <w:r w:rsidRPr="00510CC0">
        <w:rPr>
          <w:rFonts w:ascii="굴림" w:eastAsia="굴림" w:hAnsi="굴림" w:cs="Arial"/>
          <w:sz w:val="22"/>
          <w:szCs w:val="22"/>
        </w:rPr>
        <w:t>제출시기 :</w:t>
      </w:r>
      <w:proofErr w:type="gramEnd"/>
      <w:r w:rsidRPr="00510CC0">
        <w:rPr>
          <w:rFonts w:ascii="굴림" w:eastAsia="굴림" w:hAnsi="굴림" w:cs="Arial"/>
          <w:sz w:val="22"/>
          <w:szCs w:val="22"/>
        </w:rPr>
        <w:t xml:space="preserve"> 연구기간 종료 후 6개월 이내</w:t>
      </w:r>
    </w:p>
    <w:p w:rsidR="00AB0E63" w:rsidRPr="00510CC0" w:rsidRDefault="00AB0E63" w:rsidP="00510CC0">
      <w:pPr>
        <w:ind w:firstLineChars="300" w:firstLine="660"/>
        <w:rPr>
          <w:rFonts w:ascii="굴림" w:eastAsia="굴림" w:hAnsi="굴림" w:cs="Arial"/>
          <w:sz w:val="22"/>
          <w:szCs w:val="22"/>
        </w:rPr>
      </w:pPr>
      <w:r w:rsidRPr="00510CC0">
        <w:rPr>
          <w:rFonts w:ascii="굴림" w:eastAsia="굴림" w:hAnsi="굴림" w:cs="Arial"/>
          <w:sz w:val="22"/>
          <w:szCs w:val="22"/>
        </w:rPr>
        <w:t xml:space="preserve">2) </w:t>
      </w:r>
      <w:proofErr w:type="gramStart"/>
      <w:r w:rsidRPr="00510CC0">
        <w:rPr>
          <w:rFonts w:ascii="굴림" w:eastAsia="굴림" w:hAnsi="굴림" w:cs="Arial"/>
          <w:sz w:val="22"/>
          <w:szCs w:val="22"/>
        </w:rPr>
        <w:t>제출방법 :</w:t>
      </w:r>
      <w:proofErr w:type="gramEnd"/>
      <w:r w:rsidRPr="00510CC0">
        <w:rPr>
          <w:rFonts w:ascii="굴림" w:eastAsia="굴림" w:hAnsi="굴림" w:cs="Arial"/>
          <w:sz w:val="22"/>
          <w:szCs w:val="22"/>
        </w:rPr>
        <w:t xml:space="preserve"> 온라인</w:t>
      </w:r>
      <w:r w:rsidR="00035BA3">
        <w:rPr>
          <w:rFonts w:ascii="굴림" w:eastAsia="굴림" w:hAnsi="굴림" w:hint="eastAsia"/>
          <w:sz w:val="22"/>
          <w:szCs w:val="22"/>
        </w:rPr>
        <w:t xml:space="preserve">(http://ernd.nrf.re.kr) </w:t>
      </w:r>
      <w:r w:rsidRPr="00510CC0">
        <w:rPr>
          <w:rFonts w:ascii="굴림" w:eastAsia="굴림" w:hAnsi="굴림" w:cs="Arial"/>
          <w:sz w:val="22"/>
          <w:szCs w:val="22"/>
        </w:rPr>
        <w:t xml:space="preserve">제출 </w:t>
      </w:r>
    </w:p>
    <w:p w:rsidR="00AB0E63" w:rsidRPr="00510CC0" w:rsidRDefault="00AB0E63" w:rsidP="00510CC0">
      <w:pPr>
        <w:ind w:firstLineChars="300" w:firstLine="660"/>
        <w:rPr>
          <w:rFonts w:ascii="굴림" w:eastAsia="굴림" w:hAnsi="굴림" w:cs="Arial"/>
          <w:sz w:val="22"/>
          <w:szCs w:val="22"/>
        </w:rPr>
      </w:pPr>
      <w:r w:rsidRPr="00510CC0">
        <w:rPr>
          <w:rFonts w:ascii="굴림" w:eastAsia="굴림" w:hAnsi="굴림" w:cs="Arial"/>
          <w:sz w:val="22"/>
          <w:szCs w:val="22"/>
        </w:rPr>
        <w:t>3) 제출자료</w:t>
      </w:r>
    </w:p>
    <w:p w:rsidR="008E77A7" w:rsidRPr="00510CC0" w:rsidRDefault="00AB0E63" w:rsidP="008E77A7">
      <w:pPr>
        <w:rPr>
          <w:rFonts w:ascii="굴림" w:eastAsia="굴림" w:hAnsi="굴림" w:cs="Arial"/>
          <w:sz w:val="22"/>
          <w:szCs w:val="22"/>
        </w:rPr>
      </w:pPr>
      <w:r w:rsidRPr="00510CC0">
        <w:rPr>
          <w:rFonts w:ascii="굴림" w:eastAsia="굴림" w:hAnsi="굴림" w:cs="Arial"/>
          <w:sz w:val="22"/>
          <w:szCs w:val="22"/>
        </w:rPr>
        <w:t>     </w:t>
      </w:r>
      <w:r w:rsidR="008E77A7" w:rsidRPr="00510CC0">
        <w:rPr>
          <w:rFonts w:ascii="굴림" w:eastAsia="굴림" w:hAnsi="굴림" w:cs="Arial" w:hint="eastAsia"/>
          <w:sz w:val="22"/>
          <w:szCs w:val="22"/>
        </w:rPr>
        <w:t xml:space="preserve">  </w:t>
      </w:r>
      <w:r w:rsidRPr="00510CC0">
        <w:rPr>
          <w:rFonts w:ascii="굴림" w:eastAsia="굴림" w:hAnsi="굴림" w:cs="Arial"/>
          <w:sz w:val="22"/>
          <w:szCs w:val="22"/>
        </w:rPr>
        <w:t xml:space="preserve">◦ 온라인 입력 </w:t>
      </w:r>
    </w:p>
    <w:p w:rsidR="00AB0E63" w:rsidRPr="00510CC0" w:rsidRDefault="008E77A7" w:rsidP="00510CC0">
      <w:pPr>
        <w:ind w:firstLineChars="400" w:firstLine="880"/>
        <w:rPr>
          <w:rFonts w:ascii="굴림" w:eastAsia="굴림" w:hAnsi="굴림" w:cs="Arial"/>
          <w:sz w:val="22"/>
          <w:szCs w:val="22"/>
        </w:rPr>
      </w:pPr>
      <w:r w:rsidRPr="00510CC0">
        <w:rPr>
          <w:rFonts w:ascii="굴림" w:eastAsia="굴림" w:hAnsi="굴림" w:cs="Arial" w:hint="eastAsia"/>
          <w:sz w:val="22"/>
          <w:szCs w:val="22"/>
        </w:rPr>
        <w:t>-</w:t>
      </w:r>
      <w:r w:rsidR="006B7FF1" w:rsidRPr="00510CC0">
        <w:rPr>
          <w:rFonts w:ascii="굴림" w:eastAsia="굴림" w:hAnsi="굴림" w:cs="Arial" w:hint="eastAsia"/>
          <w:sz w:val="22"/>
          <w:szCs w:val="22"/>
        </w:rPr>
        <w:t xml:space="preserve"> </w:t>
      </w:r>
      <w:r w:rsidR="00D73D6D">
        <w:rPr>
          <w:rFonts w:ascii="굴림" w:eastAsia="굴림" w:hAnsi="굴림" w:cs="Arial" w:hint="eastAsia"/>
          <w:sz w:val="22"/>
          <w:szCs w:val="22"/>
        </w:rPr>
        <w:t xml:space="preserve">학술활동 </w:t>
      </w:r>
      <w:r w:rsidR="00AB0E63" w:rsidRPr="00510CC0">
        <w:rPr>
          <w:rFonts w:ascii="굴림" w:eastAsia="굴림" w:hAnsi="굴림" w:cs="Arial"/>
          <w:sz w:val="22"/>
          <w:szCs w:val="22"/>
        </w:rPr>
        <w:t xml:space="preserve">결과 </w:t>
      </w:r>
      <w:proofErr w:type="gramStart"/>
      <w:r w:rsidR="00AB0E63" w:rsidRPr="00510CC0">
        <w:rPr>
          <w:rFonts w:ascii="굴림" w:eastAsia="굴림" w:hAnsi="굴림" w:cs="Arial"/>
          <w:sz w:val="22"/>
          <w:szCs w:val="22"/>
        </w:rPr>
        <w:t xml:space="preserve">개요보고서 </w:t>
      </w:r>
      <w:r w:rsidR="006B7FF1" w:rsidRPr="00510CC0">
        <w:rPr>
          <w:rFonts w:ascii="굴림" w:eastAsia="굴림" w:hAnsi="굴림" w:cs="Arial" w:hint="eastAsia"/>
          <w:sz w:val="22"/>
          <w:szCs w:val="22"/>
        </w:rPr>
        <w:t>:</w:t>
      </w:r>
      <w:proofErr w:type="gramEnd"/>
      <w:r w:rsidR="006B7FF1" w:rsidRPr="00510CC0">
        <w:rPr>
          <w:rFonts w:ascii="굴림" w:eastAsia="굴림" w:hAnsi="굴림" w:cs="Arial" w:hint="eastAsia"/>
          <w:sz w:val="22"/>
          <w:szCs w:val="22"/>
        </w:rPr>
        <w:t xml:space="preserve"> 연구자 입력</w:t>
      </w:r>
    </w:p>
    <w:p w:rsidR="006B7FF1" w:rsidRPr="00510CC0" w:rsidRDefault="006B7FF1" w:rsidP="00510CC0">
      <w:pPr>
        <w:ind w:left="880" w:hangingChars="400" w:hanging="880"/>
        <w:rPr>
          <w:rFonts w:ascii="굴림" w:eastAsia="굴림" w:hAnsi="굴림" w:cs="Arial"/>
          <w:sz w:val="22"/>
          <w:szCs w:val="22"/>
        </w:rPr>
      </w:pPr>
      <w:r w:rsidRPr="00510CC0">
        <w:rPr>
          <w:rFonts w:ascii="굴림" w:eastAsia="굴림" w:hAnsi="굴림" w:cs="Arial"/>
          <w:sz w:val="22"/>
          <w:szCs w:val="22"/>
        </w:rPr>
        <w:t>      </w:t>
      </w:r>
      <w:r w:rsidR="008E77A7" w:rsidRPr="00510CC0">
        <w:rPr>
          <w:rFonts w:ascii="굴림" w:eastAsia="굴림" w:hAnsi="굴림" w:cs="Arial" w:hint="eastAsia"/>
          <w:sz w:val="22"/>
          <w:szCs w:val="22"/>
        </w:rPr>
        <w:t xml:space="preserve">  </w:t>
      </w:r>
      <w:r w:rsidRPr="00510CC0">
        <w:rPr>
          <w:rFonts w:ascii="굴림" w:eastAsia="굴림" w:hAnsi="굴림" w:cs="Arial"/>
          <w:sz w:val="22"/>
          <w:szCs w:val="22"/>
        </w:rPr>
        <w:t xml:space="preserve">- </w:t>
      </w:r>
      <w:r w:rsidR="00D73D6D">
        <w:rPr>
          <w:rFonts w:ascii="굴림" w:eastAsia="굴림" w:hAnsi="굴림" w:cs="Arial" w:hint="eastAsia"/>
          <w:sz w:val="22"/>
          <w:szCs w:val="22"/>
        </w:rPr>
        <w:t xml:space="preserve">학술활동 </w:t>
      </w:r>
      <w:proofErr w:type="gramStart"/>
      <w:r w:rsidRPr="00510CC0">
        <w:rPr>
          <w:rFonts w:ascii="굴림" w:eastAsia="굴림" w:hAnsi="굴림" w:cs="Arial"/>
          <w:sz w:val="22"/>
          <w:szCs w:val="22"/>
        </w:rPr>
        <w:t>요약문 :</w:t>
      </w:r>
      <w:proofErr w:type="gramEnd"/>
      <w:r w:rsidRPr="00510CC0">
        <w:rPr>
          <w:rFonts w:ascii="굴림" w:eastAsia="굴림" w:hAnsi="굴림" w:cs="Arial"/>
          <w:sz w:val="22"/>
          <w:szCs w:val="22"/>
        </w:rPr>
        <w:t xml:space="preserve"> </w:t>
      </w:r>
      <w:r w:rsidRPr="00510CC0">
        <w:rPr>
          <w:rFonts w:ascii="굴림" w:eastAsia="굴림" w:hAnsi="굴림" w:cs="Arial" w:hint="eastAsia"/>
          <w:sz w:val="22"/>
          <w:szCs w:val="22"/>
        </w:rPr>
        <w:t>연구자 입력</w:t>
      </w:r>
    </w:p>
    <w:p w:rsidR="00AB0E63" w:rsidRPr="00510CC0" w:rsidRDefault="00AB0E63" w:rsidP="00510CC0">
      <w:pPr>
        <w:ind w:firstLineChars="400" w:firstLine="880"/>
        <w:rPr>
          <w:rFonts w:ascii="굴림" w:eastAsia="굴림" w:hAnsi="굴림" w:cs="Arial"/>
          <w:sz w:val="22"/>
          <w:szCs w:val="22"/>
        </w:rPr>
      </w:pPr>
      <w:r w:rsidRPr="00510CC0">
        <w:rPr>
          <w:rFonts w:ascii="굴림" w:eastAsia="굴림" w:hAnsi="굴림" w:cs="Arial"/>
          <w:sz w:val="22"/>
          <w:szCs w:val="22"/>
        </w:rPr>
        <w:t xml:space="preserve">- </w:t>
      </w:r>
      <w:r w:rsidR="00D73D6D">
        <w:rPr>
          <w:rFonts w:ascii="굴림" w:eastAsia="굴림" w:hAnsi="굴림" w:cs="Arial" w:hint="eastAsia"/>
          <w:sz w:val="22"/>
          <w:szCs w:val="22"/>
        </w:rPr>
        <w:t>학술활동 성과 및 학술활동 성과물</w:t>
      </w:r>
      <w:r w:rsidR="001375B9">
        <w:rPr>
          <w:rFonts w:ascii="굴림" w:eastAsia="굴림" w:hAnsi="굴림" w:cs="Arial" w:hint="eastAsia"/>
          <w:sz w:val="22"/>
          <w:szCs w:val="22"/>
        </w:rPr>
        <w:t xml:space="preserve"> </w:t>
      </w:r>
      <w:r w:rsidR="00D73D6D">
        <w:rPr>
          <w:rFonts w:ascii="굴림" w:eastAsia="굴림" w:hAnsi="굴림" w:cs="Arial" w:hint="eastAsia"/>
          <w:sz w:val="22"/>
          <w:szCs w:val="22"/>
        </w:rPr>
        <w:t>등의 정보 입력</w:t>
      </w:r>
      <w:r w:rsidRPr="00510CC0">
        <w:rPr>
          <w:rFonts w:ascii="굴림" w:eastAsia="굴림" w:hAnsi="굴림" w:cs="Arial"/>
          <w:sz w:val="22"/>
          <w:szCs w:val="22"/>
        </w:rPr>
        <w:t xml:space="preserve"> </w:t>
      </w:r>
    </w:p>
    <w:p w:rsidR="006B7FF1" w:rsidRPr="00510CC0" w:rsidRDefault="006B7FF1" w:rsidP="006B7FF1">
      <w:pPr>
        <w:rPr>
          <w:rFonts w:ascii="굴림" w:eastAsia="굴림" w:hAnsi="굴림" w:cs="Arial"/>
          <w:sz w:val="22"/>
          <w:szCs w:val="22"/>
        </w:rPr>
      </w:pPr>
      <w:r w:rsidRPr="00510CC0">
        <w:rPr>
          <w:rFonts w:ascii="굴림" w:eastAsia="굴림" w:hAnsi="굴림" w:cs="Arial"/>
          <w:sz w:val="22"/>
          <w:szCs w:val="22"/>
        </w:rPr>
        <w:t>     </w:t>
      </w:r>
      <w:r w:rsidR="008E77A7" w:rsidRPr="00510CC0">
        <w:rPr>
          <w:rFonts w:ascii="굴림" w:eastAsia="굴림" w:hAnsi="굴림" w:cs="Arial" w:hint="eastAsia"/>
          <w:sz w:val="22"/>
          <w:szCs w:val="22"/>
        </w:rPr>
        <w:t xml:space="preserve">  </w:t>
      </w:r>
      <w:r w:rsidRPr="00510CC0">
        <w:rPr>
          <w:rFonts w:ascii="굴림" w:eastAsia="굴림" w:hAnsi="굴림" w:cs="Arial"/>
          <w:sz w:val="22"/>
          <w:szCs w:val="22"/>
        </w:rPr>
        <w:t xml:space="preserve">◦ </w:t>
      </w:r>
      <w:r w:rsidRPr="00510CC0">
        <w:rPr>
          <w:rFonts w:ascii="굴림" w:eastAsia="굴림" w:hAnsi="굴림" w:cs="Arial" w:hint="eastAsia"/>
          <w:sz w:val="22"/>
          <w:szCs w:val="22"/>
        </w:rPr>
        <w:t>파일 탑재</w:t>
      </w:r>
    </w:p>
    <w:p w:rsidR="00AB0E63" w:rsidRPr="00510CC0" w:rsidRDefault="00AB0E63" w:rsidP="00510CC0">
      <w:pPr>
        <w:ind w:firstLineChars="400" w:firstLine="880"/>
        <w:rPr>
          <w:rFonts w:ascii="굴림" w:eastAsia="굴림" w:hAnsi="굴림" w:cs="Arial"/>
          <w:sz w:val="22"/>
          <w:szCs w:val="22"/>
        </w:rPr>
      </w:pPr>
      <w:r w:rsidRPr="00510CC0">
        <w:rPr>
          <w:rFonts w:ascii="굴림" w:eastAsia="굴림" w:hAnsi="굴림" w:cs="Arial"/>
          <w:sz w:val="22"/>
          <w:szCs w:val="22"/>
        </w:rPr>
        <w:t xml:space="preserve">- </w:t>
      </w:r>
      <w:r w:rsidR="00D73D6D">
        <w:rPr>
          <w:rFonts w:ascii="굴림" w:eastAsia="굴림" w:hAnsi="굴림" w:cs="Arial" w:hint="eastAsia"/>
          <w:sz w:val="22"/>
          <w:szCs w:val="22"/>
        </w:rPr>
        <w:t xml:space="preserve">학술활동 </w:t>
      </w:r>
      <w:r w:rsidRPr="00510CC0">
        <w:rPr>
          <w:rFonts w:ascii="굴림" w:eastAsia="굴림" w:hAnsi="굴림" w:cs="Arial"/>
          <w:sz w:val="22"/>
          <w:szCs w:val="22"/>
        </w:rPr>
        <w:t xml:space="preserve">결과보고서 </w:t>
      </w:r>
    </w:p>
    <w:p w:rsidR="00C62D44" w:rsidRPr="00C62D44" w:rsidRDefault="00C62D44" w:rsidP="00E43E7A">
      <w:pPr>
        <w:spacing w:line="280" w:lineRule="exact"/>
        <w:ind w:leftChars="300" w:left="1200" w:hangingChars="300" w:hanging="600"/>
        <w:rPr>
          <w:rFonts w:ascii="HY중고딕" w:eastAsia="HY중고딕" w:hAnsi="굴림"/>
          <w:szCs w:val="20"/>
        </w:rPr>
      </w:pPr>
      <w:r>
        <w:rPr>
          <w:rFonts w:ascii="HY중고딕" w:eastAsia="HY중고딕" w:hAnsi="굴림" w:cs="Arial" w:hint="eastAsia"/>
          <w:szCs w:val="20"/>
        </w:rPr>
        <w:t xml:space="preserve">  </w:t>
      </w:r>
      <w:r w:rsidR="00AB0E63" w:rsidRPr="00C62D44">
        <w:rPr>
          <w:rFonts w:ascii="HY중고딕" w:eastAsia="HY중고딕" w:hAnsi="굴림" w:hint="eastAsia"/>
          <w:szCs w:val="20"/>
        </w:rPr>
        <w:t xml:space="preserve">※ </w:t>
      </w:r>
      <w:r w:rsidR="007C25E5">
        <w:rPr>
          <w:rFonts w:ascii="HY중고딕" w:eastAsia="HY중고딕" w:hAnsi="굴림" w:hint="eastAsia"/>
          <w:szCs w:val="20"/>
        </w:rPr>
        <w:tab/>
      </w:r>
      <w:r w:rsidR="00AB0E63" w:rsidRPr="00C62D44">
        <w:rPr>
          <w:rFonts w:ascii="HY중고딕" w:eastAsia="HY중고딕" w:hAnsi="굴림" w:hint="eastAsia"/>
          <w:szCs w:val="20"/>
        </w:rPr>
        <w:t xml:space="preserve">연구수행과정에서 획득한 통계, 음성자료, 동영상자료 등 각종 자료는 </w:t>
      </w:r>
      <w:proofErr w:type="spellStart"/>
      <w:r w:rsidR="00AB0E63" w:rsidRPr="00C62D44">
        <w:rPr>
          <w:rFonts w:ascii="HY중고딕" w:eastAsia="HY중고딕" w:hAnsi="굴림" w:hint="eastAsia"/>
          <w:szCs w:val="20"/>
        </w:rPr>
        <w:t>연구수행기관에서</w:t>
      </w:r>
      <w:r w:rsidRPr="00C62D44">
        <w:rPr>
          <w:rFonts w:ascii="HY중고딕" w:eastAsia="HY중고딕" w:hAnsi="굴림" w:hint="eastAsia"/>
          <w:szCs w:val="20"/>
        </w:rPr>
        <w:t>보존</w:t>
      </w:r>
      <w:r w:rsidR="007D1D22">
        <w:rPr>
          <w:rFonts w:ascii="HY중고딕" w:eastAsia="HY중고딕" w:hAnsi="굴림" w:hint="eastAsia"/>
          <w:szCs w:val="20"/>
        </w:rPr>
        <w:t>해야</w:t>
      </w:r>
      <w:proofErr w:type="spellEnd"/>
      <w:r w:rsidR="007D1D22">
        <w:rPr>
          <w:rFonts w:ascii="HY중고딕" w:eastAsia="HY중고딕" w:hAnsi="굴림" w:hint="eastAsia"/>
          <w:szCs w:val="20"/>
        </w:rPr>
        <w:t xml:space="preserve"> </w:t>
      </w:r>
      <w:r w:rsidR="00AB0E63" w:rsidRPr="00C62D44">
        <w:rPr>
          <w:rFonts w:ascii="HY중고딕" w:eastAsia="HY중고딕" w:hAnsi="굴림" w:hint="eastAsia"/>
          <w:szCs w:val="20"/>
        </w:rPr>
        <w:t>하며 한국</w:t>
      </w:r>
      <w:r w:rsidR="00CC235A" w:rsidRPr="00C62D44">
        <w:rPr>
          <w:rFonts w:ascii="HY중고딕" w:eastAsia="HY중고딕" w:hAnsi="굴림" w:hint="eastAsia"/>
          <w:szCs w:val="20"/>
        </w:rPr>
        <w:t>연구</w:t>
      </w:r>
      <w:r w:rsidR="00AB0E63" w:rsidRPr="00C62D44">
        <w:rPr>
          <w:rFonts w:ascii="HY중고딕" w:eastAsia="HY중고딕" w:hAnsi="굴림" w:hint="eastAsia"/>
          <w:szCs w:val="20"/>
        </w:rPr>
        <w:t xml:space="preserve">재단의 사용요구가 있을 경우에는 이에 응하여야 함 </w:t>
      </w:r>
    </w:p>
    <w:p w:rsidR="00C62D44" w:rsidRDefault="00C62D44" w:rsidP="00510CC0">
      <w:pPr>
        <w:ind w:firstLineChars="300" w:firstLine="660"/>
        <w:rPr>
          <w:rFonts w:ascii="굴림" w:eastAsia="굴림" w:hAnsi="굴림" w:cs="Arial"/>
          <w:sz w:val="22"/>
          <w:szCs w:val="22"/>
        </w:rPr>
      </w:pPr>
    </w:p>
    <w:p w:rsidR="00AB0E63" w:rsidRPr="00BF3EE4" w:rsidRDefault="00AB0E63" w:rsidP="00510CC0">
      <w:pPr>
        <w:ind w:firstLineChars="300" w:firstLine="660"/>
        <w:rPr>
          <w:rFonts w:ascii="굴림" w:eastAsia="굴림" w:hAnsi="굴림" w:cs="Arial"/>
          <w:sz w:val="22"/>
          <w:szCs w:val="22"/>
        </w:rPr>
      </w:pPr>
      <w:r w:rsidRPr="00BF3EE4">
        <w:rPr>
          <w:rFonts w:ascii="굴림" w:eastAsia="굴림" w:hAnsi="굴림" w:cs="Arial"/>
          <w:sz w:val="22"/>
          <w:szCs w:val="22"/>
        </w:rPr>
        <w:t xml:space="preserve">4) </w:t>
      </w:r>
      <w:r w:rsidR="00D73D6D" w:rsidRPr="00BF3EE4">
        <w:rPr>
          <w:rFonts w:ascii="굴림" w:eastAsia="굴림" w:hAnsi="굴림" w:cs="Arial" w:hint="eastAsia"/>
          <w:sz w:val="22"/>
          <w:szCs w:val="22"/>
        </w:rPr>
        <w:t xml:space="preserve">학술활동 </w:t>
      </w:r>
      <w:r w:rsidRPr="00BF3EE4">
        <w:rPr>
          <w:rFonts w:ascii="굴림" w:eastAsia="굴림" w:hAnsi="굴림" w:cs="Arial"/>
          <w:sz w:val="22"/>
          <w:szCs w:val="22"/>
        </w:rPr>
        <w:t xml:space="preserve">결과보고서 미제출자에 대한 관리 </w:t>
      </w:r>
    </w:p>
    <w:p w:rsidR="00B01ACA" w:rsidRPr="00BF3EE4" w:rsidRDefault="001C11A0" w:rsidP="001C11A0">
      <w:pPr>
        <w:ind w:left="990" w:hangingChars="450" w:hanging="990"/>
        <w:rPr>
          <w:rFonts w:ascii="굴림" w:eastAsia="굴림" w:hAnsi="굴림" w:cs="Arial"/>
          <w:sz w:val="22"/>
          <w:szCs w:val="22"/>
        </w:rPr>
      </w:pPr>
      <w:r w:rsidRPr="00BF3EE4">
        <w:rPr>
          <w:rFonts w:ascii="굴림" w:eastAsia="굴림" w:hAnsi="굴림" w:cs="Arial"/>
          <w:sz w:val="22"/>
          <w:szCs w:val="22"/>
        </w:rPr>
        <w:t>     </w:t>
      </w:r>
      <w:r w:rsidRPr="00BF3EE4">
        <w:rPr>
          <w:rFonts w:ascii="굴림" w:eastAsia="굴림" w:hAnsi="굴림" w:cs="Arial" w:hint="eastAsia"/>
          <w:sz w:val="22"/>
          <w:szCs w:val="22"/>
        </w:rPr>
        <w:t xml:space="preserve">  </w:t>
      </w:r>
      <w:r w:rsidRPr="00BF3EE4">
        <w:rPr>
          <w:rFonts w:ascii="굴림" w:eastAsia="굴림" w:hAnsi="굴림" w:cs="Arial"/>
          <w:sz w:val="22"/>
          <w:szCs w:val="22"/>
        </w:rPr>
        <w:t xml:space="preserve">◦ </w:t>
      </w:r>
      <w:r w:rsidR="00457F08" w:rsidRPr="00BF3EE4">
        <w:rPr>
          <w:rFonts w:ascii="굴림" w:eastAsia="굴림" w:hAnsi="굴림" w:cs="Arial" w:hint="eastAsia"/>
          <w:sz w:val="22"/>
          <w:szCs w:val="22"/>
        </w:rPr>
        <w:tab/>
      </w:r>
      <w:r w:rsidR="00AB0E63" w:rsidRPr="00BF3EE4">
        <w:rPr>
          <w:rFonts w:ascii="굴림" w:eastAsia="굴림" w:hAnsi="굴림" w:cs="Arial"/>
          <w:sz w:val="22"/>
          <w:szCs w:val="22"/>
        </w:rPr>
        <w:t>연구기간 종료 후 6개월 이내에 ‘</w:t>
      </w:r>
      <w:r w:rsidR="00D73D6D" w:rsidRPr="00BF3EE4">
        <w:rPr>
          <w:rFonts w:ascii="굴림" w:eastAsia="굴림" w:hAnsi="굴림" w:cs="Arial" w:hint="eastAsia"/>
          <w:sz w:val="22"/>
          <w:szCs w:val="22"/>
        </w:rPr>
        <w:t xml:space="preserve">학술활동 </w:t>
      </w:r>
      <w:r w:rsidR="00AB0E63" w:rsidRPr="00BF3EE4">
        <w:rPr>
          <w:rFonts w:ascii="굴림" w:eastAsia="굴림" w:hAnsi="굴림" w:cs="Arial"/>
          <w:sz w:val="22"/>
          <w:szCs w:val="22"/>
        </w:rPr>
        <w:t>결과보고서’</w:t>
      </w:r>
      <w:proofErr w:type="spellStart"/>
      <w:r w:rsidR="00AB0E63" w:rsidRPr="00BF3EE4">
        <w:rPr>
          <w:rFonts w:ascii="굴림" w:eastAsia="굴림" w:hAnsi="굴림" w:cs="Arial"/>
          <w:sz w:val="22"/>
          <w:szCs w:val="22"/>
        </w:rPr>
        <w:t>를</w:t>
      </w:r>
      <w:proofErr w:type="spellEnd"/>
      <w:r w:rsidR="00AB0E63" w:rsidRPr="00BF3EE4">
        <w:rPr>
          <w:rFonts w:ascii="굴림" w:eastAsia="굴림" w:hAnsi="굴림" w:cs="Arial"/>
          <w:sz w:val="22"/>
          <w:szCs w:val="22"/>
        </w:rPr>
        <w:t xml:space="preserve"> 제출하지 않</w:t>
      </w:r>
      <w:r w:rsidR="00457F08" w:rsidRPr="00BF3EE4">
        <w:rPr>
          <w:rFonts w:ascii="굴림" w:eastAsia="굴림" w:hAnsi="굴림" w:cs="Arial" w:hint="eastAsia"/>
          <w:sz w:val="22"/>
          <w:szCs w:val="22"/>
        </w:rPr>
        <w:t>을</w:t>
      </w:r>
      <w:r w:rsidR="00AB0E63" w:rsidRPr="00BF3EE4">
        <w:rPr>
          <w:rFonts w:ascii="굴림" w:eastAsia="굴림" w:hAnsi="굴림" w:cs="Arial"/>
          <w:sz w:val="22"/>
          <w:szCs w:val="22"/>
        </w:rPr>
        <w:t xml:space="preserve"> 경우에는 연구비 일체를 환수하고 </w:t>
      </w:r>
      <w:r w:rsidR="00536083" w:rsidRPr="00BF3EE4">
        <w:rPr>
          <w:rFonts w:ascii="굴림" w:eastAsia="굴림" w:hAnsi="굴림" w:cs="Arial" w:hint="eastAsia"/>
          <w:sz w:val="22"/>
          <w:szCs w:val="22"/>
        </w:rPr>
        <w:t xml:space="preserve">환수일로부터 </w:t>
      </w:r>
      <w:r w:rsidR="00D219CE">
        <w:rPr>
          <w:rFonts w:ascii="굴림" w:eastAsia="굴림" w:hAnsi="굴림" w:cs="Arial" w:hint="eastAsia"/>
          <w:sz w:val="22"/>
          <w:szCs w:val="22"/>
        </w:rPr>
        <w:t>3</w:t>
      </w:r>
      <w:r w:rsidR="00AB0E63" w:rsidRPr="00BF3EE4">
        <w:rPr>
          <w:rFonts w:ascii="굴림" w:eastAsia="굴림" w:hAnsi="굴림" w:cs="Arial"/>
          <w:sz w:val="22"/>
          <w:szCs w:val="22"/>
        </w:rPr>
        <w:t xml:space="preserve">년간 </w:t>
      </w:r>
      <w:r w:rsidR="00536083" w:rsidRPr="00BF3EE4">
        <w:rPr>
          <w:rFonts w:ascii="굴림" w:eastAsia="굴림" w:hAnsi="굴림" w:cs="Arial" w:hint="eastAsia"/>
          <w:sz w:val="22"/>
          <w:szCs w:val="22"/>
        </w:rPr>
        <w:t>학술</w:t>
      </w:r>
      <w:r w:rsidR="00B01ACA" w:rsidRPr="00BF3EE4">
        <w:rPr>
          <w:rFonts w:ascii="굴림" w:eastAsia="굴림" w:hAnsi="굴림" w:cs="Arial" w:hint="eastAsia"/>
          <w:sz w:val="22"/>
          <w:szCs w:val="22"/>
        </w:rPr>
        <w:t>지</w:t>
      </w:r>
      <w:r w:rsidR="00536083" w:rsidRPr="00BF3EE4">
        <w:rPr>
          <w:rFonts w:ascii="굴림" w:eastAsia="굴림" w:hAnsi="굴림" w:cs="Arial" w:hint="eastAsia"/>
          <w:sz w:val="22"/>
          <w:szCs w:val="22"/>
        </w:rPr>
        <w:t>원사업</w:t>
      </w:r>
      <w:r w:rsidR="00B01ACA" w:rsidRPr="00BF3EE4">
        <w:rPr>
          <w:rFonts w:ascii="굴림" w:eastAsia="굴림" w:hAnsi="굴림" w:cs="Arial" w:hint="eastAsia"/>
          <w:sz w:val="22"/>
          <w:szCs w:val="22"/>
        </w:rPr>
        <w:t xml:space="preserve"> 및 국가연구개발사업 참여제한 </w:t>
      </w:r>
      <w:r w:rsidRPr="00BF3EE4">
        <w:rPr>
          <w:rFonts w:ascii="굴림" w:eastAsia="굴림" w:hAnsi="굴림" w:cs="Arial" w:hint="eastAsia"/>
          <w:sz w:val="22"/>
          <w:szCs w:val="22"/>
        </w:rPr>
        <w:t>함</w:t>
      </w:r>
    </w:p>
    <w:p w:rsidR="00AB0E63" w:rsidRDefault="001C11A0" w:rsidP="001C11A0">
      <w:pPr>
        <w:ind w:left="990" w:hangingChars="450" w:hanging="990"/>
        <w:rPr>
          <w:rFonts w:ascii="굴림" w:eastAsia="굴림" w:hAnsi="굴림" w:cs="Arial"/>
          <w:color w:val="000000"/>
          <w:sz w:val="22"/>
          <w:szCs w:val="22"/>
        </w:rPr>
      </w:pPr>
      <w:r w:rsidRPr="00BF3EE4">
        <w:rPr>
          <w:rFonts w:ascii="굴림" w:eastAsia="굴림" w:hAnsi="굴림" w:cs="Arial"/>
          <w:sz w:val="22"/>
          <w:szCs w:val="22"/>
        </w:rPr>
        <w:t>     </w:t>
      </w:r>
      <w:r w:rsidRPr="00BF3EE4">
        <w:rPr>
          <w:rFonts w:ascii="굴림" w:eastAsia="굴림" w:hAnsi="굴림" w:cs="Arial" w:hint="eastAsia"/>
          <w:sz w:val="22"/>
          <w:szCs w:val="22"/>
        </w:rPr>
        <w:t xml:space="preserve">  </w:t>
      </w:r>
      <w:r w:rsidRPr="00BF3EE4">
        <w:rPr>
          <w:rFonts w:ascii="굴림" w:eastAsia="굴림" w:hAnsi="굴림" w:cs="Arial"/>
          <w:sz w:val="22"/>
          <w:szCs w:val="22"/>
        </w:rPr>
        <w:t xml:space="preserve">◦ </w:t>
      </w:r>
      <w:r w:rsidR="00D73D6D" w:rsidRPr="00BF3EE4">
        <w:rPr>
          <w:rFonts w:ascii="굴림" w:eastAsia="굴림" w:hAnsi="굴림" w:cs="Arial" w:hint="eastAsia"/>
          <w:sz w:val="22"/>
          <w:szCs w:val="22"/>
        </w:rPr>
        <w:t xml:space="preserve">학술활동 </w:t>
      </w:r>
      <w:r w:rsidR="00AB0E63" w:rsidRPr="00BF3EE4">
        <w:rPr>
          <w:rFonts w:ascii="굴림" w:eastAsia="굴림" w:hAnsi="굴림" w:cs="Arial"/>
          <w:sz w:val="22"/>
          <w:szCs w:val="22"/>
        </w:rPr>
        <w:t>결과보고서를 제출한 이후에 기 제출된 결과보고서가 연구부정행위 사례(</w:t>
      </w:r>
      <w:proofErr w:type="gramStart"/>
      <w:r w:rsidR="00AB0E63" w:rsidRPr="00BF3EE4">
        <w:rPr>
          <w:rFonts w:ascii="굴림" w:eastAsia="굴림" w:hAnsi="굴림" w:cs="Arial"/>
          <w:sz w:val="22"/>
          <w:szCs w:val="22"/>
        </w:rPr>
        <w:t>예</w:t>
      </w:r>
      <w:r w:rsidRPr="00BF3EE4">
        <w:rPr>
          <w:rFonts w:ascii="굴림" w:eastAsia="굴림" w:hAnsi="굴림" w:cs="Arial" w:hint="eastAsia"/>
          <w:sz w:val="22"/>
          <w:szCs w:val="22"/>
        </w:rPr>
        <w:t xml:space="preserve"> </w:t>
      </w:r>
      <w:r w:rsidR="00AB0E63" w:rsidRPr="00BF3EE4">
        <w:rPr>
          <w:rFonts w:ascii="굴림" w:eastAsia="굴림" w:hAnsi="굴림" w:cs="Arial"/>
          <w:sz w:val="22"/>
          <w:szCs w:val="22"/>
        </w:rPr>
        <w:t>:</w:t>
      </w:r>
      <w:proofErr w:type="gramEnd"/>
      <w:r w:rsidR="00AB0E63" w:rsidRPr="00BF3EE4">
        <w:rPr>
          <w:rFonts w:ascii="굴림" w:eastAsia="굴림" w:hAnsi="굴림" w:cs="Arial"/>
          <w:sz w:val="22"/>
          <w:szCs w:val="22"/>
        </w:rPr>
        <w:t xml:space="preserve"> 허위 및 표절 등)에 해당하는 경우, 당해 연구자 및 연구기관에 대해 </w:t>
      </w:r>
      <w:r w:rsidR="000A029A" w:rsidRPr="00BF3EE4">
        <w:rPr>
          <w:rFonts w:ascii="굴림" w:eastAsia="굴림" w:hAnsi="굴림" w:cs="Arial"/>
          <w:sz w:val="22"/>
          <w:szCs w:val="22"/>
        </w:rPr>
        <w:t>교육</w:t>
      </w:r>
      <w:r w:rsidR="00AB0E63" w:rsidRPr="00BF3EE4">
        <w:rPr>
          <w:rFonts w:ascii="굴림" w:eastAsia="굴림" w:hAnsi="굴림" w:cs="Arial"/>
          <w:sz w:val="22"/>
          <w:szCs w:val="22"/>
        </w:rPr>
        <w:t xml:space="preserve">부 및 </w:t>
      </w:r>
      <w:r w:rsidR="00CC235A" w:rsidRPr="00BF3EE4">
        <w:rPr>
          <w:rFonts w:ascii="굴림" w:eastAsia="굴림" w:hAnsi="굴림" w:cs="Arial" w:hint="eastAsia"/>
          <w:sz w:val="22"/>
          <w:szCs w:val="22"/>
        </w:rPr>
        <w:t>한국연구재단</w:t>
      </w:r>
      <w:r w:rsidR="00AB0E63" w:rsidRPr="00BF3EE4">
        <w:rPr>
          <w:rFonts w:ascii="굴림" w:eastAsia="굴림" w:hAnsi="굴림" w:cs="Arial"/>
          <w:sz w:val="22"/>
          <w:szCs w:val="22"/>
        </w:rPr>
        <w:t>은 소정의 제재조치를 취할 수 있으며, 그 제재조치 결과 및 명단</w:t>
      </w:r>
      <w:r w:rsidR="00AB0E63" w:rsidRPr="001C11A0">
        <w:rPr>
          <w:rFonts w:ascii="굴림" w:eastAsia="굴림" w:hAnsi="굴림" w:cs="Arial"/>
          <w:color w:val="000000"/>
          <w:sz w:val="22"/>
          <w:szCs w:val="22"/>
        </w:rPr>
        <w:t>을 유관기관 및 한국</w:t>
      </w:r>
      <w:r w:rsidR="00CC235A" w:rsidRPr="001C11A0">
        <w:rPr>
          <w:rFonts w:ascii="굴림" w:eastAsia="굴림" w:hAnsi="굴림" w:cs="Arial" w:hint="eastAsia"/>
          <w:color w:val="000000"/>
          <w:sz w:val="22"/>
          <w:szCs w:val="22"/>
        </w:rPr>
        <w:t>연구재단</w:t>
      </w:r>
      <w:r w:rsidR="00AB0E63" w:rsidRPr="001C11A0">
        <w:rPr>
          <w:rFonts w:ascii="굴림" w:eastAsia="굴림" w:hAnsi="굴림" w:cs="Arial"/>
          <w:color w:val="000000"/>
          <w:sz w:val="22"/>
          <w:szCs w:val="22"/>
        </w:rPr>
        <w:t xml:space="preserve"> 홈페이지를 통해 공개할 수 </w:t>
      </w:r>
      <w:r>
        <w:rPr>
          <w:rFonts w:ascii="굴림" w:eastAsia="굴림" w:hAnsi="굴림" w:cs="Arial" w:hint="eastAsia"/>
          <w:color w:val="000000"/>
          <w:sz w:val="22"/>
          <w:szCs w:val="22"/>
        </w:rPr>
        <w:t>있음</w:t>
      </w:r>
    </w:p>
    <w:p w:rsidR="00D84C31" w:rsidRDefault="001375B9" w:rsidP="001375B9">
      <w:pPr>
        <w:ind w:left="990" w:hangingChars="450" w:hanging="990"/>
        <w:rPr>
          <w:rFonts w:ascii="굴림" w:eastAsia="굴림" w:hAnsi="굴림" w:cs="Arial"/>
          <w:sz w:val="22"/>
          <w:szCs w:val="22"/>
        </w:rPr>
      </w:pPr>
      <w:r w:rsidRPr="00BF3EE4">
        <w:rPr>
          <w:rFonts w:ascii="굴림" w:eastAsia="굴림" w:hAnsi="굴림" w:cs="Arial"/>
          <w:sz w:val="22"/>
          <w:szCs w:val="22"/>
        </w:rPr>
        <w:t>    </w:t>
      </w:r>
    </w:p>
    <w:p w:rsidR="00C83A02" w:rsidRDefault="0071302F" w:rsidP="00510CC0">
      <w:pPr>
        <w:ind w:left="880" w:hangingChars="400" w:hanging="880"/>
        <w:rPr>
          <w:rFonts w:ascii="굴림" w:eastAsia="굴림" w:hAnsi="굴림" w:cs="Arial"/>
          <w:sz w:val="22"/>
          <w:szCs w:val="22"/>
        </w:rPr>
      </w:pPr>
      <w:r>
        <w:rPr>
          <w:rFonts w:ascii="굴림" w:eastAsia="굴림" w:hAnsi="굴림" w:cs="Arial" w:hint="eastAsia"/>
          <w:sz w:val="22"/>
          <w:szCs w:val="22"/>
        </w:rPr>
        <w:t xml:space="preserve">    나. </w:t>
      </w:r>
      <w:r w:rsidR="00D73D6D">
        <w:rPr>
          <w:rFonts w:ascii="굴림" w:eastAsia="굴림" w:hAnsi="굴림" w:cs="Arial" w:hint="eastAsia"/>
          <w:sz w:val="22"/>
          <w:szCs w:val="22"/>
        </w:rPr>
        <w:t xml:space="preserve">학술활동 </w:t>
      </w:r>
      <w:r>
        <w:rPr>
          <w:rFonts w:ascii="굴림" w:eastAsia="굴림" w:hAnsi="굴림" w:cs="Arial" w:hint="eastAsia"/>
          <w:sz w:val="22"/>
          <w:szCs w:val="22"/>
        </w:rPr>
        <w:t>결과보고서 평가</w:t>
      </w:r>
    </w:p>
    <w:p w:rsidR="009961D0" w:rsidRDefault="0071302F" w:rsidP="003F1DF2">
      <w:pPr>
        <w:ind w:left="880" w:hangingChars="400" w:hanging="880"/>
        <w:rPr>
          <w:rFonts w:ascii="굴림" w:eastAsia="굴림" w:hAnsi="굴림" w:cs="Arial"/>
          <w:sz w:val="22"/>
          <w:szCs w:val="22"/>
        </w:rPr>
      </w:pPr>
      <w:r>
        <w:rPr>
          <w:rFonts w:ascii="굴림" w:eastAsia="굴림" w:hAnsi="굴림" w:cs="Arial" w:hint="eastAsia"/>
          <w:sz w:val="22"/>
          <w:szCs w:val="22"/>
        </w:rPr>
        <w:t xml:space="preserve">      1) </w:t>
      </w:r>
      <w:proofErr w:type="gramStart"/>
      <w:r w:rsidR="003F1DF2">
        <w:rPr>
          <w:rFonts w:ascii="굴림" w:eastAsia="굴림" w:hAnsi="굴림" w:cs="Arial" w:hint="eastAsia"/>
          <w:sz w:val="22"/>
          <w:szCs w:val="22"/>
        </w:rPr>
        <w:t>평가시기 :</w:t>
      </w:r>
      <w:proofErr w:type="gramEnd"/>
      <w:r w:rsidR="003F1DF2">
        <w:rPr>
          <w:rFonts w:ascii="굴림" w:eastAsia="굴림" w:hAnsi="굴림" w:cs="Arial" w:hint="eastAsia"/>
          <w:sz w:val="22"/>
          <w:szCs w:val="22"/>
        </w:rPr>
        <w:t xml:space="preserve"> 학술활동 결과보고서 제출 후 </w:t>
      </w:r>
      <w:r w:rsidR="00E15815">
        <w:rPr>
          <w:rFonts w:ascii="굴림" w:eastAsia="굴림" w:hAnsi="굴림" w:cs="Arial" w:hint="eastAsia"/>
          <w:sz w:val="22"/>
          <w:szCs w:val="22"/>
        </w:rPr>
        <w:t>3</w:t>
      </w:r>
      <w:r w:rsidR="003F1DF2">
        <w:rPr>
          <w:rFonts w:ascii="굴림" w:eastAsia="굴림" w:hAnsi="굴림" w:cs="Arial" w:hint="eastAsia"/>
          <w:sz w:val="22"/>
          <w:szCs w:val="22"/>
        </w:rPr>
        <w:t>개월 이내</w:t>
      </w:r>
    </w:p>
    <w:p w:rsidR="009905DF" w:rsidRDefault="009961D0" w:rsidP="00D63C7B">
      <w:pPr>
        <w:ind w:firstLineChars="300" w:firstLine="660"/>
        <w:rPr>
          <w:rFonts w:ascii="굴림" w:eastAsia="굴림" w:hAnsi="굴림" w:cs="Arial"/>
          <w:sz w:val="22"/>
          <w:szCs w:val="22"/>
        </w:rPr>
      </w:pPr>
      <w:r>
        <w:rPr>
          <w:rFonts w:ascii="굴림" w:eastAsia="굴림" w:hAnsi="굴림" w:cs="Arial" w:hint="eastAsia"/>
          <w:sz w:val="22"/>
          <w:szCs w:val="22"/>
        </w:rPr>
        <w:t>2) 평가</w:t>
      </w:r>
      <w:r w:rsidR="00D63C7B">
        <w:rPr>
          <w:rFonts w:ascii="굴림" w:eastAsia="굴림" w:hAnsi="굴림" w:cs="Arial" w:hint="eastAsia"/>
          <w:sz w:val="22"/>
          <w:szCs w:val="22"/>
        </w:rPr>
        <w:t xml:space="preserve"> 절차 및 내용</w:t>
      </w:r>
      <w:r>
        <w:rPr>
          <w:rFonts w:ascii="굴림" w:eastAsia="굴림" w:hAnsi="굴림" w:cs="Arial" w:hint="eastAsia"/>
          <w:sz w:val="22"/>
          <w:szCs w:val="22"/>
        </w:rPr>
        <w:t xml:space="preserve"> </w:t>
      </w:r>
    </w:p>
    <w:tbl>
      <w:tblPr>
        <w:tblW w:w="0" w:type="auto"/>
        <w:tblInd w:w="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70"/>
        <w:gridCol w:w="953"/>
        <w:gridCol w:w="1617"/>
        <w:gridCol w:w="903"/>
        <w:gridCol w:w="1606"/>
        <w:gridCol w:w="731"/>
        <w:gridCol w:w="1620"/>
      </w:tblGrid>
      <w:tr w:rsidR="00C82A08" w:rsidRPr="009961D0" w:rsidTr="00C033F1">
        <w:trPr>
          <w:trHeight w:val="567"/>
        </w:trPr>
        <w:tc>
          <w:tcPr>
            <w:tcW w:w="157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905DF" w:rsidRPr="00C82A08" w:rsidRDefault="00C033F1" w:rsidP="00C82A08">
            <w:pPr>
              <w:wordWrap/>
              <w:snapToGrid w:val="0"/>
              <w:spacing w:line="312" w:lineRule="auto"/>
              <w:ind w:hanging="404"/>
              <w:jc w:val="center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맑은 고딕" w:hAnsi="맑은 고딕" w:cs="굴림" w:hint="eastAsia"/>
                <w:bCs/>
                <w:color w:val="000000"/>
                <w:spacing w:val="-24"/>
                <w:kern w:val="0"/>
                <w:sz w:val="18"/>
                <w:szCs w:val="18"/>
                <w:shd w:val="clear" w:color="auto" w:fill="FFFFFF"/>
              </w:rPr>
              <w:t xml:space="preserve">       </w:t>
            </w:r>
            <w:r w:rsidR="009905DF" w:rsidRPr="00C82A08">
              <w:rPr>
                <w:rFonts w:ascii="굴림" w:eastAsia="맑은 고딕" w:hAnsi="맑은 고딕" w:cs="굴림"/>
                <w:bCs/>
                <w:color w:val="000000"/>
                <w:spacing w:val="-24"/>
                <w:kern w:val="0"/>
                <w:sz w:val="18"/>
                <w:szCs w:val="18"/>
                <w:shd w:val="clear" w:color="auto" w:fill="FFFFFF"/>
              </w:rPr>
              <w:t>①</w:t>
            </w:r>
            <w:r w:rsidR="009905DF" w:rsidRPr="00C82A08">
              <w:rPr>
                <w:rFonts w:ascii="굴림" w:eastAsia="맑은 고딕" w:hAnsi="맑은 고딕" w:cs="굴림"/>
                <w:bCs/>
                <w:color w:val="000000"/>
                <w:spacing w:val="-24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="009905DF" w:rsidRPr="00C82A08">
              <w:rPr>
                <w:rFonts w:ascii="굴림" w:eastAsia="맑은 고딕" w:hAnsi="굴림" w:cs="굴림"/>
                <w:bCs/>
                <w:color w:val="000000"/>
                <w:spacing w:val="-24"/>
                <w:kern w:val="0"/>
                <w:sz w:val="18"/>
                <w:szCs w:val="18"/>
                <w:shd w:val="clear" w:color="auto" w:fill="FFFFFF"/>
              </w:rPr>
              <w:t>최종보고서</w:t>
            </w:r>
            <w:r w:rsidR="009905DF" w:rsidRPr="00C82A08">
              <w:rPr>
                <w:rFonts w:ascii="굴림" w:eastAsia="맑은 고딕" w:hAnsi="굴림" w:cs="굴림"/>
                <w:bCs/>
                <w:color w:val="000000"/>
                <w:spacing w:val="-24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="009905DF" w:rsidRPr="00C82A08">
              <w:rPr>
                <w:rFonts w:ascii="굴림" w:eastAsia="맑은 고딕" w:hAnsi="굴림" w:cs="굴림"/>
                <w:bCs/>
                <w:color w:val="000000"/>
                <w:spacing w:val="-24"/>
                <w:kern w:val="0"/>
                <w:sz w:val="18"/>
                <w:szCs w:val="18"/>
                <w:shd w:val="clear" w:color="auto" w:fill="FFFFFF"/>
              </w:rPr>
              <w:t>접수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905DF" w:rsidRPr="00C82A08" w:rsidRDefault="009905DF" w:rsidP="00C82A0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6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5DF" w:rsidRPr="00C82A08" w:rsidRDefault="00C033F1" w:rsidP="00C82A08">
            <w:pPr>
              <w:wordWrap/>
              <w:snapToGrid w:val="0"/>
              <w:spacing w:line="312" w:lineRule="auto"/>
              <w:ind w:hanging="402"/>
              <w:jc w:val="center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맑은 고딕" w:hAnsi="맑은 고딕" w:cs="굴림" w:hint="eastAsia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r w:rsidR="009961D0" w:rsidRPr="00C82A08">
              <w:rPr>
                <w:rFonts w:ascii="굴림" w:eastAsia="맑은 고딕" w:hAnsi="맑은 고딕" w:cs="굴림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②</w:t>
            </w:r>
            <w:r w:rsidR="009961D0" w:rsidRPr="00C82A08">
              <w:rPr>
                <w:rFonts w:ascii="굴림" w:eastAsia="맑은 고딕" w:hAnsi="맑은 고딕" w:cs="굴림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="009961D0" w:rsidRPr="00C82A08">
              <w:rPr>
                <w:rFonts w:ascii="굴림" w:eastAsia="맑은 고딕" w:hAnsi="굴림" w:cs="굴림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온라인</w:t>
            </w:r>
            <w:r w:rsidR="009961D0" w:rsidRPr="00C82A08">
              <w:rPr>
                <w:rFonts w:ascii="굴림" w:eastAsia="맑은 고딕" w:hAnsi="굴림" w:cs="굴림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="009961D0" w:rsidRPr="00C82A08">
              <w:rPr>
                <w:rFonts w:ascii="굴림" w:eastAsia="맑은 고딕" w:hAnsi="굴림" w:cs="굴림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평가</w:t>
            </w: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905DF" w:rsidRPr="00C82A08" w:rsidRDefault="009905DF" w:rsidP="00C82A08">
            <w:pPr>
              <w:jc w:val="right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6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5DF" w:rsidRPr="00C82A08" w:rsidRDefault="009961D0" w:rsidP="00C033F1">
            <w:pPr>
              <w:wordWrap/>
              <w:snapToGrid w:val="0"/>
              <w:spacing w:line="312" w:lineRule="auto"/>
              <w:ind w:firstLineChars="100" w:firstLine="180"/>
              <w:jc w:val="left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 w:rsidRPr="00C82A08">
              <w:rPr>
                <w:rFonts w:ascii="굴림" w:eastAsia="맑은 고딕" w:hAnsi="맑은 고딕" w:cs="굴림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③</w:t>
            </w:r>
            <w:r w:rsidRPr="00C82A08">
              <w:rPr>
                <w:rFonts w:ascii="굴림" w:eastAsia="맑은 고딕" w:hAnsi="맑은 고딕" w:cs="굴림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C82A08">
              <w:rPr>
                <w:rFonts w:ascii="굴림" w:eastAsia="맑은 고딕" w:hAnsi="굴림" w:cs="굴림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패널평가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905DF" w:rsidRPr="00C82A08" w:rsidRDefault="009905DF" w:rsidP="00C82A0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  <w:vAlign w:val="center"/>
          </w:tcPr>
          <w:p w:rsidR="009905DF" w:rsidRPr="00C82A08" w:rsidRDefault="009961D0" w:rsidP="00AF31B8">
            <w:pPr>
              <w:wordWrap/>
              <w:snapToGrid w:val="0"/>
              <w:spacing w:line="312" w:lineRule="auto"/>
              <w:ind w:firstLineChars="100" w:firstLine="180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 w:rsidRPr="00C82A08">
              <w:rPr>
                <w:rFonts w:ascii="굴림" w:eastAsia="맑은 고딕" w:hAnsi="맑은 고딕" w:cs="굴림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④</w:t>
            </w:r>
            <w:r w:rsidRPr="00C82A08">
              <w:rPr>
                <w:rFonts w:ascii="굴림" w:eastAsia="맑은 고딕" w:hAnsi="맑은 고딕" w:cs="굴림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C82A08">
              <w:rPr>
                <w:rFonts w:ascii="굴림" w:eastAsia="맑은 고딕" w:hAnsi="굴림" w:cs="굴림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결과</w:t>
            </w:r>
            <w:r w:rsidRPr="00C82A08">
              <w:rPr>
                <w:rFonts w:ascii="굴림" w:eastAsia="맑은 고딕" w:hAnsi="굴림" w:cs="굴림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C82A08">
              <w:rPr>
                <w:rFonts w:ascii="굴림" w:eastAsia="맑은 고딕" w:hAnsi="굴림" w:cs="굴림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통보</w:t>
            </w:r>
          </w:p>
        </w:tc>
      </w:tr>
      <w:tr w:rsidR="00C82A08" w:rsidRPr="003A56A6" w:rsidTr="00C033F1">
        <w:trPr>
          <w:trHeight w:val="900"/>
        </w:trPr>
        <w:tc>
          <w:tcPr>
            <w:tcW w:w="1570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845E9" w:rsidRDefault="009961D0" w:rsidP="009961D0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 xml:space="preserve">대상과제 </w:t>
            </w:r>
          </w:p>
          <w:p w:rsidR="009905DF" w:rsidRPr="003A56A6" w:rsidRDefault="009961D0" w:rsidP="009961D0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결과보고서 접수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60A7" w:rsidRPr="003A56A6" w:rsidRDefault="00F460A7" w:rsidP="00F460A7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9961D0">
              <w:rPr>
                <w:rFonts w:ascii="굴림" w:eastAsia="굴림" w:hAnsi="굴림" w:cs="굴림"/>
                <w:i/>
                <w:noProof/>
                <w:kern w:val="0"/>
                <w:sz w:val="18"/>
                <w:szCs w:val="18"/>
              </w:rPr>
              <w:drawing>
                <wp:inline distT="0" distB="0" distL="0" distR="0" wp14:anchorId="05AF5A07" wp14:editId="331D8115">
                  <wp:extent cx="186690" cy="273685"/>
                  <wp:effectExtent l="0" t="0" r="3810" b="0"/>
                  <wp:docPr id="7" name="그림 7" descr="UNI000009002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I0000090027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845E9" w:rsidRPr="00C235B2" w:rsidRDefault="009961D0" w:rsidP="009961D0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C235B2">
              <w:rPr>
                <w:rFonts w:ascii="굴림" w:eastAsia="굴림" w:hAnsi="굴림" w:hint="eastAsia"/>
                <w:b/>
                <w:sz w:val="18"/>
                <w:szCs w:val="18"/>
              </w:rPr>
              <w:t xml:space="preserve">결과보고서 </w:t>
            </w:r>
          </w:p>
          <w:p w:rsidR="009905DF" w:rsidRPr="00C235B2" w:rsidRDefault="009961D0" w:rsidP="00E845E9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C235B2">
              <w:rPr>
                <w:rFonts w:ascii="굴림" w:eastAsia="굴림" w:hAnsi="굴림" w:hint="eastAsia"/>
                <w:b/>
                <w:sz w:val="18"/>
                <w:szCs w:val="18"/>
              </w:rPr>
              <w:t>온라인 서면평가</w:t>
            </w: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905DF" w:rsidRPr="00C235B2" w:rsidRDefault="00F460A7" w:rsidP="003070EA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C235B2">
              <w:rPr>
                <w:rFonts w:ascii="굴림" w:eastAsia="굴림" w:hAnsi="굴림" w:cs="굴림"/>
                <w:i/>
                <w:noProof/>
                <w:kern w:val="0"/>
                <w:sz w:val="18"/>
                <w:szCs w:val="18"/>
              </w:rPr>
              <w:drawing>
                <wp:inline distT="0" distB="0" distL="0" distR="0" wp14:anchorId="0DEDC17F" wp14:editId="7524E7D2">
                  <wp:extent cx="186690" cy="273685"/>
                  <wp:effectExtent l="0" t="0" r="3810" b="0"/>
                  <wp:docPr id="15" name="그림 15" descr="UNI000009002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I0000090027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961D0" w:rsidRDefault="009961D0" w:rsidP="009961D0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정밀재평가</w:t>
            </w:r>
          </w:p>
          <w:p w:rsidR="009905DF" w:rsidRPr="003A56A6" w:rsidRDefault="009961D0" w:rsidP="009961D0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(</w:t>
            </w:r>
            <w:proofErr w:type="spellStart"/>
            <w:r>
              <w:rPr>
                <w:rFonts w:ascii="굴림" w:eastAsia="굴림" w:hAnsi="굴림" w:hint="eastAsia"/>
                <w:b/>
                <w:sz w:val="18"/>
                <w:szCs w:val="18"/>
              </w:rPr>
              <w:t>필요시</w:t>
            </w:r>
            <w:proofErr w:type="spellEnd"/>
            <w:r>
              <w:rPr>
                <w:rFonts w:ascii="굴림" w:eastAsia="굴림" w:hAnsi="굴림" w:hint="eastAsia"/>
                <w:b/>
                <w:sz w:val="18"/>
                <w:szCs w:val="18"/>
              </w:rPr>
              <w:t xml:space="preserve"> 실시)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5DF" w:rsidRPr="003A56A6" w:rsidRDefault="00F460A7" w:rsidP="003070EA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9961D0">
              <w:rPr>
                <w:rFonts w:ascii="굴림" w:eastAsia="굴림" w:hAnsi="굴림" w:cs="굴림"/>
                <w:i/>
                <w:noProof/>
                <w:kern w:val="0"/>
                <w:sz w:val="18"/>
                <w:szCs w:val="18"/>
              </w:rPr>
              <w:drawing>
                <wp:inline distT="0" distB="0" distL="0" distR="0" wp14:anchorId="23DE5675" wp14:editId="23A78106">
                  <wp:extent cx="186690" cy="273685"/>
                  <wp:effectExtent l="0" t="0" r="3810" b="0"/>
                  <wp:docPr id="8" name="그림 8" descr="UNI000009002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I0000090027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905DF" w:rsidRPr="00F460A7" w:rsidRDefault="009961D0" w:rsidP="009961D0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F460A7">
              <w:rPr>
                <w:rFonts w:ascii="굴림" w:eastAsia="굴림" w:hAnsi="굴림" w:hint="eastAsia"/>
                <w:b/>
                <w:sz w:val="18"/>
                <w:szCs w:val="18"/>
              </w:rPr>
              <w:t>후속조치 실시</w:t>
            </w:r>
          </w:p>
        </w:tc>
      </w:tr>
    </w:tbl>
    <w:p w:rsidR="0071302F" w:rsidRPr="00D63C7B" w:rsidRDefault="0071302F" w:rsidP="00D63C7B">
      <w:pPr>
        <w:ind w:left="2420" w:hangingChars="1100" w:hanging="2420"/>
        <w:rPr>
          <w:rFonts w:ascii="굴림" w:eastAsia="굴림" w:hAnsi="굴림" w:cs="Arial"/>
          <w:sz w:val="22"/>
          <w:szCs w:val="22"/>
        </w:rPr>
      </w:pPr>
      <w:r w:rsidRPr="00D63C7B">
        <w:rPr>
          <w:rFonts w:ascii="굴림" w:eastAsia="굴림" w:hAnsi="굴림" w:cs="Arial" w:hint="eastAsia"/>
          <w:sz w:val="22"/>
          <w:szCs w:val="22"/>
        </w:rPr>
        <w:t xml:space="preserve">      </w:t>
      </w:r>
      <w:r w:rsidR="00E02988">
        <w:rPr>
          <w:rFonts w:ascii="굴림" w:eastAsia="굴림" w:hAnsi="굴림" w:cs="Arial" w:hint="eastAsia"/>
          <w:sz w:val="22"/>
          <w:szCs w:val="22"/>
        </w:rPr>
        <w:t>3</w:t>
      </w:r>
      <w:r w:rsidRPr="00D63C7B">
        <w:rPr>
          <w:rFonts w:ascii="굴림" w:eastAsia="굴림" w:hAnsi="굴림" w:cs="Arial" w:hint="eastAsia"/>
          <w:sz w:val="22"/>
          <w:szCs w:val="22"/>
        </w:rPr>
        <w:t xml:space="preserve">) </w:t>
      </w:r>
      <w:proofErr w:type="gramStart"/>
      <w:r w:rsidRPr="00D63C7B">
        <w:rPr>
          <w:rFonts w:ascii="굴림" w:eastAsia="굴림" w:hAnsi="굴림" w:cs="Arial" w:hint="eastAsia"/>
          <w:sz w:val="22"/>
          <w:szCs w:val="22"/>
        </w:rPr>
        <w:t>평가결과 :</w:t>
      </w:r>
      <w:proofErr w:type="gramEnd"/>
      <w:r w:rsidRPr="00D63C7B">
        <w:rPr>
          <w:rFonts w:ascii="굴림" w:eastAsia="굴림" w:hAnsi="굴림" w:cs="Arial" w:hint="eastAsia"/>
          <w:sz w:val="22"/>
          <w:szCs w:val="22"/>
        </w:rPr>
        <w:t xml:space="preserve"> </w:t>
      </w:r>
      <w:r w:rsidR="00CD3E9D" w:rsidRPr="00D63C7B">
        <w:rPr>
          <w:rFonts w:ascii="굴림" w:eastAsia="굴림" w:hAnsi="굴림" w:cs="Arial" w:hint="eastAsia"/>
          <w:sz w:val="22"/>
          <w:szCs w:val="22"/>
        </w:rPr>
        <w:tab/>
      </w:r>
      <w:r w:rsidR="00CD3E9D" w:rsidRPr="00D63C7B">
        <w:rPr>
          <w:rFonts w:ascii="굴림" w:eastAsia="굴림" w:hAnsi="굴림" w:cs="Arial" w:hint="eastAsia"/>
          <w:sz w:val="22"/>
          <w:szCs w:val="22"/>
        </w:rPr>
        <w:tab/>
      </w:r>
      <w:r w:rsidR="00CD3E9D" w:rsidRPr="00D63C7B">
        <w:rPr>
          <w:rFonts w:ascii="굴림" w:eastAsia="굴림" w:hAnsi="굴림" w:cs="Arial" w:hint="eastAsia"/>
          <w:sz w:val="22"/>
          <w:szCs w:val="22"/>
        </w:rPr>
        <w:tab/>
      </w:r>
      <w:r w:rsidR="00CD3E9D" w:rsidRPr="00D63C7B">
        <w:rPr>
          <w:rFonts w:ascii="굴림" w:eastAsia="굴림" w:hAnsi="굴림" w:cs="Arial" w:hint="eastAsia"/>
          <w:sz w:val="22"/>
          <w:szCs w:val="22"/>
        </w:rPr>
        <w:tab/>
      </w:r>
      <w:r w:rsidR="00CD3E9D" w:rsidRPr="00D63C7B">
        <w:rPr>
          <w:rFonts w:ascii="굴림" w:eastAsia="굴림" w:hAnsi="굴림" w:cs="Arial" w:hint="eastAsia"/>
          <w:sz w:val="22"/>
          <w:szCs w:val="22"/>
        </w:rPr>
        <w:tab/>
      </w:r>
      <w:r w:rsidRPr="00D63C7B">
        <w:rPr>
          <w:rFonts w:ascii="굴림" w:eastAsia="굴림" w:hAnsi="굴림" w:cs="Arial" w:hint="eastAsia"/>
          <w:sz w:val="22"/>
          <w:szCs w:val="22"/>
        </w:rPr>
        <w:t>평가결과</w:t>
      </w:r>
      <w:r w:rsidR="00D00FF1" w:rsidRPr="00D63C7B">
        <w:rPr>
          <w:rFonts w:ascii="굴림" w:eastAsia="굴림" w:hAnsi="굴림" w:cs="Arial" w:hint="eastAsia"/>
          <w:sz w:val="22"/>
          <w:szCs w:val="22"/>
        </w:rPr>
        <w:t xml:space="preserve">가 극히 불량한 경우 등에 대하여 </w:t>
      </w:r>
      <w:r w:rsidR="009905DF" w:rsidRPr="00D63C7B">
        <w:rPr>
          <w:rFonts w:ascii="굴림" w:eastAsia="굴림" w:hAnsi="굴림" w:cs="Arial" w:hint="eastAsia"/>
          <w:sz w:val="22"/>
          <w:szCs w:val="22"/>
        </w:rPr>
        <w:t xml:space="preserve">향후 3년간 </w:t>
      </w:r>
      <w:r w:rsidR="00B01ACA" w:rsidRPr="00D63C7B">
        <w:rPr>
          <w:rFonts w:ascii="굴림" w:eastAsia="굴림" w:hAnsi="굴림" w:cs="Arial" w:hint="eastAsia"/>
          <w:sz w:val="22"/>
          <w:szCs w:val="22"/>
        </w:rPr>
        <w:t>교육부 소관 학술지원사</w:t>
      </w:r>
      <w:r w:rsidR="00093890">
        <w:rPr>
          <w:rFonts w:ascii="굴림" w:eastAsia="굴림" w:hAnsi="굴림" w:cs="Arial" w:hint="eastAsia"/>
          <w:sz w:val="22"/>
          <w:szCs w:val="22"/>
        </w:rPr>
        <w:t>업</w:t>
      </w:r>
      <w:r w:rsidR="009905DF" w:rsidRPr="00D63C7B">
        <w:rPr>
          <w:rFonts w:ascii="굴림" w:eastAsia="굴림" w:hAnsi="굴림" w:cs="Arial" w:hint="eastAsia"/>
          <w:sz w:val="22"/>
          <w:szCs w:val="22"/>
        </w:rPr>
        <w:t xml:space="preserve"> </w:t>
      </w:r>
      <w:r w:rsidR="00B01ACA" w:rsidRPr="00D63C7B">
        <w:rPr>
          <w:rFonts w:ascii="굴림" w:eastAsia="굴림" w:hAnsi="굴림" w:cs="Arial" w:hint="eastAsia"/>
          <w:sz w:val="22"/>
          <w:szCs w:val="22"/>
        </w:rPr>
        <w:t>및 국가연구개발사업</w:t>
      </w:r>
      <w:r w:rsidR="00D00FF1" w:rsidRPr="00D63C7B">
        <w:rPr>
          <w:rFonts w:ascii="굴림" w:eastAsia="굴림" w:hAnsi="굴림" w:cs="Arial" w:hint="eastAsia"/>
          <w:sz w:val="22"/>
          <w:szCs w:val="22"/>
        </w:rPr>
        <w:t xml:space="preserve"> 참여제한</w:t>
      </w:r>
      <w:r w:rsidR="009905DF" w:rsidRPr="00D63C7B">
        <w:rPr>
          <w:rFonts w:ascii="굴림" w:eastAsia="굴림" w:hAnsi="굴림" w:cs="Arial" w:hint="eastAsia"/>
          <w:sz w:val="22"/>
          <w:szCs w:val="22"/>
        </w:rPr>
        <w:t xml:space="preserve"> </w:t>
      </w:r>
      <w:r w:rsidR="00D00FF1" w:rsidRPr="00D63C7B">
        <w:rPr>
          <w:rFonts w:ascii="굴림" w:eastAsia="굴림" w:hAnsi="굴림" w:cs="Arial" w:hint="eastAsia"/>
          <w:sz w:val="22"/>
          <w:szCs w:val="22"/>
        </w:rPr>
        <w:t>등 조치</w:t>
      </w:r>
    </w:p>
    <w:p w:rsidR="0071302F" w:rsidRPr="00D63C7B" w:rsidRDefault="0071302F" w:rsidP="00AA5DF5">
      <w:pPr>
        <w:ind w:left="800" w:hangingChars="400" w:hanging="800"/>
        <w:rPr>
          <w:rFonts w:ascii="굴림" w:eastAsia="굴림" w:hAnsi="굴림" w:cs="Arial"/>
          <w:szCs w:val="20"/>
        </w:rPr>
      </w:pPr>
      <w:r w:rsidRPr="00D63C7B">
        <w:rPr>
          <w:rFonts w:ascii="HY중고딕" w:eastAsia="HY중고딕" w:hAnsi="굴림" w:cs="Arial" w:hint="eastAsia"/>
          <w:szCs w:val="20"/>
        </w:rPr>
        <w:t xml:space="preserve">        </w:t>
      </w:r>
      <w:r w:rsidR="006B6EBC" w:rsidRPr="00D63C7B">
        <w:rPr>
          <w:rFonts w:ascii="HY중고딕" w:eastAsia="HY중고딕" w:hAnsi="굴림" w:cs="Arial" w:hint="eastAsia"/>
          <w:szCs w:val="20"/>
        </w:rPr>
        <w:t xml:space="preserve"> </w:t>
      </w:r>
      <w:r w:rsidRPr="00D63C7B">
        <w:rPr>
          <w:rFonts w:ascii="굴림" w:eastAsia="굴림" w:hAnsi="굴림" w:cs="Arial" w:hint="eastAsia"/>
          <w:szCs w:val="20"/>
        </w:rPr>
        <w:t xml:space="preserve">※ </w:t>
      </w:r>
      <w:r w:rsidR="001B5D6A" w:rsidRPr="00D63C7B">
        <w:rPr>
          <w:rFonts w:ascii="굴림" w:eastAsia="굴림" w:hAnsi="굴림" w:cs="Arial" w:hint="eastAsia"/>
          <w:szCs w:val="20"/>
        </w:rPr>
        <w:t xml:space="preserve">학술활동 </w:t>
      </w:r>
      <w:r w:rsidRPr="00D63C7B">
        <w:rPr>
          <w:rFonts w:ascii="굴림" w:eastAsia="굴림" w:hAnsi="굴림" w:cs="Arial" w:hint="eastAsia"/>
          <w:szCs w:val="20"/>
        </w:rPr>
        <w:t>결과보고서 평가에 대한 세부사항은 별도로 평가계획을 수립하여 시행</w:t>
      </w:r>
    </w:p>
    <w:p w:rsidR="00BB5C05" w:rsidRPr="001B5D6A" w:rsidRDefault="00BB5C05" w:rsidP="00BB5C05">
      <w:pPr>
        <w:ind w:firstLine="240"/>
        <w:rPr>
          <w:rFonts w:ascii="굴림" w:eastAsia="굴림" w:hAnsi="굴림"/>
          <w:sz w:val="22"/>
          <w:szCs w:val="22"/>
        </w:rPr>
      </w:pPr>
    </w:p>
    <w:p w:rsidR="00D84C31" w:rsidRPr="00DB68F4" w:rsidRDefault="00D73D6D" w:rsidP="00DB68F4">
      <w:pPr>
        <w:pStyle w:val="ad"/>
        <w:numPr>
          <w:ilvl w:val="0"/>
          <w:numId w:val="46"/>
        </w:numPr>
        <w:ind w:leftChars="0"/>
        <w:rPr>
          <w:rFonts w:ascii="굴림" w:eastAsia="굴림" w:hAnsi="굴림"/>
          <w:b/>
          <w:sz w:val="22"/>
          <w:szCs w:val="22"/>
        </w:rPr>
      </w:pPr>
      <w:r w:rsidRPr="00DB68F4">
        <w:rPr>
          <w:rFonts w:ascii="굴림" w:eastAsia="굴림" w:hAnsi="굴림" w:hint="eastAsia"/>
          <w:b/>
          <w:sz w:val="22"/>
          <w:szCs w:val="22"/>
        </w:rPr>
        <w:t xml:space="preserve">학술활동 </w:t>
      </w:r>
      <w:r w:rsidR="00BB5C05" w:rsidRPr="00DB68F4">
        <w:rPr>
          <w:rFonts w:ascii="굴림" w:eastAsia="굴림" w:hAnsi="굴림" w:hint="eastAsia"/>
          <w:b/>
          <w:sz w:val="22"/>
          <w:szCs w:val="22"/>
        </w:rPr>
        <w:t>결과물 제출</w:t>
      </w:r>
    </w:p>
    <w:p w:rsidR="009C601C" w:rsidRPr="009C601C" w:rsidRDefault="009C601C" w:rsidP="009C601C">
      <w:pPr>
        <w:pStyle w:val="ad"/>
        <w:ind w:leftChars="0" w:left="600"/>
        <w:rPr>
          <w:rFonts w:ascii="굴림" w:eastAsia="굴림" w:hAnsi="굴림" w:cs="Arial"/>
          <w:sz w:val="22"/>
          <w:szCs w:val="22"/>
        </w:rPr>
      </w:pPr>
    </w:p>
    <w:p w:rsidR="00AB0E63" w:rsidRPr="00510CC0" w:rsidRDefault="00BB5C05" w:rsidP="00510CC0">
      <w:pPr>
        <w:ind w:firstLineChars="200" w:firstLine="440"/>
        <w:outlineLvl w:val="0"/>
        <w:rPr>
          <w:rFonts w:ascii="굴림" w:eastAsia="굴림" w:hAnsi="굴림" w:cs="Arial"/>
          <w:sz w:val="22"/>
          <w:szCs w:val="22"/>
        </w:rPr>
      </w:pPr>
      <w:r>
        <w:rPr>
          <w:rFonts w:ascii="굴림" w:eastAsia="굴림" w:hAnsi="굴림" w:cs="Arial" w:hint="eastAsia"/>
          <w:sz w:val="22"/>
          <w:szCs w:val="22"/>
        </w:rPr>
        <w:t xml:space="preserve">가. </w:t>
      </w:r>
      <w:r w:rsidR="00D73D6D">
        <w:rPr>
          <w:rFonts w:ascii="굴림" w:eastAsia="굴림" w:hAnsi="굴림" w:cs="Arial" w:hint="eastAsia"/>
          <w:sz w:val="22"/>
          <w:szCs w:val="22"/>
        </w:rPr>
        <w:t xml:space="preserve">학술활동 </w:t>
      </w:r>
      <w:r w:rsidR="00AB0E63" w:rsidRPr="00510CC0">
        <w:rPr>
          <w:rFonts w:ascii="굴림" w:eastAsia="굴림" w:hAnsi="굴림" w:cs="Arial"/>
          <w:sz w:val="22"/>
          <w:szCs w:val="22"/>
        </w:rPr>
        <w:t>결과물</w:t>
      </w:r>
      <w:r>
        <w:rPr>
          <w:rFonts w:ascii="굴림" w:eastAsia="굴림" w:hAnsi="굴림" w:cs="Arial" w:hint="eastAsia"/>
          <w:sz w:val="22"/>
          <w:szCs w:val="22"/>
        </w:rPr>
        <w:t>의 제출방법</w:t>
      </w:r>
      <w:r w:rsidR="00AB0E63" w:rsidRPr="00510CC0">
        <w:rPr>
          <w:rFonts w:ascii="굴림" w:eastAsia="굴림" w:hAnsi="굴림" w:cs="Arial"/>
          <w:sz w:val="22"/>
          <w:szCs w:val="22"/>
        </w:rPr>
        <w:t xml:space="preserve"> </w:t>
      </w:r>
    </w:p>
    <w:p w:rsidR="006813A6" w:rsidRDefault="00AB0E63" w:rsidP="00085963">
      <w:pPr>
        <w:ind w:leftChars="334" w:left="888" w:hangingChars="100" w:hanging="220"/>
        <w:rPr>
          <w:rFonts w:ascii="굴림" w:eastAsia="굴림" w:hAnsi="굴림" w:cs="Arial"/>
          <w:sz w:val="22"/>
          <w:szCs w:val="22"/>
        </w:rPr>
      </w:pPr>
      <w:r w:rsidRPr="00BB5C05">
        <w:rPr>
          <w:rFonts w:ascii="굴림" w:eastAsia="굴림" w:hAnsi="굴림" w:cs="Arial"/>
          <w:sz w:val="22"/>
          <w:szCs w:val="22"/>
        </w:rPr>
        <w:t xml:space="preserve">1) </w:t>
      </w:r>
      <w:r w:rsidR="00C544FD" w:rsidRPr="00BB5C05">
        <w:rPr>
          <w:rFonts w:ascii="굴림" w:eastAsia="굴림" w:hAnsi="굴림" w:cs="Arial" w:hint="eastAsia"/>
          <w:sz w:val="22"/>
          <w:szCs w:val="22"/>
        </w:rPr>
        <w:t>연구책임자</w:t>
      </w:r>
      <w:r w:rsidR="00C31B14" w:rsidRPr="00BB5C05">
        <w:rPr>
          <w:rFonts w:ascii="굴림" w:eastAsia="굴림" w:hAnsi="굴림" w:cs="Arial" w:hint="eastAsia"/>
          <w:sz w:val="22"/>
          <w:szCs w:val="22"/>
        </w:rPr>
        <w:t xml:space="preserve">는 </w:t>
      </w:r>
      <w:r w:rsidR="00645F08">
        <w:rPr>
          <w:rFonts w:ascii="굴림" w:eastAsia="굴림" w:hAnsi="굴림" w:cs="Arial" w:hint="eastAsia"/>
          <w:sz w:val="22"/>
          <w:szCs w:val="22"/>
        </w:rPr>
        <w:t>해외</w:t>
      </w:r>
      <w:r w:rsidR="00C31B14" w:rsidRPr="00BB5C05">
        <w:rPr>
          <w:rFonts w:ascii="굴림" w:eastAsia="굴림" w:hAnsi="굴림" w:cs="Arial" w:hint="eastAsia"/>
          <w:sz w:val="22"/>
          <w:szCs w:val="22"/>
        </w:rPr>
        <w:t xml:space="preserve">학술지에 </w:t>
      </w:r>
      <w:r w:rsidR="006813A6" w:rsidRPr="00BB5C05">
        <w:rPr>
          <w:rFonts w:ascii="굴림" w:eastAsia="굴림" w:hAnsi="굴림" w:cs="Arial" w:hint="eastAsia"/>
          <w:sz w:val="22"/>
          <w:szCs w:val="22"/>
        </w:rPr>
        <w:t xml:space="preserve">논문을 </w:t>
      </w:r>
      <w:r w:rsidR="00C31B14" w:rsidRPr="00BB5C05">
        <w:rPr>
          <w:rFonts w:ascii="굴림" w:eastAsia="굴림" w:hAnsi="굴림" w:cs="Arial" w:hint="eastAsia"/>
          <w:sz w:val="22"/>
          <w:szCs w:val="22"/>
        </w:rPr>
        <w:t>게재</w:t>
      </w:r>
      <w:r w:rsidR="006813A6" w:rsidRPr="00BB5C05">
        <w:rPr>
          <w:rFonts w:ascii="굴림" w:eastAsia="굴림" w:hAnsi="굴림" w:cs="Arial" w:hint="eastAsia"/>
          <w:sz w:val="22"/>
          <w:szCs w:val="22"/>
        </w:rPr>
        <w:t xml:space="preserve">하고 그 </w:t>
      </w:r>
      <w:r w:rsidR="000C7992" w:rsidRPr="00BB5C05">
        <w:rPr>
          <w:rFonts w:ascii="굴림" w:eastAsia="굴림" w:hAnsi="굴림" w:cs="Arial" w:hint="eastAsia"/>
          <w:sz w:val="22"/>
          <w:szCs w:val="22"/>
        </w:rPr>
        <w:t xml:space="preserve">결과물을 </w:t>
      </w:r>
      <w:r w:rsidR="006813A6" w:rsidRPr="00BB5C05">
        <w:rPr>
          <w:rFonts w:ascii="굴림" w:eastAsia="굴림" w:hAnsi="굴림" w:cs="Arial" w:hint="eastAsia"/>
          <w:sz w:val="22"/>
          <w:szCs w:val="22"/>
        </w:rPr>
        <w:t>제출함</w:t>
      </w:r>
    </w:p>
    <w:p w:rsidR="00645F08" w:rsidRDefault="00645F08" w:rsidP="00085963">
      <w:pPr>
        <w:ind w:leftChars="334" w:left="888" w:hangingChars="100" w:hanging="220"/>
        <w:rPr>
          <w:rFonts w:ascii="굴림" w:eastAsia="굴림" w:hAnsi="굴림" w:cs="Arial"/>
          <w:sz w:val="22"/>
          <w:szCs w:val="22"/>
        </w:rPr>
      </w:pPr>
      <w:r>
        <w:rPr>
          <w:rFonts w:ascii="굴림" w:eastAsia="굴림" w:hAnsi="굴림" w:cs="Arial" w:hint="eastAsia"/>
          <w:sz w:val="22"/>
          <w:szCs w:val="22"/>
        </w:rPr>
        <w:lastRenderedPageBreak/>
        <w:t xml:space="preserve">  - </w:t>
      </w:r>
      <w:r w:rsidRPr="004A3651">
        <w:rPr>
          <w:rFonts w:ascii="굴림" w:eastAsia="굴림" w:hAnsi="굴림" w:cs="Arial" w:hint="eastAsia"/>
          <w:spacing w:val="-10"/>
          <w:sz w:val="22"/>
          <w:szCs w:val="22"/>
        </w:rPr>
        <w:t>해외학술지는 SSCI,</w:t>
      </w:r>
      <w:r w:rsidR="004A3651" w:rsidRPr="004A3651">
        <w:rPr>
          <w:rFonts w:ascii="굴림" w:eastAsia="굴림" w:hAnsi="굴림" w:cs="Arial" w:hint="eastAsia"/>
          <w:spacing w:val="-10"/>
          <w:sz w:val="22"/>
          <w:szCs w:val="22"/>
        </w:rPr>
        <w:t xml:space="preserve"> </w:t>
      </w:r>
      <w:r w:rsidRPr="004A3651">
        <w:rPr>
          <w:rFonts w:ascii="굴림" w:eastAsia="굴림" w:hAnsi="굴림" w:cs="Arial" w:hint="eastAsia"/>
          <w:spacing w:val="-10"/>
          <w:sz w:val="22"/>
          <w:szCs w:val="22"/>
        </w:rPr>
        <w:t>A&amp;HCI, SCOPUS급</w:t>
      </w:r>
      <w:r w:rsidR="004A3651" w:rsidRPr="004A3651">
        <w:rPr>
          <w:rFonts w:ascii="굴림" w:eastAsia="굴림" w:hAnsi="굴림" w:cs="Arial" w:hint="eastAsia"/>
          <w:spacing w:val="-10"/>
          <w:sz w:val="22"/>
          <w:szCs w:val="22"/>
        </w:rPr>
        <w:t>을 포함하는</w:t>
      </w:r>
      <w:r w:rsidRPr="004A3651">
        <w:rPr>
          <w:rFonts w:ascii="굴림" w:eastAsia="굴림" w:hAnsi="굴림" w:cs="Arial" w:hint="eastAsia"/>
          <w:spacing w:val="-10"/>
          <w:sz w:val="22"/>
          <w:szCs w:val="22"/>
        </w:rPr>
        <w:t xml:space="preserve"> 해외</w:t>
      </w:r>
      <w:r w:rsidR="004A3651" w:rsidRPr="004A3651">
        <w:rPr>
          <w:rFonts w:ascii="굴림" w:eastAsia="굴림" w:hAnsi="굴림" w:cs="Arial" w:hint="eastAsia"/>
          <w:spacing w:val="-10"/>
          <w:sz w:val="22"/>
          <w:szCs w:val="22"/>
        </w:rPr>
        <w:t>우수</w:t>
      </w:r>
      <w:r w:rsidRPr="004A3651">
        <w:rPr>
          <w:rFonts w:ascii="굴림" w:eastAsia="굴림" w:hAnsi="굴림" w:cs="Arial" w:hint="eastAsia"/>
          <w:spacing w:val="-10"/>
          <w:sz w:val="22"/>
          <w:szCs w:val="22"/>
        </w:rPr>
        <w:t>학술지 게재를 원칙으로 함</w:t>
      </w:r>
    </w:p>
    <w:p w:rsidR="00645F08" w:rsidRDefault="00645F08" w:rsidP="00645F08">
      <w:pPr>
        <w:ind w:leftChars="334" w:left="1108" w:hangingChars="200" w:hanging="440"/>
        <w:rPr>
          <w:rFonts w:ascii="굴림" w:eastAsia="굴림" w:hAnsi="굴림" w:cs="Arial"/>
          <w:sz w:val="22"/>
          <w:szCs w:val="22"/>
        </w:rPr>
      </w:pPr>
      <w:r>
        <w:rPr>
          <w:rFonts w:ascii="굴림" w:eastAsia="굴림" w:hAnsi="굴림" w:cs="Arial" w:hint="eastAsia"/>
          <w:sz w:val="22"/>
          <w:szCs w:val="22"/>
        </w:rPr>
        <w:t xml:space="preserve">  - </w:t>
      </w:r>
      <w:r w:rsidRPr="00645F08">
        <w:rPr>
          <w:rFonts w:ascii="굴림" w:eastAsia="굴림" w:hAnsi="굴림" w:cs="Arial" w:hint="eastAsia"/>
          <w:spacing w:val="-2"/>
          <w:sz w:val="22"/>
          <w:szCs w:val="22"/>
        </w:rPr>
        <w:t>비SSCI급 해외학술지에 최종결과물을 게재할 예정인 경우 과제신청서에 게재예정</w:t>
      </w:r>
      <w:r>
        <w:rPr>
          <w:rFonts w:ascii="굴림" w:eastAsia="굴림" w:hAnsi="굴림" w:cs="Arial"/>
          <w:spacing w:val="-2"/>
          <w:sz w:val="22"/>
          <w:szCs w:val="22"/>
        </w:rPr>
        <w:br/>
      </w:r>
      <w:r>
        <w:rPr>
          <w:rFonts w:ascii="굴림" w:eastAsia="굴림" w:hAnsi="굴림" w:cs="Arial" w:hint="eastAsia"/>
          <w:sz w:val="22"/>
          <w:szCs w:val="22"/>
        </w:rPr>
        <w:t>학술지를 미리 기재하여야 함</w:t>
      </w:r>
    </w:p>
    <w:p w:rsidR="00645F08" w:rsidRDefault="00645F08" w:rsidP="00645F08">
      <w:pPr>
        <w:ind w:leftChars="334" w:left="1108" w:hangingChars="200" w:hanging="440"/>
        <w:rPr>
          <w:rFonts w:ascii="굴림" w:eastAsia="굴림" w:hAnsi="굴림" w:cs="Arial"/>
          <w:sz w:val="22"/>
          <w:szCs w:val="22"/>
        </w:rPr>
      </w:pPr>
      <w:r>
        <w:rPr>
          <w:rFonts w:ascii="굴림" w:eastAsia="굴림" w:hAnsi="굴림" w:cs="Arial" w:hint="eastAsia"/>
          <w:sz w:val="22"/>
          <w:szCs w:val="22"/>
        </w:rPr>
        <w:t xml:space="preserve">  - </w:t>
      </w:r>
      <w:r w:rsidRPr="00645F08">
        <w:rPr>
          <w:rFonts w:ascii="굴림" w:eastAsia="굴림" w:hAnsi="굴림" w:cs="Arial" w:hint="eastAsia"/>
          <w:spacing w:val="-6"/>
          <w:sz w:val="22"/>
          <w:szCs w:val="22"/>
        </w:rPr>
        <w:t>추후 신청 당시 제시한 게재예정 해외학술지를 변경하려는 경우 학술지 변경 사유를</w:t>
      </w:r>
      <w:r>
        <w:rPr>
          <w:rFonts w:ascii="굴림" w:eastAsia="굴림" w:hAnsi="굴림" w:cs="Arial"/>
          <w:spacing w:val="-6"/>
          <w:sz w:val="22"/>
          <w:szCs w:val="22"/>
        </w:rPr>
        <w:br/>
      </w:r>
      <w:r>
        <w:rPr>
          <w:rFonts w:ascii="굴림" w:eastAsia="굴림" w:hAnsi="굴림" w:cs="Arial" w:hint="eastAsia"/>
          <w:sz w:val="22"/>
          <w:szCs w:val="22"/>
        </w:rPr>
        <w:t>접수하여 별도의 전문가 검토를 통해 인정여부 결정</w:t>
      </w:r>
    </w:p>
    <w:p w:rsidR="00645F08" w:rsidRPr="00BB5C05" w:rsidRDefault="00645F08" w:rsidP="00645F08">
      <w:pPr>
        <w:ind w:leftChars="334" w:left="1108" w:hangingChars="200" w:hanging="440"/>
        <w:rPr>
          <w:rFonts w:ascii="굴림" w:eastAsia="굴림" w:hAnsi="굴림" w:cs="Arial"/>
          <w:sz w:val="22"/>
          <w:szCs w:val="22"/>
        </w:rPr>
      </w:pPr>
      <w:r>
        <w:rPr>
          <w:rFonts w:ascii="굴림" w:eastAsia="굴림" w:hAnsi="굴림" w:cs="Arial" w:hint="eastAsia"/>
          <w:sz w:val="22"/>
          <w:szCs w:val="22"/>
        </w:rPr>
        <w:t xml:space="preserve">  - 게재예정 해외학술지를 명시하지 않은 과제는 최종결과물을 SSCI, A&amp;HCI, SCOPUS급 해외학술지에 게재하는 것으로 간주</w:t>
      </w:r>
    </w:p>
    <w:p w:rsidR="00BB2DD2" w:rsidRPr="00DA39C7" w:rsidRDefault="006813A6" w:rsidP="00DA39C7">
      <w:pPr>
        <w:ind w:leftChars="-211" w:left="568" w:hangingChars="450" w:hanging="990"/>
        <w:rPr>
          <w:rFonts w:ascii="굴림" w:eastAsia="굴림" w:hAnsi="굴림" w:cs="Arial"/>
          <w:sz w:val="22"/>
          <w:szCs w:val="22"/>
        </w:rPr>
      </w:pPr>
      <w:r w:rsidRPr="00BB5C05">
        <w:rPr>
          <w:rFonts w:ascii="굴림" w:eastAsia="굴림" w:hAnsi="굴림" w:cs="Arial"/>
          <w:sz w:val="22"/>
          <w:szCs w:val="22"/>
        </w:rPr>
        <w:t> </w:t>
      </w:r>
      <w:r w:rsidR="00BB5C05" w:rsidRPr="00BB5C05">
        <w:rPr>
          <w:rFonts w:ascii="굴림" w:eastAsia="굴림" w:hAnsi="굴림" w:cs="Arial" w:hint="eastAsia"/>
          <w:sz w:val="22"/>
          <w:szCs w:val="22"/>
        </w:rPr>
        <w:t xml:space="preserve">     </w:t>
      </w:r>
      <w:r w:rsidR="00E53A90">
        <w:rPr>
          <w:rFonts w:ascii="굴림" w:eastAsia="굴림" w:hAnsi="굴림" w:cs="Arial" w:hint="eastAsia"/>
          <w:sz w:val="22"/>
          <w:szCs w:val="22"/>
        </w:rPr>
        <w:t xml:space="preserve">   </w:t>
      </w:r>
      <w:r w:rsidR="00085963">
        <w:rPr>
          <w:rFonts w:ascii="굴림" w:eastAsia="굴림" w:hAnsi="굴림" w:cs="Arial" w:hint="eastAsia"/>
          <w:sz w:val="22"/>
          <w:szCs w:val="22"/>
        </w:rPr>
        <w:t xml:space="preserve"> </w:t>
      </w:r>
      <w:r w:rsidR="00BB5C05" w:rsidRPr="00BB5C05">
        <w:rPr>
          <w:rFonts w:ascii="굴림" w:eastAsia="굴림" w:hAnsi="굴림" w:cs="Arial" w:hint="eastAsia"/>
          <w:sz w:val="22"/>
          <w:szCs w:val="22"/>
        </w:rPr>
        <w:t>2</w:t>
      </w:r>
      <w:r w:rsidR="00BB5C05" w:rsidRPr="00BB5C05">
        <w:rPr>
          <w:rFonts w:ascii="굴림" w:eastAsia="굴림" w:hAnsi="굴림" w:cs="Arial"/>
          <w:sz w:val="22"/>
          <w:szCs w:val="22"/>
        </w:rPr>
        <w:t>)</w:t>
      </w:r>
      <w:r w:rsidR="00BB5C05" w:rsidRPr="00BB5C05">
        <w:rPr>
          <w:rFonts w:ascii="굴림" w:eastAsia="굴림" w:hAnsi="굴림" w:cs="Arial" w:hint="eastAsia"/>
          <w:sz w:val="22"/>
          <w:szCs w:val="22"/>
        </w:rPr>
        <w:t xml:space="preserve"> </w:t>
      </w:r>
      <w:r w:rsidR="000C7992" w:rsidRPr="00BB5C05">
        <w:rPr>
          <w:rFonts w:ascii="굴림" w:eastAsia="굴림" w:hAnsi="굴림" w:cs="Arial" w:hint="eastAsia"/>
          <w:sz w:val="22"/>
          <w:szCs w:val="22"/>
        </w:rPr>
        <w:t xml:space="preserve">이때 제출한 논문수량은 </w:t>
      </w:r>
      <w:r w:rsidR="00FD3A38" w:rsidRPr="00BB5C05">
        <w:rPr>
          <w:rFonts w:ascii="굴림" w:eastAsia="굴림" w:hAnsi="굴림" w:cs="Arial" w:hint="eastAsia"/>
          <w:sz w:val="22"/>
          <w:szCs w:val="22"/>
        </w:rPr>
        <w:t xml:space="preserve">반드시 </w:t>
      </w:r>
      <w:proofErr w:type="spellStart"/>
      <w:r w:rsidR="00F837FA" w:rsidRPr="00BB5C05">
        <w:rPr>
          <w:rFonts w:ascii="굴림" w:eastAsia="굴림" w:hAnsi="굴림" w:cs="Arial" w:hint="eastAsia"/>
          <w:sz w:val="22"/>
          <w:szCs w:val="22"/>
        </w:rPr>
        <w:t>과제</w:t>
      </w:r>
      <w:r w:rsidR="001C54BB" w:rsidRPr="00BB5C05">
        <w:rPr>
          <w:rFonts w:ascii="굴림" w:eastAsia="굴림" w:hAnsi="굴림" w:cs="Arial" w:hint="eastAsia"/>
          <w:sz w:val="22"/>
          <w:szCs w:val="22"/>
        </w:rPr>
        <w:t>책임자별</w:t>
      </w:r>
      <w:proofErr w:type="spellEnd"/>
      <w:r w:rsidR="001C54BB" w:rsidRPr="00BB5C05">
        <w:rPr>
          <w:rFonts w:ascii="굴림" w:eastAsia="굴림" w:hAnsi="굴림" w:cs="Arial" w:hint="eastAsia"/>
          <w:sz w:val="22"/>
          <w:szCs w:val="22"/>
        </w:rPr>
        <w:t xml:space="preserve"> </w:t>
      </w:r>
      <w:r w:rsidR="00DF56BC" w:rsidRPr="00BB5C05">
        <w:rPr>
          <w:rFonts w:ascii="굴림" w:eastAsia="굴림" w:hAnsi="굴림" w:cs="Arial" w:hint="eastAsia"/>
          <w:sz w:val="22"/>
          <w:szCs w:val="22"/>
        </w:rPr>
        <w:t>의무</w:t>
      </w:r>
      <w:r w:rsidR="00C544FD" w:rsidRPr="00BB5C05">
        <w:rPr>
          <w:rFonts w:ascii="굴림" w:eastAsia="굴림" w:hAnsi="굴림" w:cs="Arial" w:hint="eastAsia"/>
          <w:sz w:val="22"/>
          <w:szCs w:val="22"/>
        </w:rPr>
        <w:t>게재</w:t>
      </w:r>
      <w:r w:rsidR="00DF56BC" w:rsidRPr="00BB5C05">
        <w:rPr>
          <w:rFonts w:ascii="굴림" w:eastAsia="굴림" w:hAnsi="굴림" w:cs="Arial" w:hint="eastAsia"/>
          <w:sz w:val="22"/>
          <w:szCs w:val="22"/>
        </w:rPr>
        <w:t xml:space="preserve"> 건수</w:t>
      </w:r>
      <w:r w:rsidR="00C8189F" w:rsidRPr="00BB5C05">
        <w:rPr>
          <w:rFonts w:ascii="굴림" w:eastAsia="굴림" w:hAnsi="굴림" w:cs="Arial" w:hint="eastAsia"/>
          <w:sz w:val="22"/>
          <w:szCs w:val="22"/>
        </w:rPr>
        <w:t xml:space="preserve"> 이상을</w:t>
      </w:r>
      <w:r w:rsidR="00DF56BC" w:rsidRPr="00BB5C05">
        <w:rPr>
          <w:rFonts w:ascii="굴림" w:eastAsia="굴림" w:hAnsi="굴림" w:cs="Arial" w:hint="eastAsia"/>
          <w:sz w:val="22"/>
          <w:szCs w:val="22"/>
        </w:rPr>
        <w:t xml:space="preserve"> </w:t>
      </w:r>
      <w:r w:rsidR="00C31B14" w:rsidRPr="00BB5C05">
        <w:rPr>
          <w:rFonts w:ascii="굴림" w:eastAsia="굴림" w:hAnsi="굴림" w:cs="Arial" w:hint="eastAsia"/>
          <w:sz w:val="22"/>
          <w:szCs w:val="22"/>
        </w:rPr>
        <w:t xml:space="preserve">달성해야 </w:t>
      </w:r>
      <w:r w:rsidR="00391FBF" w:rsidRPr="00BB5C05">
        <w:rPr>
          <w:rFonts w:ascii="굴림" w:eastAsia="굴림" w:hAnsi="굴림" w:cs="Arial" w:hint="eastAsia"/>
          <w:sz w:val="22"/>
          <w:szCs w:val="22"/>
        </w:rPr>
        <w:t>함</w:t>
      </w:r>
    </w:p>
    <w:p w:rsidR="002F0BC0" w:rsidRPr="00BB5C05" w:rsidRDefault="008D28C7" w:rsidP="00BB5C05">
      <w:pPr>
        <w:pStyle w:val="ad"/>
        <w:numPr>
          <w:ilvl w:val="0"/>
          <w:numId w:val="14"/>
        </w:numPr>
        <w:ind w:leftChars="0"/>
        <w:rPr>
          <w:rFonts w:ascii="굴림" w:eastAsia="굴림" w:hAnsi="굴림" w:cs="Arial"/>
          <w:color w:val="000000"/>
          <w:sz w:val="22"/>
          <w:szCs w:val="22"/>
        </w:rPr>
      </w:pPr>
      <w:r w:rsidRPr="00BB5C05">
        <w:rPr>
          <w:rFonts w:ascii="굴림" w:eastAsia="굴림" w:hAnsi="굴림" w:cs="Arial" w:hint="eastAsia"/>
          <w:color w:val="000000"/>
          <w:sz w:val="22"/>
          <w:szCs w:val="22"/>
        </w:rPr>
        <w:t xml:space="preserve">의무게재 건수 </w:t>
      </w:r>
    </w:p>
    <w:tbl>
      <w:tblPr>
        <w:tblW w:w="4604" w:type="pct"/>
        <w:tblInd w:w="555" w:type="dxa"/>
        <w:tblBorders>
          <w:top w:val="single" w:sz="8" w:space="0" w:color="000000"/>
          <w:left w:val="single" w:sz="2" w:space="0" w:color="000000"/>
          <w:bottom w:val="single" w:sz="8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02"/>
        <w:gridCol w:w="4488"/>
        <w:gridCol w:w="2551"/>
      </w:tblGrid>
      <w:tr w:rsidR="008528B3" w:rsidRPr="00306C09" w:rsidTr="008528B3">
        <w:trPr>
          <w:trHeight w:val="27"/>
        </w:trPr>
        <w:tc>
          <w:tcPr>
            <w:tcW w:w="92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vAlign w:val="center"/>
          </w:tcPr>
          <w:p w:rsidR="008528B3" w:rsidRPr="00A25C1A" w:rsidRDefault="008528B3" w:rsidP="00117FC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A25C1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구 분</w:t>
            </w:r>
          </w:p>
        </w:tc>
        <w:tc>
          <w:tcPr>
            <w:tcW w:w="2597" w:type="pct"/>
            <w:tcBorders>
              <w:top w:val="single" w:sz="2" w:space="0" w:color="000000"/>
              <w:bottom w:val="single" w:sz="2" w:space="0" w:color="000000"/>
            </w:tcBorders>
            <w:shd w:val="clear" w:color="auto" w:fill="E6E6E6"/>
            <w:vAlign w:val="center"/>
          </w:tcPr>
          <w:p w:rsidR="008528B3" w:rsidRPr="00A25C1A" w:rsidRDefault="00645F08" w:rsidP="00117FC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의무게재 건수</w:t>
            </w:r>
          </w:p>
        </w:tc>
        <w:tc>
          <w:tcPr>
            <w:tcW w:w="1476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</w:tcPr>
          <w:p w:rsidR="008528B3" w:rsidRPr="00A25C1A" w:rsidRDefault="008528B3" w:rsidP="005F365A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비고</w:t>
            </w:r>
          </w:p>
        </w:tc>
      </w:tr>
      <w:tr w:rsidR="008528B3" w:rsidRPr="00306C09" w:rsidTr="008528B3">
        <w:trPr>
          <w:trHeight w:val="27"/>
        </w:trPr>
        <w:tc>
          <w:tcPr>
            <w:tcW w:w="92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8528B3" w:rsidRPr="00A25C1A" w:rsidRDefault="008528B3" w:rsidP="008528B3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2년 지원과제</w:t>
            </w:r>
          </w:p>
        </w:tc>
        <w:tc>
          <w:tcPr>
            <w:tcW w:w="2597" w:type="pct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8528B3" w:rsidRDefault="008528B3" w:rsidP="00585C9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해외학술지 2편 이상 또는</w:t>
            </w:r>
          </w:p>
          <w:p w:rsidR="008528B3" w:rsidRPr="00A25C1A" w:rsidRDefault="008528B3" w:rsidP="00585C9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해외학술지 1편 이상 및 국내학술지 2편 이상</w:t>
            </w:r>
          </w:p>
        </w:tc>
        <w:tc>
          <w:tcPr>
            <w:tcW w:w="1476" w:type="pct"/>
            <w:vMerge w:val="restart"/>
            <w:tcBorders>
              <w:top w:val="single" w:sz="2" w:space="0" w:color="000000"/>
              <w:right w:val="single" w:sz="2" w:space="0" w:color="000000"/>
            </w:tcBorders>
            <w:vAlign w:val="center"/>
          </w:tcPr>
          <w:p w:rsidR="008528B3" w:rsidRPr="00645F08" w:rsidRDefault="00645F08" w:rsidP="00645F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해외학술지는 SSCI, A&amp;HCI, SCOPUS</w:t>
            </w:r>
            <w:r w:rsidR="008528B3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급 학술지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를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원칙으로 함</w:t>
            </w:r>
          </w:p>
        </w:tc>
      </w:tr>
      <w:tr w:rsidR="008C7C72" w:rsidRPr="00306C09" w:rsidTr="00F460A7">
        <w:trPr>
          <w:trHeight w:val="72"/>
        </w:trPr>
        <w:tc>
          <w:tcPr>
            <w:tcW w:w="92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8C7C72" w:rsidRPr="00A25C1A" w:rsidRDefault="008528B3" w:rsidP="008528B3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3년 지원과제</w:t>
            </w:r>
          </w:p>
        </w:tc>
        <w:tc>
          <w:tcPr>
            <w:tcW w:w="2597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528B3" w:rsidRDefault="008528B3" w:rsidP="008528B3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해외학술지 2편 이상 또는</w:t>
            </w:r>
          </w:p>
          <w:p w:rsidR="008C7C72" w:rsidRPr="00A25C1A" w:rsidRDefault="008528B3" w:rsidP="008528B3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해외학술지 1편 이상 및 국내학술지 3편 이상</w:t>
            </w:r>
          </w:p>
        </w:tc>
        <w:tc>
          <w:tcPr>
            <w:tcW w:w="1476" w:type="pct"/>
            <w:vMerge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8C7C72" w:rsidRPr="00A25C1A" w:rsidRDefault="008C7C72" w:rsidP="002F0BC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AF31B8" w:rsidRPr="00F453F5" w:rsidRDefault="002F0BC0" w:rsidP="00AF31B8">
      <w:pPr>
        <w:spacing w:line="280" w:lineRule="exact"/>
        <w:ind w:leftChars="500" w:left="1400" w:hangingChars="200" w:hanging="400"/>
        <w:rPr>
          <w:rFonts w:ascii="굴림" w:eastAsia="굴림" w:hAnsi="굴림"/>
        </w:rPr>
      </w:pPr>
      <w:r w:rsidRPr="00513ED6">
        <w:rPr>
          <w:rFonts w:ascii="굴림" w:eastAsia="굴림" w:hAnsi="굴림" w:cs="Arial" w:hint="eastAsia"/>
          <w:szCs w:val="20"/>
        </w:rPr>
        <w:t xml:space="preserve">※ </w:t>
      </w:r>
      <w:r w:rsidR="00387B13" w:rsidRPr="00513ED6">
        <w:rPr>
          <w:rFonts w:ascii="굴림" w:eastAsia="굴림" w:hAnsi="굴림" w:cs="Arial" w:hint="eastAsia"/>
          <w:szCs w:val="20"/>
        </w:rPr>
        <w:tab/>
      </w:r>
      <w:r w:rsidR="00585C96" w:rsidRPr="00F453F5">
        <w:rPr>
          <w:rFonts w:ascii="굴림" w:eastAsia="굴림" w:hAnsi="굴림" w:cs="Arial" w:hint="eastAsia"/>
          <w:sz w:val="22"/>
          <w:szCs w:val="22"/>
        </w:rPr>
        <w:tab/>
      </w:r>
      <w:r w:rsidR="00387B13" w:rsidRPr="00F453F5">
        <w:rPr>
          <w:rFonts w:ascii="굴림" w:eastAsia="굴림" w:hAnsi="굴림" w:hint="eastAsia"/>
        </w:rPr>
        <w:t xml:space="preserve">연구개시 후 6개월 이내에 </w:t>
      </w:r>
      <w:r w:rsidR="00D52B3D" w:rsidRPr="00F453F5">
        <w:rPr>
          <w:rFonts w:ascii="굴림" w:eastAsia="굴림" w:hAnsi="굴림" w:hint="eastAsia"/>
        </w:rPr>
        <w:t>게재 또는 출판된 학술</w:t>
      </w:r>
      <w:r w:rsidR="005E4EF4" w:rsidRPr="00F453F5">
        <w:rPr>
          <w:rFonts w:ascii="굴림" w:eastAsia="굴림" w:hAnsi="굴림" w:hint="eastAsia"/>
        </w:rPr>
        <w:t>활동</w:t>
      </w:r>
      <w:r w:rsidR="00AF31B8" w:rsidRPr="00F453F5">
        <w:rPr>
          <w:rFonts w:ascii="굴림" w:eastAsia="굴림" w:hAnsi="굴림" w:hint="eastAsia"/>
        </w:rPr>
        <w:t xml:space="preserve"> </w:t>
      </w:r>
      <w:r w:rsidR="00387B13" w:rsidRPr="00F453F5">
        <w:rPr>
          <w:rFonts w:ascii="굴림" w:eastAsia="굴림" w:hAnsi="굴림" w:hint="eastAsia"/>
        </w:rPr>
        <w:t>결과</w:t>
      </w:r>
      <w:r w:rsidR="005E4EF4" w:rsidRPr="00F453F5">
        <w:rPr>
          <w:rFonts w:ascii="굴림" w:eastAsia="굴림" w:hAnsi="굴림" w:hint="eastAsia"/>
        </w:rPr>
        <w:t>물</w:t>
      </w:r>
      <w:r w:rsidR="00D52B3D" w:rsidRPr="00F453F5">
        <w:rPr>
          <w:rFonts w:ascii="굴림" w:eastAsia="굴림" w:hAnsi="굴림" w:hint="eastAsia"/>
        </w:rPr>
        <w:t>은</w:t>
      </w:r>
      <w:r w:rsidR="00387B13" w:rsidRPr="00F453F5">
        <w:rPr>
          <w:rFonts w:ascii="굴림" w:eastAsia="굴림" w:hAnsi="굴림" w:hint="eastAsia"/>
        </w:rPr>
        <w:t xml:space="preserve"> </w:t>
      </w:r>
      <w:r w:rsidR="00D52B3D" w:rsidRPr="00F453F5">
        <w:rPr>
          <w:rFonts w:ascii="굴림" w:eastAsia="굴림" w:hAnsi="굴림" w:hint="eastAsia"/>
        </w:rPr>
        <w:t>업적으로 인정 불가</w:t>
      </w:r>
    </w:p>
    <w:p w:rsidR="00513ED6" w:rsidRDefault="00585C96" w:rsidP="00AF31B8">
      <w:pPr>
        <w:spacing w:line="280" w:lineRule="exact"/>
        <w:ind w:leftChars="500" w:left="1400" w:hangingChars="200" w:hanging="400"/>
        <w:jc w:val="distribute"/>
        <w:rPr>
          <w:rFonts w:ascii="굴림" w:eastAsia="굴림" w:hAnsi="굴림" w:cs="Arial"/>
          <w:szCs w:val="20"/>
        </w:rPr>
      </w:pPr>
      <w:r w:rsidRPr="00513ED6">
        <w:rPr>
          <w:rFonts w:ascii="굴림" w:eastAsia="굴림" w:hAnsi="굴림" w:cs="Arial" w:hint="eastAsia"/>
          <w:szCs w:val="20"/>
        </w:rPr>
        <w:t xml:space="preserve">※ </w:t>
      </w:r>
      <w:r w:rsidR="00513ED6">
        <w:rPr>
          <w:rFonts w:ascii="굴림" w:eastAsia="굴림" w:hAnsi="굴림" w:cs="Arial" w:hint="eastAsia"/>
          <w:szCs w:val="20"/>
        </w:rPr>
        <w:tab/>
      </w:r>
      <w:r w:rsidRPr="00513ED6">
        <w:rPr>
          <w:rFonts w:ascii="굴림" w:eastAsia="굴림" w:hAnsi="굴림" w:cs="Arial" w:hint="eastAsia"/>
          <w:szCs w:val="20"/>
        </w:rPr>
        <w:tab/>
      </w:r>
      <w:r w:rsidRPr="00F453F5">
        <w:rPr>
          <w:rFonts w:ascii="굴림" w:eastAsia="굴림" w:hAnsi="굴림" w:hint="eastAsia"/>
        </w:rPr>
        <w:t>연구책임자</w:t>
      </w:r>
      <w:r w:rsidR="00A3110A" w:rsidRPr="00F453F5">
        <w:rPr>
          <w:rFonts w:ascii="굴림" w:eastAsia="굴림" w:hAnsi="굴림" w:hint="eastAsia"/>
        </w:rPr>
        <w:t>는</w:t>
      </w:r>
      <w:r w:rsidRPr="00F453F5">
        <w:rPr>
          <w:rFonts w:ascii="굴림" w:eastAsia="굴림" w:hAnsi="굴림"/>
        </w:rPr>
        <w:t xml:space="preserve"> 최소 1</w:t>
      </w:r>
      <w:r w:rsidR="00A3110A" w:rsidRPr="00F453F5">
        <w:rPr>
          <w:rFonts w:ascii="굴림" w:eastAsia="굴림" w:hAnsi="굴림" w:hint="eastAsia"/>
        </w:rPr>
        <w:t>편 이상의 논문에 주저자(제1저자 또는 교신저자)로 표기</w:t>
      </w:r>
      <w:r w:rsidRPr="00513ED6">
        <w:rPr>
          <w:rFonts w:ascii="굴림" w:eastAsia="굴림" w:hAnsi="굴림" w:cs="Arial"/>
          <w:szCs w:val="20"/>
        </w:rPr>
        <w:t xml:space="preserve"> </w:t>
      </w:r>
    </w:p>
    <w:p w:rsidR="001B5D6A" w:rsidRPr="00F453F5" w:rsidRDefault="001B5D6A" w:rsidP="00A3110A">
      <w:pPr>
        <w:spacing w:line="280" w:lineRule="exact"/>
        <w:ind w:leftChars="500" w:left="1400" w:hangingChars="200" w:hanging="400"/>
        <w:rPr>
          <w:rFonts w:ascii="굴림" w:eastAsia="굴림" w:hAnsi="굴림"/>
        </w:rPr>
      </w:pPr>
      <w:r w:rsidRPr="00513ED6">
        <w:rPr>
          <w:rFonts w:ascii="굴림" w:eastAsia="굴림" w:hAnsi="굴림" w:cs="Arial" w:hint="eastAsia"/>
          <w:szCs w:val="20"/>
        </w:rPr>
        <w:t xml:space="preserve">※ </w:t>
      </w:r>
      <w:r>
        <w:rPr>
          <w:rFonts w:ascii="굴림" w:eastAsia="굴림" w:hAnsi="굴림" w:cs="Arial" w:hint="eastAsia"/>
          <w:szCs w:val="20"/>
        </w:rPr>
        <w:tab/>
      </w:r>
      <w:r w:rsidRPr="00F453F5">
        <w:rPr>
          <w:rFonts w:ascii="굴림" w:eastAsia="굴림" w:hAnsi="굴림" w:hint="eastAsia"/>
        </w:rPr>
        <w:tab/>
        <w:t>JCR기준 IF 상위 10% 이상의 학술지에 게재한 논문은 1.5편으로 인정</w:t>
      </w:r>
    </w:p>
    <w:p w:rsidR="00513ED6" w:rsidRPr="00C544FD" w:rsidRDefault="00513ED6" w:rsidP="00513ED6">
      <w:pPr>
        <w:ind w:left="990" w:hangingChars="450" w:hanging="990"/>
        <w:rPr>
          <w:rFonts w:ascii="굴림" w:eastAsia="굴림" w:hAnsi="굴림" w:cs="Arial"/>
          <w:color w:val="FF0000"/>
          <w:sz w:val="22"/>
          <w:szCs w:val="22"/>
        </w:rPr>
      </w:pPr>
    </w:p>
    <w:p w:rsidR="002F0BC0" w:rsidRPr="00795616" w:rsidRDefault="00513ED6" w:rsidP="00BB5C05">
      <w:pPr>
        <w:pStyle w:val="ad"/>
        <w:numPr>
          <w:ilvl w:val="0"/>
          <w:numId w:val="14"/>
        </w:numPr>
        <w:ind w:leftChars="0"/>
        <w:rPr>
          <w:rFonts w:ascii="굴림" w:eastAsia="굴림" w:hAnsi="굴림" w:cs="Arial"/>
          <w:sz w:val="22"/>
          <w:szCs w:val="22"/>
        </w:rPr>
      </w:pPr>
      <w:proofErr w:type="gramStart"/>
      <w:r w:rsidRPr="00BB5C05">
        <w:rPr>
          <w:rFonts w:ascii="굴림" w:eastAsia="굴림" w:hAnsi="굴림" w:cs="Arial" w:hint="eastAsia"/>
          <w:sz w:val="22"/>
          <w:szCs w:val="22"/>
        </w:rPr>
        <w:t>제출시기 :</w:t>
      </w:r>
      <w:proofErr w:type="gramEnd"/>
      <w:r w:rsidRPr="00BB5C05">
        <w:rPr>
          <w:rFonts w:ascii="굴림" w:eastAsia="굴림" w:hAnsi="굴림" w:cs="Arial" w:hint="eastAsia"/>
          <w:sz w:val="22"/>
          <w:szCs w:val="22"/>
        </w:rPr>
        <w:t xml:space="preserve"> </w:t>
      </w:r>
      <w:r w:rsidRPr="00BB5C05">
        <w:rPr>
          <w:rFonts w:ascii="굴림" w:eastAsia="굴림" w:hAnsi="굴림" w:cs="Arial" w:hint="eastAsia"/>
          <w:color w:val="000000"/>
          <w:sz w:val="22"/>
          <w:szCs w:val="22"/>
        </w:rPr>
        <w:t>연구종료 후 2년 이내</w:t>
      </w:r>
    </w:p>
    <w:p w:rsidR="001375B9" w:rsidRDefault="001375B9" w:rsidP="00795616">
      <w:pPr>
        <w:rPr>
          <w:rFonts w:ascii="굴림" w:eastAsia="굴림" w:hAnsi="굴림" w:cs="Arial"/>
          <w:sz w:val="22"/>
          <w:szCs w:val="22"/>
        </w:rPr>
      </w:pPr>
    </w:p>
    <w:p w:rsidR="00CD6057" w:rsidRPr="00BB5C05" w:rsidRDefault="00D73D6D" w:rsidP="00BB5C05">
      <w:pPr>
        <w:pStyle w:val="ad"/>
        <w:numPr>
          <w:ilvl w:val="0"/>
          <w:numId w:val="14"/>
        </w:numPr>
        <w:ind w:leftChars="0"/>
        <w:rPr>
          <w:rFonts w:ascii="굴림" w:eastAsia="굴림" w:hAnsi="굴림" w:cs="Arial"/>
          <w:sz w:val="22"/>
          <w:szCs w:val="22"/>
        </w:rPr>
      </w:pPr>
      <w:bookmarkStart w:id="11" w:name="#6e40db21"/>
      <w:bookmarkEnd w:id="11"/>
      <w:r>
        <w:rPr>
          <w:rFonts w:ascii="굴림" w:eastAsia="굴림" w:hAnsi="굴림" w:cs="Arial" w:hint="eastAsia"/>
          <w:sz w:val="22"/>
          <w:szCs w:val="22"/>
        </w:rPr>
        <w:t xml:space="preserve">학술활동 </w:t>
      </w:r>
      <w:r w:rsidR="00D84C31" w:rsidRPr="00BB5C05">
        <w:rPr>
          <w:rFonts w:ascii="굴림" w:eastAsia="굴림" w:hAnsi="굴림" w:cs="Arial" w:hint="eastAsia"/>
          <w:sz w:val="22"/>
          <w:szCs w:val="22"/>
        </w:rPr>
        <w:t>결과물</w:t>
      </w:r>
      <w:r w:rsidR="000C6113" w:rsidRPr="00BB5C05">
        <w:rPr>
          <w:rFonts w:ascii="굴림" w:eastAsia="굴림" w:hAnsi="굴림" w:cs="Arial" w:hint="eastAsia"/>
          <w:sz w:val="22"/>
          <w:szCs w:val="22"/>
        </w:rPr>
        <w:t>의</w:t>
      </w:r>
      <w:r w:rsidR="00D84C31" w:rsidRPr="00BB5C05">
        <w:rPr>
          <w:rFonts w:ascii="굴림" w:eastAsia="굴림" w:hAnsi="굴림" w:cs="Arial" w:hint="eastAsia"/>
          <w:sz w:val="22"/>
          <w:szCs w:val="22"/>
        </w:rPr>
        <w:t xml:space="preserve"> </w:t>
      </w:r>
      <w:proofErr w:type="spellStart"/>
      <w:r w:rsidR="00D84C31" w:rsidRPr="00BB5C05">
        <w:rPr>
          <w:rFonts w:ascii="굴림" w:eastAsia="굴림" w:hAnsi="굴림" w:cs="Arial" w:hint="eastAsia"/>
          <w:sz w:val="22"/>
          <w:szCs w:val="22"/>
        </w:rPr>
        <w:t>사사표기</w:t>
      </w:r>
      <w:proofErr w:type="spellEnd"/>
      <w:r w:rsidR="00D84C31" w:rsidRPr="00BB5C05">
        <w:rPr>
          <w:rFonts w:ascii="굴림" w:eastAsia="굴림" w:hAnsi="굴림" w:cs="Arial" w:hint="eastAsia"/>
          <w:sz w:val="22"/>
          <w:szCs w:val="22"/>
        </w:rPr>
        <w:t xml:space="preserve"> </w:t>
      </w:r>
    </w:p>
    <w:p w:rsidR="00585C96" w:rsidRPr="00BB5C05" w:rsidRDefault="00D73D6D" w:rsidP="00BB5C05">
      <w:pPr>
        <w:pStyle w:val="ad"/>
        <w:numPr>
          <w:ilvl w:val="0"/>
          <w:numId w:val="25"/>
        </w:numPr>
        <w:ind w:leftChars="0"/>
        <w:rPr>
          <w:rFonts w:ascii="굴림" w:eastAsia="굴림" w:hAnsi="굴림" w:cs="Arial"/>
          <w:color w:val="000000"/>
          <w:sz w:val="22"/>
          <w:szCs w:val="22"/>
        </w:rPr>
      </w:pPr>
      <w:r>
        <w:rPr>
          <w:rFonts w:ascii="굴림" w:eastAsia="굴림" w:hAnsi="굴림" w:cs="Arial" w:hint="eastAsia"/>
          <w:color w:val="000000"/>
          <w:sz w:val="22"/>
          <w:szCs w:val="22"/>
        </w:rPr>
        <w:t xml:space="preserve">학술활동 </w:t>
      </w:r>
      <w:r w:rsidR="00585C96" w:rsidRPr="00BB5C05">
        <w:rPr>
          <w:rFonts w:ascii="굴림" w:eastAsia="굴림" w:hAnsi="굴림" w:hint="eastAsia"/>
          <w:sz w:val="22"/>
          <w:szCs w:val="22"/>
        </w:rPr>
        <w:t xml:space="preserve">결과 </w:t>
      </w:r>
      <w:proofErr w:type="spellStart"/>
      <w:r w:rsidR="00585C96" w:rsidRPr="00BB5C05">
        <w:rPr>
          <w:rFonts w:ascii="굴림" w:eastAsia="굴림" w:hAnsi="굴림" w:hint="eastAsia"/>
          <w:sz w:val="22"/>
          <w:szCs w:val="22"/>
        </w:rPr>
        <w:t>발표시</w:t>
      </w:r>
      <w:proofErr w:type="spellEnd"/>
      <w:r w:rsidR="00585C96" w:rsidRPr="00BB5C05">
        <w:rPr>
          <w:rFonts w:ascii="굴림" w:eastAsia="굴림" w:hAnsi="굴림" w:hint="eastAsia"/>
          <w:sz w:val="22"/>
          <w:szCs w:val="22"/>
        </w:rPr>
        <w:t xml:space="preserve">, 교육부 및 한국연구재단의 지원을 받은 과제임을 </w:t>
      </w:r>
      <w:r w:rsidR="008F0349" w:rsidRPr="00BB5C05">
        <w:rPr>
          <w:rFonts w:ascii="굴림" w:eastAsia="굴림" w:hAnsi="굴림" w:hint="eastAsia"/>
          <w:sz w:val="22"/>
          <w:szCs w:val="22"/>
        </w:rPr>
        <w:t>반드</w:t>
      </w:r>
      <w:r w:rsidR="00585C96" w:rsidRPr="00BB5C05">
        <w:rPr>
          <w:rFonts w:ascii="굴림" w:eastAsia="굴림" w:hAnsi="굴림" w:hint="eastAsia"/>
          <w:sz w:val="22"/>
          <w:szCs w:val="22"/>
        </w:rPr>
        <w:t xml:space="preserve">시 표기하여야 하며, </w:t>
      </w:r>
      <w:proofErr w:type="spellStart"/>
      <w:r w:rsidR="00585C96" w:rsidRPr="00BB5C05">
        <w:rPr>
          <w:rFonts w:ascii="굴림" w:eastAsia="굴림" w:hAnsi="굴림" w:hint="eastAsia"/>
          <w:sz w:val="22"/>
          <w:szCs w:val="22"/>
        </w:rPr>
        <w:t>사사표기가</w:t>
      </w:r>
      <w:proofErr w:type="spellEnd"/>
      <w:r w:rsidR="00585C96" w:rsidRPr="00BB5C05">
        <w:rPr>
          <w:rFonts w:ascii="굴림" w:eastAsia="굴림" w:hAnsi="굴림" w:hint="eastAsia"/>
          <w:sz w:val="22"/>
          <w:szCs w:val="22"/>
        </w:rPr>
        <w:t xml:space="preserve"> 없는 경우에는 </w:t>
      </w:r>
      <w:r>
        <w:rPr>
          <w:rFonts w:ascii="굴림" w:eastAsia="굴림" w:hAnsi="굴림" w:hint="eastAsia"/>
          <w:sz w:val="22"/>
          <w:szCs w:val="22"/>
        </w:rPr>
        <w:t xml:space="preserve">학술활동 </w:t>
      </w:r>
      <w:r w:rsidR="00585C96" w:rsidRPr="00BB5C05">
        <w:rPr>
          <w:rFonts w:ascii="굴림" w:eastAsia="굴림" w:hAnsi="굴림" w:hint="eastAsia"/>
          <w:sz w:val="22"/>
          <w:szCs w:val="22"/>
        </w:rPr>
        <w:t>결과</w:t>
      </w:r>
      <w:r>
        <w:rPr>
          <w:rFonts w:ascii="굴림" w:eastAsia="굴림" w:hAnsi="굴림" w:hint="eastAsia"/>
          <w:sz w:val="22"/>
          <w:szCs w:val="22"/>
        </w:rPr>
        <w:t>물</w:t>
      </w:r>
      <w:r w:rsidR="00585C96" w:rsidRPr="00BB5C05">
        <w:rPr>
          <w:rFonts w:ascii="굴림" w:eastAsia="굴림" w:hAnsi="굴림" w:hint="eastAsia"/>
          <w:sz w:val="22"/>
          <w:szCs w:val="22"/>
        </w:rPr>
        <w:t>로 인정하지 않음</w:t>
      </w:r>
    </w:p>
    <w:p w:rsidR="00AB0E63" w:rsidRPr="00BB5C05" w:rsidRDefault="00CD6057" w:rsidP="00BB5C05">
      <w:pPr>
        <w:pStyle w:val="ad"/>
        <w:numPr>
          <w:ilvl w:val="0"/>
          <w:numId w:val="25"/>
        </w:numPr>
        <w:ind w:leftChars="0"/>
        <w:outlineLvl w:val="0"/>
        <w:rPr>
          <w:rFonts w:ascii="굴림" w:eastAsia="굴림" w:hAnsi="굴림" w:cs="Arial"/>
          <w:sz w:val="22"/>
          <w:szCs w:val="22"/>
        </w:rPr>
      </w:pPr>
      <w:r w:rsidRPr="00BB5C05">
        <w:rPr>
          <w:rFonts w:ascii="굴림" w:eastAsia="굴림" w:hAnsi="굴림" w:cs="Arial" w:hint="eastAsia"/>
          <w:color w:val="000000"/>
          <w:sz w:val="22"/>
          <w:szCs w:val="22"/>
        </w:rPr>
        <w:tab/>
      </w:r>
      <w:r w:rsidRPr="00BB5C05">
        <w:rPr>
          <w:rFonts w:ascii="굴림" w:eastAsia="굴림" w:hAnsi="굴림" w:cs="Arial" w:hint="eastAsia"/>
          <w:color w:val="000000"/>
          <w:sz w:val="22"/>
          <w:szCs w:val="22"/>
        </w:rPr>
        <w:tab/>
      </w:r>
      <w:proofErr w:type="spellStart"/>
      <w:r w:rsidR="008D3FC1">
        <w:rPr>
          <w:rFonts w:ascii="굴림" w:eastAsia="굴림" w:hAnsi="굴림" w:cs="Arial" w:hint="eastAsia"/>
          <w:color w:val="000000"/>
          <w:sz w:val="22"/>
          <w:szCs w:val="22"/>
        </w:rPr>
        <w:t>사사표기</w:t>
      </w:r>
      <w:proofErr w:type="spellEnd"/>
      <w:r w:rsidR="008D3FC1">
        <w:rPr>
          <w:rFonts w:ascii="굴림" w:eastAsia="굴림" w:hAnsi="굴림" w:cs="Arial" w:hint="eastAsia"/>
          <w:color w:val="000000"/>
          <w:sz w:val="22"/>
          <w:szCs w:val="22"/>
        </w:rPr>
        <w:t>(표준안)</w:t>
      </w:r>
      <w:r w:rsidR="00AB0E63" w:rsidRPr="00BB5C05">
        <w:rPr>
          <w:rFonts w:ascii="굴림" w:eastAsia="굴림" w:hAnsi="굴림" w:cs="Arial"/>
          <w:sz w:val="22"/>
          <w:szCs w:val="22"/>
        </w:rPr>
        <w:t xml:space="preserve"> </w:t>
      </w:r>
    </w:p>
    <w:p w:rsidR="00AB0E63" w:rsidRDefault="000A029A" w:rsidP="00585C96">
      <w:pPr>
        <w:ind w:left="990" w:hangingChars="450" w:hanging="990"/>
        <w:rPr>
          <w:rFonts w:ascii="굴림" w:eastAsia="굴림" w:hAnsi="굴림" w:cs="Arial"/>
          <w:sz w:val="22"/>
          <w:szCs w:val="22"/>
        </w:rPr>
      </w:pPr>
      <w:r w:rsidRPr="00306C09">
        <w:rPr>
          <w:rFonts w:ascii="굴림" w:eastAsia="굴림" w:hAnsi="굴림" w:cs="Arial"/>
          <w:sz w:val="22"/>
          <w:szCs w:val="22"/>
        </w:rPr>
        <w:t>    </w:t>
      </w:r>
      <w:r w:rsidRPr="00306C09">
        <w:rPr>
          <w:rFonts w:ascii="굴림" w:eastAsia="굴림" w:hAnsi="굴림" w:cs="Arial" w:hint="eastAsia"/>
          <w:sz w:val="22"/>
          <w:szCs w:val="22"/>
        </w:rPr>
        <w:t xml:space="preserve">  </w:t>
      </w:r>
      <w:r w:rsidR="00D84C31">
        <w:rPr>
          <w:rFonts w:ascii="굴림" w:eastAsia="굴림" w:hAnsi="굴림" w:cs="Arial" w:hint="eastAsia"/>
          <w:sz w:val="22"/>
          <w:szCs w:val="22"/>
        </w:rPr>
        <w:t xml:space="preserve">  </w:t>
      </w:r>
      <w:r w:rsidR="00CD6057">
        <w:rPr>
          <w:rFonts w:ascii="굴림" w:eastAsia="굴림" w:hAnsi="굴림" w:cs="Arial" w:hint="eastAsia"/>
          <w:sz w:val="22"/>
          <w:szCs w:val="22"/>
        </w:rPr>
        <w:t xml:space="preserve"> </w:t>
      </w:r>
      <w:r w:rsidR="00AB0E63" w:rsidRPr="00306C09">
        <w:rPr>
          <w:rFonts w:ascii="굴림" w:eastAsia="굴림" w:hAnsi="굴림" w:cs="Arial"/>
          <w:sz w:val="22"/>
          <w:szCs w:val="22"/>
        </w:rPr>
        <w:t xml:space="preserve">“This work was supported by the </w:t>
      </w:r>
      <w:r w:rsidR="00DE4CC7">
        <w:rPr>
          <w:rFonts w:ascii="굴림" w:eastAsia="굴림" w:hAnsi="굴림" w:cs="Arial" w:hint="eastAsia"/>
          <w:sz w:val="22"/>
          <w:szCs w:val="22"/>
        </w:rPr>
        <w:t>National Research Foundation of Korea</w:t>
      </w:r>
      <w:r w:rsidR="00306C09">
        <w:rPr>
          <w:rFonts w:ascii="굴림" w:eastAsia="굴림" w:hAnsi="굴림" w:cs="Arial"/>
          <w:sz w:val="22"/>
          <w:szCs w:val="22"/>
        </w:rPr>
        <w:t xml:space="preserve"> Grant funded by the Korean</w:t>
      </w:r>
      <w:r w:rsidR="00306C09">
        <w:rPr>
          <w:rFonts w:ascii="굴림" w:eastAsia="굴림" w:hAnsi="굴림" w:cs="Arial" w:hint="eastAsia"/>
          <w:sz w:val="22"/>
          <w:szCs w:val="22"/>
        </w:rPr>
        <w:t xml:space="preserve"> </w:t>
      </w:r>
      <w:r w:rsidR="00AB0E63" w:rsidRPr="00306C09">
        <w:rPr>
          <w:rFonts w:ascii="굴림" w:eastAsia="굴림" w:hAnsi="굴림" w:cs="Arial"/>
          <w:sz w:val="22"/>
          <w:szCs w:val="22"/>
        </w:rPr>
        <w:t>Government</w:t>
      </w:r>
      <w:r w:rsidR="00536083">
        <w:rPr>
          <w:rFonts w:ascii="굴림" w:eastAsia="굴림" w:hAnsi="굴림" w:cs="Arial"/>
          <w:sz w:val="22"/>
          <w:szCs w:val="22"/>
        </w:rPr>
        <w:t>(</w:t>
      </w:r>
      <w:r w:rsidR="00DE4CC7" w:rsidRPr="00CD6057">
        <w:rPr>
          <w:rFonts w:ascii="굴림" w:eastAsia="굴림" w:hAnsi="굴림" w:cs="Arial" w:hint="eastAsia"/>
          <w:szCs w:val="20"/>
        </w:rPr>
        <w:t>N</w:t>
      </w:r>
      <w:r w:rsidR="00536083" w:rsidRPr="00CD6057">
        <w:rPr>
          <w:rFonts w:ascii="굴림" w:eastAsia="굴림" w:hAnsi="굴림" w:cs="Arial"/>
          <w:szCs w:val="20"/>
        </w:rPr>
        <w:t>RF-</w:t>
      </w:r>
      <w:r w:rsidR="00851F92">
        <w:rPr>
          <w:rFonts w:ascii="굴림" w:eastAsia="굴림" w:hAnsi="굴림" w:cs="Arial" w:hint="eastAsia"/>
          <w:szCs w:val="20"/>
        </w:rPr>
        <w:t>과제번호</w:t>
      </w:r>
      <w:r w:rsidR="00AB0E63" w:rsidRPr="00306C09">
        <w:rPr>
          <w:rFonts w:ascii="굴림" w:eastAsia="굴림" w:hAnsi="굴림" w:cs="Arial"/>
          <w:sz w:val="22"/>
          <w:szCs w:val="22"/>
        </w:rPr>
        <w:t xml:space="preserve">).” </w:t>
      </w:r>
    </w:p>
    <w:p w:rsidR="00795616" w:rsidRPr="00795616" w:rsidRDefault="00795616" w:rsidP="00795616">
      <w:pPr>
        <w:pStyle w:val="ad"/>
        <w:numPr>
          <w:ilvl w:val="0"/>
          <w:numId w:val="28"/>
        </w:numPr>
        <w:ind w:leftChars="0"/>
        <w:rPr>
          <w:rFonts w:ascii="굴림" w:eastAsia="굴림" w:hAnsi="굴림" w:cs="Arial"/>
          <w:sz w:val="22"/>
          <w:szCs w:val="22"/>
        </w:rPr>
      </w:pPr>
      <w:proofErr w:type="spellStart"/>
      <w:r>
        <w:rPr>
          <w:rFonts w:ascii="굴림" w:eastAsia="굴림" w:hAnsi="굴림" w:cs="Arial" w:hint="eastAsia"/>
          <w:sz w:val="22"/>
          <w:szCs w:val="22"/>
        </w:rPr>
        <w:t>사사표기는</w:t>
      </w:r>
      <w:proofErr w:type="spellEnd"/>
      <w:r>
        <w:rPr>
          <w:rFonts w:ascii="굴림" w:eastAsia="굴림" w:hAnsi="굴림" w:cs="Arial" w:hint="eastAsia"/>
          <w:sz w:val="22"/>
          <w:szCs w:val="22"/>
        </w:rPr>
        <w:t xml:space="preserve"> 교육부 및 한국연구재단 사업비 지원이 아닌 타 기관 일부 지원 병기 표기를 허용함</w:t>
      </w:r>
    </w:p>
    <w:p w:rsidR="00CD6057" w:rsidRPr="008D3FC1" w:rsidRDefault="00CD6057" w:rsidP="00585C96">
      <w:pPr>
        <w:ind w:left="990" w:hangingChars="450" w:hanging="990"/>
        <w:rPr>
          <w:rFonts w:ascii="굴림" w:eastAsia="굴림" w:hAnsi="굴림" w:cs="Arial"/>
          <w:sz w:val="22"/>
          <w:szCs w:val="22"/>
        </w:rPr>
      </w:pPr>
    </w:p>
    <w:p w:rsidR="00AB0E63" w:rsidRPr="00BB5C05" w:rsidRDefault="003571E0" w:rsidP="00BB5C05">
      <w:pPr>
        <w:pStyle w:val="ad"/>
        <w:numPr>
          <w:ilvl w:val="0"/>
          <w:numId w:val="14"/>
        </w:numPr>
        <w:ind w:leftChars="0"/>
        <w:outlineLvl w:val="0"/>
        <w:rPr>
          <w:rFonts w:ascii="굴림" w:eastAsia="굴림" w:hAnsi="굴림" w:cs="Arial"/>
          <w:sz w:val="22"/>
          <w:szCs w:val="22"/>
        </w:rPr>
      </w:pPr>
      <w:r>
        <w:rPr>
          <w:rFonts w:ascii="굴림" w:eastAsia="굴림" w:hAnsi="굴림" w:cs="Arial" w:hint="eastAsia"/>
          <w:sz w:val="22"/>
          <w:szCs w:val="22"/>
        </w:rPr>
        <w:t xml:space="preserve">학술활동 </w:t>
      </w:r>
      <w:r w:rsidR="00AB0E63" w:rsidRPr="00BB5C05">
        <w:rPr>
          <w:rFonts w:ascii="굴림" w:eastAsia="굴림" w:hAnsi="굴림" w:cs="Arial"/>
          <w:sz w:val="22"/>
          <w:szCs w:val="22"/>
        </w:rPr>
        <w:t xml:space="preserve">결과물 미제출자에 대한 관리 </w:t>
      </w:r>
    </w:p>
    <w:p w:rsidR="00CD6057" w:rsidRPr="00086D70" w:rsidRDefault="00CD6057" w:rsidP="00085963">
      <w:pPr>
        <w:ind w:leftChars="-371" w:left="930" w:hangingChars="760" w:hanging="1672"/>
        <w:rPr>
          <w:rFonts w:ascii="굴림" w:eastAsia="굴림" w:hAnsi="굴림" w:cs="Arial"/>
          <w:color w:val="FF0000"/>
          <w:sz w:val="22"/>
          <w:szCs w:val="22"/>
        </w:rPr>
      </w:pPr>
      <w:r w:rsidRPr="001C11A0">
        <w:rPr>
          <w:rFonts w:ascii="굴림" w:eastAsia="굴림" w:hAnsi="굴림" w:cs="Arial"/>
          <w:color w:val="000000"/>
          <w:sz w:val="22"/>
          <w:szCs w:val="22"/>
        </w:rPr>
        <w:t> </w:t>
      </w:r>
      <w:r>
        <w:rPr>
          <w:rFonts w:ascii="굴림" w:eastAsia="굴림" w:hAnsi="굴림" w:cs="Arial" w:hint="eastAsia"/>
          <w:color w:val="000000"/>
          <w:sz w:val="22"/>
          <w:szCs w:val="22"/>
        </w:rPr>
        <w:t xml:space="preserve">       </w:t>
      </w:r>
      <w:r w:rsidR="00E53A90">
        <w:rPr>
          <w:rFonts w:ascii="굴림" w:eastAsia="굴림" w:hAnsi="굴림" w:cs="Arial" w:hint="eastAsia"/>
          <w:color w:val="000000"/>
          <w:sz w:val="22"/>
          <w:szCs w:val="22"/>
        </w:rPr>
        <w:t xml:space="preserve">  </w:t>
      </w:r>
      <w:r w:rsidR="00085963">
        <w:rPr>
          <w:rFonts w:ascii="굴림" w:eastAsia="굴림" w:hAnsi="굴림" w:cs="Arial" w:hint="eastAsia"/>
          <w:color w:val="000000"/>
          <w:sz w:val="22"/>
          <w:szCs w:val="22"/>
        </w:rPr>
        <w:t xml:space="preserve">  </w:t>
      </w:r>
      <w:r w:rsidR="00BB5C05">
        <w:rPr>
          <w:rFonts w:ascii="굴림" w:eastAsia="굴림" w:hAnsi="굴림" w:cs="Arial" w:hint="eastAsia"/>
          <w:color w:val="000000"/>
          <w:sz w:val="22"/>
          <w:szCs w:val="22"/>
        </w:rPr>
        <w:t>1)</w:t>
      </w:r>
      <w:r w:rsidRPr="001C11A0">
        <w:rPr>
          <w:rFonts w:ascii="굴림" w:eastAsia="굴림" w:hAnsi="굴림" w:cs="Arial" w:hint="eastAsia"/>
          <w:color w:val="000000"/>
          <w:sz w:val="22"/>
          <w:szCs w:val="22"/>
        </w:rPr>
        <w:t xml:space="preserve"> </w:t>
      </w:r>
      <w:r w:rsidR="000B0434">
        <w:rPr>
          <w:rFonts w:ascii="굴림" w:eastAsia="굴림" w:hAnsi="굴림" w:cs="Arial" w:hint="eastAsia"/>
          <w:color w:val="000000"/>
          <w:sz w:val="22"/>
          <w:szCs w:val="22"/>
        </w:rPr>
        <w:t>학술활동 결과물을 기한 내에 미제출한 과제의 연구자는</w:t>
      </w:r>
      <w:r>
        <w:rPr>
          <w:rFonts w:ascii="굴림" w:eastAsia="굴림" w:hAnsi="굴림" w:cs="Arial" w:hint="eastAsia"/>
          <w:sz w:val="22"/>
          <w:szCs w:val="22"/>
        </w:rPr>
        <w:t xml:space="preserve"> </w:t>
      </w:r>
      <w:r w:rsidRPr="00086D70">
        <w:rPr>
          <w:rFonts w:ascii="굴림" w:eastAsia="굴림" w:hAnsi="굴림" w:cs="Arial" w:hint="eastAsia"/>
          <w:color w:val="FF0000"/>
          <w:sz w:val="22"/>
          <w:szCs w:val="22"/>
        </w:rPr>
        <w:t xml:space="preserve">향후 </w:t>
      </w:r>
      <w:r w:rsidR="00645F08">
        <w:rPr>
          <w:rFonts w:ascii="굴림" w:eastAsia="굴림" w:hAnsi="굴림" w:cs="Arial" w:hint="eastAsia"/>
          <w:color w:val="FF0000"/>
          <w:sz w:val="22"/>
          <w:szCs w:val="22"/>
        </w:rPr>
        <w:t>학</w:t>
      </w:r>
      <w:r w:rsidRPr="00086D70">
        <w:rPr>
          <w:rFonts w:ascii="굴림" w:eastAsia="굴림" w:hAnsi="굴림" w:cs="Arial" w:hint="eastAsia"/>
          <w:color w:val="FF0000"/>
          <w:sz w:val="22"/>
          <w:szCs w:val="22"/>
        </w:rPr>
        <w:t>술지원사업에</w:t>
      </w:r>
      <w:r w:rsidR="00EE4D3C" w:rsidRPr="00086D70">
        <w:rPr>
          <w:rFonts w:ascii="굴림" w:eastAsia="굴림" w:hAnsi="굴림" w:cs="Arial" w:hint="eastAsia"/>
          <w:color w:val="FF0000"/>
          <w:sz w:val="22"/>
          <w:szCs w:val="22"/>
        </w:rPr>
        <w:t xml:space="preserve"> 신청 </w:t>
      </w:r>
      <w:r w:rsidR="000B0434">
        <w:rPr>
          <w:rFonts w:ascii="굴림" w:eastAsia="굴림" w:hAnsi="굴림" w:cs="Arial" w:hint="eastAsia"/>
          <w:color w:val="FF0000"/>
          <w:sz w:val="22"/>
          <w:szCs w:val="22"/>
        </w:rPr>
        <w:t xml:space="preserve">및 참여 </w:t>
      </w:r>
      <w:r w:rsidR="00EE4D3C" w:rsidRPr="00086D70">
        <w:rPr>
          <w:rFonts w:ascii="굴림" w:eastAsia="굴림" w:hAnsi="굴림" w:cs="Arial" w:hint="eastAsia"/>
          <w:color w:val="FF0000"/>
          <w:sz w:val="22"/>
          <w:szCs w:val="22"/>
        </w:rPr>
        <w:t>제한</w:t>
      </w:r>
    </w:p>
    <w:p w:rsidR="000A6F86" w:rsidRPr="00D56895" w:rsidRDefault="00CD6057" w:rsidP="001375B9">
      <w:pPr>
        <w:ind w:leftChars="-442" w:left="1008" w:hangingChars="860" w:hanging="1892"/>
        <w:rPr>
          <w:rFonts w:ascii="굴림" w:eastAsia="굴림" w:hAnsi="굴림" w:cs="Arial"/>
          <w:color w:val="000000"/>
          <w:sz w:val="22"/>
          <w:szCs w:val="22"/>
        </w:rPr>
      </w:pPr>
      <w:r w:rsidRPr="001C11A0">
        <w:rPr>
          <w:rFonts w:ascii="굴림" w:eastAsia="굴림" w:hAnsi="굴림" w:cs="Arial"/>
          <w:color w:val="000000"/>
          <w:sz w:val="22"/>
          <w:szCs w:val="22"/>
        </w:rPr>
        <w:t> </w:t>
      </w:r>
      <w:r>
        <w:rPr>
          <w:rFonts w:ascii="굴림" w:eastAsia="굴림" w:hAnsi="굴림" w:cs="Arial" w:hint="eastAsia"/>
          <w:color w:val="000000"/>
          <w:sz w:val="22"/>
          <w:szCs w:val="22"/>
        </w:rPr>
        <w:t xml:space="preserve">       </w:t>
      </w:r>
      <w:r w:rsidR="00E53A90">
        <w:rPr>
          <w:rFonts w:ascii="굴림" w:eastAsia="굴림" w:hAnsi="굴림" w:cs="Arial" w:hint="eastAsia"/>
          <w:color w:val="000000"/>
          <w:sz w:val="22"/>
          <w:szCs w:val="22"/>
        </w:rPr>
        <w:t xml:space="preserve">     </w:t>
      </w:r>
      <w:r w:rsidR="00BB5C05">
        <w:rPr>
          <w:rFonts w:ascii="굴림" w:eastAsia="굴림" w:hAnsi="굴림" w:cs="Arial" w:hint="eastAsia"/>
          <w:color w:val="000000"/>
          <w:sz w:val="22"/>
          <w:szCs w:val="22"/>
        </w:rPr>
        <w:t>2)</w:t>
      </w:r>
      <w:r w:rsidRPr="001C11A0">
        <w:rPr>
          <w:rFonts w:ascii="굴림" w:eastAsia="굴림" w:hAnsi="굴림" w:cs="Arial" w:hint="eastAsia"/>
          <w:color w:val="000000"/>
          <w:sz w:val="22"/>
          <w:szCs w:val="22"/>
        </w:rPr>
        <w:t xml:space="preserve"> </w:t>
      </w:r>
      <w:r w:rsidR="004E3B4E" w:rsidRPr="00D56895">
        <w:rPr>
          <w:rFonts w:ascii="굴림" w:eastAsia="굴림" w:hAnsi="굴림" w:cs="Arial" w:hint="eastAsia"/>
          <w:color w:val="000000"/>
          <w:sz w:val="22"/>
          <w:szCs w:val="22"/>
        </w:rPr>
        <w:t xml:space="preserve">결과물 제출을 충족하지 못한 과제를 대상으로 </w:t>
      </w:r>
      <w:r w:rsidR="000C6113" w:rsidRPr="00D56895">
        <w:rPr>
          <w:rFonts w:ascii="굴림" w:eastAsia="굴림" w:hAnsi="굴림" w:cs="Arial" w:hint="eastAsia"/>
          <w:color w:val="000000"/>
          <w:sz w:val="22"/>
          <w:szCs w:val="22"/>
        </w:rPr>
        <w:t xml:space="preserve">당해 연구자의 </w:t>
      </w:r>
      <w:r w:rsidR="004E3B4E" w:rsidRPr="00D56895">
        <w:rPr>
          <w:rFonts w:ascii="굴림" w:eastAsia="굴림" w:hAnsi="굴림" w:cs="Arial" w:hint="eastAsia"/>
          <w:color w:val="000000"/>
          <w:sz w:val="22"/>
          <w:szCs w:val="22"/>
        </w:rPr>
        <w:t>이의제기 및 재검토</w:t>
      </w:r>
      <w:r w:rsidR="00645F08">
        <w:rPr>
          <w:rFonts w:ascii="굴림" w:eastAsia="굴림" w:hAnsi="굴림" w:cs="Arial" w:hint="eastAsia"/>
          <w:color w:val="000000"/>
          <w:sz w:val="22"/>
          <w:szCs w:val="22"/>
        </w:rPr>
        <w:t xml:space="preserve"> </w:t>
      </w:r>
      <w:r w:rsidR="007A6FED">
        <w:rPr>
          <w:rFonts w:ascii="굴림" w:eastAsia="굴림" w:hAnsi="굴림" w:cs="Arial" w:hint="eastAsia"/>
          <w:color w:val="000000"/>
          <w:sz w:val="22"/>
          <w:szCs w:val="22"/>
        </w:rPr>
        <w:t xml:space="preserve">                </w:t>
      </w:r>
      <w:r w:rsidR="004E3B4E" w:rsidRPr="00D56895">
        <w:rPr>
          <w:rFonts w:ascii="굴림" w:eastAsia="굴림" w:hAnsi="굴림" w:cs="Arial" w:hint="eastAsia"/>
          <w:color w:val="000000"/>
          <w:sz w:val="22"/>
          <w:szCs w:val="22"/>
        </w:rPr>
        <w:t>제도를 실시하여</w:t>
      </w:r>
      <w:r w:rsidR="000C6113" w:rsidRPr="00D56895">
        <w:rPr>
          <w:rFonts w:ascii="굴림" w:eastAsia="굴림" w:hAnsi="굴림" w:cs="Arial" w:hint="eastAsia"/>
          <w:color w:val="000000"/>
          <w:sz w:val="22"/>
          <w:szCs w:val="22"/>
        </w:rPr>
        <w:t xml:space="preserve"> </w:t>
      </w:r>
      <w:r w:rsidR="0080146A">
        <w:rPr>
          <w:rFonts w:ascii="굴림" w:eastAsia="굴림" w:hAnsi="굴림" w:cs="Arial" w:hint="eastAsia"/>
          <w:color w:val="000000"/>
          <w:sz w:val="22"/>
          <w:szCs w:val="22"/>
        </w:rPr>
        <w:t xml:space="preserve">소명이 되는 경우 </w:t>
      </w:r>
      <w:r w:rsidR="000C6113" w:rsidRPr="00D56895">
        <w:rPr>
          <w:rFonts w:ascii="굴림" w:eastAsia="굴림" w:hAnsi="굴림" w:cs="Arial" w:hint="eastAsia"/>
          <w:color w:val="000000"/>
          <w:sz w:val="22"/>
          <w:szCs w:val="22"/>
        </w:rPr>
        <w:t>학술지원사업에의 선정 및 참여제한 조치를 면할 수 있음</w:t>
      </w:r>
    </w:p>
    <w:p w:rsidR="003F1DF2" w:rsidRPr="0080146A" w:rsidRDefault="003F1DF2" w:rsidP="00306C09">
      <w:pPr>
        <w:ind w:left="1155" w:hangingChars="525" w:hanging="1155"/>
        <w:rPr>
          <w:rFonts w:ascii="굴림" w:eastAsia="굴림" w:hAnsi="굴림" w:cs="Arial"/>
          <w:sz w:val="22"/>
          <w:szCs w:val="22"/>
        </w:rPr>
      </w:pPr>
    </w:p>
    <w:p w:rsidR="00FD3CE0" w:rsidRDefault="00FD3CE0" w:rsidP="00FD3CE0">
      <w:pPr>
        <w:ind w:leftChars="100" w:left="848" w:hangingChars="300" w:hanging="648"/>
        <w:rPr>
          <w:rFonts w:ascii="굴림" w:eastAsia="굴림" w:hAnsi="굴림"/>
          <w:b/>
          <w:sz w:val="22"/>
          <w:szCs w:val="22"/>
        </w:rPr>
      </w:pPr>
      <w:r>
        <w:rPr>
          <w:rFonts w:ascii="굴림" w:eastAsia="굴림" w:hAnsi="굴림" w:hint="eastAsia"/>
          <w:b/>
          <w:sz w:val="22"/>
          <w:szCs w:val="22"/>
        </w:rPr>
        <w:t>4</w:t>
      </w:r>
      <w:r w:rsidRPr="00C83A02">
        <w:rPr>
          <w:rFonts w:ascii="굴림" w:eastAsia="굴림" w:hAnsi="굴림" w:hint="eastAsia"/>
          <w:b/>
          <w:sz w:val="22"/>
          <w:szCs w:val="22"/>
        </w:rPr>
        <w:t xml:space="preserve">. </w:t>
      </w:r>
      <w:r>
        <w:rPr>
          <w:rFonts w:ascii="굴림" w:eastAsia="굴림" w:hAnsi="굴림" w:hint="eastAsia"/>
          <w:b/>
          <w:sz w:val="22"/>
          <w:szCs w:val="22"/>
        </w:rPr>
        <w:t>학술활동 성과 관리</w:t>
      </w:r>
    </w:p>
    <w:p w:rsidR="00AB0E63" w:rsidRDefault="00D931EB" w:rsidP="00205AC0">
      <w:pPr>
        <w:ind w:leftChars="200" w:left="840" w:hangingChars="200" w:hanging="440"/>
        <w:outlineLvl w:val="0"/>
        <w:rPr>
          <w:rFonts w:ascii="굴림" w:eastAsia="굴림" w:hAnsi="굴림" w:cs="Arial"/>
          <w:sz w:val="22"/>
          <w:szCs w:val="22"/>
        </w:rPr>
      </w:pPr>
      <w:r>
        <w:rPr>
          <w:rFonts w:ascii="굴림" w:eastAsia="굴림" w:hAnsi="굴림" w:cs="Arial" w:hint="eastAsia"/>
          <w:sz w:val="22"/>
          <w:szCs w:val="22"/>
        </w:rPr>
        <w:t>◦</w:t>
      </w:r>
      <w:r w:rsidR="00D56895">
        <w:rPr>
          <w:rFonts w:ascii="굴림" w:eastAsia="굴림" w:hAnsi="굴림" w:cs="Arial" w:hint="eastAsia"/>
          <w:sz w:val="22"/>
          <w:szCs w:val="22"/>
        </w:rPr>
        <w:t xml:space="preserve"> </w:t>
      </w:r>
      <w:r w:rsidR="00D56895">
        <w:rPr>
          <w:rFonts w:ascii="굴림" w:eastAsia="굴림" w:hAnsi="굴림" w:cs="Arial" w:hint="eastAsia"/>
          <w:sz w:val="22"/>
          <w:szCs w:val="22"/>
        </w:rPr>
        <w:tab/>
        <w:t>연구자는 연구진행부터 학술활동결과물 제출 후에라도 한국연구재단 홈페이지에 과제 수행과 관련된 학술활동 성과(세계인명사전 등재 사실, 각종 언론보도 내용, 인</w:t>
      </w:r>
      <w:r w:rsidR="00D56895">
        <w:rPr>
          <w:rFonts w:ascii="굴림" w:eastAsia="굴림" w:hAnsi="굴림" w:cs="Arial" w:hint="eastAsia"/>
          <w:sz w:val="22"/>
          <w:szCs w:val="22"/>
        </w:rPr>
        <w:lastRenderedPageBreak/>
        <w:t>력양성 실적 등) 및 학술활동결과물(논문, 저서, 각종보고서, 특허, 기술</w:t>
      </w:r>
      <w:r w:rsidR="007434C0">
        <w:rPr>
          <w:rFonts w:ascii="굴림" w:eastAsia="굴림" w:hAnsi="굴림" w:cs="Arial" w:hint="eastAsia"/>
          <w:sz w:val="22"/>
          <w:szCs w:val="22"/>
        </w:rPr>
        <w:t>발</w:t>
      </w:r>
      <w:r w:rsidR="00D56895">
        <w:rPr>
          <w:rFonts w:ascii="굴림" w:eastAsia="굴림" w:hAnsi="굴림" w:cs="Arial" w:hint="eastAsia"/>
          <w:sz w:val="22"/>
          <w:szCs w:val="22"/>
        </w:rPr>
        <w:t xml:space="preserve">명, </w:t>
      </w:r>
      <w:proofErr w:type="spellStart"/>
      <w:r w:rsidR="00D56895">
        <w:rPr>
          <w:rFonts w:ascii="굴림" w:eastAsia="굴림" w:hAnsi="굴림" w:cs="Arial" w:hint="eastAsia"/>
          <w:sz w:val="22"/>
          <w:szCs w:val="22"/>
        </w:rPr>
        <w:t>원자료</w:t>
      </w:r>
      <w:proofErr w:type="spellEnd"/>
      <w:r w:rsidR="00D56895">
        <w:rPr>
          <w:rFonts w:ascii="굴림" w:eastAsia="굴림" w:hAnsi="굴림" w:cs="Arial" w:hint="eastAsia"/>
          <w:sz w:val="22"/>
          <w:szCs w:val="22"/>
        </w:rPr>
        <w:t>, 중간산출물)을 탑재하여야 하며, 한국연구재단의 사용 요구가 있을 경우에는 해당 학술활동결과물을 송부하여야 함</w:t>
      </w:r>
      <w:r w:rsidR="00AB0E63" w:rsidRPr="00306C09">
        <w:rPr>
          <w:rFonts w:ascii="굴림" w:eastAsia="굴림" w:hAnsi="굴림" w:cs="Arial"/>
          <w:sz w:val="22"/>
          <w:szCs w:val="22"/>
        </w:rPr>
        <w:t xml:space="preserve"> </w:t>
      </w:r>
    </w:p>
    <w:p w:rsidR="00D56895" w:rsidRDefault="00D931EB" w:rsidP="00205AC0">
      <w:pPr>
        <w:ind w:firstLineChars="200" w:firstLine="440"/>
        <w:outlineLvl w:val="0"/>
        <w:rPr>
          <w:rFonts w:ascii="굴림" w:eastAsia="굴림" w:hAnsi="굴림" w:cs="Arial"/>
          <w:sz w:val="22"/>
          <w:szCs w:val="22"/>
        </w:rPr>
      </w:pPr>
      <w:r>
        <w:rPr>
          <w:rFonts w:ascii="굴림" w:eastAsia="굴림" w:hAnsi="굴림" w:cs="Arial" w:hint="eastAsia"/>
          <w:sz w:val="22"/>
          <w:szCs w:val="22"/>
        </w:rPr>
        <w:t xml:space="preserve">◦   </w:t>
      </w:r>
      <w:r>
        <w:rPr>
          <w:rFonts w:ascii="굴림" w:eastAsia="굴림" w:hAnsi="굴림" w:cs="Arial" w:hint="eastAsia"/>
          <w:sz w:val="22"/>
          <w:szCs w:val="22"/>
        </w:rPr>
        <w:tab/>
      </w:r>
      <w:r w:rsidR="00D56895">
        <w:rPr>
          <w:rFonts w:ascii="굴림" w:eastAsia="굴림" w:hAnsi="굴림" w:cs="Arial" w:hint="eastAsia"/>
          <w:sz w:val="22"/>
          <w:szCs w:val="22"/>
        </w:rPr>
        <w:t>한국연구재단은 연구성과의 이용 및 활용을 촉진하여야 함</w:t>
      </w:r>
    </w:p>
    <w:p w:rsidR="00527288" w:rsidRDefault="0084326F" w:rsidP="00D56895">
      <w:pPr>
        <w:spacing w:line="240" w:lineRule="atLeast"/>
        <w:ind w:leftChars="300" w:left="820" w:hangingChars="100" w:hanging="220"/>
        <w:rPr>
          <w:rFonts w:ascii="굴림" w:eastAsia="굴림" w:hAnsi="굴림" w:cs="Arial"/>
          <w:sz w:val="22"/>
          <w:szCs w:val="22"/>
        </w:rPr>
      </w:pPr>
      <w:r>
        <w:rPr>
          <w:rFonts w:ascii="굴림" w:eastAsia="굴림" w:hAnsi="굴림" w:cs="Arial" w:hint="eastAsia"/>
          <w:sz w:val="22"/>
          <w:szCs w:val="22"/>
        </w:rPr>
        <w:t xml:space="preserve"> </w:t>
      </w:r>
      <w:r w:rsidR="00D56895">
        <w:rPr>
          <w:rFonts w:ascii="굴림" w:eastAsia="굴림" w:hAnsi="굴림" w:cs="Arial" w:hint="eastAsia"/>
          <w:sz w:val="22"/>
          <w:szCs w:val="22"/>
        </w:rPr>
        <w:t xml:space="preserve"> -</w:t>
      </w:r>
      <w:r>
        <w:rPr>
          <w:rFonts w:ascii="굴림" w:eastAsia="굴림" w:hAnsi="굴림" w:cs="Arial" w:hint="eastAsia"/>
          <w:sz w:val="22"/>
          <w:szCs w:val="22"/>
        </w:rPr>
        <w:t xml:space="preserve"> </w:t>
      </w:r>
      <w:r w:rsidR="00D56895">
        <w:rPr>
          <w:rFonts w:ascii="굴림" w:eastAsia="굴림" w:hAnsi="굴림" w:cs="Arial" w:hint="eastAsia"/>
          <w:sz w:val="22"/>
          <w:szCs w:val="22"/>
        </w:rPr>
        <w:t>국회도서관, KERIS, NTIS 등 유관기관과의 연계활용</w:t>
      </w:r>
    </w:p>
    <w:p w:rsidR="00412614" w:rsidRDefault="00D56895" w:rsidP="00D56895">
      <w:pPr>
        <w:spacing w:line="240" w:lineRule="atLeast"/>
        <w:ind w:leftChars="400" w:left="1240" w:hangingChars="200" w:hanging="440"/>
        <w:rPr>
          <w:rFonts w:ascii="굴림" w:eastAsia="굴림" w:hAnsi="굴림" w:cs="Arial"/>
          <w:sz w:val="22"/>
          <w:szCs w:val="22"/>
        </w:rPr>
      </w:pPr>
      <w:r>
        <w:rPr>
          <w:rFonts w:ascii="굴림" w:eastAsia="굴림" w:hAnsi="굴림" w:cs="Arial" w:hint="eastAsia"/>
          <w:sz w:val="22"/>
          <w:szCs w:val="22"/>
        </w:rPr>
        <w:t xml:space="preserve">- 한국연구재단 기초학문자료센터(KRM)를 통한 디지털 </w:t>
      </w:r>
      <w:proofErr w:type="spellStart"/>
      <w:r>
        <w:rPr>
          <w:rFonts w:ascii="굴림" w:eastAsia="굴림" w:hAnsi="굴림" w:cs="Arial" w:hint="eastAsia"/>
          <w:sz w:val="22"/>
          <w:szCs w:val="22"/>
        </w:rPr>
        <w:t>콘텐츠</w:t>
      </w:r>
      <w:proofErr w:type="spellEnd"/>
      <w:r>
        <w:rPr>
          <w:rFonts w:ascii="굴림" w:eastAsia="굴림" w:hAnsi="굴림" w:cs="Arial" w:hint="eastAsia"/>
          <w:sz w:val="22"/>
          <w:szCs w:val="22"/>
        </w:rPr>
        <w:t>(원문, 음성, 동영상,</w:t>
      </w:r>
      <w:r w:rsidR="00205AC0">
        <w:rPr>
          <w:rFonts w:ascii="굴림" w:eastAsia="굴림" w:hAnsi="굴림" w:cs="Arial" w:hint="eastAsia"/>
          <w:sz w:val="22"/>
          <w:szCs w:val="22"/>
        </w:rPr>
        <w:t xml:space="preserve"> </w:t>
      </w:r>
    </w:p>
    <w:p w:rsidR="00D56895" w:rsidRDefault="00412614" w:rsidP="00412614">
      <w:pPr>
        <w:spacing w:line="240" w:lineRule="atLeast"/>
        <w:ind w:leftChars="400" w:left="1240" w:hangingChars="200" w:hanging="440"/>
        <w:rPr>
          <w:rFonts w:ascii="굴림" w:eastAsia="굴림" w:hAnsi="굴림" w:cs="Arial"/>
          <w:sz w:val="22"/>
          <w:szCs w:val="22"/>
        </w:rPr>
      </w:pPr>
      <w:r>
        <w:rPr>
          <w:rFonts w:ascii="굴림" w:eastAsia="굴림" w:hAnsi="굴림" w:cs="Arial" w:hint="eastAsia"/>
          <w:sz w:val="22"/>
          <w:szCs w:val="22"/>
        </w:rPr>
        <w:t xml:space="preserve">  </w:t>
      </w:r>
      <w:r w:rsidR="00D56895">
        <w:rPr>
          <w:rFonts w:ascii="굴림" w:eastAsia="굴림" w:hAnsi="굴림" w:cs="Arial" w:hint="eastAsia"/>
          <w:sz w:val="22"/>
          <w:szCs w:val="22"/>
        </w:rPr>
        <w:t>이</w:t>
      </w:r>
      <w:r w:rsidR="00205AC0">
        <w:rPr>
          <w:rFonts w:ascii="굴림" w:eastAsia="굴림" w:hAnsi="굴림" w:cs="Arial" w:hint="eastAsia"/>
          <w:sz w:val="22"/>
          <w:szCs w:val="22"/>
        </w:rPr>
        <w:t>미지 등) 서비스 제공 등</w:t>
      </w:r>
    </w:p>
    <w:p w:rsidR="00205AC0" w:rsidRPr="00205AC0" w:rsidRDefault="00205AC0" w:rsidP="00D56895">
      <w:pPr>
        <w:spacing w:line="240" w:lineRule="atLeast"/>
        <w:ind w:leftChars="300" w:left="820" w:hangingChars="100" w:hanging="220"/>
        <w:rPr>
          <w:rFonts w:ascii="굴림" w:eastAsia="굴림" w:hAnsi="굴림" w:cs="Arial"/>
          <w:sz w:val="22"/>
          <w:szCs w:val="22"/>
        </w:rPr>
      </w:pPr>
    </w:p>
    <w:p w:rsidR="00AD209D" w:rsidRPr="00971798" w:rsidRDefault="005B35AD" w:rsidP="003A77B8">
      <w:pPr>
        <w:outlineLvl w:val="0"/>
        <w:rPr>
          <w:rFonts w:ascii="HY헤드라인M" w:eastAsia="HY헤드라인M" w:hAnsi="굴림" w:cs="Arial"/>
          <w:b/>
          <w:sz w:val="28"/>
          <w:szCs w:val="28"/>
        </w:rPr>
      </w:pPr>
      <w:r>
        <w:rPr>
          <w:rFonts w:ascii="HY헤드라인M" w:eastAsia="HY헤드라인M" w:hAnsi="바탕" w:cs="Arial" w:hint="eastAsia"/>
          <w:b/>
          <w:sz w:val="28"/>
          <w:szCs w:val="28"/>
        </w:rPr>
        <w:t>VII.</w:t>
      </w:r>
      <w:r w:rsidR="00AD209D" w:rsidRPr="00971798">
        <w:rPr>
          <w:rFonts w:ascii="HY헤드라인M" w:eastAsia="HY헤드라인M" w:hAnsi="굴림" w:cs="Arial" w:hint="eastAsia"/>
          <w:b/>
          <w:sz w:val="28"/>
          <w:szCs w:val="28"/>
        </w:rPr>
        <w:t xml:space="preserve"> 간접비 지</w:t>
      </w:r>
      <w:r w:rsidR="00847C2B">
        <w:rPr>
          <w:rFonts w:ascii="HY헤드라인M" w:eastAsia="HY헤드라인M" w:hAnsi="굴림" w:cs="Arial" w:hint="eastAsia"/>
          <w:b/>
          <w:sz w:val="28"/>
          <w:szCs w:val="28"/>
        </w:rPr>
        <w:t>급</w:t>
      </w:r>
    </w:p>
    <w:p w:rsidR="00627D40" w:rsidRPr="00306C09" w:rsidRDefault="00627D40" w:rsidP="00AD209D">
      <w:pPr>
        <w:rPr>
          <w:rFonts w:ascii="굴림" w:eastAsia="굴림" w:hAnsi="굴림" w:cs="Arial"/>
          <w:sz w:val="22"/>
          <w:szCs w:val="22"/>
        </w:rPr>
      </w:pPr>
    </w:p>
    <w:p w:rsidR="00363C3C" w:rsidRPr="00306C09" w:rsidRDefault="00363C3C" w:rsidP="002C2064">
      <w:pPr>
        <w:ind w:leftChars="120" w:left="240"/>
        <w:rPr>
          <w:rFonts w:ascii="굴림" w:eastAsia="굴림" w:hAnsi="굴림"/>
          <w:sz w:val="22"/>
          <w:szCs w:val="22"/>
        </w:rPr>
      </w:pPr>
      <w:r w:rsidRPr="00C83A02">
        <w:rPr>
          <w:rFonts w:ascii="굴림" w:eastAsia="굴림" w:hAnsi="굴림" w:hint="eastAsia"/>
          <w:b/>
          <w:sz w:val="22"/>
          <w:szCs w:val="22"/>
        </w:rPr>
        <w:t xml:space="preserve">1. </w:t>
      </w:r>
      <w:proofErr w:type="gramStart"/>
      <w:r w:rsidRPr="00C83A02">
        <w:rPr>
          <w:rFonts w:ascii="굴림" w:eastAsia="굴림" w:hAnsi="굴림" w:hint="eastAsia"/>
          <w:b/>
          <w:sz w:val="22"/>
          <w:szCs w:val="22"/>
        </w:rPr>
        <w:t>지</w:t>
      </w:r>
      <w:r w:rsidR="00847C2B">
        <w:rPr>
          <w:rFonts w:ascii="굴림" w:eastAsia="굴림" w:hAnsi="굴림" w:hint="eastAsia"/>
          <w:b/>
          <w:sz w:val="22"/>
          <w:szCs w:val="22"/>
        </w:rPr>
        <w:t>급</w:t>
      </w:r>
      <w:r w:rsidRPr="00C83A02">
        <w:rPr>
          <w:rFonts w:ascii="굴림" w:eastAsia="굴림" w:hAnsi="굴림" w:hint="eastAsia"/>
          <w:b/>
          <w:sz w:val="22"/>
          <w:szCs w:val="22"/>
        </w:rPr>
        <w:t>대상</w:t>
      </w:r>
      <w:r w:rsidRPr="00306C09">
        <w:rPr>
          <w:rFonts w:ascii="굴림" w:eastAsia="굴림" w:hAnsi="굴림" w:hint="eastAsia"/>
          <w:sz w:val="22"/>
          <w:szCs w:val="22"/>
        </w:rPr>
        <w:t xml:space="preserve"> :</w:t>
      </w:r>
      <w:proofErr w:type="gramEnd"/>
      <w:r w:rsidRPr="00306C09">
        <w:rPr>
          <w:rFonts w:ascii="굴림" w:eastAsia="굴림" w:hAnsi="굴림" w:hint="eastAsia"/>
          <w:sz w:val="22"/>
          <w:szCs w:val="22"/>
        </w:rPr>
        <w:t xml:space="preserve"> 선정과제 연구책임자의 소속기관 </w:t>
      </w:r>
    </w:p>
    <w:p w:rsidR="00363C3C" w:rsidRPr="00F72140" w:rsidRDefault="00363C3C" w:rsidP="002C2064">
      <w:pPr>
        <w:ind w:leftChars="120" w:left="240"/>
        <w:rPr>
          <w:rFonts w:ascii="굴림" w:eastAsia="굴림" w:hAnsi="굴림"/>
          <w:color w:val="000000"/>
          <w:sz w:val="22"/>
          <w:szCs w:val="22"/>
        </w:rPr>
      </w:pPr>
      <w:r w:rsidRPr="00C83A02">
        <w:rPr>
          <w:rFonts w:ascii="굴림" w:eastAsia="굴림" w:hAnsi="굴림" w:hint="eastAsia"/>
          <w:b/>
          <w:sz w:val="22"/>
          <w:szCs w:val="22"/>
        </w:rPr>
        <w:t xml:space="preserve">2. </w:t>
      </w:r>
      <w:proofErr w:type="gramStart"/>
      <w:r w:rsidRPr="00C83A02">
        <w:rPr>
          <w:rFonts w:ascii="굴림" w:eastAsia="굴림" w:hAnsi="굴림" w:hint="eastAsia"/>
          <w:b/>
          <w:sz w:val="22"/>
          <w:szCs w:val="22"/>
        </w:rPr>
        <w:t>지</w:t>
      </w:r>
      <w:r w:rsidR="00847C2B">
        <w:rPr>
          <w:rFonts w:ascii="굴림" w:eastAsia="굴림" w:hAnsi="굴림" w:hint="eastAsia"/>
          <w:b/>
          <w:sz w:val="22"/>
          <w:szCs w:val="22"/>
        </w:rPr>
        <w:t>급</w:t>
      </w:r>
      <w:r w:rsidRPr="00C83A02">
        <w:rPr>
          <w:rFonts w:ascii="굴림" w:eastAsia="굴림" w:hAnsi="굴림" w:hint="eastAsia"/>
          <w:b/>
          <w:sz w:val="22"/>
          <w:szCs w:val="22"/>
        </w:rPr>
        <w:t>기준</w:t>
      </w:r>
      <w:r w:rsidR="00627D40" w:rsidRPr="00306C09">
        <w:rPr>
          <w:rFonts w:ascii="굴림" w:eastAsia="굴림" w:hAnsi="굴림" w:hint="eastAsia"/>
          <w:sz w:val="22"/>
          <w:szCs w:val="22"/>
        </w:rPr>
        <w:t xml:space="preserve"> </w:t>
      </w:r>
      <w:r w:rsidR="00627D40" w:rsidRPr="00F72140">
        <w:rPr>
          <w:rFonts w:ascii="굴림" w:eastAsia="굴림" w:hAnsi="굴림" w:hint="eastAsia"/>
          <w:color w:val="000000"/>
          <w:sz w:val="22"/>
          <w:szCs w:val="22"/>
        </w:rPr>
        <w:t>:</w:t>
      </w:r>
      <w:proofErr w:type="gramEnd"/>
      <w:r w:rsidR="00627D40" w:rsidRPr="00F72140">
        <w:rPr>
          <w:rFonts w:ascii="굴림" w:eastAsia="굴림" w:hAnsi="굴림" w:hint="eastAsia"/>
          <w:color w:val="000000"/>
          <w:sz w:val="22"/>
          <w:szCs w:val="22"/>
        </w:rPr>
        <w:t xml:space="preserve"> </w:t>
      </w:r>
      <w:r w:rsidR="00CD0B1A">
        <w:rPr>
          <w:rFonts w:ascii="굴림" w:eastAsia="굴림" w:hAnsi="굴림" w:hint="eastAsia"/>
          <w:color w:val="000000"/>
          <w:sz w:val="22"/>
          <w:szCs w:val="22"/>
        </w:rPr>
        <w:t xml:space="preserve">간접비는 매년 개정된 </w:t>
      </w:r>
      <w:proofErr w:type="spellStart"/>
      <w:r w:rsidR="00CD0B1A">
        <w:rPr>
          <w:rFonts w:ascii="굴림" w:eastAsia="굴림" w:hAnsi="굴림" w:hint="eastAsia"/>
          <w:color w:val="000000"/>
          <w:sz w:val="22"/>
          <w:szCs w:val="22"/>
        </w:rPr>
        <w:t>고시율을</w:t>
      </w:r>
      <w:proofErr w:type="spellEnd"/>
      <w:r w:rsidR="00CD0B1A">
        <w:rPr>
          <w:rFonts w:ascii="굴림" w:eastAsia="굴림" w:hAnsi="굴림" w:hint="eastAsia"/>
          <w:color w:val="000000"/>
          <w:sz w:val="22"/>
          <w:szCs w:val="22"/>
        </w:rPr>
        <w:t xml:space="preserve"> 원칙적으로 적용함</w:t>
      </w:r>
    </w:p>
    <w:p w:rsidR="00363C3C" w:rsidRPr="00306C09" w:rsidRDefault="00363C3C" w:rsidP="002C2064">
      <w:pPr>
        <w:ind w:leftChars="120" w:left="240"/>
        <w:rPr>
          <w:rFonts w:ascii="굴림" w:eastAsia="굴림" w:hAnsi="굴림"/>
          <w:sz w:val="22"/>
          <w:szCs w:val="22"/>
        </w:rPr>
      </w:pPr>
      <w:r w:rsidRPr="00C83A02">
        <w:rPr>
          <w:rFonts w:ascii="굴림" w:eastAsia="굴림" w:hAnsi="굴림" w:hint="eastAsia"/>
          <w:b/>
          <w:sz w:val="22"/>
          <w:szCs w:val="22"/>
        </w:rPr>
        <w:t xml:space="preserve">3. </w:t>
      </w:r>
      <w:proofErr w:type="gramStart"/>
      <w:r w:rsidRPr="00C83A02">
        <w:rPr>
          <w:rFonts w:ascii="굴림" w:eastAsia="굴림" w:hAnsi="굴림" w:hint="eastAsia"/>
          <w:b/>
          <w:sz w:val="22"/>
          <w:szCs w:val="22"/>
        </w:rPr>
        <w:t>지</w:t>
      </w:r>
      <w:r w:rsidR="00847C2B">
        <w:rPr>
          <w:rFonts w:ascii="굴림" w:eastAsia="굴림" w:hAnsi="굴림" w:hint="eastAsia"/>
          <w:b/>
          <w:sz w:val="22"/>
          <w:szCs w:val="22"/>
        </w:rPr>
        <w:t>급</w:t>
      </w:r>
      <w:r w:rsidRPr="00C83A02">
        <w:rPr>
          <w:rFonts w:ascii="굴림" w:eastAsia="굴림" w:hAnsi="굴림" w:hint="eastAsia"/>
          <w:b/>
          <w:sz w:val="22"/>
          <w:szCs w:val="22"/>
        </w:rPr>
        <w:t>비율</w:t>
      </w:r>
      <w:r w:rsidRPr="00306C09">
        <w:rPr>
          <w:rFonts w:ascii="굴림" w:eastAsia="굴림" w:hAnsi="굴림" w:hint="eastAsia"/>
          <w:sz w:val="22"/>
          <w:szCs w:val="22"/>
        </w:rPr>
        <w:t xml:space="preserve"> :</w:t>
      </w:r>
      <w:proofErr w:type="gramEnd"/>
      <w:r w:rsidRPr="00306C09">
        <w:rPr>
          <w:rFonts w:ascii="굴림" w:eastAsia="굴림" w:hAnsi="굴림" w:hint="eastAsia"/>
          <w:sz w:val="22"/>
          <w:szCs w:val="22"/>
        </w:rPr>
        <w:t xml:space="preserve"> 추후공고 </w:t>
      </w:r>
    </w:p>
    <w:p w:rsidR="00363C3C" w:rsidRDefault="00363C3C" w:rsidP="009C1431">
      <w:pPr>
        <w:ind w:leftChars="120" w:left="1751" w:hangingChars="700" w:hanging="1511"/>
        <w:rPr>
          <w:rFonts w:ascii="굴림" w:eastAsia="굴림" w:hAnsi="굴림"/>
          <w:sz w:val="22"/>
          <w:szCs w:val="22"/>
        </w:rPr>
      </w:pPr>
      <w:r w:rsidRPr="00C83A02">
        <w:rPr>
          <w:rFonts w:ascii="굴림" w:eastAsia="굴림" w:hAnsi="굴림" w:hint="eastAsia"/>
          <w:b/>
          <w:sz w:val="22"/>
          <w:szCs w:val="22"/>
        </w:rPr>
        <w:t xml:space="preserve">4. </w:t>
      </w:r>
      <w:proofErr w:type="gramStart"/>
      <w:r w:rsidRPr="00C83A02">
        <w:rPr>
          <w:rFonts w:ascii="굴림" w:eastAsia="굴림" w:hAnsi="굴림" w:hint="eastAsia"/>
          <w:b/>
          <w:sz w:val="22"/>
          <w:szCs w:val="22"/>
        </w:rPr>
        <w:t>지</w:t>
      </w:r>
      <w:r w:rsidR="00847C2B">
        <w:rPr>
          <w:rFonts w:ascii="굴림" w:eastAsia="굴림" w:hAnsi="굴림" w:hint="eastAsia"/>
          <w:b/>
          <w:sz w:val="22"/>
          <w:szCs w:val="22"/>
        </w:rPr>
        <w:t>급</w:t>
      </w:r>
      <w:r w:rsidRPr="00C83A02">
        <w:rPr>
          <w:rFonts w:ascii="굴림" w:eastAsia="굴림" w:hAnsi="굴림" w:hint="eastAsia"/>
          <w:b/>
          <w:sz w:val="22"/>
          <w:szCs w:val="22"/>
        </w:rPr>
        <w:t>시기</w:t>
      </w:r>
      <w:r w:rsidRPr="00306C09">
        <w:rPr>
          <w:rFonts w:ascii="굴림" w:eastAsia="굴림" w:hAnsi="굴림" w:hint="eastAsia"/>
          <w:sz w:val="22"/>
          <w:szCs w:val="22"/>
        </w:rPr>
        <w:t xml:space="preserve"> :</w:t>
      </w:r>
      <w:proofErr w:type="gramEnd"/>
      <w:r w:rsidRPr="00306C09">
        <w:rPr>
          <w:rFonts w:ascii="굴림" w:eastAsia="굴림" w:hAnsi="굴림" w:hint="eastAsia"/>
          <w:sz w:val="22"/>
          <w:szCs w:val="22"/>
        </w:rPr>
        <w:t xml:space="preserve"> </w:t>
      </w:r>
      <w:r w:rsidR="009C1431">
        <w:rPr>
          <w:rFonts w:ascii="굴림" w:eastAsia="굴림" w:hAnsi="굴림" w:hint="eastAsia"/>
          <w:sz w:val="22"/>
          <w:szCs w:val="22"/>
        </w:rPr>
        <w:tab/>
      </w:r>
      <w:r w:rsidRPr="00306C09">
        <w:rPr>
          <w:rFonts w:ascii="굴림" w:eastAsia="굴림" w:hAnsi="굴림" w:hint="eastAsia"/>
          <w:sz w:val="22"/>
          <w:szCs w:val="22"/>
        </w:rPr>
        <w:t>지원결정 연구비 지원</w:t>
      </w:r>
      <w:r w:rsidR="00306C09">
        <w:rPr>
          <w:rFonts w:ascii="굴림" w:eastAsia="굴림" w:hAnsi="굴림" w:hint="eastAsia"/>
          <w:sz w:val="22"/>
          <w:szCs w:val="22"/>
        </w:rPr>
        <w:t xml:space="preserve"> </w:t>
      </w:r>
      <w:r w:rsidRPr="00306C09">
        <w:rPr>
          <w:rFonts w:ascii="굴림" w:eastAsia="굴림" w:hAnsi="굴림" w:hint="eastAsia"/>
          <w:sz w:val="22"/>
          <w:szCs w:val="22"/>
        </w:rPr>
        <w:t xml:space="preserve">시 </w:t>
      </w:r>
      <w:r w:rsidR="00322C08">
        <w:rPr>
          <w:rFonts w:ascii="굴림" w:eastAsia="굴림" w:hAnsi="굴림" w:hint="eastAsia"/>
          <w:sz w:val="22"/>
          <w:szCs w:val="22"/>
        </w:rPr>
        <w:t xml:space="preserve">연구비와 별도로 산정하여 </w:t>
      </w:r>
      <w:r w:rsidR="009C1431">
        <w:rPr>
          <w:rFonts w:ascii="굴림" w:eastAsia="굴림" w:hAnsi="굴림" w:hint="eastAsia"/>
          <w:sz w:val="22"/>
          <w:szCs w:val="22"/>
        </w:rPr>
        <w:t xml:space="preserve">연구비와 함께 연구책임자 소속기관에 </w:t>
      </w:r>
      <w:r w:rsidRPr="00306C09">
        <w:rPr>
          <w:rFonts w:ascii="굴림" w:eastAsia="굴림" w:hAnsi="굴림" w:hint="eastAsia"/>
          <w:sz w:val="22"/>
          <w:szCs w:val="22"/>
        </w:rPr>
        <w:t xml:space="preserve">일괄 지급 </w:t>
      </w:r>
    </w:p>
    <w:p w:rsidR="00CD0B1A" w:rsidRDefault="00CD0B1A" w:rsidP="00CD0B1A">
      <w:pPr>
        <w:ind w:leftChars="120" w:left="1780" w:hangingChars="700" w:hanging="1540"/>
        <w:rPr>
          <w:rFonts w:ascii="굴림" w:eastAsia="굴림" w:hAnsi="굴림"/>
          <w:sz w:val="22"/>
          <w:szCs w:val="22"/>
        </w:rPr>
      </w:pPr>
    </w:p>
    <w:p w:rsidR="006328CF" w:rsidRPr="00320A50" w:rsidRDefault="00527288" w:rsidP="003A77B8">
      <w:pPr>
        <w:outlineLvl w:val="0"/>
        <w:rPr>
          <w:rFonts w:ascii="HY헤드라인M" w:eastAsia="HY헤드라인M" w:hAnsi="굴림"/>
          <w:b/>
          <w:sz w:val="28"/>
          <w:szCs w:val="28"/>
        </w:rPr>
      </w:pPr>
      <w:r w:rsidRPr="00320A50">
        <w:rPr>
          <w:rFonts w:ascii="HY헤드라인M" w:eastAsia="HY헤드라인M" w:hAnsi="바탕" w:hint="eastAsia"/>
          <w:b/>
          <w:sz w:val="28"/>
          <w:szCs w:val="28"/>
        </w:rPr>
        <w:t>Ⅷ</w:t>
      </w:r>
      <w:r w:rsidRPr="00320A50">
        <w:rPr>
          <w:rFonts w:ascii="HY헤드라인M" w:eastAsia="HY헤드라인M" w:hAnsi="굴림" w:hint="eastAsia"/>
          <w:b/>
          <w:sz w:val="28"/>
          <w:szCs w:val="28"/>
        </w:rPr>
        <w:t>.</w:t>
      </w:r>
      <w:r w:rsidR="006328CF" w:rsidRPr="00320A50">
        <w:rPr>
          <w:rFonts w:ascii="HY헤드라인M" w:eastAsia="HY헤드라인M" w:hAnsi="굴림" w:hint="eastAsia"/>
          <w:b/>
          <w:sz w:val="28"/>
          <w:szCs w:val="28"/>
        </w:rPr>
        <w:t xml:space="preserve"> 기타사항 </w:t>
      </w:r>
    </w:p>
    <w:p w:rsidR="006328CF" w:rsidRPr="00306C09" w:rsidRDefault="006328CF" w:rsidP="006328CF">
      <w:pPr>
        <w:rPr>
          <w:rFonts w:ascii="굴림" w:eastAsia="굴림" w:hAnsi="굴림"/>
          <w:sz w:val="22"/>
          <w:szCs w:val="22"/>
        </w:rPr>
      </w:pPr>
    </w:p>
    <w:p w:rsidR="006328CF" w:rsidRPr="00306C09" w:rsidRDefault="006328CF" w:rsidP="00AA5DF5">
      <w:pPr>
        <w:ind w:leftChars="200" w:left="620" w:hangingChars="100" w:hanging="220"/>
        <w:rPr>
          <w:rFonts w:ascii="굴림" w:eastAsia="굴림" w:hAnsi="굴림"/>
          <w:sz w:val="22"/>
          <w:szCs w:val="22"/>
        </w:rPr>
      </w:pPr>
      <w:r w:rsidRPr="00306C09">
        <w:rPr>
          <w:rFonts w:ascii="굴림" w:eastAsia="굴림" w:hAnsi="굴림" w:hint="eastAsia"/>
          <w:sz w:val="22"/>
          <w:szCs w:val="22"/>
        </w:rPr>
        <w:t>◦ 신청</w:t>
      </w:r>
      <w:r w:rsidR="00306C09">
        <w:rPr>
          <w:rFonts w:ascii="굴림" w:eastAsia="굴림" w:hAnsi="굴림" w:hint="eastAsia"/>
          <w:sz w:val="22"/>
          <w:szCs w:val="22"/>
        </w:rPr>
        <w:t xml:space="preserve"> </w:t>
      </w:r>
      <w:r w:rsidRPr="00306C09">
        <w:rPr>
          <w:rFonts w:ascii="굴림" w:eastAsia="굴림" w:hAnsi="굴림" w:hint="eastAsia"/>
          <w:sz w:val="22"/>
          <w:szCs w:val="22"/>
        </w:rPr>
        <w:t xml:space="preserve">시 부정확한 내용이나 허위 사실을 입력할 경우 불이익을 받을 수 있으며 선정 후에도 허위사실이 발견될 경우 선정을 취소할 수 있음 </w:t>
      </w:r>
    </w:p>
    <w:p w:rsidR="006328CF" w:rsidRPr="00306C09" w:rsidRDefault="006328CF" w:rsidP="00AA5DF5">
      <w:pPr>
        <w:ind w:leftChars="200" w:left="620" w:hangingChars="100" w:hanging="220"/>
        <w:rPr>
          <w:rFonts w:ascii="굴림" w:eastAsia="굴림" w:hAnsi="굴림"/>
          <w:sz w:val="22"/>
          <w:szCs w:val="22"/>
        </w:rPr>
      </w:pPr>
      <w:r w:rsidRPr="00306C09">
        <w:rPr>
          <w:rFonts w:ascii="굴림" w:eastAsia="굴림" w:hAnsi="굴림" w:hint="eastAsia"/>
          <w:sz w:val="22"/>
          <w:szCs w:val="22"/>
        </w:rPr>
        <w:t>◦「</w:t>
      </w:r>
      <w:proofErr w:type="spellStart"/>
      <w:r w:rsidRPr="00306C09">
        <w:rPr>
          <w:rFonts w:ascii="굴림" w:eastAsia="굴림" w:hAnsi="굴림" w:hint="eastAsia"/>
          <w:sz w:val="22"/>
          <w:szCs w:val="22"/>
        </w:rPr>
        <w:t>공공기관의정보공개에관한법률</w:t>
      </w:r>
      <w:proofErr w:type="spellEnd"/>
      <w:r w:rsidRPr="00306C09">
        <w:rPr>
          <w:rFonts w:ascii="굴림" w:eastAsia="굴림" w:hAnsi="굴림" w:hint="eastAsia"/>
          <w:sz w:val="22"/>
          <w:szCs w:val="22"/>
        </w:rPr>
        <w:t xml:space="preserve">」에 의거, 신청자(연구책임자)는 </w:t>
      </w:r>
      <w:r w:rsidR="007C67F1">
        <w:rPr>
          <w:rFonts w:ascii="굴림" w:eastAsia="굴림" w:hAnsi="굴림" w:hint="eastAsia"/>
          <w:sz w:val="22"/>
          <w:szCs w:val="22"/>
        </w:rPr>
        <w:t>평가</w:t>
      </w:r>
      <w:r w:rsidRPr="00306C09">
        <w:rPr>
          <w:rFonts w:ascii="굴림" w:eastAsia="굴림" w:hAnsi="굴림" w:hint="eastAsia"/>
          <w:sz w:val="22"/>
          <w:szCs w:val="22"/>
        </w:rPr>
        <w:t xml:space="preserve">결과 발표 후 일정기간 해당 과제의 </w:t>
      </w:r>
      <w:r w:rsidR="007C67F1">
        <w:rPr>
          <w:rFonts w:ascii="굴림" w:eastAsia="굴림" w:hAnsi="굴림" w:hint="eastAsia"/>
          <w:sz w:val="22"/>
          <w:szCs w:val="22"/>
        </w:rPr>
        <w:t>평가</w:t>
      </w:r>
      <w:r w:rsidRPr="00306C09">
        <w:rPr>
          <w:rFonts w:ascii="굴림" w:eastAsia="굴림" w:hAnsi="굴림" w:hint="eastAsia"/>
          <w:sz w:val="22"/>
          <w:szCs w:val="22"/>
        </w:rPr>
        <w:t xml:space="preserve">결과와 관련된 </w:t>
      </w:r>
      <w:r w:rsidR="007C67F1">
        <w:rPr>
          <w:rFonts w:ascii="굴림" w:eastAsia="굴림" w:hAnsi="굴림" w:hint="eastAsia"/>
          <w:sz w:val="22"/>
          <w:szCs w:val="22"/>
        </w:rPr>
        <w:t>평가</w:t>
      </w:r>
      <w:r w:rsidRPr="00306C09">
        <w:rPr>
          <w:rFonts w:ascii="굴림" w:eastAsia="굴림" w:hAnsi="굴림" w:hint="eastAsia"/>
          <w:sz w:val="22"/>
          <w:szCs w:val="22"/>
        </w:rPr>
        <w:t xml:space="preserve">의견 및 </w:t>
      </w:r>
      <w:r w:rsidR="007C67F1">
        <w:rPr>
          <w:rFonts w:ascii="굴림" w:eastAsia="굴림" w:hAnsi="굴림" w:hint="eastAsia"/>
          <w:sz w:val="22"/>
          <w:szCs w:val="22"/>
        </w:rPr>
        <w:t>평가</w:t>
      </w:r>
      <w:r w:rsidRPr="00306C09">
        <w:rPr>
          <w:rFonts w:ascii="굴림" w:eastAsia="굴림" w:hAnsi="굴림" w:hint="eastAsia"/>
          <w:sz w:val="22"/>
          <w:szCs w:val="22"/>
        </w:rPr>
        <w:t xml:space="preserve">절차 등에 관한 정보공개를 요청할 수 있음. 단, 타 신청자의 연구계획서 및 </w:t>
      </w:r>
      <w:r w:rsidR="007C67F1">
        <w:rPr>
          <w:rFonts w:ascii="굴림" w:eastAsia="굴림" w:hAnsi="굴림" w:hint="eastAsia"/>
          <w:sz w:val="22"/>
          <w:szCs w:val="22"/>
        </w:rPr>
        <w:t>평가</w:t>
      </w:r>
      <w:r w:rsidRPr="00306C09">
        <w:rPr>
          <w:rFonts w:ascii="굴림" w:eastAsia="굴림" w:hAnsi="굴림" w:hint="eastAsia"/>
          <w:sz w:val="22"/>
          <w:szCs w:val="22"/>
        </w:rPr>
        <w:t xml:space="preserve">내용 등 제반 사항은 비공개 대상임 </w:t>
      </w:r>
    </w:p>
    <w:p w:rsidR="009C601C" w:rsidRDefault="009C601C" w:rsidP="00060999">
      <w:pPr>
        <w:ind w:leftChars="200" w:left="840" w:hangingChars="200" w:hanging="440"/>
        <w:rPr>
          <w:rFonts w:ascii="굴림" w:eastAsia="굴림" w:hAnsi="굴림"/>
          <w:color w:val="000000"/>
          <w:sz w:val="22"/>
          <w:szCs w:val="22"/>
        </w:rPr>
      </w:pPr>
    </w:p>
    <w:p w:rsidR="00DB68F4" w:rsidRDefault="00DB68F4" w:rsidP="00060999">
      <w:pPr>
        <w:ind w:leftChars="200" w:left="840" w:hangingChars="200" w:hanging="440"/>
        <w:rPr>
          <w:rFonts w:ascii="굴림" w:eastAsia="굴림" w:hAnsi="굴림"/>
          <w:color w:val="000000"/>
          <w:sz w:val="22"/>
          <w:szCs w:val="22"/>
        </w:rPr>
      </w:pPr>
    </w:p>
    <w:p w:rsidR="00645F08" w:rsidRPr="00060999" w:rsidRDefault="00645F08" w:rsidP="00060999">
      <w:pPr>
        <w:ind w:leftChars="200" w:left="840" w:hangingChars="200" w:hanging="440"/>
        <w:rPr>
          <w:rFonts w:ascii="굴림" w:eastAsia="굴림" w:hAnsi="굴림"/>
          <w:color w:val="000000"/>
          <w:sz w:val="22"/>
          <w:szCs w:val="22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060"/>
        <w:gridCol w:w="6180"/>
      </w:tblGrid>
      <w:tr w:rsidR="006328CF" w:rsidRPr="00306C09">
        <w:trPr>
          <w:trHeight w:val="465"/>
          <w:jc w:val="center"/>
        </w:trPr>
        <w:tc>
          <w:tcPr>
            <w:tcW w:w="30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B8605D" w:rsidRPr="00306C09" w:rsidRDefault="006328CF" w:rsidP="006328CF">
            <w:pPr>
              <w:jc w:val="center"/>
              <w:rPr>
                <w:rFonts w:ascii="HY중고딕" w:eastAsia="HY중고딕" w:hAnsi="굴림"/>
                <w:b/>
                <w:sz w:val="22"/>
                <w:szCs w:val="22"/>
              </w:rPr>
            </w:pPr>
            <w:bookmarkStart w:id="12" w:name="#6e40db26"/>
            <w:bookmarkEnd w:id="12"/>
            <w:r w:rsidRPr="00306C09">
              <w:rPr>
                <w:rFonts w:ascii="HY중고딕" w:eastAsia="HY중고딕" w:hAnsi="굴림" w:hint="eastAsia"/>
                <w:b/>
                <w:sz w:val="22"/>
                <w:szCs w:val="22"/>
              </w:rPr>
              <w:t>문 의 처</w:t>
            </w:r>
          </w:p>
        </w:tc>
        <w:tc>
          <w:tcPr>
            <w:tcW w:w="6180" w:type="dxa"/>
            <w:tcBorders>
              <w:top w:val="nil"/>
              <w:left w:val="double" w:sz="4" w:space="0" w:color="000000"/>
              <w:bottom w:val="double" w:sz="4" w:space="0" w:color="000000"/>
              <w:right w:val="nil"/>
            </w:tcBorders>
            <w:vAlign w:val="center"/>
          </w:tcPr>
          <w:p w:rsidR="00B8605D" w:rsidRPr="00306C09" w:rsidRDefault="006328CF" w:rsidP="006328CF">
            <w:pPr>
              <w:rPr>
                <w:rFonts w:ascii="굴림" w:eastAsia="굴림" w:hAnsi="굴림"/>
                <w:sz w:val="22"/>
                <w:szCs w:val="22"/>
              </w:rPr>
            </w:pPr>
            <w:r w:rsidRPr="00306C09">
              <w:rPr>
                <w:rFonts w:ascii="굴림" w:eastAsia="굴림" w:hAnsi="굴림" w:hint="eastAsia"/>
                <w:sz w:val="22"/>
                <w:szCs w:val="22"/>
              </w:rPr>
              <w:t xml:space="preserve">  </w:t>
            </w:r>
          </w:p>
        </w:tc>
      </w:tr>
      <w:tr w:rsidR="006328CF" w:rsidRPr="00306C09">
        <w:trPr>
          <w:trHeight w:val="2660"/>
          <w:jc w:val="center"/>
        </w:trPr>
        <w:tc>
          <w:tcPr>
            <w:tcW w:w="9240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B8605D" w:rsidRPr="00306C09" w:rsidRDefault="006328CF" w:rsidP="001C54BB">
            <w:pPr>
              <w:spacing w:line="300" w:lineRule="exact"/>
              <w:rPr>
                <w:rFonts w:ascii="HY중고딕" w:eastAsia="HY중고딕" w:hAnsi="굴림"/>
                <w:sz w:val="22"/>
                <w:szCs w:val="22"/>
              </w:rPr>
            </w:pPr>
            <w:r w:rsidRPr="00306C09">
              <w:rPr>
                <w:rFonts w:ascii="굴림" w:eastAsia="굴림" w:hAnsi="굴림" w:hint="eastAsia"/>
                <w:sz w:val="22"/>
                <w:szCs w:val="22"/>
              </w:rPr>
              <w:t>   </w:t>
            </w:r>
            <w:r w:rsidRPr="00306C09">
              <w:rPr>
                <w:rFonts w:ascii="HY중고딕" w:eastAsia="굴림" w:hAnsi="굴림" w:hint="eastAsia"/>
                <w:sz w:val="22"/>
                <w:szCs w:val="22"/>
              </w:rPr>
              <w:t>◦</w:t>
            </w:r>
            <w:r w:rsidRPr="00306C09">
              <w:rPr>
                <w:rFonts w:ascii="HY중고딕" w:eastAsia="HY중고딕" w:hAnsi="굴림" w:hint="eastAsia"/>
                <w:sz w:val="22"/>
                <w:szCs w:val="22"/>
              </w:rPr>
              <w:t xml:space="preserve"> 사업</w:t>
            </w:r>
            <w:r w:rsidR="00322C08">
              <w:rPr>
                <w:rFonts w:ascii="HY중고딕" w:eastAsia="HY중고딕" w:hAnsi="굴림" w:hint="eastAsia"/>
                <w:sz w:val="22"/>
                <w:szCs w:val="22"/>
              </w:rPr>
              <w:t xml:space="preserve"> </w:t>
            </w:r>
            <w:proofErr w:type="gramStart"/>
            <w:r w:rsidRPr="00306C09">
              <w:rPr>
                <w:rFonts w:ascii="HY중고딕" w:eastAsia="HY중고딕" w:hAnsi="굴림" w:hint="eastAsia"/>
                <w:sz w:val="22"/>
                <w:szCs w:val="22"/>
              </w:rPr>
              <w:t>관련 :</w:t>
            </w:r>
            <w:proofErr w:type="gramEnd"/>
            <w:r w:rsidRPr="00306C09">
              <w:rPr>
                <w:rFonts w:ascii="HY중고딕" w:eastAsia="HY중고딕" w:hAnsi="굴림" w:hint="eastAsia"/>
                <w:sz w:val="22"/>
                <w:szCs w:val="22"/>
              </w:rPr>
              <w:t xml:space="preserve"> </w:t>
            </w:r>
            <w:r w:rsidR="00DA39C7">
              <w:rPr>
                <w:rFonts w:ascii="HY중고딕" w:eastAsia="HY중고딕" w:hAnsi="굴림" w:hint="eastAsia"/>
                <w:sz w:val="22"/>
                <w:szCs w:val="22"/>
              </w:rPr>
              <w:t>글로벌R&amp;D협력팀</w:t>
            </w:r>
          </w:p>
          <w:p w:rsidR="001347BE" w:rsidRDefault="006328CF" w:rsidP="001C54BB">
            <w:pPr>
              <w:spacing w:line="300" w:lineRule="exact"/>
              <w:ind w:firstLineChars="200" w:firstLine="440"/>
              <w:rPr>
                <w:rFonts w:ascii="HY중고딕" w:eastAsia="HY중고딕" w:hAnsi="굴림"/>
                <w:sz w:val="22"/>
                <w:szCs w:val="22"/>
              </w:rPr>
            </w:pPr>
            <w:r w:rsidRPr="00306C09">
              <w:rPr>
                <w:rFonts w:ascii="HY중고딕" w:eastAsia="HY중고딕" w:hAnsi="굴림" w:hint="eastAsia"/>
                <w:sz w:val="22"/>
                <w:szCs w:val="22"/>
              </w:rPr>
              <w:t xml:space="preserve">- </w:t>
            </w:r>
            <w:proofErr w:type="gramStart"/>
            <w:r w:rsidRPr="00306C09">
              <w:rPr>
                <w:rFonts w:ascii="HY중고딕" w:eastAsia="HY중고딕" w:hAnsi="굴림" w:hint="eastAsia"/>
                <w:sz w:val="22"/>
                <w:szCs w:val="22"/>
              </w:rPr>
              <w:t>전화</w:t>
            </w:r>
            <w:r w:rsidR="00E17B6B" w:rsidRPr="00306C09">
              <w:rPr>
                <w:rFonts w:ascii="HY중고딕" w:eastAsia="HY중고딕" w:hAnsi="굴림" w:hint="eastAsia"/>
                <w:sz w:val="22"/>
                <w:szCs w:val="22"/>
              </w:rPr>
              <w:t xml:space="preserve"> :</w:t>
            </w:r>
            <w:proofErr w:type="gramEnd"/>
            <w:r w:rsidR="001010CD">
              <w:rPr>
                <w:rFonts w:ascii="HY중고딕" w:eastAsia="HY중고딕" w:hAnsi="굴림" w:hint="eastAsia"/>
                <w:sz w:val="22"/>
                <w:szCs w:val="22"/>
              </w:rPr>
              <w:t xml:space="preserve"> 02)3460-</w:t>
            </w:r>
            <w:r w:rsidR="001347BE">
              <w:rPr>
                <w:rFonts w:ascii="HY중고딕" w:eastAsia="HY중고딕" w:hAnsi="굴림" w:hint="eastAsia"/>
                <w:sz w:val="22"/>
                <w:szCs w:val="22"/>
              </w:rPr>
              <w:t>5639</w:t>
            </w:r>
            <w:r w:rsidR="002739D7">
              <w:rPr>
                <w:rFonts w:ascii="HY중고딕" w:eastAsia="HY중고딕" w:hAnsi="굴림" w:hint="eastAsia"/>
                <w:sz w:val="22"/>
                <w:szCs w:val="22"/>
              </w:rPr>
              <w:t xml:space="preserve"> </w:t>
            </w:r>
            <w:r w:rsidR="00322C08">
              <w:rPr>
                <w:rFonts w:ascii="HY중고딕" w:eastAsia="HY중고딕" w:hAnsi="굴림" w:hint="eastAsia"/>
                <w:sz w:val="22"/>
                <w:szCs w:val="22"/>
              </w:rPr>
              <w:t>/</w:t>
            </w:r>
            <w:r w:rsidRPr="00306C09">
              <w:rPr>
                <w:rFonts w:ascii="HY중고딕" w:eastAsia="HY중고딕" w:hAnsi="굴림" w:hint="eastAsia"/>
                <w:sz w:val="22"/>
                <w:szCs w:val="22"/>
              </w:rPr>
              <w:t xml:space="preserve"> Fax : 02)3460-5</w:t>
            </w:r>
            <w:r w:rsidR="00747329">
              <w:rPr>
                <w:rFonts w:ascii="HY중고딕" w:eastAsia="HY중고딕" w:hAnsi="굴림" w:hint="eastAsia"/>
                <w:sz w:val="22"/>
                <w:szCs w:val="22"/>
              </w:rPr>
              <w:t>6</w:t>
            </w:r>
            <w:r w:rsidR="001347BE">
              <w:rPr>
                <w:rFonts w:ascii="HY중고딕" w:eastAsia="HY중고딕" w:hAnsi="굴림" w:hint="eastAsia"/>
                <w:sz w:val="22"/>
                <w:szCs w:val="22"/>
              </w:rPr>
              <w:t>4</w:t>
            </w:r>
            <w:r w:rsidRPr="00306C09">
              <w:rPr>
                <w:rFonts w:ascii="HY중고딕" w:eastAsia="HY중고딕" w:hAnsi="굴림" w:hint="eastAsia"/>
                <w:sz w:val="22"/>
                <w:szCs w:val="22"/>
              </w:rPr>
              <w:t>9</w:t>
            </w:r>
            <w:r w:rsidR="00322C08">
              <w:rPr>
                <w:rFonts w:ascii="HY중고딕" w:eastAsia="HY중고딕" w:hAnsi="굴림" w:hint="eastAsia"/>
                <w:sz w:val="22"/>
                <w:szCs w:val="22"/>
              </w:rPr>
              <w:t xml:space="preserve"> </w:t>
            </w:r>
          </w:p>
          <w:p w:rsidR="001010CD" w:rsidRPr="001010CD" w:rsidRDefault="001347BE" w:rsidP="001C54BB">
            <w:pPr>
              <w:spacing w:line="300" w:lineRule="exact"/>
              <w:ind w:firstLineChars="200" w:firstLine="440"/>
              <w:rPr>
                <w:rFonts w:ascii="HY중고딕" w:eastAsia="HY중고딕" w:hAnsi="굴림"/>
                <w:sz w:val="22"/>
                <w:szCs w:val="22"/>
              </w:rPr>
            </w:pPr>
            <w:r>
              <w:rPr>
                <w:rFonts w:ascii="HY중고딕" w:eastAsia="HY중고딕" w:hAnsi="굴림" w:hint="eastAsia"/>
                <w:sz w:val="22"/>
                <w:szCs w:val="22"/>
              </w:rPr>
              <w:t xml:space="preserve">- </w:t>
            </w:r>
            <w:r w:rsidR="00322C08">
              <w:rPr>
                <w:rFonts w:ascii="HY중고딕" w:eastAsia="HY중고딕" w:hAnsi="굴림" w:hint="eastAsia"/>
                <w:sz w:val="22"/>
                <w:szCs w:val="22"/>
              </w:rPr>
              <w:t>E</w:t>
            </w:r>
            <w:r w:rsidR="003314E3">
              <w:rPr>
                <w:rFonts w:ascii="HY중고딕" w:eastAsia="HY중고딕" w:hAnsi="굴림" w:hint="eastAsia"/>
                <w:sz w:val="22"/>
                <w:szCs w:val="22"/>
              </w:rPr>
              <w:t>-</w:t>
            </w:r>
            <w:r w:rsidR="00322C08">
              <w:rPr>
                <w:rFonts w:ascii="HY중고딕" w:eastAsia="HY중고딕" w:hAnsi="굴림" w:hint="eastAsia"/>
                <w:sz w:val="22"/>
                <w:szCs w:val="22"/>
              </w:rPr>
              <w:t xml:space="preserve">mail: </w:t>
            </w:r>
            <w:r w:rsidR="00645F08">
              <w:rPr>
                <w:rFonts w:ascii="HY중고딕" w:eastAsia="HY중고딕" w:hAnsi="굴림" w:hint="eastAsia"/>
                <w:sz w:val="22"/>
                <w:szCs w:val="22"/>
              </w:rPr>
              <w:t>tglee</w:t>
            </w:r>
            <w:r w:rsidR="00322C08">
              <w:rPr>
                <w:rFonts w:ascii="HY중고딕" w:eastAsia="HY중고딕" w:hAnsi="굴림" w:hint="eastAsia"/>
                <w:sz w:val="22"/>
                <w:szCs w:val="22"/>
              </w:rPr>
              <w:t>@nrf.re.kr</w:t>
            </w:r>
            <w:r>
              <w:rPr>
                <w:rFonts w:ascii="HY중고딕" w:eastAsia="HY중고딕" w:hAnsi="굴림" w:hint="eastAsia"/>
                <w:sz w:val="22"/>
                <w:szCs w:val="22"/>
              </w:rPr>
              <w:t>,</w:t>
            </w:r>
            <w:r w:rsidR="00645F08">
              <w:rPr>
                <w:rFonts w:ascii="HY중고딕" w:eastAsia="HY중고딕" w:hAnsi="굴림" w:hint="eastAsia"/>
                <w:sz w:val="22"/>
                <w:szCs w:val="22"/>
              </w:rPr>
              <w:t xml:space="preserve"> sdyd</w:t>
            </w:r>
            <w:r>
              <w:rPr>
                <w:rFonts w:ascii="HY중고딕" w:eastAsia="HY중고딕" w:hAnsi="굴림" w:hint="eastAsia"/>
                <w:sz w:val="22"/>
                <w:szCs w:val="22"/>
              </w:rPr>
              <w:t>8</w:t>
            </w:r>
            <w:r w:rsidR="00645F08">
              <w:rPr>
                <w:rFonts w:ascii="HY중고딕" w:eastAsia="HY중고딕" w:hAnsi="굴림" w:hint="eastAsia"/>
                <w:sz w:val="22"/>
                <w:szCs w:val="22"/>
              </w:rPr>
              <w:t>8</w:t>
            </w:r>
            <w:r>
              <w:rPr>
                <w:rFonts w:ascii="HY중고딕" w:eastAsia="HY중고딕" w:hAnsi="굴림" w:hint="eastAsia"/>
                <w:sz w:val="22"/>
                <w:szCs w:val="22"/>
              </w:rPr>
              <w:t>@nrf.re.kr</w:t>
            </w:r>
            <w:r w:rsidR="00322C08" w:rsidRPr="001010CD">
              <w:rPr>
                <w:rFonts w:ascii="HY중고딕" w:eastAsia="HY중고딕" w:hAnsi="굴림" w:hint="eastAsia"/>
                <w:sz w:val="22"/>
                <w:szCs w:val="22"/>
              </w:rPr>
              <w:t xml:space="preserve"> </w:t>
            </w:r>
          </w:p>
          <w:p w:rsidR="006328CF" w:rsidRPr="00306C09" w:rsidRDefault="006328CF" w:rsidP="001C54BB">
            <w:pPr>
              <w:spacing w:line="300" w:lineRule="exact"/>
              <w:ind w:firstLineChars="200" w:firstLine="440"/>
              <w:rPr>
                <w:rFonts w:ascii="HY중고딕" w:eastAsia="HY중고딕" w:hAnsi="굴림"/>
                <w:sz w:val="22"/>
                <w:szCs w:val="22"/>
              </w:rPr>
            </w:pPr>
            <w:r w:rsidRPr="00306C09">
              <w:rPr>
                <w:rFonts w:ascii="HY중고딕" w:eastAsia="HY중고딕" w:hAnsi="굴림" w:hint="eastAsia"/>
                <w:sz w:val="22"/>
                <w:szCs w:val="22"/>
              </w:rPr>
              <w:t xml:space="preserve">- </w:t>
            </w:r>
            <w:proofErr w:type="gramStart"/>
            <w:r w:rsidRPr="00306C09">
              <w:rPr>
                <w:rFonts w:ascii="HY중고딕" w:eastAsia="HY중고딕" w:hAnsi="굴림" w:hint="eastAsia"/>
                <w:sz w:val="22"/>
                <w:szCs w:val="22"/>
              </w:rPr>
              <w:t>주소 :</w:t>
            </w:r>
            <w:proofErr w:type="gramEnd"/>
            <w:r w:rsidRPr="00306C09">
              <w:rPr>
                <w:rFonts w:ascii="HY중고딕" w:eastAsia="HY중고딕" w:hAnsi="굴림" w:hint="eastAsia"/>
                <w:sz w:val="22"/>
                <w:szCs w:val="22"/>
              </w:rPr>
              <w:t xml:space="preserve"> </w:t>
            </w:r>
            <w:r w:rsidR="00645F08">
              <w:rPr>
                <w:rFonts w:ascii="HY중고딕" w:eastAsia="HY중고딕" w:hAnsi="굴림" w:hint="eastAsia"/>
                <w:sz w:val="22"/>
                <w:szCs w:val="22"/>
              </w:rPr>
              <w:t>06792</w:t>
            </w:r>
            <w:r w:rsidRPr="00306C09">
              <w:rPr>
                <w:rFonts w:ascii="HY중고딕" w:eastAsia="HY중고딕" w:hAnsi="굴림" w:hint="eastAsia"/>
                <w:sz w:val="22"/>
                <w:szCs w:val="22"/>
              </w:rPr>
              <w:t xml:space="preserve">) 서울시 서초구 </w:t>
            </w:r>
            <w:proofErr w:type="spellStart"/>
            <w:r w:rsidR="00747329">
              <w:rPr>
                <w:rFonts w:ascii="HY중고딕" w:eastAsia="HY중고딕" w:hAnsi="굴림" w:hint="eastAsia"/>
                <w:sz w:val="22"/>
                <w:szCs w:val="22"/>
              </w:rPr>
              <w:t>헌릉로</w:t>
            </w:r>
            <w:proofErr w:type="spellEnd"/>
            <w:r w:rsidRPr="00306C09">
              <w:rPr>
                <w:rFonts w:ascii="HY중고딕" w:eastAsia="HY중고딕" w:hAnsi="굴림" w:hint="eastAsia"/>
                <w:sz w:val="22"/>
                <w:szCs w:val="22"/>
              </w:rPr>
              <w:t xml:space="preserve"> </w:t>
            </w:r>
            <w:r w:rsidR="00747329">
              <w:rPr>
                <w:rFonts w:ascii="HY중고딕" w:eastAsia="HY중고딕" w:hAnsi="굴림" w:hint="eastAsia"/>
                <w:sz w:val="22"/>
                <w:szCs w:val="22"/>
              </w:rPr>
              <w:t>25</w:t>
            </w:r>
            <w:r w:rsidRPr="00306C09">
              <w:rPr>
                <w:rFonts w:ascii="HY중고딕" w:eastAsia="HY중고딕" w:hAnsi="굴림" w:hint="eastAsia"/>
                <w:sz w:val="22"/>
                <w:szCs w:val="22"/>
              </w:rPr>
              <w:t>번지 한국</w:t>
            </w:r>
            <w:r w:rsidR="00414F7C">
              <w:rPr>
                <w:rFonts w:ascii="HY중고딕" w:eastAsia="HY중고딕" w:hAnsi="굴림" w:hint="eastAsia"/>
                <w:sz w:val="22"/>
                <w:szCs w:val="22"/>
              </w:rPr>
              <w:t>연구</w:t>
            </w:r>
            <w:r w:rsidRPr="00306C09">
              <w:rPr>
                <w:rFonts w:ascii="HY중고딕" w:eastAsia="HY중고딕" w:hAnsi="굴림" w:hint="eastAsia"/>
                <w:sz w:val="22"/>
                <w:szCs w:val="22"/>
              </w:rPr>
              <w:t>재단</w:t>
            </w:r>
            <w:r w:rsidR="001347BE">
              <w:rPr>
                <w:rFonts w:ascii="HY중고딕" w:eastAsia="HY중고딕" w:hAnsi="굴림" w:hint="eastAsia"/>
                <w:sz w:val="22"/>
                <w:szCs w:val="22"/>
              </w:rPr>
              <w:t xml:space="preserve"> </w:t>
            </w:r>
            <w:r w:rsidR="00DA39C7">
              <w:rPr>
                <w:rFonts w:ascii="HY중고딕" w:eastAsia="HY중고딕" w:hAnsi="굴림" w:hint="eastAsia"/>
                <w:sz w:val="22"/>
                <w:szCs w:val="22"/>
              </w:rPr>
              <w:t>글로벌R&amp;D협력팀</w:t>
            </w:r>
          </w:p>
          <w:p w:rsidR="006328CF" w:rsidRPr="004A0755" w:rsidRDefault="006328CF" w:rsidP="001C54BB">
            <w:pPr>
              <w:spacing w:line="300" w:lineRule="exact"/>
              <w:ind w:firstLineChars="200" w:firstLine="440"/>
              <w:rPr>
                <w:rFonts w:ascii="HY중고딕" w:eastAsia="HY중고딕" w:hAnsi="굴림"/>
                <w:sz w:val="22"/>
                <w:szCs w:val="22"/>
              </w:rPr>
            </w:pPr>
            <w:r w:rsidRPr="00306C09">
              <w:rPr>
                <w:rFonts w:ascii="HY중고딕" w:eastAsia="HY중고딕" w:hAnsi="굴림" w:hint="eastAsia"/>
                <w:sz w:val="22"/>
                <w:szCs w:val="22"/>
              </w:rPr>
              <w:t xml:space="preserve">- </w:t>
            </w:r>
            <w:proofErr w:type="gramStart"/>
            <w:r w:rsidRPr="00306C09">
              <w:rPr>
                <w:rFonts w:ascii="HY중고딕" w:eastAsia="HY중고딕" w:hAnsi="굴림" w:hint="eastAsia"/>
                <w:sz w:val="22"/>
                <w:szCs w:val="22"/>
              </w:rPr>
              <w:t>웹사이트 :</w:t>
            </w:r>
            <w:proofErr w:type="gramEnd"/>
            <w:r w:rsidRPr="00306C09">
              <w:rPr>
                <w:rFonts w:ascii="HY중고딕" w:eastAsia="HY중고딕" w:hAnsi="굴림" w:hint="eastAsia"/>
                <w:sz w:val="22"/>
                <w:szCs w:val="22"/>
              </w:rPr>
              <w:t xml:space="preserve"> </w:t>
            </w:r>
            <w:hyperlink r:id="rId14" w:history="1">
              <w:r w:rsidR="00C62D44" w:rsidRPr="004A0755">
                <w:rPr>
                  <w:rStyle w:val="a6"/>
                  <w:rFonts w:ascii="HY중고딕" w:eastAsia="HY중고딕" w:hAnsi="굴림" w:hint="eastAsia"/>
                  <w:color w:val="auto"/>
                  <w:sz w:val="22"/>
                  <w:szCs w:val="22"/>
                  <w:u w:val="none"/>
                </w:rPr>
                <w:t>http://www.nrf.re.kr</w:t>
              </w:r>
            </w:hyperlink>
          </w:p>
          <w:p w:rsidR="00A41322" w:rsidRDefault="00A41322" w:rsidP="001C54BB">
            <w:pPr>
              <w:spacing w:line="300" w:lineRule="exact"/>
              <w:rPr>
                <w:rFonts w:ascii="HY중고딕" w:eastAsia="굴림" w:hAnsi="굴림"/>
                <w:sz w:val="22"/>
                <w:szCs w:val="22"/>
              </w:rPr>
            </w:pPr>
          </w:p>
          <w:p w:rsidR="00A41322" w:rsidRPr="00635FEE" w:rsidRDefault="00A41322" w:rsidP="007D1D22">
            <w:pPr>
              <w:spacing w:line="300" w:lineRule="exact"/>
              <w:ind w:firstLineChars="100" w:firstLine="220"/>
              <w:rPr>
                <w:rFonts w:ascii="HY중고딕" w:eastAsia="HY중고딕" w:hAnsi="굴림"/>
                <w:sz w:val="22"/>
                <w:szCs w:val="22"/>
              </w:rPr>
            </w:pPr>
            <w:r w:rsidRPr="00306C09">
              <w:rPr>
                <w:rFonts w:ascii="HY중고딕" w:eastAsia="굴림" w:hAnsi="굴림" w:hint="eastAsia"/>
                <w:sz w:val="22"/>
                <w:szCs w:val="22"/>
              </w:rPr>
              <w:t>◦</w:t>
            </w:r>
            <w:r w:rsidRPr="00306C09">
              <w:rPr>
                <w:rFonts w:ascii="HY중고딕" w:eastAsia="HY중고딕" w:hAnsi="굴림" w:hint="eastAsia"/>
                <w:sz w:val="22"/>
                <w:szCs w:val="22"/>
              </w:rPr>
              <w:t xml:space="preserve"> </w:t>
            </w:r>
            <w:r>
              <w:rPr>
                <w:rFonts w:ascii="HY중고딕" w:eastAsia="HY중고딕" w:hAnsi="굴림" w:hint="eastAsia"/>
                <w:sz w:val="22"/>
                <w:szCs w:val="22"/>
              </w:rPr>
              <w:t>전산</w:t>
            </w:r>
            <w:r w:rsidR="00322C08">
              <w:rPr>
                <w:rFonts w:ascii="HY중고딕" w:eastAsia="HY중고딕" w:hAnsi="굴림" w:hint="eastAsia"/>
                <w:sz w:val="22"/>
                <w:szCs w:val="22"/>
              </w:rPr>
              <w:t xml:space="preserve"> </w:t>
            </w:r>
            <w:r>
              <w:rPr>
                <w:rFonts w:ascii="HY중고딕" w:eastAsia="HY중고딕" w:hAnsi="굴림" w:hint="eastAsia"/>
                <w:sz w:val="22"/>
                <w:szCs w:val="22"/>
              </w:rPr>
              <w:t>관련 (온라인 신청</w:t>
            </w:r>
            <w:r w:rsidR="00635FEE">
              <w:rPr>
                <w:rFonts w:ascii="HY중고딕" w:eastAsia="HY중고딕" w:hAnsi="굴림" w:hint="eastAsia"/>
                <w:sz w:val="22"/>
                <w:szCs w:val="22"/>
              </w:rPr>
              <w:t>,</w:t>
            </w:r>
            <w:r w:rsidR="007434C0">
              <w:rPr>
                <w:rFonts w:ascii="HY중고딕" w:eastAsia="HY중고딕" w:hAnsi="굴림" w:hint="eastAsia"/>
                <w:sz w:val="22"/>
                <w:szCs w:val="22"/>
              </w:rPr>
              <w:t xml:space="preserve"> </w:t>
            </w:r>
            <w:r w:rsidR="00635FEE">
              <w:rPr>
                <w:rFonts w:ascii="HY중고딕" w:eastAsia="HY중고딕" w:hAnsi="굴림" w:hint="eastAsia"/>
                <w:sz w:val="22"/>
                <w:szCs w:val="22"/>
              </w:rPr>
              <w:t>연구업적통합정보</w:t>
            </w:r>
            <w:proofErr w:type="gramStart"/>
            <w:r w:rsidR="00635FEE">
              <w:rPr>
                <w:rFonts w:ascii="HY중고딕" w:eastAsia="HY중고딕" w:hAnsi="굴림" w:hint="eastAsia"/>
                <w:sz w:val="22"/>
                <w:szCs w:val="22"/>
              </w:rPr>
              <w:t>,전산장애</w:t>
            </w:r>
            <w:proofErr w:type="gramEnd"/>
            <w:r w:rsidR="00322C08">
              <w:rPr>
                <w:rFonts w:ascii="HY중고딕" w:eastAsia="HY중고딕" w:hAnsi="굴림" w:hint="eastAsia"/>
                <w:sz w:val="22"/>
                <w:szCs w:val="22"/>
              </w:rPr>
              <w:t xml:space="preserve"> 등</w:t>
            </w:r>
            <w:r>
              <w:rPr>
                <w:rFonts w:ascii="HY중고딕" w:eastAsia="HY중고딕" w:hAnsi="굴림" w:hint="eastAsia"/>
                <w:sz w:val="22"/>
                <w:szCs w:val="22"/>
              </w:rPr>
              <w:t>)</w:t>
            </w:r>
            <w:r w:rsidRPr="00306C09">
              <w:rPr>
                <w:rFonts w:ascii="HY중고딕" w:eastAsia="HY중고딕" w:hAnsi="굴림" w:hint="eastAsia"/>
                <w:sz w:val="22"/>
                <w:szCs w:val="22"/>
              </w:rPr>
              <w:t xml:space="preserve"> : </w:t>
            </w:r>
            <w:proofErr w:type="spellStart"/>
            <w:r>
              <w:rPr>
                <w:rFonts w:ascii="HY중고딕" w:eastAsia="HY중고딕" w:hAnsi="굴림" w:hint="eastAsia"/>
                <w:sz w:val="22"/>
                <w:szCs w:val="22"/>
              </w:rPr>
              <w:t>정보</w:t>
            </w:r>
            <w:r w:rsidRPr="00306C09">
              <w:rPr>
                <w:rFonts w:ascii="HY중고딕" w:eastAsia="HY중고딕" w:hAnsi="굴림" w:hint="eastAsia"/>
                <w:sz w:val="22"/>
                <w:szCs w:val="22"/>
              </w:rPr>
              <w:t>팀</w:t>
            </w:r>
            <w:proofErr w:type="spellEnd"/>
            <w:r w:rsidR="00635FEE">
              <w:rPr>
                <w:rFonts w:ascii="HY중고딕" w:eastAsia="HY중고딕" w:hAnsi="굴림" w:hint="eastAsia"/>
                <w:sz w:val="22"/>
                <w:szCs w:val="22"/>
              </w:rPr>
              <w:t xml:space="preserve"> Help Desk</w:t>
            </w:r>
          </w:p>
          <w:p w:rsidR="00A41322" w:rsidRPr="00A41322" w:rsidRDefault="00A41322" w:rsidP="00093890">
            <w:pPr>
              <w:spacing w:line="300" w:lineRule="exact"/>
              <w:ind w:firstLineChars="200" w:firstLine="440"/>
              <w:rPr>
                <w:rFonts w:ascii="HY중고딕" w:eastAsia="HY중고딕" w:hAnsi="굴림"/>
                <w:sz w:val="22"/>
                <w:szCs w:val="22"/>
              </w:rPr>
            </w:pPr>
            <w:r w:rsidRPr="00306C09">
              <w:rPr>
                <w:rFonts w:ascii="HY중고딕" w:eastAsia="HY중고딕" w:hAnsi="굴림" w:hint="eastAsia"/>
                <w:sz w:val="22"/>
                <w:szCs w:val="22"/>
              </w:rPr>
              <w:t xml:space="preserve">- </w:t>
            </w:r>
            <w:proofErr w:type="gramStart"/>
            <w:r w:rsidRPr="00306C09">
              <w:rPr>
                <w:rFonts w:ascii="HY중고딕" w:eastAsia="HY중고딕" w:hAnsi="굴림" w:hint="eastAsia"/>
                <w:sz w:val="22"/>
                <w:szCs w:val="22"/>
              </w:rPr>
              <w:t>전화 :</w:t>
            </w:r>
            <w:proofErr w:type="gramEnd"/>
            <w:r>
              <w:rPr>
                <w:rFonts w:ascii="HY중고딕" w:eastAsia="HY중고딕" w:hAnsi="굴림" w:hint="eastAsia"/>
                <w:sz w:val="22"/>
                <w:szCs w:val="22"/>
              </w:rPr>
              <w:t xml:space="preserve"> </w:t>
            </w:r>
            <w:r w:rsidR="00093890">
              <w:rPr>
                <w:rFonts w:ascii="HY중고딕" w:eastAsia="HY중고딕" w:hAnsi="굴림" w:hint="eastAsia"/>
                <w:sz w:val="22"/>
                <w:szCs w:val="22"/>
              </w:rPr>
              <w:t>1544~6118</w:t>
            </w:r>
          </w:p>
        </w:tc>
      </w:tr>
    </w:tbl>
    <w:p w:rsidR="008B113C" w:rsidRDefault="008B113C" w:rsidP="00501749">
      <w:pPr>
        <w:pStyle w:val="a5"/>
        <w:spacing w:before="0" w:beforeAutospacing="0" w:after="0" w:afterAutospacing="0"/>
        <w:rPr>
          <w:b/>
          <w:bCs/>
          <w:color w:val="000000"/>
          <w:sz w:val="26"/>
          <w:szCs w:val="26"/>
        </w:rPr>
      </w:pPr>
      <w:r>
        <w:br w:type="page"/>
      </w:r>
      <w:r w:rsidRPr="003B250A">
        <w:rPr>
          <w:rFonts w:hint="eastAsia"/>
          <w:b/>
          <w:bCs/>
          <w:color w:val="000000"/>
          <w:sz w:val="26"/>
          <w:szCs w:val="26"/>
        </w:rPr>
        <w:lastRenderedPageBreak/>
        <w:t>【</w:t>
      </w:r>
      <w:r w:rsidR="00CF4E1B">
        <w:rPr>
          <w:rFonts w:hint="eastAsia"/>
          <w:b/>
          <w:bCs/>
          <w:color w:val="000000"/>
          <w:sz w:val="26"/>
          <w:szCs w:val="26"/>
        </w:rPr>
        <w:t>붙임</w:t>
      </w:r>
      <w:r w:rsidRPr="003B250A">
        <w:rPr>
          <w:rFonts w:hint="eastAsia"/>
          <w:b/>
          <w:bCs/>
          <w:color w:val="000000"/>
          <w:sz w:val="26"/>
          <w:szCs w:val="26"/>
        </w:rPr>
        <w:t>】</w:t>
      </w:r>
      <w:r w:rsidR="00254602">
        <w:rPr>
          <w:rFonts w:hint="eastAsia"/>
          <w:b/>
          <w:bCs/>
          <w:color w:val="000000"/>
          <w:sz w:val="26"/>
          <w:szCs w:val="26"/>
        </w:rPr>
        <w:t>인문사회</w:t>
      </w:r>
      <w:r w:rsidR="007A042F">
        <w:rPr>
          <w:rFonts w:hint="eastAsia"/>
          <w:b/>
          <w:bCs/>
          <w:color w:val="000000"/>
          <w:sz w:val="26"/>
          <w:szCs w:val="26"/>
        </w:rPr>
        <w:t>분야 연구비 산정 ∙ 집행 기준표</w:t>
      </w:r>
    </w:p>
    <w:p w:rsidR="00A35455" w:rsidRPr="00501749" w:rsidRDefault="00A35455" w:rsidP="00501749">
      <w:pPr>
        <w:pStyle w:val="a5"/>
        <w:spacing w:before="0" w:beforeAutospacing="0" w:after="0" w:afterAutospacing="0"/>
        <w:ind w:firstLineChars="100" w:firstLine="196"/>
        <w:rPr>
          <w:b/>
          <w:bCs/>
          <w:color w:val="000000"/>
          <w:sz w:val="20"/>
          <w:szCs w:val="20"/>
        </w:rPr>
      </w:pPr>
    </w:p>
    <w:tbl>
      <w:tblPr>
        <w:tblStyle w:val="5"/>
        <w:tblW w:w="0" w:type="auto"/>
        <w:tblLayout w:type="fixed"/>
        <w:tblLook w:val="0000" w:firstRow="0" w:lastRow="0" w:firstColumn="0" w:lastColumn="0" w:noHBand="0" w:noVBand="0"/>
      </w:tblPr>
      <w:tblGrid>
        <w:gridCol w:w="828"/>
        <w:gridCol w:w="1080"/>
        <w:gridCol w:w="3600"/>
        <w:gridCol w:w="4062"/>
      </w:tblGrid>
      <w:tr w:rsidR="00EF2CC5" w:rsidTr="007F7DE8">
        <w:tc>
          <w:tcPr>
            <w:tcW w:w="828" w:type="dxa"/>
            <w:shd w:val="clear" w:color="auto" w:fill="E5DFEC" w:themeFill="accent4" w:themeFillTint="33"/>
          </w:tcPr>
          <w:p w:rsidR="00EF2CC5" w:rsidRPr="00501749" w:rsidRDefault="00EF2CC5" w:rsidP="00782C4F">
            <w:pPr>
              <w:pStyle w:val="a5"/>
              <w:spacing w:before="0" w:beforeAutospacing="0" w:after="0" w:afterAutospacing="0" w:line="0" w:lineRule="atLeast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501749">
              <w:rPr>
                <w:rFonts w:hint="eastAsia"/>
                <w:b/>
                <w:bCs/>
                <w:color w:val="000000"/>
                <w:sz w:val="22"/>
                <w:szCs w:val="22"/>
              </w:rPr>
              <w:t>비목</w:t>
            </w:r>
          </w:p>
        </w:tc>
        <w:tc>
          <w:tcPr>
            <w:tcW w:w="1080" w:type="dxa"/>
            <w:shd w:val="clear" w:color="auto" w:fill="E5DFEC" w:themeFill="accent4" w:themeFillTint="33"/>
          </w:tcPr>
          <w:p w:rsidR="00EF2CC5" w:rsidRPr="00501749" w:rsidRDefault="00EF2CC5" w:rsidP="00782C4F">
            <w:pPr>
              <w:pStyle w:val="a5"/>
              <w:spacing w:before="0" w:beforeAutospacing="0" w:after="0" w:afterAutospacing="0" w:line="0" w:lineRule="atLeast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501749">
              <w:rPr>
                <w:rFonts w:hint="eastAsia"/>
                <w:b/>
                <w:bCs/>
                <w:color w:val="000000"/>
                <w:sz w:val="22"/>
                <w:szCs w:val="22"/>
              </w:rPr>
              <w:t>세목</w:t>
            </w:r>
          </w:p>
        </w:tc>
        <w:tc>
          <w:tcPr>
            <w:tcW w:w="3600" w:type="dxa"/>
            <w:shd w:val="clear" w:color="auto" w:fill="E5DFEC" w:themeFill="accent4" w:themeFillTint="33"/>
          </w:tcPr>
          <w:p w:rsidR="00EF2CC5" w:rsidRPr="00501749" w:rsidRDefault="00EF2CC5" w:rsidP="007A042F">
            <w:pPr>
              <w:pStyle w:val="a5"/>
              <w:spacing w:before="0" w:beforeAutospacing="0" w:after="0" w:afterAutospacing="0" w:line="0" w:lineRule="atLeast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501749">
              <w:rPr>
                <w:rFonts w:hint="eastAsia"/>
                <w:b/>
                <w:bCs/>
                <w:color w:val="000000"/>
                <w:sz w:val="22"/>
                <w:szCs w:val="22"/>
              </w:rPr>
              <w:t>사용용도</w:t>
            </w:r>
          </w:p>
        </w:tc>
        <w:tc>
          <w:tcPr>
            <w:tcW w:w="4062" w:type="dxa"/>
            <w:shd w:val="clear" w:color="auto" w:fill="E5DFEC" w:themeFill="accent4" w:themeFillTint="33"/>
          </w:tcPr>
          <w:p w:rsidR="00EF2CC5" w:rsidRPr="00501749" w:rsidRDefault="00EF2CC5" w:rsidP="007A042F">
            <w:pPr>
              <w:pStyle w:val="a5"/>
              <w:spacing w:before="0" w:beforeAutospacing="0" w:after="0" w:afterAutospacing="0" w:line="0" w:lineRule="atLeast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501749">
              <w:rPr>
                <w:rFonts w:hint="eastAsia"/>
                <w:b/>
                <w:bCs/>
                <w:color w:val="000000"/>
                <w:sz w:val="22"/>
                <w:szCs w:val="22"/>
              </w:rPr>
              <w:t>계상기준</w:t>
            </w:r>
            <w:proofErr w:type="spellEnd"/>
          </w:p>
        </w:tc>
      </w:tr>
      <w:tr w:rsidR="00EF2CC5" w:rsidTr="00266FAF">
        <w:tc>
          <w:tcPr>
            <w:tcW w:w="828" w:type="dxa"/>
            <w:vMerge w:val="restart"/>
            <w:vAlign w:val="center"/>
          </w:tcPr>
          <w:p w:rsidR="00EF2CC5" w:rsidRPr="00EF2CC5" w:rsidRDefault="00EF2CC5" w:rsidP="00266FAF">
            <w:pPr>
              <w:pStyle w:val="a5"/>
              <w:spacing w:before="0" w:beforeAutospacing="0" w:after="0" w:afterAutospacing="0" w:line="0" w:lineRule="atLeast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EF2CC5">
              <w:rPr>
                <w:rFonts w:hint="eastAsia"/>
                <w:b/>
                <w:bCs/>
                <w:color w:val="000000"/>
                <w:sz w:val="16"/>
                <w:szCs w:val="16"/>
              </w:rPr>
              <w:t>인건비</w:t>
            </w:r>
          </w:p>
        </w:tc>
        <w:tc>
          <w:tcPr>
            <w:tcW w:w="1080" w:type="dxa"/>
            <w:vAlign w:val="center"/>
          </w:tcPr>
          <w:p w:rsidR="00EF2CC5" w:rsidRPr="00EF2CC5" w:rsidRDefault="00EF2CC5" w:rsidP="00266FAF">
            <w:pPr>
              <w:pStyle w:val="a5"/>
              <w:spacing w:before="0" w:beforeAutospacing="0" w:after="0" w:afterAutospacing="0" w:line="0" w:lineRule="atLeast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EF2CC5">
              <w:rPr>
                <w:rFonts w:hint="eastAsia"/>
                <w:b/>
                <w:bCs/>
                <w:color w:val="000000"/>
                <w:sz w:val="16"/>
                <w:szCs w:val="16"/>
              </w:rPr>
              <w:t>전문인건비</w:t>
            </w:r>
          </w:p>
        </w:tc>
        <w:tc>
          <w:tcPr>
            <w:tcW w:w="3600" w:type="dxa"/>
          </w:tcPr>
          <w:p w:rsidR="00243BC8" w:rsidRDefault="00EF2CC5" w:rsidP="00AF47EC">
            <w:pPr>
              <w:pStyle w:val="a5"/>
              <w:spacing w:before="0" w:beforeAutospacing="0" w:after="0" w:afterAutospacing="0" w:line="0" w:lineRule="atLeast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해당 학술활동에 직접 참여하는 </w:t>
            </w:r>
            <w:proofErr w:type="spellStart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박사급</w:t>
            </w:r>
            <w:proofErr w:type="spellEnd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연구원</w:t>
            </w:r>
            <w:r w:rsidR="00A159CA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과 대학</w:t>
            </w:r>
            <w:r w:rsidR="00243BC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</w:t>
            </w:r>
            <w:r w:rsidR="00A159CA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등의 전임연구인력에게 지급하는 인건비(교육부,</w:t>
            </w:r>
            <w:r w:rsidR="00243BC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전문기</w:t>
            </w:r>
          </w:p>
          <w:p w:rsidR="00243BC8" w:rsidRDefault="00A159CA" w:rsidP="00AF47EC">
            <w:pPr>
              <w:pStyle w:val="a5"/>
              <w:spacing w:before="0" w:beforeAutospacing="0" w:after="0" w:afterAutospacing="0" w:line="0" w:lineRule="atLeast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관</w:t>
            </w:r>
            <w:r w:rsidR="00243BC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</w:t>
            </w:r>
            <w:r w:rsidR="00D631E3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및 그 밖의 소속기관에서 </w:t>
            </w:r>
            <w:proofErr w:type="spellStart"/>
            <w:r w:rsidR="00D631E3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인건비성</w:t>
            </w:r>
            <w:proofErr w:type="spellEnd"/>
            <w:r w:rsidR="00D631E3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경비를 받</w:t>
            </w:r>
            <w:r w:rsidR="004868D4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는</w:t>
            </w:r>
            <w:r w:rsidR="00134C2B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경우 </w:t>
            </w:r>
          </w:p>
          <w:p w:rsidR="00EF2CC5" w:rsidRPr="007F7DE8" w:rsidRDefault="00D631E3" w:rsidP="00243BC8">
            <w:pPr>
              <w:pStyle w:val="a5"/>
              <w:spacing w:before="0" w:beforeAutospacing="0" w:after="0" w:afterAutospacing="0" w:line="0" w:lineRule="atLeast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는</w:t>
            </w:r>
            <w:r w:rsidR="00243BC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제외한다)</w:t>
            </w:r>
          </w:p>
        </w:tc>
        <w:tc>
          <w:tcPr>
            <w:tcW w:w="4062" w:type="dxa"/>
          </w:tcPr>
          <w:p w:rsidR="00EF2CC5" w:rsidRPr="007F7DE8" w:rsidRDefault="00332226" w:rsidP="00D744A7">
            <w:pPr>
              <w:pStyle w:val="a5"/>
              <w:spacing w:before="0" w:beforeAutospacing="0" w:after="0" w:afterAutospacing="0" w:line="0" w:lineRule="atLeast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해당 학술활동 계획에서 정한 기준에 따라 </w:t>
            </w:r>
            <w:proofErr w:type="spellStart"/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계상하되</w:t>
            </w:r>
            <w:proofErr w:type="spellEnd"/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, 그 기준이 없는 경우에는 해당 </w:t>
            </w:r>
            <w:r w:rsidR="007434C0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대학 등의</w:t>
            </w: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급여기준에 따라 학술활동 기간 동안의 </w:t>
            </w:r>
            <w:proofErr w:type="spellStart"/>
            <w:r w:rsidR="007434C0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실지급액을</w:t>
            </w:r>
            <w:proofErr w:type="spellEnd"/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계상한다</w:t>
            </w:r>
            <w:proofErr w:type="spellEnd"/>
          </w:p>
        </w:tc>
      </w:tr>
      <w:tr w:rsidR="00EF2CC5" w:rsidTr="00266FAF">
        <w:tc>
          <w:tcPr>
            <w:tcW w:w="828" w:type="dxa"/>
            <w:vMerge/>
          </w:tcPr>
          <w:p w:rsidR="00EF2CC5" w:rsidRPr="00EF2CC5" w:rsidRDefault="00EF2CC5" w:rsidP="00AF47EC">
            <w:pPr>
              <w:pStyle w:val="a5"/>
              <w:spacing w:before="0" w:beforeAutospacing="0" w:after="0" w:afterAutospacing="0" w:line="0" w:lineRule="atLeast"/>
              <w:jc w:val="both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="00EF2CC5" w:rsidRPr="00EF2CC5" w:rsidRDefault="00EF2CC5" w:rsidP="00266FAF">
            <w:pPr>
              <w:pStyle w:val="a5"/>
              <w:spacing w:before="0" w:beforeAutospacing="0" w:after="0" w:afterAutospacing="0" w:line="0" w:lineRule="atLeast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EF2CC5">
              <w:rPr>
                <w:rFonts w:hint="eastAsia"/>
                <w:b/>
                <w:bCs/>
                <w:color w:val="000000"/>
                <w:sz w:val="16"/>
                <w:szCs w:val="16"/>
              </w:rPr>
              <w:t>학생인건비</w:t>
            </w:r>
          </w:p>
        </w:tc>
        <w:tc>
          <w:tcPr>
            <w:tcW w:w="3600" w:type="dxa"/>
          </w:tcPr>
          <w:p w:rsidR="00EF2CC5" w:rsidRPr="007F7DE8" w:rsidRDefault="00EF2CC5" w:rsidP="00AF47EC">
            <w:pPr>
              <w:pStyle w:val="a5"/>
              <w:spacing w:before="0" w:beforeAutospacing="0" w:after="0" w:afterAutospacing="0" w:line="0" w:lineRule="atLeast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다음 각 호의 어느 하나에 해당하는 사람 중</w:t>
            </w:r>
            <w:r w:rsidR="007F7DE8"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해당 학술</w:t>
            </w:r>
          </w:p>
          <w:p w:rsidR="00EF2CC5" w:rsidRPr="007F7DE8" w:rsidRDefault="00EF2CC5" w:rsidP="00AF47EC">
            <w:pPr>
              <w:pStyle w:val="a5"/>
              <w:spacing w:before="0" w:beforeAutospacing="0" w:after="0" w:afterAutospacing="0" w:line="0" w:lineRule="atLeast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활동에 직접 참여하는 사람에게</w:t>
            </w:r>
            <w:r w:rsidR="007F7DE8"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지급하는 인건비</w:t>
            </w:r>
          </w:p>
          <w:p w:rsidR="00EF2CC5" w:rsidRPr="007F7DE8" w:rsidRDefault="00EF2CC5" w:rsidP="00AF47EC">
            <w:pPr>
              <w:pStyle w:val="a5"/>
              <w:spacing w:before="0" w:beforeAutospacing="0" w:after="0" w:afterAutospacing="0" w:line="0" w:lineRule="atLeast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1. 전문학사</w:t>
            </w:r>
            <w:r w:rsidR="00914775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∙</w:t>
            </w: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학사</w:t>
            </w:r>
            <w:r w:rsidR="00914775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∙</w:t>
            </w: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석사 또는 박사학위의</w:t>
            </w:r>
            <w:r w:rsidR="007F7DE8"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과정에 있거나</w:t>
            </w:r>
          </w:p>
          <w:p w:rsidR="00EF2CC5" w:rsidRPr="007F7DE8" w:rsidRDefault="00EF2CC5" w:rsidP="00AF47EC">
            <w:pPr>
              <w:pStyle w:val="a5"/>
              <w:spacing w:before="0" w:beforeAutospacing="0" w:after="0" w:afterAutospacing="0" w:line="0" w:lineRule="atLeast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 이를 수료한 사람</w:t>
            </w:r>
          </w:p>
          <w:p w:rsidR="00EF2CC5" w:rsidRPr="007F7DE8" w:rsidRDefault="00EF2CC5" w:rsidP="00914775">
            <w:pPr>
              <w:pStyle w:val="a5"/>
              <w:spacing w:before="0" w:beforeAutospacing="0" w:after="0" w:afterAutospacing="0" w:line="0" w:lineRule="atLeast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2. 국내 연구기관에 소속된 </w:t>
            </w:r>
            <w:proofErr w:type="spellStart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학사급</w:t>
            </w:r>
            <w:proofErr w:type="spellEnd"/>
            <w:r w:rsidR="00914775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∙</w:t>
            </w:r>
            <w:proofErr w:type="spellStart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석사급</w:t>
            </w:r>
            <w:proofErr w:type="spellEnd"/>
            <w:r w:rsidR="00AF47EC"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</w:t>
            </w:r>
            <w:proofErr w:type="gramStart"/>
            <w:r w:rsidR="00AF47EC"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연구원</w:t>
            </w: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</w:t>
            </w:r>
            <w:proofErr w:type="gramEnd"/>
          </w:p>
        </w:tc>
        <w:tc>
          <w:tcPr>
            <w:tcW w:w="4062" w:type="dxa"/>
          </w:tcPr>
          <w:p w:rsidR="0006306A" w:rsidRPr="007F7DE8" w:rsidRDefault="0006306A" w:rsidP="007F7DE8">
            <w:pPr>
              <w:pStyle w:val="a5"/>
              <w:spacing w:before="0" w:beforeAutospacing="0" w:after="0" w:afterAutospacing="0" w:line="0" w:lineRule="atLeast"/>
              <w:ind w:left="385" w:hangingChars="300" w:hanging="385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1. 학생인건비는 다음 각 목의 구분에 따라 </w:t>
            </w:r>
            <w:proofErr w:type="spellStart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계상한다</w:t>
            </w:r>
            <w:proofErr w:type="spellEnd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.</w:t>
            </w:r>
          </w:p>
          <w:p w:rsidR="0006306A" w:rsidRPr="007F7DE8" w:rsidRDefault="0006306A" w:rsidP="007F7DE8">
            <w:pPr>
              <w:pStyle w:val="a5"/>
              <w:spacing w:before="0" w:beforeAutospacing="0" w:after="0" w:afterAutospacing="0" w:line="0" w:lineRule="atLeast"/>
              <w:ind w:left="385" w:hangingChars="300" w:hanging="385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가. 전문학사</w:t>
            </w:r>
            <w:r w:rsidR="00C0100E"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∙</w:t>
            </w:r>
            <w:r w:rsidR="00AF47EC"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학사학위의 과정에 있거나 이를 수료한</w:t>
            </w:r>
            <w:r w:rsidR="007F7DE8"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사람과</w:t>
            </w:r>
            <w:r w:rsidR="008D5330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</w:t>
            </w:r>
          </w:p>
          <w:p w:rsidR="00AF47EC" w:rsidRPr="007F7DE8" w:rsidRDefault="00AF47EC" w:rsidP="007F7DE8">
            <w:pPr>
              <w:pStyle w:val="a5"/>
              <w:spacing w:before="0" w:beforeAutospacing="0" w:after="0" w:afterAutospacing="0" w:line="0" w:lineRule="atLeast"/>
              <w:ind w:left="385" w:hangingChars="300" w:hanging="385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    </w:t>
            </w:r>
            <w:proofErr w:type="spellStart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학사급</w:t>
            </w:r>
            <w:proofErr w:type="spellEnd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연구원: 월 100만원 이내</w:t>
            </w:r>
          </w:p>
          <w:p w:rsidR="00AF47EC" w:rsidRPr="007F7DE8" w:rsidRDefault="00AF47EC" w:rsidP="007F7DE8">
            <w:pPr>
              <w:pStyle w:val="a5"/>
              <w:spacing w:before="0" w:beforeAutospacing="0" w:after="0" w:afterAutospacing="0" w:line="0" w:lineRule="atLeast"/>
              <w:ind w:left="385" w:hangingChars="300" w:hanging="385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나. 석사학위의 과정에 있거나 이를 수료한 사람과 </w:t>
            </w:r>
            <w:proofErr w:type="spellStart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석사급</w:t>
            </w:r>
            <w:proofErr w:type="spellEnd"/>
            <w:r w:rsidR="001953B1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연</w:t>
            </w:r>
          </w:p>
          <w:p w:rsidR="00AF47EC" w:rsidRPr="007F7DE8" w:rsidRDefault="00AF47EC" w:rsidP="007F7DE8">
            <w:pPr>
              <w:pStyle w:val="a5"/>
              <w:spacing w:before="0" w:beforeAutospacing="0" w:after="0" w:afterAutospacing="0" w:line="0" w:lineRule="atLeast"/>
              <w:ind w:left="385" w:hangingChars="300" w:hanging="385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   </w:t>
            </w:r>
            <w:r w:rsidR="00914775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</w:t>
            </w: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구원: 월 180만원 이내</w:t>
            </w:r>
          </w:p>
          <w:p w:rsidR="00914775" w:rsidRDefault="00AF47EC" w:rsidP="007F7DE8">
            <w:pPr>
              <w:pStyle w:val="a5"/>
              <w:spacing w:before="0" w:beforeAutospacing="0" w:after="0" w:afterAutospacing="0" w:line="0" w:lineRule="atLeast"/>
              <w:ind w:left="385" w:hangingChars="300" w:hanging="385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다. 박사학위의 과정에 있거나 이를 수료한 사람:</w:t>
            </w:r>
            <w:r w:rsidR="001953B1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</w:t>
            </w:r>
          </w:p>
          <w:p w:rsidR="00AF47EC" w:rsidRPr="007F7DE8" w:rsidRDefault="001953B1" w:rsidP="00914775">
            <w:pPr>
              <w:pStyle w:val="a5"/>
              <w:spacing w:before="0" w:beforeAutospacing="0" w:after="0" w:afterAutospacing="0" w:line="0" w:lineRule="atLeast"/>
              <w:ind w:leftChars="200" w:left="528" w:hangingChars="100" w:hanging="128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월 250만원</w:t>
            </w:r>
            <w:r w:rsidR="00914775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</w:t>
            </w:r>
            <w:r w:rsidR="00AF47EC"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이내</w:t>
            </w:r>
          </w:p>
          <w:p w:rsidR="00AF47EC" w:rsidRPr="007F7DE8" w:rsidRDefault="00AF47EC" w:rsidP="007F7DE8">
            <w:pPr>
              <w:pStyle w:val="a5"/>
              <w:spacing w:before="0" w:beforeAutospacing="0" w:after="0" w:afterAutospacing="0" w:line="0" w:lineRule="atLeast"/>
              <w:ind w:left="385" w:hangingChars="300" w:hanging="385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2. </w:t>
            </w:r>
            <w:proofErr w:type="spellStart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학사급</w:t>
            </w:r>
            <w:proofErr w:type="spellEnd"/>
            <w:r w:rsidR="00914775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∙ </w:t>
            </w:r>
            <w:proofErr w:type="spellStart"/>
            <w:r w:rsidR="001347BE"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석사</w:t>
            </w:r>
            <w:r w:rsidR="00A35455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급</w:t>
            </w:r>
            <w:proofErr w:type="spellEnd"/>
            <w:r w:rsidR="001347BE"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연구원에 대해서는 해당 연구원이 국내기관</w:t>
            </w:r>
          </w:p>
          <w:p w:rsidR="001347BE" w:rsidRPr="007F7DE8" w:rsidRDefault="001347BE" w:rsidP="007F7DE8">
            <w:pPr>
              <w:pStyle w:val="a5"/>
              <w:spacing w:before="0" w:beforeAutospacing="0" w:after="0" w:afterAutospacing="0" w:line="0" w:lineRule="atLeast"/>
              <w:ind w:left="385" w:hangingChars="300" w:hanging="385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 (지급받은 학술활동사업비에 대하여 학술지원사업과 관련한</w:t>
            </w:r>
          </w:p>
          <w:p w:rsidR="001347BE" w:rsidRPr="007F7DE8" w:rsidRDefault="001347BE" w:rsidP="007F7DE8">
            <w:pPr>
              <w:pStyle w:val="a5"/>
              <w:spacing w:before="0" w:beforeAutospacing="0" w:after="0" w:afterAutospacing="0" w:line="0" w:lineRule="atLeast"/>
              <w:ind w:left="385" w:hangingChars="300" w:hanging="385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 물품 계약 및 구매, 집행 등을 총괄하여 관리하는 기관에 한</w:t>
            </w:r>
          </w:p>
          <w:p w:rsidR="001347BE" w:rsidRPr="007F7DE8" w:rsidRDefault="001347BE" w:rsidP="007F7DE8">
            <w:pPr>
              <w:pStyle w:val="a5"/>
              <w:spacing w:before="0" w:beforeAutospacing="0" w:after="0" w:afterAutospacing="0" w:line="0" w:lineRule="atLeast"/>
              <w:ind w:leftChars="100" w:left="457" w:hangingChars="200" w:hanging="257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정한다)에 소속되어 학술활동 참여가 가능한 </w:t>
            </w:r>
            <w:proofErr w:type="gramStart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경우에  학생인</w:t>
            </w:r>
            <w:proofErr w:type="gramEnd"/>
          </w:p>
          <w:p w:rsidR="001347BE" w:rsidRPr="007F7DE8" w:rsidRDefault="001347BE" w:rsidP="007F7DE8">
            <w:pPr>
              <w:pStyle w:val="a5"/>
              <w:spacing w:before="0" w:beforeAutospacing="0" w:after="0" w:afterAutospacing="0" w:line="0" w:lineRule="atLeast"/>
              <w:ind w:leftChars="100" w:left="457" w:hangingChars="200" w:hanging="257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proofErr w:type="spellStart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건비를</w:t>
            </w:r>
            <w:proofErr w:type="spellEnd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</w:t>
            </w:r>
            <w:proofErr w:type="spellStart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계상한다</w:t>
            </w:r>
            <w:proofErr w:type="spellEnd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.</w:t>
            </w:r>
          </w:p>
          <w:p w:rsidR="00276B02" w:rsidRPr="007F7DE8" w:rsidRDefault="001347BE" w:rsidP="007F7DE8">
            <w:pPr>
              <w:pStyle w:val="a5"/>
              <w:spacing w:before="0" w:beforeAutospacing="0" w:after="0" w:afterAutospacing="0" w:line="0" w:lineRule="atLeast"/>
              <w:ind w:left="257" w:hangingChars="200" w:hanging="257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3. 전문학사</w:t>
            </w:r>
            <w:r w:rsidR="00914775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∙</w:t>
            </w:r>
            <w:r w:rsidR="00276B02"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</w:t>
            </w: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학사</w:t>
            </w:r>
            <w:r w:rsidR="00914775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∙</w:t>
            </w:r>
            <w:r w:rsidR="00276B02"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</w:t>
            </w: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석사 또는 박사학위의 과정에 있거나 이를</w:t>
            </w:r>
          </w:p>
          <w:p w:rsidR="00276B02" w:rsidRPr="007F7DE8" w:rsidRDefault="00276B02" w:rsidP="007F7DE8">
            <w:pPr>
              <w:pStyle w:val="a5"/>
              <w:spacing w:before="0" w:beforeAutospacing="0" w:after="0" w:afterAutospacing="0" w:line="0" w:lineRule="atLeast"/>
              <w:ind w:leftChars="100" w:left="457" w:hangingChars="200" w:hanging="257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수료한 사람이 취업한 경우에는 취업으로 인한 학술활동</w:t>
            </w:r>
            <w:r w:rsidR="001953B1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중</w:t>
            </w:r>
          </w:p>
          <w:p w:rsidR="001347BE" w:rsidRPr="007F7DE8" w:rsidRDefault="00276B02" w:rsidP="007F7DE8">
            <w:pPr>
              <w:pStyle w:val="a5"/>
              <w:spacing w:before="0" w:beforeAutospacing="0" w:after="0" w:afterAutospacing="0" w:line="0" w:lineRule="atLeast"/>
              <w:ind w:leftChars="100" w:left="457" w:hangingChars="200" w:hanging="257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proofErr w:type="spellStart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단시점부터</w:t>
            </w:r>
            <w:proofErr w:type="spellEnd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인건비를 지급하지 아니한다.</w:t>
            </w:r>
          </w:p>
          <w:p w:rsidR="00276B02" w:rsidRPr="007F7DE8" w:rsidRDefault="00276B02" w:rsidP="007F7DE8">
            <w:pPr>
              <w:pStyle w:val="a5"/>
              <w:spacing w:before="0" w:beforeAutospacing="0" w:after="0" w:afterAutospacing="0" w:line="0" w:lineRule="atLeast"/>
              <w:ind w:left="257" w:hangingChars="200" w:hanging="257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4. 『특정연구기관육성법』과 『과학기술분야 정부출연연구기관</w:t>
            </w:r>
          </w:p>
          <w:p w:rsidR="00276B02" w:rsidRPr="007F7DE8" w:rsidRDefault="00276B02" w:rsidP="007F7DE8">
            <w:pPr>
              <w:pStyle w:val="a5"/>
              <w:spacing w:before="0" w:beforeAutospacing="0" w:after="0" w:afterAutospacing="0" w:line="0" w:lineRule="atLeast"/>
              <w:ind w:left="257" w:hangingChars="200" w:hanging="257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 등의 설립∙운영 및 육성에 관한 법률』에 따라 설립된 연구기</w:t>
            </w:r>
          </w:p>
          <w:p w:rsidR="00276B02" w:rsidRPr="007F7DE8" w:rsidRDefault="00276B02" w:rsidP="007F7DE8">
            <w:pPr>
              <w:pStyle w:val="a5"/>
              <w:spacing w:before="0" w:beforeAutospacing="0" w:after="0" w:afterAutospacing="0" w:line="0" w:lineRule="atLeast"/>
              <w:ind w:left="257" w:hangingChars="200" w:hanging="257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 관의 학생연구원이 학술지원사업에 참여하는 경우에는 『국</w:t>
            </w:r>
          </w:p>
          <w:p w:rsidR="00276B02" w:rsidRPr="007F7DE8" w:rsidRDefault="00276B02" w:rsidP="007F7DE8">
            <w:pPr>
              <w:pStyle w:val="a5"/>
              <w:spacing w:before="0" w:beforeAutospacing="0" w:after="0" w:afterAutospacing="0" w:line="0" w:lineRule="atLeast"/>
              <w:ind w:left="257" w:hangingChars="200" w:hanging="257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 </w:t>
            </w:r>
            <w:proofErr w:type="spellStart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가연구개발사업의</w:t>
            </w:r>
            <w:proofErr w:type="spellEnd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관리 등에 관한 규정』 별표 2의 학생인건</w:t>
            </w:r>
          </w:p>
          <w:p w:rsidR="00276B02" w:rsidRPr="007F7DE8" w:rsidRDefault="00276B02" w:rsidP="007F7DE8">
            <w:pPr>
              <w:pStyle w:val="a5"/>
              <w:spacing w:before="0" w:beforeAutospacing="0" w:after="0" w:afterAutospacing="0" w:line="0" w:lineRule="atLeast"/>
              <w:ind w:leftChars="100" w:left="328" w:hangingChars="100" w:hanging="128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비 </w:t>
            </w:r>
            <w:proofErr w:type="spellStart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계상기준에</w:t>
            </w:r>
            <w:proofErr w:type="spellEnd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따라 </w:t>
            </w:r>
            <w:proofErr w:type="spellStart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계상한다</w:t>
            </w:r>
            <w:proofErr w:type="spellEnd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.</w:t>
            </w:r>
          </w:p>
        </w:tc>
      </w:tr>
      <w:tr w:rsidR="00EF2CC5" w:rsidTr="00266FAF">
        <w:tc>
          <w:tcPr>
            <w:tcW w:w="828" w:type="dxa"/>
            <w:vMerge w:val="restart"/>
            <w:vAlign w:val="center"/>
          </w:tcPr>
          <w:p w:rsidR="00EF2CC5" w:rsidRPr="00EF2CC5" w:rsidRDefault="00EF2CC5" w:rsidP="00266FAF">
            <w:pPr>
              <w:pStyle w:val="a5"/>
              <w:spacing w:before="0" w:beforeAutospacing="0" w:after="0" w:afterAutospacing="0" w:line="0" w:lineRule="atLeast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EF2CC5">
              <w:rPr>
                <w:rFonts w:hint="eastAsia"/>
                <w:b/>
                <w:bCs/>
                <w:color w:val="000000"/>
                <w:sz w:val="16"/>
                <w:szCs w:val="16"/>
              </w:rPr>
              <w:t>직접비</w:t>
            </w:r>
          </w:p>
        </w:tc>
        <w:tc>
          <w:tcPr>
            <w:tcW w:w="1080" w:type="dxa"/>
            <w:vAlign w:val="center"/>
          </w:tcPr>
          <w:p w:rsidR="00EF2CC5" w:rsidRPr="00EF2CC5" w:rsidRDefault="00EF2CC5" w:rsidP="00266FAF">
            <w:pPr>
              <w:pStyle w:val="a5"/>
              <w:spacing w:before="0" w:beforeAutospacing="0" w:after="0" w:afterAutospacing="0" w:line="0" w:lineRule="atLeast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EF2CC5">
              <w:rPr>
                <w:rFonts w:hint="eastAsia"/>
                <w:b/>
                <w:bCs/>
                <w:color w:val="000000"/>
                <w:sz w:val="16"/>
                <w:szCs w:val="16"/>
              </w:rPr>
              <w:t>장비</w:t>
            </w:r>
            <w:r w:rsidR="00914775">
              <w:rPr>
                <w:rFonts w:hint="eastAsia"/>
                <w:b/>
                <w:bCs/>
                <w:color w:val="000000"/>
                <w:sz w:val="16"/>
                <w:szCs w:val="16"/>
              </w:rPr>
              <w:t>∙</w:t>
            </w:r>
            <w:r w:rsidRPr="00EF2CC5">
              <w:rPr>
                <w:rFonts w:hint="eastAsia"/>
                <w:b/>
                <w:bCs/>
                <w:color w:val="000000"/>
                <w:sz w:val="16"/>
                <w:szCs w:val="16"/>
              </w:rPr>
              <w:t>재료비</w:t>
            </w:r>
          </w:p>
        </w:tc>
        <w:tc>
          <w:tcPr>
            <w:tcW w:w="3600" w:type="dxa"/>
          </w:tcPr>
          <w:p w:rsidR="00C0100E" w:rsidRPr="007F7DE8" w:rsidRDefault="00C0100E" w:rsidP="007F7DE8">
            <w:pPr>
              <w:pStyle w:val="a5"/>
              <w:spacing w:before="0" w:beforeAutospacing="0" w:after="0" w:afterAutospacing="0" w:line="0" w:lineRule="atLeast"/>
              <w:ind w:left="257" w:hangingChars="200" w:hanging="257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1. 각종 재료 및 시약(試藥), 소모성 부품 등의 구입</w:t>
            </w:r>
            <w:r w:rsidR="00A35455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과</w:t>
            </w:r>
          </w:p>
          <w:p w:rsidR="00C0100E" w:rsidRPr="007F7DE8" w:rsidRDefault="00C0100E" w:rsidP="007F7DE8">
            <w:pPr>
              <w:pStyle w:val="a5"/>
              <w:spacing w:before="0" w:beforeAutospacing="0" w:after="0" w:afterAutospacing="0" w:line="0" w:lineRule="atLeast"/>
              <w:ind w:leftChars="100" w:left="328" w:hangingChars="100" w:hanging="128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사용료, </w:t>
            </w:r>
            <w:proofErr w:type="spellStart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분석료</w:t>
            </w:r>
            <w:proofErr w:type="spellEnd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, </w:t>
            </w:r>
            <w:proofErr w:type="spellStart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시험료</w:t>
            </w:r>
            <w:proofErr w:type="spellEnd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및 전산처리비</w:t>
            </w:r>
          </w:p>
          <w:p w:rsidR="00782C4F" w:rsidRPr="007F7DE8" w:rsidRDefault="00782C4F" w:rsidP="00782C4F">
            <w:pPr>
              <w:pStyle w:val="a5"/>
              <w:spacing w:before="0" w:beforeAutospacing="0" w:after="0" w:afterAutospacing="0" w:line="0" w:lineRule="atLeast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90"/>
                <w:sz w:val="16"/>
                <w:szCs w:val="16"/>
              </w:rPr>
              <w:t>2.</w:t>
            </w: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해당 학술활동에 1개월 이상 사용할 수 있는 </w:t>
            </w:r>
          </w:p>
          <w:p w:rsidR="00782C4F" w:rsidRPr="007F7DE8" w:rsidRDefault="00782C4F" w:rsidP="007F7DE8">
            <w:pPr>
              <w:pStyle w:val="a5"/>
              <w:spacing w:before="0" w:beforeAutospacing="0" w:after="0" w:afterAutospacing="0" w:line="0" w:lineRule="atLeast"/>
              <w:ind w:firstLineChars="100" w:firstLine="128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기기∙장비와 부수 기자재, 연구시설의 설치∙구입∙임차</w:t>
            </w:r>
          </w:p>
          <w:p w:rsidR="00C0100E" w:rsidRPr="007F7DE8" w:rsidRDefault="00782C4F" w:rsidP="007F7DE8">
            <w:pPr>
              <w:pStyle w:val="a5"/>
              <w:spacing w:before="0" w:beforeAutospacing="0" w:after="0" w:afterAutospacing="0" w:line="0" w:lineRule="atLeast"/>
              <w:ind w:firstLineChars="100" w:firstLine="128"/>
              <w:jc w:val="both"/>
              <w:rPr>
                <w:b/>
                <w:bCs/>
                <w:color w:val="000000"/>
                <w:w w:val="9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에 관한 경비 및 관련 부대경비</w:t>
            </w:r>
            <w:r w:rsidRPr="007F7DE8">
              <w:rPr>
                <w:rFonts w:hint="eastAsia"/>
                <w:b/>
                <w:bCs/>
                <w:color w:val="000000"/>
                <w:w w:val="90"/>
                <w:sz w:val="16"/>
                <w:szCs w:val="16"/>
              </w:rPr>
              <w:t xml:space="preserve"> </w:t>
            </w:r>
          </w:p>
        </w:tc>
        <w:tc>
          <w:tcPr>
            <w:tcW w:w="4062" w:type="dxa"/>
          </w:tcPr>
          <w:p w:rsidR="00EF2CC5" w:rsidRPr="007F7DE8" w:rsidRDefault="00782C4F" w:rsidP="00782C4F">
            <w:pPr>
              <w:pStyle w:val="a5"/>
              <w:spacing w:before="0" w:beforeAutospacing="0" w:after="0" w:afterAutospacing="0" w:line="0" w:lineRule="atLeast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품목∙규격 등을 고려하여 실제로 필요한 경비를 산정하여 </w:t>
            </w:r>
            <w:proofErr w:type="spellStart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계상</w:t>
            </w:r>
            <w:proofErr w:type="spellEnd"/>
          </w:p>
          <w:p w:rsidR="00782C4F" w:rsidRPr="007F7DE8" w:rsidRDefault="00782C4F" w:rsidP="00782C4F">
            <w:pPr>
              <w:pStyle w:val="a5"/>
              <w:spacing w:before="0" w:beforeAutospacing="0" w:after="0" w:afterAutospacing="0" w:line="0" w:lineRule="atLeast"/>
              <w:jc w:val="both"/>
              <w:rPr>
                <w:b/>
                <w:bCs/>
                <w:color w:val="000000"/>
                <w:w w:val="9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한다</w:t>
            </w:r>
          </w:p>
        </w:tc>
      </w:tr>
      <w:tr w:rsidR="00EF2CC5" w:rsidTr="00266FAF">
        <w:tc>
          <w:tcPr>
            <w:tcW w:w="828" w:type="dxa"/>
            <w:vMerge/>
          </w:tcPr>
          <w:p w:rsidR="00EF2CC5" w:rsidRPr="00EF2CC5" w:rsidRDefault="00EF2CC5" w:rsidP="00AF47EC">
            <w:pPr>
              <w:pStyle w:val="a5"/>
              <w:spacing w:before="0" w:beforeAutospacing="0" w:after="0" w:afterAutospacing="0" w:line="0" w:lineRule="atLeast"/>
              <w:jc w:val="both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="00EF2CC5" w:rsidRPr="00EF2CC5" w:rsidRDefault="00EF2CC5" w:rsidP="00266FAF">
            <w:pPr>
              <w:pStyle w:val="a5"/>
              <w:spacing w:before="0" w:beforeAutospacing="0" w:after="0" w:afterAutospacing="0" w:line="0" w:lineRule="atLeast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EF2CC5">
              <w:rPr>
                <w:rFonts w:hint="eastAsia"/>
                <w:b/>
                <w:bCs/>
                <w:color w:val="000000"/>
                <w:sz w:val="16"/>
                <w:szCs w:val="16"/>
              </w:rPr>
              <w:t>학술연구비</w:t>
            </w:r>
          </w:p>
        </w:tc>
        <w:tc>
          <w:tcPr>
            <w:tcW w:w="3600" w:type="dxa"/>
          </w:tcPr>
          <w:p w:rsidR="00782C4F" w:rsidRPr="007F7DE8" w:rsidRDefault="00782C4F" w:rsidP="00782C4F">
            <w:pPr>
              <w:pStyle w:val="a5"/>
              <w:spacing w:before="0" w:beforeAutospacing="0" w:after="0" w:afterAutospacing="0" w:line="0" w:lineRule="atLeast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1. 학술활동 참여자의 국내외 출장 여비 및 현지</w:t>
            </w:r>
            <w:r w:rsidR="00914775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</w:t>
            </w: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교통비</w:t>
            </w:r>
          </w:p>
          <w:p w:rsidR="00EF2CC5" w:rsidRPr="007F7DE8" w:rsidRDefault="00782C4F" w:rsidP="00782C4F">
            <w:pPr>
              <w:pStyle w:val="a5"/>
              <w:spacing w:before="0" w:beforeAutospacing="0" w:after="0" w:afterAutospacing="0" w:line="0" w:lineRule="atLeast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 등</w:t>
            </w:r>
          </w:p>
          <w:p w:rsidR="00782C4F" w:rsidRPr="007F7DE8" w:rsidRDefault="00782C4F" w:rsidP="00782C4F">
            <w:pPr>
              <w:pStyle w:val="a5"/>
              <w:spacing w:before="0" w:beforeAutospacing="0" w:after="0" w:afterAutospacing="0" w:line="0" w:lineRule="atLeast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2. 학술활동과 직접 관련된 인쇄∙복사∙인화∙슬라이드 제작</w:t>
            </w:r>
          </w:p>
          <w:p w:rsidR="00782C4F" w:rsidRPr="007F7DE8" w:rsidRDefault="00782C4F" w:rsidP="00782C4F">
            <w:pPr>
              <w:pStyle w:val="a5"/>
              <w:spacing w:before="0" w:beforeAutospacing="0" w:after="0" w:afterAutospacing="0" w:line="0" w:lineRule="atLeast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 비, 공공요금∙제세공과금 및 수수료, </w:t>
            </w:r>
            <w:proofErr w:type="spellStart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사무용품비</w:t>
            </w:r>
            <w:proofErr w:type="spellEnd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등</w:t>
            </w:r>
          </w:p>
          <w:p w:rsidR="00782C4F" w:rsidRPr="007F7DE8" w:rsidRDefault="00782C4F" w:rsidP="00782C4F">
            <w:pPr>
              <w:pStyle w:val="a5"/>
              <w:spacing w:before="0" w:beforeAutospacing="0" w:after="0" w:afterAutospacing="0" w:line="0" w:lineRule="atLeast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3. 전문가 </w:t>
            </w:r>
            <w:proofErr w:type="spellStart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활용비</w:t>
            </w:r>
            <w:proofErr w:type="spellEnd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, 국내외 교육훈련비, 국내외 </w:t>
            </w:r>
            <w:proofErr w:type="spellStart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정보데이</w:t>
            </w:r>
            <w:proofErr w:type="spellEnd"/>
          </w:p>
          <w:p w:rsidR="00EE2C3E" w:rsidRPr="007F7DE8" w:rsidRDefault="00782C4F" w:rsidP="00782C4F">
            <w:pPr>
              <w:pStyle w:val="a5"/>
              <w:spacing w:before="0" w:beforeAutospacing="0" w:after="0" w:afterAutospacing="0" w:line="0" w:lineRule="atLeast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 </w:t>
            </w:r>
            <w:proofErr w:type="spellStart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터</w:t>
            </w:r>
            <w:r w:rsid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베</w:t>
            </w: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이스</w:t>
            </w:r>
            <w:proofErr w:type="spellEnd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(DB) 네트워크사용료, 국내외</w:t>
            </w:r>
            <w:r w:rsidR="00EE2C3E"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기술정보수집</w:t>
            </w:r>
          </w:p>
          <w:p w:rsidR="00EE2C3E" w:rsidRPr="007F7DE8" w:rsidRDefault="00782C4F" w:rsidP="00782C4F">
            <w:pPr>
              <w:pStyle w:val="a5"/>
              <w:spacing w:before="0" w:beforeAutospacing="0" w:after="0" w:afterAutospacing="0" w:line="0" w:lineRule="atLeast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</w:t>
            </w:r>
            <w:r w:rsidR="00EE2C3E"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</w:t>
            </w: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비,</w:t>
            </w:r>
            <w:r w:rsidR="00EE2C3E"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도서 등 문헌구입비, 회의비, 세미나 </w:t>
            </w:r>
            <w:proofErr w:type="spellStart"/>
            <w:r w:rsidR="00EE2C3E"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개최비</w:t>
            </w:r>
            <w:proofErr w:type="spellEnd"/>
            <w:r w:rsidR="00EE2C3E"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,</w:t>
            </w:r>
            <w:r w:rsidR="007B31CB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학</w:t>
            </w:r>
          </w:p>
          <w:p w:rsidR="00782C4F" w:rsidRPr="007F7DE8" w:rsidRDefault="00EE2C3E" w:rsidP="007F7DE8">
            <w:pPr>
              <w:pStyle w:val="a5"/>
              <w:spacing w:before="0" w:beforeAutospacing="0" w:after="0" w:afterAutospacing="0" w:line="0" w:lineRule="atLeast"/>
              <w:ind w:firstLineChars="100" w:firstLine="128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회∙세미나 참가비, 원고료, </w:t>
            </w:r>
            <w:proofErr w:type="spellStart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통역료</w:t>
            </w:r>
            <w:proofErr w:type="spellEnd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, </w:t>
            </w:r>
            <w:proofErr w:type="spellStart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속기료</w:t>
            </w:r>
            <w:proofErr w:type="spellEnd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, 윤문</w:t>
            </w:r>
          </w:p>
          <w:p w:rsidR="00EE2C3E" w:rsidRPr="007F7DE8" w:rsidRDefault="00EE2C3E" w:rsidP="007F7DE8">
            <w:pPr>
              <w:pStyle w:val="a5"/>
              <w:spacing w:before="0" w:beforeAutospacing="0" w:after="0" w:afterAutospacing="0" w:line="0" w:lineRule="atLeast"/>
              <w:ind w:firstLineChars="100" w:firstLine="128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(潤文) </w:t>
            </w:r>
            <w:proofErr w:type="spellStart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교열비</w:t>
            </w:r>
            <w:proofErr w:type="spellEnd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, 번역 </w:t>
            </w:r>
            <w:proofErr w:type="spellStart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감수비</w:t>
            </w:r>
            <w:proofErr w:type="spellEnd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, 해당 과제 수행과 관련</w:t>
            </w:r>
          </w:p>
          <w:p w:rsidR="00EE2C3E" w:rsidRPr="007F7DE8" w:rsidRDefault="00EE2C3E" w:rsidP="007F7DE8">
            <w:pPr>
              <w:pStyle w:val="a5"/>
              <w:spacing w:before="0" w:beforeAutospacing="0" w:after="0" w:afterAutospacing="0" w:line="0" w:lineRule="atLeast"/>
              <w:ind w:firstLineChars="100" w:firstLine="128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된 회의비, 특허정보조사비, 국내외 표준</w:t>
            </w:r>
            <w:r w:rsidR="00A35455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</w:t>
            </w: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등록활동비,</w:t>
            </w:r>
          </w:p>
          <w:p w:rsidR="00EE2C3E" w:rsidRPr="007F7DE8" w:rsidRDefault="00EE2C3E" w:rsidP="007F7DE8">
            <w:pPr>
              <w:pStyle w:val="a5"/>
              <w:spacing w:before="0" w:beforeAutospacing="0" w:after="0" w:afterAutospacing="0" w:line="0" w:lineRule="atLeast"/>
              <w:ind w:firstLineChars="100" w:firstLine="128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표준정보조사비 등</w:t>
            </w:r>
          </w:p>
          <w:p w:rsidR="00EE2C3E" w:rsidRPr="007F7DE8" w:rsidRDefault="00EE2C3E" w:rsidP="00782C4F">
            <w:pPr>
              <w:pStyle w:val="a5"/>
              <w:spacing w:before="0" w:beforeAutospacing="0" w:after="0" w:afterAutospacing="0" w:line="0" w:lineRule="atLeast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4. 현지조사 시 설문 및 여론조사 등 조사연구에 필요한</w:t>
            </w:r>
          </w:p>
          <w:p w:rsidR="00EE2C3E" w:rsidRPr="007F7DE8" w:rsidRDefault="00EE2C3E" w:rsidP="00782C4F">
            <w:pPr>
              <w:pStyle w:val="a5"/>
              <w:spacing w:before="0" w:beforeAutospacing="0" w:after="0" w:afterAutospacing="0" w:line="0" w:lineRule="atLeast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 활동 경비</w:t>
            </w:r>
          </w:p>
          <w:p w:rsidR="00EE2C3E" w:rsidRPr="007F7DE8" w:rsidRDefault="00EE2C3E" w:rsidP="007F7DE8">
            <w:pPr>
              <w:pStyle w:val="a5"/>
              <w:spacing w:before="0" w:beforeAutospacing="0" w:after="0" w:afterAutospacing="0" w:line="0" w:lineRule="atLeast"/>
              <w:ind w:left="257" w:hangingChars="200" w:hanging="257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5. 세부 과제가 있는 경우에는 해당 과제의 조정 및</w:t>
            </w:r>
          </w:p>
          <w:p w:rsidR="00782C4F" w:rsidRPr="007F7DE8" w:rsidRDefault="00EE2C3E" w:rsidP="007F7DE8">
            <w:pPr>
              <w:pStyle w:val="a5"/>
              <w:spacing w:before="0" w:beforeAutospacing="0" w:after="0" w:afterAutospacing="0" w:line="0" w:lineRule="atLeast"/>
              <w:ind w:leftChars="100" w:left="328" w:hangingChars="100" w:hanging="128"/>
              <w:jc w:val="both"/>
              <w:rPr>
                <w:b/>
                <w:bCs/>
                <w:color w:val="000000"/>
                <w:w w:val="90"/>
                <w:sz w:val="16"/>
                <w:szCs w:val="16"/>
              </w:rPr>
            </w:pPr>
            <w:proofErr w:type="gramStart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관리에  필요한</w:t>
            </w:r>
            <w:proofErr w:type="gramEnd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경비</w:t>
            </w:r>
          </w:p>
        </w:tc>
        <w:tc>
          <w:tcPr>
            <w:tcW w:w="4062" w:type="dxa"/>
          </w:tcPr>
          <w:p w:rsidR="00EE2C3E" w:rsidRPr="007F7DE8" w:rsidRDefault="00EE2C3E" w:rsidP="00EE2C3E">
            <w:pPr>
              <w:pStyle w:val="a5"/>
              <w:spacing w:before="0" w:beforeAutospacing="0" w:after="0" w:afterAutospacing="0" w:line="0" w:lineRule="atLeast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1. 여비는 해당 대학</w:t>
            </w:r>
            <w:r w:rsid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</w:t>
            </w: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등의 여비기준에 따라 </w:t>
            </w:r>
            <w:proofErr w:type="spellStart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계상</w:t>
            </w:r>
            <w:proofErr w:type="spellEnd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하되, 연구원이</w:t>
            </w:r>
          </w:p>
          <w:p w:rsidR="00EE2C3E" w:rsidRPr="007F7DE8" w:rsidRDefault="00EE2C3E" w:rsidP="00EE2C3E">
            <w:pPr>
              <w:pStyle w:val="a5"/>
              <w:spacing w:before="0" w:beforeAutospacing="0" w:after="0" w:afterAutospacing="0" w:line="0" w:lineRule="atLeast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 공무원인 경우에는 『공무원 여비 규정』에 따라 </w:t>
            </w:r>
            <w:proofErr w:type="spellStart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계상한다</w:t>
            </w:r>
            <w:proofErr w:type="spellEnd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.</w:t>
            </w:r>
          </w:p>
          <w:p w:rsidR="00EE2C3E" w:rsidRPr="007F7DE8" w:rsidRDefault="00EE2C3E" w:rsidP="00EE2C3E">
            <w:pPr>
              <w:pStyle w:val="a5"/>
              <w:spacing w:before="0" w:beforeAutospacing="0" w:after="0" w:afterAutospacing="0" w:line="0" w:lineRule="atLeast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2. 회의비와 그 밖의 회의 관련 비용(</w:t>
            </w:r>
            <w:proofErr w:type="spellStart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다과비</w:t>
            </w:r>
            <w:proofErr w:type="spellEnd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등을 포함한다)은</w:t>
            </w:r>
          </w:p>
          <w:p w:rsidR="00EE2C3E" w:rsidRPr="007F7DE8" w:rsidRDefault="00EE2C3E" w:rsidP="00EE2C3E">
            <w:pPr>
              <w:pStyle w:val="a5"/>
              <w:spacing w:before="0" w:beforeAutospacing="0" w:after="0" w:afterAutospacing="0" w:line="0" w:lineRule="atLeast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 항목별로 실제 사용된 금액을 </w:t>
            </w:r>
            <w:proofErr w:type="spellStart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계상한다</w:t>
            </w:r>
            <w:proofErr w:type="spellEnd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.</w:t>
            </w:r>
          </w:p>
          <w:p w:rsidR="00EE2C3E" w:rsidRPr="007F7DE8" w:rsidRDefault="00EE2C3E" w:rsidP="00EE2C3E">
            <w:pPr>
              <w:pStyle w:val="a5"/>
              <w:spacing w:before="0" w:beforeAutospacing="0" w:after="0" w:afterAutospacing="0" w:line="0" w:lineRule="atLeast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3. 도서 등 문헌구입비는 도서명, 금액이 포함된 목록에</w:t>
            </w:r>
            <w:r w:rsidR="001953B1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대해서</w:t>
            </w:r>
          </w:p>
          <w:p w:rsidR="00EF2CC5" w:rsidRPr="007F7DE8" w:rsidRDefault="00EE2C3E" w:rsidP="007F7DE8">
            <w:pPr>
              <w:pStyle w:val="a5"/>
              <w:spacing w:before="0" w:beforeAutospacing="0" w:after="0" w:afterAutospacing="0" w:line="0" w:lineRule="atLeast"/>
              <w:ind w:firstLineChars="100" w:firstLine="128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만 </w:t>
            </w:r>
            <w:proofErr w:type="spellStart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계상한다</w:t>
            </w:r>
            <w:proofErr w:type="spellEnd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.                                      </w:t>
            </w:r>
          </w:p>
          <w:p w:rsidR="00501749" w:rsidRPr="007F7DE8" w:rsidRDefault="00EE2C3E" w:rsidP="00501749">
            <w:pPr>
              <w:pStyle w:val="a5"/>
              <w:spacing w:before="0" w:beforeAutospacing="0" w:after="0" w:afterAutospacing="0" w:line="0" w:lineRule="atLeast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4. </w:t>
            </w:r>
            <w:r w:rsidR="00501749"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현지조사활동비는 조사연구가 필요한 분야에 대해서만</w:t>
            </w:r>
            <w:r w:rsidR="001953B1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</w:t>
            </w:r>
            <w:proofErr w:type="spellStart"/>
            <w:r w:rsidR="001953B1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계상</w:t>
            </w:r>
            <w:proofErr w:type="spellEnd"/>
          </w:p>
          <w:p w:rsidR="00EE2C3E" w:rsidRPr="007F7DE8" w:rsidRDefault="00501749" w:rsidP="007F7DE8">
            <w:pPr>
              <w:pStyle w:val="a5"/>
              <w:spacing w:before="0" w:beforeAutospacing="0" w:after="0" w:afterAutospacing="0" w:line="0" w:lineRule="atLeast"/>
              <w:ind w:firstLineChars="100" w:firstLine="128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한다.</w:t>
            </w:r>
          </w:p>
          <w:p w:rsidR="00501749" w:rsidRPr="007F7DE8" w:rsidRDefault="00501749" w:rsidP="007F7DE8">
            <w:pPr>
              <w:pStyle w:val="a5"/>
              <w:spacing w:before="0" w:beforeAutospacing="0" w:after="0" w:afterAutospacing="0" w:line="0" w:lineRule="atLeast"/>
              <w:ind w:left="257" w:hangingChars="200" w:hanging="257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5. 그 밖의 학술연구비는 기간, 시장에서의 가격 등을 고려하여</w:t>
            </w:r>
          </w:p>
          <w:p w:rsidR="00501749" w:rsidRPr="007F7DE8" w:rsidRDefault="00501749" w:rsidP="007F7DE8">
            <w:pPr>
              <w:pStyle w:val="a5"/>
              <w:spacing w:before="0" w:beforeAutospacing="0" w:after="0" w:afterAutospacing="0" w:line="0" w:lineRule="atLeast"/>
              <w:ind w:leftChars="100" w:left="328" w:hangingChars="100" w:hanging="128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실제로 필요한 경비를 산정하여 </w:t>
            </w:r>
            <w:proofErr w:type="spellStart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계상한다</w:t>
            </w:r>
            <w:proofErr w:type="spellEnd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.</w:t>
            </w:r>
          </w:p>
          <w:p w:rsidR="00EE2C3E" w:rsidRPr="007F7DE8" w:rsidRDefault="00EE2C3E" w:rsidP="007F7DE8">
            <w:pPr>
              <w:pStyle w:val="a5"/>
              <w:spacing w:before="0" w:beforeAutospacing="0" w:after="0" w:afterAutospacing="0" w:line="0" w:lineRule="atLeast"/>
              <w:ind w:firstLineChars="100" w:firstLine="128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</w:p>
          <w:p w:rsidR="00EE2C3E" w:rsidRPr="007F7DE8" w:rsidRDefault="00EE2C3E" w:rsidP="007F7DE8">
            <w:pPr>
              <w:pStyle w:val="a5"/>
              <w:spacing w:before="0" w:beforeAutospacing="0" w:after="0" w:afterAutospacing="0" w:line="0" w:lineRule="atLeast"/>
              <w:ind w:leftChars="100" w:left="200" w:firstLineChars="100" w:firstLine="144"/>
              <w:jc w:val="both"/>
              <w:rPr>
                <w:b/>
                <w:bCs/>
                <w:color w:val="000000"/>
                <w:w w:val="90"/>
                <w:sz w:val="16"/>
                <w:szCs w:val="16"/>
              </w:rPr>
            </w:pPr>
          </w:p>
        </w:tc>
      </w:tr>
      <w:tr w:rsidR="00EF2CC5" w:rsidTr="00266FAF">
        <w:tc>
          <w:tcPr>
            <w:tcW w:w="828" w:type="dxa"/>
            <w:vMerge/>
          </w:tcPr>
          <w:p w:rsidR="00EF2CC5" w:rsidRPr="00EF2CC5" w:rsidRDefault="00EF2CC5" w:rsidP="00AF47EC">
            <w:pPr>
              <w:pStyle w:val="a5"/>
              <w:spacing w:before="0" w:beforeAutospacing="0" w:after="0" w:afterAutospacing="0" w:line="0" w:lineRule="atLeast"/>
              <w:jc w:val="both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="00332226" w:rsidRDefault="00EF2CC5" w:rsidP="00266FAF">
            <w:pPr>
              <w:pStyle w:val="a5"/>
              <w:spacing w:before="0" w:beforeAutospacing="0" w:after="0" w:afterAutospacing="0" w:line="0" w:lineRule="atLeast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EF2CC5">
              <w:rPr>
                <w:rFonts w:hint="eastAsia"/>
                <w:b/>
                <w:bCs/>
                <w:color w:val="000000"/>
                <w:sz w:val="16"/>
                <w:szCs w:val="16"/>
              </w:rPr>
              <w:t>학술활동</w:t>
            </w:r>
          </w:p>
          <w:p w:rsidR="00EF2CC5" w:rsidRPr="00EF2CC5" w:rsidRDefault="00EF2CC5" w:rsidP="00266FAF">
            <w:pPr>
              <w:pStyle w:val="a5"/>
              <w:spacing w:before="0" w:beforeAutospacing="0" w:after="0" w:afterAutospacing="0" w:line="0" w:lineRule="atLeast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EF2CC5">
              <w:rPr>
                <w:rFonts w:hint="eastAsia"/>
                <w:b/>
                <w:bCs/>
                <w:color w:val="000000"/>
                <w:sz w:val="16"/>
                <w:szCs w:val="16"/>
              </w:rPr>
              <w:t>수당</w:t>
            </w:r>
          </w:p>
        </w:tc>
        <w:tc>
          <w:tcPr>
            <w:tcW w:w="3600" w:type="dxa"/>
          </w:tcPr>
          <w:p w:rsidR="00501749" w:rsidRPr="007F7DE8" w:rsidRDefault="00501749" w:rsidP="00501749">
            <w:pPr>
              <w:pStyle w:val="a5"/>
              <w:spacing w:before="0" w:beforeAutospacing="0" w:after="0" w:afterAutospacing="0" w:line="0" w:lineRule="atLeast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해당 학술활동의 시행과 관련된 책임자 및 공동</w:t>
            </w:r>
            <w:r w:rsidR="00134C2B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참여자</w:t>
            </w:r>
          </w:p>
          <w:p w:rsidR="00EF2CC5" w:rsidRPr="007F7DE8" w:rsidRDefault="00501749" w:rsidP="00A35455">
            <w:pPr>
              <w:pStyle w:val="a5"/>
              <w:spacing w:before="0" w:beforeAutospacing="0" w:after="0" w:afterAutospacing="0" w:line="0" w:lineRule="atLeast"/>
              <w:jc w:val="both"/>
              <w:rPr>
                <w:b/>
                <w:bCs/>
                <w:color w:val="000000"/>
                <w:w w:val="9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의 보상금∙장려금 지급을 위한 수당</w:t>
            </w:r>
          </w:p>
        </w:tc>
        <w:tc>
          <w:tcPr>
            <w:tcW w:w="4062" w:type="dxa"/>
          </w:tcPr>
          <w:p w:rsidR="00501749" w:rsidRPr="007F7DE8" w:rsidRDefault="00501749" w:rsidP="00AF47EC">
            <w:pPr>
              <w:pStyle w:val="a5"/>
              <w:spacing w:before="0" w:beforeAutospacing="0" w:after="0" w:afterAutospacing="0" w:line="0" w:lineRule="atLeast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1명이 1개의 학술활동에서 받을 수 있는 학술활동수당은 월 </w:t>
            </w:r>
          </w:p>
          <w:p w:rsidR="00501749" w:rsidRPr="007F7DE8" w:rsidRDefault="00501749" w:rsidP="00501749">
            <w:pPr>
              <w:pStyle w:val="a5"/>
              <w:spacing w:before="0" w:beforeAutospacing="0" w:after="0" w:afterAutospacing="0" w:line="0" w:lineRule="atLeast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40만원 이내로 하되, 학술활동사업비</w:t>
            </w:r>
            <w:r w:rsid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</w:t>
            </w: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내에서 인건비를 받는 </w:t>
            </w:r>
          </w:p>
          <w:p w:rsidR="00874E14" w:rsidRPr="007F7DE8" w:rsidRDefault="00501749" w:rsidP="00DD6302">
            <w:pPr>
              <w:pStyle w:val="a5"/>
              <w:spacing w:before="0" w:beforeAutospacing="0" w:after="0" w:afterAutospacing="0" w:line="0" w:lineRule="atLeast"/>
              <w:jc w:val="both"/>
              <w:rPr>
                <w:b/>
                <w:bCs/>
                <w:color w:val="000000"/>
                <w:w w:val="90"/>
                <w:sz w:val="16"/>
                <w:szCs w:val="16"/>
              </w:rPr>
            </w:pP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경우에는 </w:t>
            </w:r>
            <w:proofErr w:type="spellStart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계상할</w:t>
            </w:r>
            <w:proofErr w:type="spellEnd"/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수 없다</w:t>
            </w:r>
            <w:r w:rsidR="00306847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.</w:t>
            </w: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</w:t>
            </w:r>
          </w:p>
        </w:tc>
      </w:tr>
      <w:tr w:rsidR="00874E14" w:rsidTr="00266FAF">
        <w:tc>
          <w:tcPr>
            <w:tcW w:w="828" w:type="dxa"/>
            <w:vAlign w:val="center"/>
          </w:tcPr>
          <w:p w:rsidR="00874E14" w:rsidRPr="00EF2CC5" w:rsidRDefault="00874E14" w:rsidP="00266FAF">
            <w:pPr>
              <w:pStyle w:val="a5"/>
              <w:spacing w:before="0" w:beforeAutospacing="0" w:after="0" w:afterAutospacing="0" w:line="0" w:lineRule="atLeast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6"/>
              </w:rPr>
              <w:t>간접비</w:t>
            </w:r>
          </w:p>
        </w:tc>
        <w:tc>
          <w:tcPr>
            <w:tcW w:w="1080" w:type="dxa"/>
            <w:vAlign w:val="center"/>
          </w:tcPr>
          <w:p w:rsidR="00874E14" w:rsidRPr="00EF2CC5" w:rsidRDefault="00874E14" w:rsidP="00266FAF">
            <w:pPr>
              <w:pStyle w:val="a5"/>
              <w:spacing w:before="0" w:beforeAutospacing="0" w:after="0" w:afterAutospacing="0" w:line="0" w:lineRule="atLeast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6"/>
              </w:rPr>
              <w:t>간접비</w:t>
            </w:r>
          </w:p>
        </w:tc>
        <w:tc>
          <w:tcPr>
            <w:tcW w:w="3600" w:type="dxa"/>
          </w:tcPr>
          <w:p w:rsidR="00874E14" w:rsidRDefault="00874E14" w:rsidP="00501749">
            <w:pPr>
              <w:pStyle w:val="a5"/>
              <w:spacing w:before="0" w:beforeAutospacing="0" w:after="0" w:afterAutospacing="0" w:line="0" w:lineRule="atLeast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1. 인력지원비</w:t>
            </w:r>
          </w:p>
          <w:p w:rsidR="00874E14" w:rsidRDefault="00874E14" w:rsidP="00874E14">
            <w:pPr>
              <w:pStyle w:val="a5"/>
              <w:spacing w:before="0" w:beforeAutospacing="0" w:after="0" w:afterAutospacing="0" w:line="0" w:lineRule="atLeast"/>
              <w:ind w:left="385" w:hangingChars="300" w:hanging="385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가. 지원인력 </w:t>
            </w:r>
            <w:proofErr w:type="gramStart"/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인건비 :</w:t>
            </w:r>
            <w:proofErr w:type="gramEnd"/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학술지원사업에 필요한 학술자료</w:t>
            </w:r>
          </w:p>
          <w:p w:rsidR="00874E14" w:rsidRDefault="00874E14" w:rsidP="00874E14">
            <w:pPr>
              <w:pStyle w:val="a5"/>
              <w:spacing w:before="0" w:beforeAutospacing="0" w:after="0" w:afterAutospacing="0" w:line="0" w:lineRule="atLeast"/>
              <w:ind w:left="385" w:hangingChars="300" w:hanging="385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   관리</w:t>
            </w:r>
            <w:r w:rsidR="004868D4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</w:t>
            </w:r>
            <w:r w:rsidR="003025ED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전문</w:t>
            </w: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인력 등 지원인력의 인건비                   </w:t>
            </w:r>
          </w:p>
          <w:p w:rsidR="00874E14" w:rsidRDefault="00874E14" w:rsidP="00874E14">
            <w:pPr>
              <w:pStyle w:val="a5"/>
              <w:spacing w:before="0" w:beforeAutospacing="0" w:after="0" w:afterAutospacing="0" w:line="0" w:lineRule="atLeast"/>
              <w:ind w:left="385" w:hangingChars="300" w:hanging="385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나. 행정지원 전담요원 </w:t>
            </w:r>
            <w:proofErr w:type="gramStart"/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인건비 :</w:t>
            </w:r>
            <w:proofErr w:type="gramEnd"/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연구책임자의  학술활</w:t>
            </w:r>
          </w:p>
          <w:p w:rsidR="00A35455" w:rsidRDefault="00874E14" w:rsidP="00FB13D6">
            <w:pPr>
              <w:pStyle w:val="a5"/>
              <w:spacing w:before="0" w:beforeAutospacing="0" w:after="0" w:afterAutospacing="0" w:line="0" w:lineRule="atLeast"/>
              <w:ind w:leftChars="100" w:left="585" w:hangingChars="300" w:hanging="385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동사업비</w:t>
            </w:r>
            <w:proofErr w:type="spellEnd"/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정산 등을 직접 지원하기 위한 인력의</w:t>
            </w:r>
          </w:p>
          <w:p w:rsidR="00A35455" w:rsidRDefault="00A35455" w:rsidP="00A76951">
            <w:pPr>
              <w:pStyle w:val="a5"/>
              <w:spacing w:before="0" w:beforeAutospacing="0" w:after="0" w:afterAutospacing="0" w:line="0" w:lineRule="atLeast"/>
              <w:ind w:leftChars="100" w:left="585" w:hangingChars="300" w:hanging="385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</w:t>
            </w:r>
            <w:r w:rsidR="00874E14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인건비(한</w:t>
            </w:r>
            <w:r w:rsidR="004868D4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</w:t>
            </w:r>
            <w:r w:rsidR="00874E14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개 또는 여러 개의 연구실을 묶어 총</w:t>
            </w: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학</w:t>
            </w:r>
          </w:p>
          <w:p w:rsidR="00A35455" w:rsidRDefault="00A35455" w:rsidP="00A76951">
            <w:pPr>
              <w:pStyle w:val="a5"/>
              <w:spacing w:before="0" w:beforeAutospacing="0" w:after="0" w:afterAutospacing="0" w:line="0" w:lineRule="atLeast"/>
              <w:ind w:leftChars="100" w:left="585" w:hangingChars="300" w:hanging="385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</w:t>
            </w:r>
            <w:proofErr w:type="spellStart"/>
            <w:r w:rsidR="001953B1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술</w:t>
            </w: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활</w:t>
            </w:r>
            <w:r w:rsidR="00874E14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동사업비가</w:t>
            </w:r>
            <w:proofErr w:type="spellEnd"/>
            <w:r w:rsidR="00874E14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10억원 이상이고, 정산 등</w:t>
            </w: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행정업</w:t>
            </w:r>
            <w:proofErr w:type="spellEnd"/>
          </w:p>
          <w:p w:rsidR="00874E14" w:rsidRDefault="001953B1" w:rsidP="00A76951">
            <w:pPr>
              <w:pStyle w:val="a5"/>
              <w:spacing w:before="0" w:beforeAutospacing="0" w:after="0" w:afterAutospacing="0" w:line="0" w:lineRule="atLeast"/>
              <w:ind w:leftChars="100" w:left="585" w:hangingChars="300" w:hanging="385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</w:t>
            </w:r>
            <w:r w:rsidR="00A35455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무</w:t>
            </w:r>
            <w:r w:rsidR="00A35455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</w:t>
            </w:r>
            <w:r w:rsidR="00874E14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부담이 큰 경우만 해당한다)</w:t>
            </w:r>
            <w:r w:rsidR="00FB13D6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           </w:t>
            </w:r>
          </w:p>
          <w:p w:rsidR="00FB13D6" w:rsidRDefault="00FB13D6" w:rsidP="00FB13D6">
            <w:pPr>
              <w:pStyle w:val="a5"/>
              <w:spacing w:before="0" w:beforeAutospacing="0" w:after="0" w:afterAutospacing="0" w:line="0" w:lineRule="atLeast"/>
              <w:ind w:left="257" w:hangingChars="200" w:hanging="257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다. </w:t>
            </w:r>
            <w:proofErr w:type="gramStart"/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학술진흥능률성과급 :</w:t>
            </w:r>
            <w:proofErr w:type="gramEnd"/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대학</w:t>
            </w:r>
            <w:r w:rsidR="00A35455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등의 장이 우수한 학</w:t>
            </w:r>
            <w:r w:rsidR="00A6758C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술</w:t>
            </w:r>
          </w:p>
          <w:p w:rsidR="00A6758C" w:rsidRDefault="00A6758C" w:rsidP="00A6758C">
            <w:pPr>
              <w:pStyle w:val="a5"/>
              <w:spacing w:before="0" w:beforeAutospacing="0" w:after="0" w:afterAutospacing="0" w:line="0" w:lineRule="atLeast"/>
              <w:ind w:left="385" w:hangingChars="300" w:hanging="385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   </w:t>
            </w:r>
            <w:r w:rsidR="00FB13D6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활동 성과를 낸 연구자 및 우수한 지원인력에게 </w:t>
            </w:r>
            <w:r w:rsidR="001953B1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</w:t>
            </w:r>
          </w:p>
          <w:p w:rsidR="00A6758C" w:rsidRDefault="00A6758C" w:rsidP="00A6758C">
            <w:pPr>
              <w:pStyle w:val="a5"/>
              <w:spacing w:before="0" w:beforeAutospacing="0" w:after="0" w:afterAutospacing="0" w:line="0" w:lineRule="atLeast"/>
              <w:ind w:leftChars="100" w:left="457" w:hangingChars="200" w:hanging="257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지</w:t>
            </w:r>
            <w:r w:rsidR="00FB13D6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급하는 능</w:t>
            </w: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률성과</w:t>
            </w:r>
            <w:r w:rsidR="00A35455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급</w:t>
            </w: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(사전에 지급 절차 및 기준을</w:t>
            </w:r>
          </w:p>
          <w:p w:rsidR="00A6758C" w:rsidRDefault="001953B1" w:rsidP="001953B1">
            <w:pPr>
              <w:pStyle w:val="a5"/>
              <w:spacing w:before="0" w:beforeAutospacing="0" w:after="0" w:afterAutospacing="0" w:line="0" w:lineRule="atLeast"/>
              <w:ind w:leftChars="100" w:left="457" w:hangingChars="200" w:hanging="257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</w:t>
            </w:r>
            <w:r w:rsidR="00A6758C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마련한 경우에 한하여 해당 연도 간접비 총액의</w:t>
            </w: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10 </w:t>
            </w:r>
          </w:p>
          <w:p w:rsidR="00A6758C" w:rsidRDefault="001953B1" w:rsidP="001953B1">
            <w:pPr>
              <w:pStyle w:val="a5"/>
              <w:spacing w:before="0" w:beforeAutospacing="0" w:after="0" w:afterAutospacing="0" w:line="0" w:lineRule="atLeast"/>
              <w:ind w:leftChars="100" w:left="457" w:hangingChars="200" w:hanging="257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</w:t>
            </w:r>
            <w:r w:rsidR="00A6758C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퍼센트 범위에서 지급한다)</w:t>
            </w:r>
          </w:p>
          <w:p w:rsidR="00A6758C" w:rsidRDefault="00A6758C" w:rsidP="00A6758C">
            <w:pPr>
              <w:pStyle w:val="a5"/>
              <w:spacing w:before="0" w:beforeAutospacing="0" w:after="0" w:afterAutospacing="0" w:line="0" w:lineRule="atLeast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2. 학술활동 지원비</w:t>
            </w:r>
          </w:p>
          <w:p w:rsidR="00914775" w:rsidRDefault="00A6758C" w:rsidP="006A14D5">
            <w:pPr>
              <w:pStyle w:val="a5"/>
              <w:spacing w:before="0" w:beforeAutospacing="0" w:after="0" w:afterAutospacing="0" w:line="0" w:lineRule="atLeast"/>
              <w:ind w:leftChars="50" w:left="421" w:hangingChars="250" w:hanging="321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가. </w:t>
            </w:r>
            <w:r w:rsidR="007B31CB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기관 </w:t>
            </w:r>
            <w:proofErr w:type="gramStart"/>
            <w:r w:rsidR="007B31CB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공통지원경비</w:t>
            </w: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:</w:t>
            </w:r>
            <w:proofErr w:type="gramEnd"/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</w:t>
            </w:r>
            <w:r w:rsidR="007B31CB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연구분야 학술</w:t>
            </w: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지원사업에</w:t>
            </w:r>
          </w:p>
          <w:p w:rsidR="00A6758C" w:rsidRDefault="007B31CB" w:rsidP="00914775">
            <w:pPr>
              <w:pStyle w:val="a5"/>
              <w:spacing w:before="0" w:beforeAutospacing="0" w:after="0" w:afterAutospacing="0" w:line="0" w:lineRule="atLeast"/>
              <w:ind w:leftChars="150" w:left="492" w:hangingChars="150" w:hanging="192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lastRenderedPageBreak/>
              <w:t xml:space="preserve"> 필요</w:t>
            </w:r>
            <w:r w:rsidR="00A35455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한</w:t>
            </w: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기관 공통 지원 경비</w:t>
            </w:r>
          </w:p>
          <w:p w:rsidR="00F75EC9" w:rsidRDefault="00F75EC9" w:rsidP="00F75EC9">
            <w:pPr>
              <w:pStyle w:val="a5"/>
              <w:spacing w:before="0" w:beforeAutospacing="0" w:after="0" w:afterAutospacing="0" w:line="0" w:lineRule="atLeast"/>
              <w:ind w:leftChars="50" w:left="421" w:hangingChars="250" w:hanging="321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나. </w:t>
            </w:r>
            <w:r w:rsidR="007B31CB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사업단 또는 연구단 </w:t>
            </w:r>
            <w:proofErr w:type="gramStart"/>
            <w:r w:rsidR="007B31CB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운영비 :</w:t>
            </w:r>
            <w:proofErr w:type="gramEnd"/>
            <w:r w:rsidR="007B31CB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사업단 또는 연구단 </w:t>
            </w:r>
          </w:p>
          <w:p w:rsidR="007B31CB" w:rsidRDefault="00F75EC9" w:rsidP="00F75EC9">
            <w:pPr>
              <w:pStyle w:val="a5"/>
              <w:spacing w:before="0" w:beforeAutospacing="0" w:after="0" w:afterAutospacing="0" w:line="0" w:lineRule="atLeast"/>
              <w:ind w:leftChars="50" w:left="421" w:hangingChars="250" w:hanging="321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  </w:t>
            </w:r>
            <w:r w:rsidR="007B31CB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형태로 운영되는 경우 운영경비 및 비품 구입 경비</w:t>
            </w:r>
          </w:p>
          <w:p w:rsidR="00F75EC9" w:rsidRDefault="00F75EC9" w:rsidP="00F75EC9">
            <w:pPr>
              <w:pStyle w:val="a5"/>
              <w:spacing w:before="0" w:beforeAutospacing="0" w:after="0" w:afterAutospacing="0" w:line="0" w:lineRule="atLeast"/>
              <w:ind w:leftChars="50" w:left="421" w:hangingChars="250" w:hanging="321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다. 연구실 </w:t>
            </w:r>
            <w:proofErr w:type="gramStart"/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안전관리비 :</w:t>
            </w:r>
            <w:proofErr w:type="gramEnd"/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</w:t>
            </w:r>
            <w:r w:rsidR="007434C0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연구실 등의</w:t>
            </w: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안전관리 관</w:t>
            </w:r>
            <w:r w:rsidR="00A35455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계</w:t>
            </w: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자</w:t>
            </w:r>
          </w:p>
          <w:p w:rsidR="00F75EC9" w:rsidRDefault="00F75EC9" w:rsidP="00F75EC9">
            <w:pPr>
              <w:pStyle w:val="a5"/>
              <w:spacing w:before="0" w:beforeAutospacing="0" w:after="0" w:afterAutospacing="0" w:line="0" w:lineRule="atLeast"/>
              <w:ind w:leftChars="100" w:left="328" w:hangingChars="100" w:hanging="128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에 대한 안전교육 등 연구실 안전 환경 조성에</w:t>
            </w:r>
          </w:p>
          <w:p w:rsidR="00F75EC9" w:rsidRDefault="00F75EC9" w:rsidP="00F75EC9">
            <w:pPr>
              <w:pStyle w:val="a5"/>
              <w:spacing w:before="0" w:beforeAutospacing="0" w:after="0" w:afterAutospacing="0" w:line="0" w:lineRule="atLeast"/>
              <w:ind w:leftChars="100" w:left="328" w:hangingChars="100" w:hanging="128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관한 경비(해당 연도 인건비 총액의 2퍼센트 범위</w:t>
            </w:r>
          </w:p>
          <w:p w:rsidR="00F75EC9" w:rsidRDefault="00F75EC9" w:rsidP="00F75EC9">
            <w:pPr>
              <w:pStyle w:val="a5"/>
              <w:spacing w:before="0" w:beforeAutospacing="0" w:after="0" w:afterAutospacing="0" w:line="0" w:lineRule="atLeast"/>
              <w:ind w:leftChars="100" w:left="328" w:hangingChars="100" w:hanging="128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에서 지급한다)                                </w:t>
            </w:r>
          </w:p>
          <w:p w:rsidR="00F75EC9" w:rsidRDefault="00F75EC9" w:rsidP="00F75EC9">
            <w:pPr>
              <w:pStyle w:val="a5"/>
              <w:spacing w:before="0" w:beforeAutospacing="0" w:after="0" w:afterAutospacing="0" w:line="0" w:lineRule="atLeast"/>
              <w:ind w:firstLineChars="100" w:firstLine="128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라. </w:t>
            </w:r>
            <w:proofErr w:type="gramStart"/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보안관리비 :</w:t>
            </w:r>
            <w:proofErr w:type="gramEnd"/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학술활동 수행과 관련하여 보안장비</w:t>
            </w:r>
          </w:p>
          <w:p w:rsidR="00F75EC9" w:rsidRDefault="00F75EC9" w:rsidP="00F75EC9">
            <w:pPr>
              <w:pStyle w:val="a5"/>
              <w:spacing w:before="0" w:beforeAutospacing="0" w:after="0" w:afterAutospacing="0" w:line="0" w:lineRule="atLeast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   </w:t>
            </w:r>
            <w:r w:rsidR="00914775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구입, 보안교육</w:t>
            </w:r>
            <w:r w:rsidR="00A35455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등 보안을 위한 필요경비</w:t>
            </w:r>
            <w:r>
              <w:rPr>
                <w:b/>
                <w:bCs/>
                <w:color w:val="000000"/>
                <w:w w:val="80"/>
                <w:sz w:val="16"/>
                <w:szCs w:val="16"/>
              </w:rPr>
              <w:br/>
            </w:r>
            <w:proofErr w:type="gramStart"/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마</w:t>
            </w:r>
            <w:proofErr w:type="gramEnd"/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. </w:t>
            </w:r>
            <w:proofErr w:type="gramStart"/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연구윤리활동비 :</w:t>
            </w:r>
            <w:proofErr w:type="gramEnd"/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학술활동 수행과 관련한 </w:t>
            </w:r>
            <w:proofErr w:type="spellStart"/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연구윤</w:t>
            </w:r>
            <w:proofErr w:type="spellEnd"/>
          </w:p>
          <w:p w:rsidR="00A35455" w:rsidRDefault="00F75EC9" w:rsidP="00F75EC9">
            <w:pPr>
              <w:pStyle w:val="a5"/>
              <w:spacing w:before="0" w:beforeAutospacing="0" w:after="0" w:afterAutospacing="0" w:line="0" w:lineRule="atLeast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    리 규정 제정∙개정,</w:t>
            </w:r>
            <w:r w:rsidR="00A35455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연구윤리 교육 및 인식확산</w:t>
            </w:r>
            <w:r w:rsidR="00914775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</w:t>
            </w:r>
            <w:r w:rsidR="00A35455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활</w:t>
            </w:r>
          </w:p>
          <w:p w:rsidR="00F75EC9" w:rsidRDefault="00A35455" w:rsidP="00A35455">
            <w:pPr>
              <w:pStyle w:val="a5"/>
              <w:spacing w:before="0" w:beforeAutospacing="0" w:after="0" w:afterAutospacing="0" w:line="0" w:lineRule="atLeast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    </w:t>
            </w:r>
            <w:r w:rsidR="00F75EC9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동 등 연구윤리 확립, 연구부정행위 예방 등과 </w:t>
            </w:r>
          </w:p>
          <w:p w:rsidR="00F75EC9" w:rsidRDefault="00F75EC9" w:rsidP="00F75EC9">
            <w:pPr>
              <w:pStyle w:val="a5"/>
              <w:spacing w:before="0" w:beforeAutospacing="0" w:after="0" w:afterAutospacing="0" w:line="0" w:lineRule="atLeast"/>
              <w:ind w:firstLineChars="300" w:firstLine="385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관련한 경비</w:t>
            </w:r>
          </w:p>
          <w:p w:rsidR="00A159CA" w:rsidRDefault="00A159CA" w:rsidP="00A159CA">
            <w:pPr>
              <w:pStyle w:val="a5"/>
              <w:spacing w:before="0" w:beforeAutospacing="0" w:after="0" w:afterAutospacing="0" w:line="0" w:lineRule="atLeast"/>
              <w:ind w:firstLineChars="100" w:firstLine="128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바. </w:t>
            </w:r>
            <w:proofErr w:type="gramStart"/>
            <w:r w:rsidR="00F75EC9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학술활동</w:t>
            </w: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준비금 :</w:t>
            </w:r>
            <w:proofErr w:type="gramEnd"/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정부출연연구기관, 특정연구기</w:t>
            </w:r>
          </w:p>
          <w:p w:rsidR="00A159CA" w:rsidRDefault="00A159CA" w:rsidP="00A159CA">
            <w:pPr>
              <w:pStyle w:val="a5"/>
              <w:spacing w:before="0" w:beforeAutospacing="0" w:after="0" w:afterAutospacing="0" w:line="0" w:lineRule="atLeast"/>
              <w:ind w:firstLineChars="100" w:firstLine="128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  관 및 교육부장관이 고시하는 비영리 민간연구기</w:t>
            </w:r>
          </w:p>
          <w:p w:rsidR="00A35455" w:rsidRDefault="00A159CA" w:rsidP="00A159CA">
            <w:pPr>
              <w:pStyle w:val="a5"/>
              <w:spacing w:before="0" w:beforeAutospacing="0" w:after="0" w:afterAutospacing="0" w:line="0" w:lineRule="atLeast"/>
              <w:ind w:firstLineChars="100" w:firstLine="128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  관에 </w:t>
            </w:r>
            <w:r w:rsidR="00A35455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소속된 </w:t>
            </w: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연구원의 일시적 학술활동</w:t>
            </w:r>
            <w:r w:rsidR="00A35455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중단 </w:t>
            </w:r>
          </w:p>
          <w:p w:rsidR="00A35455" w:rsidRDefault="00A35455" w:rsidP="00A35455">
            <w:pPr>
              <w:pStyle w:val="a5"/>
              <w:spacing w:before="0" w:beforeAutospacing="0" w:after="0" w:afterAutospacing="0" w:line="0" w:lineRule="atLeast"/>
              <w:ind w:firstLineChars="100" w:firstLine="128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  </w:t>
            </w:r>
            <w:r w:rsidR="00A159CA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(법</w:t>
            </w:r>
            <w:r w:rsidR="002809F6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</w:t>
            </w:r>
            <w:r w:rsidR="00A159CA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제19조</w:t>
            </w: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</w:t>
            </w:r>
            <w:r w:rsidR="00A159CA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및 제20조에 따른 제재조치를 받은</w:t>
            </w:r>
          </w:p>
          <w:p w:rsidR="00A35455" w:rsidRDefault="00A159CA" w:rsidP="00A159CA">
            <w:pPr>
              <w:pStyle w:val="a5"/>
              <w:spacing w:before="0" w:beforeAutospacing="0" w:after="0" w:afterAutospacing="0" w:line="0" w:lineRule="atLeast"/>
              <w:ind w:firstLineChars="300" w:firstLine="385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경우 및 내부징계로 인한 일시적 학술활동 중단의</w:t>
            </w:r>
          </w:p>
          <w:p w:rsidR="00A35455" w:rsidRDefault="00A159CA" w:rsidP="00A159CA">
            <w:pPr>
              <w:pStyle w:val="a5"/>
              <w:spacing w:before="0" w:beforeAutospacing="0" w:after="0" w:afterAutospacing="0" w:line="0" w:lineRule="atLeast"/>
              <w:ind w:firstLineChars="300" w:firstLine="385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경우는 제외한다), 연구 연가, 박사 후 연수 또는</w:t>
            </w:r>
          </w:p>
          <w:p w:rsidR="00A35455" w:rsidRDefault="00A35455" w:rsidP="00A159CA">
            <w:pPr>
              <w:pStyle w:val="a5"/>
              <w:spacing w:before="0" w:beforeAutospacing="0" w:after="0" w:afterAutospacing="0" w:line="0" w:lineRule="atLeast"/>
              <w:ind w:firstLineChars="300" w:firstLine="385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3개월 이</w:t>
            </w:r>
            <w:r w:rsidR="00A159CA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상의 교육훈련(연수기관 또는</w:t>
            </w: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교육훈련</w:t>
            </w:r>
          </w:p>
          <w:p w:rsidR="00A35455" w:rsidRDefault="00A159CA" w:rsidP="00A159CA">
            <w:pPr>
              <w:pStyle w:val="a5"/>
              <w:spacing w:before="0" w:beforeAutospacing="0" w:after="0" w:afterAutospacing="0" w:line="0" w:lineRule="atLeast"/>
              <w:ind w:firstLineChars="300" w:firstLine="385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기관에서</w:t>
            </w:r>
            <w:r w:rsidR="00A35455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비용을 부담하지 않는 경우만 해당한다) </w:t>
            </w:r>
          </w:p>
          <w:p w:rsidR="00A35455" w:rsidRDefault="00A159CA" w:rsidP="00A159CA">
            <w:pPr>
              <w:pStyle w:val="a5"/>
              <w:spacing w:before="0" w:beforeAutospacing="0" w:after="0" w:afterAutospacing="0" w:line="0" w:lineRule="atLeast"/>
              <w:ind w:firstLineChars="300" w:firstLine="385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등으로</w:t>
            </w:r>
            <w:r w:rsidR="00A35455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인하여 학술활동에 참여하지 않는 기간 </w:t>
            </w:r>
          </w:p>
          <w:p w:rsidR="003025ED" w:rsidRDefault="00A159CA" w:rsidP="00A35455">
            <w:pPr>
              <w:pStyle w:val="a5"/>
              <w:spacing w:before="0" w:beforeAutospacing="0" w:after="0" w:afterAutospacing="0" w:line="0" w:lineRule="atLeast"/>
              <w:ind w:firstLineChars="300" w:firstLine="385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동안의</w:t>
            </w:r>
            <w:r w:rsidR="00A35455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급여 및 파견 관련 경비 </w:t>
            </w:r>
            <w:r w:rsidR="003025ED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               </w:t>
            </w:r>
          </w:p>
          <w:p w:rsidR="00134C2B" w:rsidRDefault="003025ED" w:rsidP="00134C2B">
            <w:pPr>
              <w:pStyle w:val="a5"/>
              <w:spacing w:before="0" w:beforeAutospacing="0" w:after="0" w:afterAutospacing="0" w:line="0" w:lineRule="atLeast"/>
              <w:ind w:firstLine="135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사. 대학 </w:t>
            </w:r>
            <w:proofErr w:type="gramStart"/>
            <w:r w:rsidR="00134C2B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학술</w:t>
            </w: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활동지원금 :</w:t>
            </w:r>
            <w:proofErr w:type="gramEnd"/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학술용 도서 및 전자정보</w:t>
            </w:r>
          </w:p>
          <w:p w:rsidR="00134C2B" w:rsidRDefault="00134C2B" w:rsidP="00134C2B">
            <w:pPr>
              <w:pStyle w:val="a5"/>
              <w:spacing w:before="0" w:beforeAutospacing="0" w:after="0" w:afterAutospacing="0" w:line="0" w:lineRule="atLeast"/>
              <w:ind w:firstLine="135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  </w:t>
            </w:r>
            <w:r w:rsidR="003025ED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(Web-DB, </w:t>
            </w: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E</w:t>
            </w:r>
            <w:r w:rsidR="003025ED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-</w:t>
            </w: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j</w:t>
            </w:r>
            <w:r w:rsidR="003025ED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ournal)구입비, 실험실</w:t>
            </w: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∙연구실</w:t>
            </w:r>
            <w:r w:rsidR="003025ED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운영</w:t>
            </w:r>
          </w:p>
          <w:p w:rsidR="00134C2B" w:rsidRDefault="00134C2B" w:rsidP="00134C2B">
            <w:pPr>
              <w:pStyle w:val="a5"/>
              <w:spacing w:before="0" w:beforeAutospacing="0" w:after="0" w:afterAutospacing="0" w:line="0" w:lineRule="atLeast"/>
              <w:ind w:firstLine="135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 </w:t>
            </w:r>
            <w:r w:rsidR="003025ED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지원비, 학술대회 지원비</w:t>
            </w:r>
            <w:proofErr w:type="gramStart"/>
            <w:r w:rsidR="003025ED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,  논문</w:t>
            </w:r>
            <w:proofErr w:type="gramEnd"/>
            <w:r w:rsidR="003025ED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</w:t>
            </w:r>
            <w:proofErr w:type="spellStart"/>
            <w:r w:rsidR="003025ED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게재료</w:t>
            </w:r>
            <w:proofErr w:type="spellEnd"/>
            <w:r w:rsidR="003025ED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등 대학의</w:t>
            </w:r>
          </w:p>
          <w:p w:rsidR="00134C2B" w:rsidRDefault="00134C2B" w:rsidP="00134C2B">
            <w:pPr>
              <w:pStyle w:val="a5"/>
              <w:spacing w:before="0" w:beforeAutospacing="0" w:after="0" w:afterAutospacing="0" w:line="0" w:lineRule="atLeast"/>
              <w:ind w:firstLine="135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 </w:t>
            </w:r>
            <w:r w:rsidR="003025ED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학술</w:t>
            </w:r>
            <w:r w:rsidR="003025ED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활동을 지원하는</w:t>
            </w: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</w:t>
            </w:r>
            <w:r w:rsidR="003025ED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경비(직접비에 계상되지</w:t>
            </w: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않</w:t>
            </w:r>
            <w:proofErr w:type="spellEnd"/>
          </w:p>
          <w:p w:rsidR="003025ED" w:rsidRDefault="00134C2B" w:rsidP="00134C2B">
            <w:pPr>
              <w:pStyle w:val="a5"/>
              <w:spacing w:before="0" w:beforeAutospacing="0" w:after="0" w:afterAutospacing="0" w:line="0" w:lineRule="atLeast"/>
              <w:ind w:firstLine="135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  </w:t>
            </w:r>
            <w:r w:rsidR="003025ED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는</w:t>
            </w: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</w:t>
            </w:r>
            <w:r w:rsidR="003025ED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경우만 해당한다)</w:t>
            </w:r>
          </w:p>
          <w:p w:rsidR="003025ED" w:rsidRDefault="003025ED" w:rsidP="003025ED">
            <w:pPr>
              <w:pStyle w:val="a5"/>
              <w:spacing w:before="0" w:beforeAutospacing="0" w:after="0" w:afterAutospacing="0" w:line="0" w:lineRule="atLeast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3. 성과활용지원비</w:t>
            </w:r>
          </w:p>
          <w:p w:rsidR="00134C2B" w:rsidRDefault="003025ED" w:rsidP="003025ED">
            <w:pPr>
              <w:pStyle w:val="a5"/>
              <w:spacing w:before="0" w:beforeAutospacing="0" w:after="0" w:afterAutospacing="0" w:line="0" w:lineRule="atLeast"/>
              <w:ind w:firstLineChars="100" w:firstLine="128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가. </w:t>
            </w:r>
            <w:proofErr w:type="gramStart"/>
            <w:r w:rsidR="00134C2B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학술</w:t>
            </w: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문화활동비 :</w:t>
            </w:r>
            <w:proofErr w:type="gramEnd"/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</w:t>
            </w:r>
            <w:r w:rsidR="00134C2B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학술지원사업의</w:t>
            </w: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홍보를 위한 </w:t>
            </w:r>
          </w:p>
          <w:p w:rsidR="003025ED" w:rsidRDefault="00134C2B" w:rsidP="003025ED">
            <w:pPr>
              <w:pStyle w:val="a5"/>
              <w:spacing w:before="0" w:beforeAutospacing="0" w:after="0" w:afterAutospacing="0" w:line="0" w:lineRule="atLeast"/>
              <w:ind w:firstLineChars="100" w:firstLine="128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  학술</w:t>
            </w:r>
            <w:r w:rsidR="003025ED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홍보물 및 행사 프로그램 등의 제작, 강연, 체</w:t>
            </w:r>
          </w:p>
          <w:p w:rsidR="00134C2B" w:rsidRDefault="003025ED" w:rsidP="003025ED">
            <w:pPr>
              <w:pStyle w:val="a5"/>
              <w:spacing w:before="0" w:beforeAutospacing="0" w:after="0" w:afterAutospacing="0" w:line="0" w:lineRule="atLeast"/>
              <w:ind w:firstLineChars="100" w:firstLine="128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험활동</w:t>
            </w:r>
            <w:proofErr w:type="spellEnd"/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, </w:t>
            </w:r>
            <w:r w:rsidR="00134C2B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학술자료실</w:t>
            </w: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개방 및 홍보전문가 양성 등</w:t>
            </w:r>
          </w:p>
          <w:p w:rsidR="003025ED" w:rsidRDefault="00134C2B" w:rsidP="003025ED">
            <w:pPr>
              <w:pStyle w:val="a5"/>
              <w:spacing w:before="0" w:beforeAutospacing="0" w:after="0" w:afterAutospacing="0" w:line="0" w:lineRule="atLeast"/>
              <w:ind w:firstLineChars="100" w:firstLine="128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 </w:t>
            </w:r>
            <w:r w:rsidR="003025ED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학술문화</w:t>
            </w:r>
            <w:r w:rsidR="003025ED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확산</w:t>
            </w: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과</w:t>
            </w:r>
            <w:r w:rsidR="003025ED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관련</w:t>
            </w:r>
            <w:r w:rsidR="002809F6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한</w:t>
            </w:r>
            <w:r w:rsidR="003025ED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경비</w:t>
            </w:r>
          </w:p>
          <w:p w:rsidR="00134C2B" w:rsidRDefault="003025ED" w:rsidP="00134C2B">
            <w:pPr>
              <w:pStyle w:val="a5"/>
              <w:spacing w:before="0" w:beforeAutospacing="0" w:after="0" w:afterAutospacing="0" w:line="0" w:lineRule="atLeast"/>
              <w:ind w:firstLineChars="100" w:firstLine="128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나. 지식재산권 </w:t>
            </w:r>
            <w:proofErr w:type="gramStart"/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출원∙등록비 :</w:t>
            </w:r>
            <w:proofErr w:type="gramEnd"/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</w:t>
            </w:r>
            <w:r w:rsidR="00134C2B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법 제 5조에 따른 학술</w:t>
            </w:r>
          </w:p>
          <w:p w:rsidR="00134C2B" w:rsidRDefault="00134C2B" w:rsidP="00134C2B">
            <w:pPr>
              <w:pStyle w:val="a5"/>
              <w:spacing w:before="0" w:beforeAutospacing="0" w:after="0" w:afterAutospacing="0" w:line="0" w:lineRule="atLeast"/>
              <w:ind w:firstLineChars="100" w:firstLine="128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  지원사업의 수행 과제와 직접 관련된 지식재산권</w:t>
            </w:r>
          </w:p>
          <w:p w:rsidR="00A159CA" w:rsidRPr="00FB13D6" w:rsidRDefault="00134C2B" w:rsidP="00134C2B">
            <w:pPr>
              <w:pStyle w:val="a5"/>
              <w:spacing w:before="0" w:beforeAutospacing="0" w:after="0" w:afterAutospacing="0" w:line="0" w:lineRule="atLeast"/>
              <w:ind w:firstLineChars="100" w:firstLine="128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  </w:t>
            </w:r>
            <w:proofErr w:type="gramStart"/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의  출원∙등록에</w:t>
            </w:r>
            <w:proofErr w:type="gramEnd"/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필요한 경비</w:t>
            </w:r>
          </w:p>
        </w:tc>
        <w:tc>
          <w:tcPr>
            <w:tcW w:w="4062" w:type="dxa"/>
          </w:tcPr>
          <w:p w:rsidR="004A0755" w:rsidRDefault="004A0755" w:rsidP="004A0755">
            <w:pPr>
              <w:pStyle w:val="a5"/>
              <w:spacing w:before="0" w:beforeAutospacing="0" w:after="0" w:afterAutospacing="0" w:line="0" w:lineRule="atLeast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lastRenderedPageBreak/>
              <w:t xml:space="preserve">1. </w:t>
            </w: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『</w:t>
            </w: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국가연구개발사업의 관리 등에 관한 규정</w:t>
            </w: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』</w:t>
            </w: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제12조</w:t>
            </w:r>
          </w:p>
          <w:p w:rsidR="004A0755" w:rsidRDefault="004A0755" w:rsidP="004A0755">
            <w:pPr>
              <w:pStyle w:val="a5"/>
              <w:spacing w:before="0" w:beforeAutospacing="0" w:after="0" w:afterAutospacing="0" w:line="0" w:lineRule="atLeast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 제7항에 따라 간접비 비율이 고시된 비영리법인 ∙ 기관의</w:t>
            </w:r>
          </w:p>
          <w:p w:rsidR="004A0755" w:rsidRDefault="004A0755" w:rsidP="004A0755">
            <w:pPr>
              <w:pStyle w:val="a5"/>
              <w:spacing w:before="0" w:beforeAutospacing="0" w:after="0" w:afterAutospacing="0" w:line="0" w:lineRule="atLeast"/>
              <w:ind w:firstLineChars="100" w:firstLine="128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경우에는 인건비(미지급 인건비를 제외한다)와 직접비(현물</w:t>
            </w:r>
          </w:p>
          <w:p w:rsidR="004A0755" w:rsidRDefault="004A0755" w:rsidP="004A0755">
            <w:pPr>
              <w:pStyle w:val="a5"/>
              <w:spacing w:before="0" w:beforeAutospacing="0" w:after="0" w:afterAutospacing="0" w:line="0" w:lineRule="atLeast"/>
              <w:ind w:leftChars="100" w:left="200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은 제외한다)를 합산한 금액에 고시된 간접비 비율을 곱한 금액</w:t>
            </w:r>
            <w:r w:rsidR="00A35455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이내에서 </w:t>
            </w:r>
            <w:proofErr w:type="spellStart"/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계상한다</w:t>
            </w:r>
            <w:proofErr w:type="spellEnd"/>
          </w:p>
          <w:p w:rsidR="00874E14" w:rsidRDefault="004A0755" w:rsidP="004A0755">
            <w:pPr>
              <w:pStyle w:val="a5"/>
              <w:spacing w:before="0" w:beforeAutospacing="0" w:after="0" w:afterAutospacing="0" w:line="0" w:lineRule="atLeast"/>
              <w:ind w:left="257" w:hangingChars="200" w:hanging="257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2. 제1호 외의 비영리법인 ∙ 기관의 경우에는 인건비(미지급</w:t>
            </w:r>
          </w:p>
          <w:p w:rsidR="004A0755" w:rsidRDefault="004A0755" w:rsidP="004A0755">
            <w:pPr>
              <w:pStyle w:val="a5"/>
              <w:spacing w:before="0" w:beforeAutospacing="0" w:after="0" w:afterAutospacing="0" w:line="0" w:lineRule="atLeast"/>
              <w:ind w:left="257" w:hangingChars="200" w:hanging="257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 인건비를 제외한다</w:t>
            </w:r>
            <w:r w:rsidR="006A14D5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)와 직접비(현물은 제외한다)를 합산한</w:t>
            </w:r>
          </w:p>
          <w:p w:rsidR="006A14D5" w:rsidRDefault="006A14D5" w:rsidP="006A14D5">
            <w:pPr>
              <w:pStyle w:val="a5"/>
              <w:spacing w:before="0" w:beforeAutospacing="0" w:after="0" w:afterAutospacing="0" w:line="0" w:lineRule="atLeast"/>
              <w:ind w:left="257" w:hangingChars="200" w:hanging="257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   금액의 17퍼센트 범위에서 </w:t>
            </w:r>
            <w:proofErr w:type="spellStart"/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계상한다</w:t>
            </w:r>
            <w:proofErr w:type="spellEnd"/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. </w:t>
            </w:r>
          </w:p>
          <w:p w:rsidR="006A14D5" w:rsidRDefault="006A14D5" w:rsidP="006A14D5">
            <w:pPr>
              <w:pStyle w:val="a5"/>
              <w:spacing w:before="0" w:beforeAutospacing="0" w:after="0" w:afterAutospacing="0" w:line="0" w:lineRule="atLeast"/>
              <w:ind w:left="257" w:hangingChars="200" w:hanging="257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3. 영리법인(</w:t>
            </w: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『</w:t>
            </w: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공공기관의 운영에 관한 법률</w:t>
            </w:r>
            <w:r w:rsidRPr="007F7DE8"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』</w:t>
            </w: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제5조제3항</w:t>
            </w:r>
          </w:p>
          <w:p w:rsidR="006A14D5" w:rsidRDefault="006A14D5" w:rsidP="006A14D5">
            <w:pPr>
              <w:pStyle w:val="a5"/>
              <w:spacing w:before="0" w:beforeAutospacing="0" w:after="0" w:afterAutospacing="0" w:line="0" w:lineRule="atLeast"/>
              <w:ind w:leftChars="100" w:left="328" w:hangingChars="100" w:hanging="128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제1호의 공기업을 포함한다)의 경우에는 인건비(미지급</w:t>
            </w:r>
          </w:p>
          <w:p w:rsidR="006A14D5" w:rsidRDefault="006A14D5" w:rsidP="006A14D5">
            <w:pPr>
              <w:pStyle w:val="a5"/>
              <w:spacing w:before="0" w:beforeAutospacing="0" w:after="0" w:afterAutospacing="0" w:line="0" w:lineRule="atLeast"/>
              <w:ind w:leftChars="100" w:left="328" w:hangingChars="100" w:hanging="128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인건비를 제외한다)와 직접비(현물은 제외한다)를 합산한</w:t>
            </w:r>
          </w:p>
          <w:p w:rsidR="006A14D5" w:rsidRPr="007F7DE8" w:rsidRDefault="006A14D5" w:rsidP="00914775">
            <w:pPr>
              <w:pStyle w:val="a5"/>
              <w:spacing w:before="0" w:beforeAutospacing="0" w:after="0" w:afterAutospacing="0" w:line="0" w:lineRule="atLeast"/>
              <w:ind w:leftChars="100" w:left="328" w:hangingChars="100" w:hanging="128"/>
              <w:jc w:val="both"/>
              <w:rPr>
                <w:b/>
                <w:bCs/>
                <w:color w:val="000000"/>
                <w:w w:val="8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 xml:space="preserve">금액의 5퍼센트 범위에서 실제 필요한 경비로 </w:t>
            </w:r>
            <w:proofErr w:type="spellStart"/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계상한다</w:t>
            </w:r>
            <w:proofErr w:type="spellEnd"/>
            <w:r>
              <w:rPr>
                <w:rFonts w:hint="eastAsia"/>
                <w:b/>
                <w:bCs/>
                <w:color w:val="000000"/>
                <w:w w:val="80"/>
                <w:sz w:val="16"/>
                <w:szCs w:val="16"/>
              </w:rPr>
              <w:t>.</w:t>
            </w:r>
          </w:p>
        </w:tc>
      </w:tr>
    </w:tbl>
    <w:p w:rsidR="00EF2CC5" w:rsidRPr="007F7DE8" w:rsidRDefault="007F7DE8" w:rsidP="006A14D5">
      <w:pPr>
        <w:pStyle w:val="a5"/>
        <w:spacing w:before="0" w:beforeAutospacing="0" w:after="0" w:afterAutospacing="0" w:line="0" w:lineRule="atLeast"/>
        <w:ind w:firstLineChars="100" w:firstLine="157"/>
        <w:jc w:val="both"/>
        <w:rPr>
          <w:b/>
          <w:bCs/>
          <w:color w:val="000000"/>
          <w:sz w:val="16"/>
          <w:szCs w:val="16"/>
        </w:rPr>
      </w:pPr>
      <w:r w:rsidRPr="007F7DE8">
        <w:rPr>
          <w:rFonts w:hint="eastAsia"/>
          <w:b/>
          <w:bCs/>
          <w:color w:val="000000"/>
          <w:sz w:val="16"/>
          <w:szCs w:val="16"/>
        </w:rPr>
        <w:lastRenderedPageBreak/>
        <w:t>→ 인건비의 경우, 관련 세법을 준수하여 참여인력계좌로 직접 이체하여야 하고</w:t>
      </w:r>
      <w:r>
        <w:rPr>
          <w:rFonts w:hint="eastAsia"/>
          <w:b/>
          <w:bCs/>
          <w:color w:val="000000"/>
          <w:sz w:val="16"/>
          <w:szCs w:val="16"/>
        </w:rPr>
        <w:t>, 참여인력의 통장을 타인이 관리할 수 없음</w:t>
      </w:r>
    </w:p>
    <w:p w:rsidR="00EF2CC5" w:rsidRDefault="00EF2CC5" w:rsidP="00513E18">
      <w:pPr>
        <w:pStyle w:val="a5"/>
        <w:spacing w:before="0" w:beforeAutospacing="0" w:after="0" w:afterAutospacing="0"/>
        <w:jc w:val="both"/>
        <w:rPr>
          <w:b/>
          <w:bCs/>
          <w:color w:val="000000"/>
          <w:sz w:val="26"/>
          <w:szCs w:val="26"/>
        </w:rPr>
      </w:pPr>
    </w:p>
    <w:p w:rsidR="00EF2CC5" w:rsidRPr="00C26A76" w:rsidRDefault="00EF2CC5" w:rsidP="00513E18">
      <w:pPr>
        <w:pStyle w:val="a5"/>
        <w:spacing w:before="0" w:beforeAutospacing="0" w:after="0" w:afterAutospacing="0"/>
        <w:jc w:val="both"/>
        <w:rPr>
          <w:b/>
          <w:bCs/>
          <w:color w:val="000000"/>
          <w:sz w:val="26"/>
          <w:szCs w:val="26"/>
        </w:rPr>
      </w:pPr>
    </w:p>
    <w:p w:rsidR="00EF2CC5" w:rsidRDefault="00EF2CC5" w:rsidP="00513E18">
      <w:pPr>
        <w:pStyle w:val="a5"/>
        <w:spacing w:before="0" w:beforeAutospacing="0" w:after="0" w:afterAutospacing="0"/>
        <w:jc w:val="both"/>
        <w:rPr>
          <w:b/>
          <w:bCs/>
          <w:color w:val="000000"/>
          <w:sz w:val="26"/>
          <w:szCs w:val="26"/>
        </w:rPr>
      </w:pPr>
    </w:p>
    <w:p w:rsidR="00EF2CC5" w:rsidRDefault="00EF2CC5" w:rsidP="00513E18">
      <w:pPr>
        <w:pStyle w:val="a5"/>
        <w:spacing w:before="0" w:beforeAutospacing="0" w:after="0" w:afterAutospacing="0"/>
        <w:jc w:val="both"/>
        <w:rPr>
          <w:b/>
          <w:bCs/>
          <w:color w:val="000000"/>
          <w:sz w:val="26"/>
          <w:szCs w:val="26"/>
        </w:rPr>
      </w:pPr>
    </w:p>
    <w:p w:rsidR="00EF2CC5" w:rsidRDefault="00EF2CC5" w:rsidP="00513E18">
      <w:pPr>
        <w:pStyle w:val="a5"/>
        <w:spacing w:before="0" w:beforeAutospacing="0" w:after="0" w:afterAutospacing="0"/>
        <w:jc w:val="both"/>
        <w:rPr>
          <w:b/>
          <w:bCs/>
          <w:color w:val="000000"/>
          <w:sz w:val="26"/>
          <w:szCs w:val="26"/>
        </w:rPr>
      </w:pPr>
    </w:p>
    <w:p w:rsidR="0018455D" w:rsidRDefault="0018455D" w:rsidP="00513E18">
      <w:pPr>
        <w:pStyle w:val="a5"/>
        <w:spacing w:before="0" w:beforeAutospacing="0" w:after="0" w:afterAutospacing="0"/>
        <w:jc w:val="both"/>
        <w:rPr>
          <w:b/>
          <w:bCs/>
          <w:color w:val="000000"/>
          <w:sz w:val="26"/>
          <w:szCs w:val="26"/>
        </w:rPr>
      </w:pPr>
    </w:p>
    <w:p w:rsidR="00EF2CC5" w:rsidRDefault="00EF2CC5" w:rsidP="00513E18">
      <w:pPr>
        <w:pStyle w:val="a5"/>
        <w:spacing w:before="0" w:beforeAutospacing="0" w:after="0" w:afterAutospacing="0"/>
        <w:jc w:val="both"/>
        <w:rPr>
          <w:b/>
          <w:bCs/>
          <w:color w:val="000000"/>
          <w:sz w:val="26"/>
          <w:szCs w:val="26"/>
        </w:rPr>
      </w:pPr>
    </w:p>
    <w:p w:rsidR="00EF2CC5" w:rsidRDefault="00EF2CC5" w:rsidP="00513E18">
      <w:pPr>
        <w:pStyle w:val="a5"/>
        <w:spacing w:before="0" w:beforeAutospacing="0" w:after="0" w:afterAutospacing="0"/>
        <w:jc w:val="both"/>
        <w:rPr>
          <w:b/>
          <w:bCs/>
          <w:color w:val="000000"/>
          <w:sz w:val="26"/>
          <w:szCs w:val="26"/>
        </w:rPr>
      </w:pPr>
    </w:p>
    <w:p w:rsidR="00A35455" w:rsidRDefault="00A35455" w:rsidP="00513E18">
      <w:pPr>
        <w:pStyle w:val="a5"/>
        <w:spacing w:before="0" w:beforeAutospacing="0" w:after="0" w:afterAutospacing="0"/>
        <w:jc w:val="both"/>
        <w:rPr>
          <w:b/>
          <w:bCs/>
          <w:color w:val="000000"/>
          <w:sz w:val="26"/>
          <w:szCs w:val="26"/>
        </w:rPr>
      </w:pPr>
    </w:p>
    <w:p w:rsidR="00A35455" w:rsidRDefault="00A35455" w:rsidP="00513E18">
      <w:pPr>
        <w:pStyle w:val="a5"/>
        <w:spacing w:before="0" w:beforeAutospacing="0" w:after="0" w:afterAutospacing="0"/>
        <w:jc w:val="both"/>
        <w:rPr>
          <w:b/>
          <w:bCs/>
          <w:color w:val="000000"/>
          <w:sz w:val="26"/>
          <w:szCs w:val="26"/>
        </w:rPr>
      </w:pPr>
    </w:p>
    <w:p w:rsidR="00A35455" w:rsidRDefault="00A35455" w:rsidP="00513E18">
      <w:pPr>
        <w:pStyle w:val="a5"/>
        <w:spacing w:before="0" w:beforeAutospacing="0" w:after="0" w:afterAutospacing="0"/>
        <w:jc w:val="both"/>
        <w:rPr>
          <w:b/>
          <w:bCs/>
          <w:color w:val="000000"/>
          <w:sz w:val="26"/>
          <w:szCs w:val="26"/>
        </w:rPr>
      </w:pPr>
    </w:p>
    <w:p w:rsidR="00A35455" w:rsidRDefault="00A35455" w:rsidP="00513E18">
      <w:pPr>
        <w:pStyle w:val="a5"/>
        <w:spacing w:before="0" w:beforeAutospacing="0" w:after="0" w:afterAutospacing="0"/>
        <w:jc w:val="both"/>
        <w:rPr>
          <w:b/>
          <w:bCs/>
          <w:color w:val="000000"/>
          <w:sz w:val="26"/>
          <w:szCs w:val="26"/>
        </w:rPr>
      </w:pPr>
    </w:p>
    <w:p w:rsidR="004868D4" w:rsidRDefault="004868D4" w:rsidP="00513E18">
      <w:pPr>
        <w:pStyle w:val="a5"/>
        <w:spacing w:before="0" w:beforeAutospacing="0" w:after="0" w:afterAutospacing="0"/>
        <w:jc w:val="both"/>
        <w:rPr>
          <w:b/>
          <w:bCs/>
          <w:color w:val="000000"/>
          <w:sz w:val="26"/>
          <w:szCs w:val="26"/>
        </w:rPr>
      </w:pPr>
    </w:p>
    <w:p w:rsidR="004868D4" w:rsidRDefault="004868D4" w:rsidP="00513E18">
      <w:pPr>
        <w:pStyle w:val="a5"/>
        <w:spacing w:before="0" w:beforeAutospacing="0" w:after="0" w:afterAutospacing="0"/>
        <w:jc w:val="both"/>
        <w:rPr>
          <w:b/>
          <w:bCs/>
          <w:color w:val="000000"/>
          <w:sz w:val="26"/>
          <w:szCs w:val="26"/>
        </w:rPr>
      </w:pPr>
    </w:p>
    <w:p w:rsidR="00EF2CC5" w:rsidRPr="007D768D" w:rsidRDefault="00EF2CC5" w:rsidP="00645F08">
      <w:pPr>
        <w:pStyle w:val="a5"/>
        <w:spacing w:before="0" w:beforeAutospacing="0" w:after="0" w:afterAutospacing="0" w:line="0" w:lineRule="atLeast"/>
        <w:jc w:val="both"/>
        <w:rPr>
          <w:b/>
          <w:bCs/>
          <w:color w:val="000000"/>
          <w:sz w:val="26"/>
          <w:szCs w:val="26"/>
        </w:rPr>
      </w:pPr>
    </w:p>
    <w:sectPr w:rsidR="00EF2CC5" w:rsidRPr="007D768D" w:rsidSect="00A631FC">
      <w:footerReference w:type="even" r:id="rId15"/>
      <w:footerReference w:type="default" r:id="rId16"/>
      <w:pgSz w:w="11906" w:h="16838"/>
      <w:pgMar w:top="1418" w:right="1134" w:bottom="1134" w:left="1418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343" w:rsidRDefault="00111343">
      <w:r>
        <w:separator/>
      </w:r>
    </w:p>
  </w:endnote>
  <w:endnote w:type="continuationSeparator" w:id="0">
    <w:p w:rsidR="00111343" w:rsidRDefault="00111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휴먼명조,한컴돋움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437" w:rsidRDefault="00646437" w:rsidP="00493D01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646437" w:rsidRDefault="00646437" w:rsidP="00D20974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437" w:rsidRDefault="00646437" w:rsidP="00493D01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454247">
      <w:rPr>
        <w:rStyle w:val="a8"/>
        <w:noProof/>
      </w:rPr>
      <w:t>2</w:t>
    </w:r>
    <w:r>
      <w:rPr>
        <w:rStyle w:val="a8"/>
      </w:rPr>
      <w:fldChar w:fldCharType="end"/>
    </w:r>
  </w:p>
  <w:p w:rsidR="00646437" w:rsidRDefault="00646437" w:rsidP="00D20974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343" w:rsidRDefault="00111343">
      <w:r>
        <w:separator/>
      </w:r>
    </w:p>
  </w:footnote>
  <w:footnote w:type="continuationSeparator" w:id="0">
    <w:p w:rsidR="00111343" w:rsidRDefault="00111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11E43"/>
    <w:multiLevelType w:val="hybridMultilevel"/>
    <w:tmpl w:val="F9D85A88"/>
    <w:lvl w:ilvl="0" w:tplc="9A3A2C32">
      <w:start w:val="1"/>
      <w:numFmt w:val="bullet"/>
      <w:lvlText w:val="-"/>
      <w:lvlJc w:val="left"/>
      <w:pPr>
        <w:ind w:left="100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1">
    <w:nsid w:val="0CEC688D"/>
    <w:multiLevelType w:val="hybridMultilevel"/>
    <w:tmpl w:val="B552C298"/>
    <w:lvl w:ilvl="0" w:tplc="D09CACF4">
      <w:start w:val="2"/>
      <w:numFmt w:val="bullet"/>
      <w:lvlText w:val="-"/>
      <w:lvlJc w:val="left"/>
      <w:pPr>
        <w:ind w:left="960" w:hanging="360"/>
      </w:pPr>
      <w:rPr>
        <w:rFonts w:ascii="굴림" w:eastAsia="굴림" w:hAnsi="굴림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>
    <w:nsid w:val="112A3834"/>
    <w:multiLevelType w:val="hybridMultilevel"/>
    <w:tmpl w:val="9F983402"/>
    <w:lvl w:ilvl="0" w:tplc="1AF461E2">
      <w:start w:val="1"/>
      <w:numFmt w:val="decimalEnclosedCircle"/>
      <w:lvlText w:val="%1"/>
      <w:lvlJc w:val="left"/>
      <w:pPr>
        <w:ind w:left="10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66" w:hanging="400"/>
      </w:pPr>
    </w:lvl>
    <w:lvl w:ilvl="2" w:tplc="0409001B" w:tentative="1">
      <w:start w:val="1"/>
      <w:numFmt w:val="lowerRoman"/>
      <w:lvlText w:val="%3."/>
      <w:lvlJc w:val="right"/>
      <w:pPr>
        <w:ind w:left="1866" w:hanging="400"/>
      </w:pPr>
    </w:lvl>
    <w:lvl w:ilvl="3" w:tplc="0409000F" w:tentative="1">
      <w:start w:val="1"/>
      <w:numFmt w:val="decimal"/>
      <w:lvlText w:val="%4."/>
      <w:lvlJc w:val="left"/>
      <w:pPr>
        <w:ind w:left="2266" w:hanging="400"/>
      </w:pPr>
    </w:lvl>
    <w:lvl w:ilvl="4" w:tplc="04090019" w:tentative="1">
      <w:start w:val="1"/>
      <w:numFmt w:val="upperLetter"/>
      <w:lvlText w:val="%5."/>
      <w:lvlJc w:val="left"/>
      <w:pPr>
        <w:ind w:left="2666" w:hanging="400"/>
      </w:pPr>
    </w:lvl>
    <w:lvl w:ilvl="5" w:tplc="0409001B" w:tentative="1">
      <w:start w:val="1"/>
      <w:numFmt w:val="lowerRoman"/>
      <w:lvlText w:val="%6."/>
      <w:lvlJc w:val="right"/>
      <w:pPr>
        <w:ind w:left="3066" w:hanging="400"/>
      </w:pPr>
    </w:lvl>
    <w:lvl w:ilvl="6" w:tplc="0409000F" w:tentative="1">
      <w:start w:val="1"/>
      <w:numFmt w:val="decimal"/>
      <w:lvlText w:val="%7."/>
      <w:lvlJc w:val="left"/>
      <w:pPr>
        <w:ind w:left="3466" w:hanging="400"/>
      </w:pPr>
    </w:lvl>
    <w:lvl w:ilvl="7" w:tplc="04090019" w:tentative="1">
      <w:start w:val="1"/>
      <w:numFmt w:val="upperLetter"/>
      <w:lvlText w:val="%8."/>
      <w:lvlJc w:val="left"/>
      <w:pPr>
        <w:ind w:left="3866" w:hanging="400"/>
      </w:pPr>
    </w:lvl>
    <w:lvl w:ilvl="8" w:tplc="0409001B" w:tentative="1">
      <w:start w:val="1"/>
      <w:numFmt w:val="lowerRoman"/>
      <w:lvlText w:val="%9."/>
      <w:lvlJc w:val="right"/>
      <w:pPr>
        <w:ind w:left="4266" w:hanging="400"/>
      </w:pPr>
    </w:lvl>
  </w:abstractNum>
  <w:abstractNum w:abstractNumId="3">
    <w:nsid w:val="14024FC2"/>
    <w:multiLevelType w:val="multilevel"/>
    <w:tmpl w:val="293EB246"/>
    <w:lvl w:ilvl="0">
      <w:start w:val="1"/>
      <w:numFmt w:val="decimal"/>
      <w:lvlText w:val="%1-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-%2.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1560"/>
        </w:tabs>
        <w:ind w:left="156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2400"/>
        </w:tabs>
        <w:ind w:left="240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3000"/>
        </w:tabs>
        <w:ind w:left="30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3600"/>
        </w:tabs>
        <w:ind w:left="360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3840"/>
        </w:tabs>
        <w:ind w:left="384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4440"/>
        </w:tabs>
        <w:ind w:left="4440" w:hanging="2520"/>
      </w:pPr>
      <w:rPr>
        <w:rFonts w:hint="default"/>
      </w:rPr>
    </w:lvl>
  </w:abstractNum>
  <w:abstractNum w:abstractNumId="4">
    <w:nsid w:val="164A5622"/>
    <w:multiLevelType w:val="hybridMultilevel"/>
    <w:tmpl w:val="CA0263A2"/>
    <w:lvl w:ilvl="0" w:tplc="ED187242">
      <w:start w:val="1"/>
      <w:numFmt w:val="decimal"/>
      <w:lvlText w:val="%1."/>
      <w:lvlJc w:val="left"/>
      <w:pPr>
        <w:ind w:left="44" w:hanging="360"/>
      </w:pPr>
      <w:rPr>
        <w:rFonts w:ascii="맑은 고딕" w:eastAsia="맑은 고딕" w:hAnsi="맑은 고딕" w:hint="default"/>
        <w:sz w:val="14"/>
      </w:rPr>
    </w:lvl>
    <w:lvl w:ilvl="1" w:tplc="04090019" w:tentative="1">
      <w:start w:val="1"/>
      <w:numFmt w:val="upperLetter"/>
      <w:lvlText w:val="%2."/>
      <w:lvlJc w:val="left"/>
      <w:pPr>
        <w:ind w:left="484" w:hanging="400"/>
      </w:pPr>
    </w:lvl>
    <w:lvl w:ilvl="2" w:tplc="0409001B" w:tentative="1">
      <w:start w:val="1"/>
      <w:numFmt w:val="lowerRoman"/>
      <w:lvlText w:val="%3."/>
      <w:lvlJc w:val="right"/>
      <w:pPr>
        <w:ind w:left="884" w:hanging="400"/>
      </w:pPr>
    </w:lvl>
    <w:lvl w:ilvl="3" w:tplc="0409000F" w:tentative="1">
      <w:start w:val="1"/>
      <w:numFmt w:val="decimal"/>
      <w:lvlText w:val="%4."/>
      <w:lvlJc w:val="left"/>
      <w:pPr>
        <w:ind w:left="1284" w:hanging="400"/>
      </w:pPr>
    </w:lvl>
    <w:lvl w:ilvl="4" w:tplc="04090019" w:tentative="1">
      <w:start w:val="1"/>
      <w:numFmt w:val="upperLetter"/>
      <w:lvlText w:val="%5."/>
      <w:lvlJc w:val="left"/>
      <w:pPr>
        <w:ind w:left="1684" w:hanging="400"/>
      </w:pPr>
    </w:lvl>
    <w:lvl w:ilvl="5" w:tplc="0409001B" w:tentative="1">
      <w:start w:val="1"/>
      <w:numFmt w:val="lowerRoman"/>
      <w:lvlText w:val="%6."/>
      <w:lvlJc w:val="right"/>
      <w:pPr>
        <w:ind w:left="2084" w:hanging="400"/>
      </w:pPr>
    </w:lvl>
    <w:lvl w:ilvl="6" w:tplc="0409000F" w:tentative="1">
      <w:start w:val="1"/>
      <w:numFmt w:val="decimal"/>
      <w:lvlText w:val="%7."/>
      <w:lvlJc w:val="left"/>
      <w:pPr>
        <w:ind w:left="2484" w:hanging="400"/>
      </w:pPr>
    </w:lvl>
    <w:lvl w:ilvl="7" w:tplc="04090019" w:tentative="1">
      <w:start w:val="1"/>
      <w:numFmt w:val="upperLetter"/>
      <w:lvlText w:val="%8."/>
      <w:lvlJc w:val="left"/>
      <w:pPr>
        <w:ind w:left="2884" w:hanging="400"/>
      </w:pPr>
    </w:lvl>
    <w:lvl w:ilvl="8" w:tplc="0409001B" w:tentative="1">
      <w:start w:val="1"/>
      <w:numFmt w:val="lowerRoman"/>
      <w:lvlText w:val="%9."/>
      <w:lvlJc w:val="right"/>
      <w:pPr>
        <w:ind w:left="3284" w:hanging="400"/>
      </w:pPr>
    </w:lvl>
  </w:abstractNum>
  <w:abstractNum w:abstractNumId="5">
    <w:nsid w:val="173E5AF9"/>
    <w:multiLevelType w:val="hybridMultilevel"/>
    <w:tmpl w:val="381295EE"/>
    <w:lvl w:ilvl="0" w:tplc="DA0695C4">
      <w:start w:val="1"/>
      <w:numFmt w:val="decimal"/>
      <w:lvlText w:val="%1."/>
      <w:lvlJc w:val="left"/>
      <w:pPr>
        <w:ind w:left="10" w:hanging="360"/>
      </w:pPr>
      <w:rPr>
        <w:rFonts w:ascii="맑은 고딕" w:eastAsia="맑은 고딕" w:hAnsi="맑은 고딕" w:hint="default"/>
        <w:sz w:val="14"/>
      </w:rPr>
    </w:lvl>
    <w:lvl w:ilvl="1" w:tplc="5A1EB7EC">
      <w:start w:val="1"/>
      <w:numFmt w:val="ganada"/>
      <w:lvlText w:val="%2."/>
      <w:lvlJc w:val="left"/>
      <w:pPr>
        <w:ind w:left="410" w:hanging="360"/>
      </w:pPr>
      <w:rPr>
        <w:rFonts w:eastAsia="맑은 고딕" w:hint="default"/>
        <w:sz w:val="14"/>
      </w:rPr>
    </w:lvl>
    <w:lvl w:ilvl="2" w:tplc="0409001B" w:tentative="1">
      <w:start w:val="1"/>
      <w:numFmt w:val="lowerRoman"/>
      <w:lvlText w:val="%3."/>
      <w:lvlJc w:val="right"/>
      <w:pPr>
        <w:ind w:left="850" w:hanging="400"/>
      </w:pPr>
    </w:lvl>
    <w:lvl w:ilvl="3" w:tplc="0409000F" w:tentative="1">
      <w:start w:val="1"/>
      <w:numFmt w:val="decimal"/>
      <w:lvlText w:val="%4."/>
      <w:lvlJc w:val="left"/>
      <w:pPr>
        <w:ind w:left="1250" w:hanging="400"/>
      </w:pPr>
    </w:lvl>
    <w:lvl w:ilvl="4" w:tplc="04090019" w:tentative="1">
      <w:start w:val="1"/>
      <w:numFmt w:val="upperLetter"/>
      <w:lvlText w:val="%5."/>
      <w:lvlJc w:val="left"/>
      <w:pPr>
        <w:ind w:left="1650" w:hanging="400"/>
      </w:pPr>
    </w:lvl>
    <w:lvl w:ilvl="5" w:tplc="0409001B" w:tentative="1">
      <w:start w:val="1"/>
      <w:numFmt w:val="lowerRoman"/>
      <w:lvlText w:val="%6."/>
      <w:lvlJc w:val="right"/>
      <w:pPr>
        <w:ind w:left="2050" w:hanging="400"/>
      </w:pPr>
    </w:lvl>
    <w:lvl w:ilvl="6" w:tplc="0409000F" w:tentative="1">
      <w:start w:val="1"/>
      <w:numFmt w:val="decimal"/>
      <w:lvlText w:val="%7."/>
      <w:lvlJc w:val="left"/>
      <w:pPr>
        <w:ind w:left="2450" w:hanging="400"/>
      </w:pPr>
    </w:lvl>
    <w:lvl w:ilvl="7" w:tplc="04090019" w:tentative="1">
      <w:start w:val="1"/>
      <w:numFmt w:val="upperLetter"/>
      <w:lvlText w:val="%8."/>
      <w:lvlJc w:val="left"/>
      <w:pPr>
        <w:ind w:left="2850" w:hanging="400"/>
      </w:pPr>
    </w:lvl>
    <w:lvl w:ilvl="8" w:tplc="0409001B" w:tentative="1">
      <w:start w:val="1"/>
      <w:numFmt w:val="lowerRoman"/>
      <w:lvlText w:val="%9."/>
      <w:lvlJc w:val="right"/>
      <w:pPr>
        <w:ind w:left="3250" w:hanging="400"/>
      </w:pPr>
    </w:lvl>
  </w:abstractNum>
  <w:abstractNum w:abstractNumId="6">
    <w:nsid w:val="17802CD7"/>
    <w:multiLevelType w:val="hybridMultilevel"/>
    <w:tmpl w:val="FDC03904"/>
    <w:lvl w:ilvl="0" w:tplc="A2E47EE8">
      <w:start w:val="1"/>
      <w:numFmt w:val="decimal"/>
      <w:lvlText w:val="%1."/>
      <w:lvlJc w:val="left"/>
      <w:pPr>
        <w:tabs>
          <w:tab w:val="num" w:pos="865"/>
        </w:tabs>
        <w:ind w:left="8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1EC63DF1"/>
    <w:multiLevelType w:val="hybridMultilevel"/>
    <w:tmpl w:val="1116F8D4"/>
    <w:lvl w:ilvl="0" w:tplc="5C349AFA">
      <w:start w:val="1"/>
      <w:numFmt w:val="bullet"/>
      <w:lvlText w:val="-"/>
      <w:lvlJc w:val="left"/>
      <w:pPr>
        <w:ind w:left="1035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00"/>
      </w:pPr>
      <w:rPr>
        <w:rFonts w:ascii="Wingdings" w:hAnsi="Wingdings" w:hint="default"/>
      </w:rPr>
    </w:lvl>
  </w:abstractNum>
  <w:abstractNum w:abstractNumId="8">
    <w:nsid w:val="1F553C60"/>
    <w:multiLevelType w:val="hybridMultilevel"/>
    <w:tmpl w:val="DDD86B9A"/>
    <w:lvl w:ilvl="0" w:tplc="04090001">
      <w:start w:val="1"/>
      <w:numFmt w:val="bullet"/>
      <w:lvlText w:val=""/>
      <w:lvlJc w:val="left"/>
      <w:pPr>
        <w:ind w:left="127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7" w:hanging="400"/>
      </w:pPr>
      <w:rPr>
        <w:rFonts w:ascii="Wingdings" w:hAnsi="Wingdings" w:hint="default"/>
      </w:rPr>
    </w:lvl>
  </w:abstractNum>
  <w:abstractNum w:abstractNumId="9">
    <w:nsid w:val="21AE5589"/>
    <w:multiLevelType w:val="hybridMultilevel"/>
    <w:tmpl w:val="2A0EA470"/>
    <w:lvl w:ilvl="0" w:tplc="5E5680DE">
      <w:start w:val="4"/>
      <w:numFmt w:val="bullet"/>
      <w:lvlText w:val="※"/>
      <w:lvlJc w:val="left"/>
      <w:pPr>
        <w:ind w:left="1069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0">
    <w:nsid w:val="21BA06C4"/>
    <w:multiLevelType w:val="hybridMultilevel"/>
    <w:tmpl w:val="C39AA128"/>
    <w:lvl w:ilvl="0" w:tplc="21646F9A">
      <w:start w:val="3"/>
      <w:numFmt w:val="bullet"/>
      <w:lvlText w:val="-"/>
      <w:lvlJc w:val="left"/>
      <w:pPr>
        <w:ind w:left="1000" w:hanging="360"/>
      </w:pPr>
      <w:rPr>
        <w:rFonts w:ascii="굴림" w:eastAsia="굴림" w:hAnsi="굴림" w:cs="Times New Roman" w:hint="eastAsia"/>
        <w:b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11">
    <w:nsid w:val="25526495"/>
    <w:multiLevelType w:val="hybridMultilevel"/>
    <w:tmpl w:val="8B8E6416"/>
    <w:lvl w:ilvl="0" w:tplc="2496E9D8">
      <w:start w:val="2"/>
      <w:numFmt w:val="bullet"/>
      <w:lvlText w:val="-"/>
      <w:lvlJc w:val="left"/>
      <w:pPr>
        <w:ind w:left="80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12">
    <w:nsid w:val="2A053EA1"/>
    <w:multiLevelType w:val="hybridMultilevel"/>
    <w:tmpl w:val="8A4E7C16"/>
    <w:lvl w:ilvl="0" w:tplc="9874321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13">
    <w:nsid w:val="2B5B00FD"/>
    <w:multiLevelType w:val="hybridMultilevel"/>
    <w:tmpl w:val="AC8A9464"/>
    <w:lvl w:ilvl="0" w:tplc="2C5C24A2">
      <w:start w:val="2"/>
      <w:numFmt w:val="bullet"/>
      <w:lvlText w:val="-"/>
      <w:lvlJc w:val="left"/>
      <w:pPr>
        <w:ind w:left="825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4">
    <w:nsid w:val="2D1838D4"/>
    <w:multiLevelType w:val="hybridMultilevel"/>
    <w:tmpl w:val="882C9594"/>
    <w:lvl w:ilvl="0" w:tplc="58EE0AEE">
      <w:start w:val="4"/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535"/>
        </w:tabs>
        <w:ind w:left="15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35"/>
        </w:tabs>
        <w:ind w:left="19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35"/>
        </w:tabs>
        <w:ind w:left="23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5"/>
        </w:tabs>
        <w:ind w:left="27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35"/>
        </w:tabs>
        <w:ind w:left="31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35"/>
        </w:tabs>
        <w:ind w:left="35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35"/>
        </w:tabs>
        <w:ind w:left="39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35"/>
        </w:tabs>
        <w:ind w:left="4335" w:hanging="400"/>
      </w:pPr>
      <w:rPr>
        <w:rFonts w:ascii="Wingdings" w:hAnsi="Wingdings" w:hint="default"/>
      </w:rPr>
    </w:lvl>
  </w:abstractNum>
  <w:abstractNum w:abstractNumId="15">
    <w:nsid w:val="31000A20"/>
    <w:multiLevelType w:val="hybridMultilevel"/>
    <w:tmpl w:val="5F68ACD6"/>
    <w:lvl w:ilvl="0" w:tplc="597A0670">
      <w:start w:val="3"/>
      <w:numFmt w:val="bullet"/>
      <w:lvlText w:val="-"/>
      <w:lvlJc w:val="left"/>
      <w:pPr>
        <w:ind w:left="5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6">
    <w:nsid w:val="31124DA1"/>
    <w:multiLevelType w:val="hybridMultilevel"/>
    <w:tmpl w:val="AB709B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3259414F"/>
    <w:multiLevelType w:val="hybridMultilevel"/>
    <w:tmpl w:val="2BACBE2E"/>
    <w:lvl w:ilvl="0" w:tplc="49085048">
      <w:start w:val="137"/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60"/>
        </w:tabs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0"/>
        </w:tabs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60"/>
        </w:tabs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60"/>
        </w:tabs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0"/>
        </w:tabs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60"/>
        </w:tabs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00"/>
      </w:pPr>
      <w:rPr>
        <w:rFonts w:ascii="Wingdings" w:hAnsi="Wingdings" w:hint="default"/>
      </w:rPr>
    </w:lvl>
  </w:abstractNum>
  <w:abstractNum w:abstractNumId="18">
    <w:nsid w:val="330502A1"/>
    <w:multiLevelType w:val="hybridMultilevel"/>
    <w:tmpl w:val="CBA4029A"/>
    <w:lvl w:ilvl="0" w:tplc="73388402">
      <w:start w:val="1"/>
      <w:numFmt w:val="decimal"/>
      <w:lvlText w:val="%1."/>
      <w:lvlJc w:val="left"/>
      <w:pPr>
        <w:ind w:left="760" w:hanging="360"/>
      </w:pPr>
      <w:rPr>
        <w:rFonts w:ascii="맑은 고딕" w:hAnsi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347C485E"/>
    <w:multiLevelType w:val="hybridMultilevel"/>
    <w:tmpl w:val="D87A73A6"/>
    <w:lvl w:ilvl="0" w:tplc="8A2657EE">
      <w:numFmt w:val="bullet"/>
      <w:lvlText w:val="-"/>
      <w:lvlJc w:val="left"/>
      <w:pPr>
        <w:ind w:left="1115" w:hanging="675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20">
    <w:nsid w:val="35AD7655"/>
    <w:multiLevelType w:val="multilevel"/>
    <w:tmpl w:val="B036921E"/>
    <w:lvl w:ilvl="0">
      <w:start w:val="1"/>
      <w:numFmt w:val="decimal"/>
      <w:lvlText w:val="%1-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-%2.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1560"/>
        </w:tabs>
        <w:ind w:left="156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2400"/>
        </w:tabs>
        <w:ind w:left="240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3000"/>
        </w:tabs>
        <w:ind w:left="30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3600"/>
        </w:tabs>
        <w:ind w:left="360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3840"/>
        </w:tabs>
        <w:ind w:left="384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4440"/>
        </w:tabs>
        <w:ind w:left="4440" w:hanging="2520"/>
      </w:pPr>
      <w:rPr>
        <w:rFonts w:hint="default"/>
      </w:rPr>
    </w:lvl>
  </w:abstractNum>
  <w:abstractNum w:abstractNumId="21">
    <w:nsid w:val="3B695973"/>
    <w:multiLevelType w:val="hybridMultilevel"/>
    <w:tmpl w:val="9DF4185A"/>
    <w:lvl w:ilvl="0" w:tplc="E22A07CE">
      <w:start w:val="1"/>
      <w:numFmt w:val="decimal"/>
      <w:lvlText w:val="%1."/>
      <w:lvlJc w:val="left"/>
      <w:pPr>
        <w:ind w:left="-34" w:hanging="360"/>
      </w:pPr>
      <w:rPr>
        <w:rFonts w:ascii="맑은 고딕" w:eastAsia="맑은 고딕" w:hAnsi="맑은 고딕" w:hint="default"/>
        <w:sz w:val="14"/>
      </w:rPr>
    </w:lvl>
    <w:lvl w:ilvl="1" w:tplc="9DD0B2C0">
      <w:start w:val="1"/>
      <w:numFmt w:val="decimal"/>
      <w:lvlText w:val="%2."/>
      <w:lvlJc w:val="left"/>
      <w:pPr>
        <w:ind w:left="366" w:hanging="360"/>
      </w:pPr>
      <w:rPr>
        <w:rFonts w:ascii="맑은 고딕" w:eastAsia="맑은 고딕" w:hAnsi="맑은 고딕" w:hint="default"/>
        <w:sz w:val="14"/>
      </w:rPr>
    </w:lvl>
    <w:lvl w:ilvl="2" w:tplc="0409001B" w:tentative="1">
      <w:start w:val="1"/>
      <w:numFmt w:val="lowerRoman"/>
      <w:lvlText w:val="%3."/>
      <w:lvlJc w:val="right"/>
      <w:pPr>
        <w:ind w:left="806" w:hanging="400"/>
      </w:pPr>
    </w:lvl>
    <w:lvl w:ilvl="3" w:tplc="0409000F" w:tentative="1">
      <w:start w:val="1"/>
      <w:numFmt w:val="decimal"/>
      <w:lvlText w:val="%4."/>
      <w:lvlJc w:val="left"/>
      <w:pPr>
        <w:ind w:left="1206" w:hanging="400"/>
      </w:pPr>
    </w:lvl>
    <w:lvl w:ilvl="4" w:tplc="04090019" w:tentative="1">
      <w:start w:val="1"/>
      <w:numFmt w:val="upperLetter"/>
      <w:lvlText w:val="%5."/>
      <w:lvlJc w:val="left"/>
      <w:pPr>
        <w:ind w:left="1606" w:hanging="400"/>
      </w:pPr>
    </w:lvl>
    <w:lvl w:ilvl="5" w:tplc="0409001B" w:tentative="1">
      <w:start w:val="1"/>
      <w:numFmt w:val="lowerRoman"/>
      <w:lvlText w:val="%6."/>
      <w:lvlJc w:val="right"/>
      <w:pPr>
        <w:ind w:left="2006" w:hanging="400"/>
      </w:pPr>
    </w:lvl>
    <w:lvl w:ilvl="6" w:tplc="0409000F" w:tentative="1">
      <w:start w:val="1"/>
      <w:numFmt w:val="decimal"/>
      <w:lvlText w:val="%7."/>
      <w:lvlJc w:val="left"/>
      <w:pPr>
        <w:ind w:left="2406" w:hanging="400"/>
      </w:pPr>
    </w:lvl>
    <w:lvl w:ilvl="7" w:tplc="04090019" w:tentative="1">
      <w:start w:val="1"/>
      <w:numFmt w:val="upperLetter"/>
      <w:lvlText w:val="%8."/>
      <w:lvlJc w:val="left"/>
      <w:pPr>
        <w:ind w:left="2806" w:hanging="400"/>
      </w:pPr>
    </w:lvl>
    <w:lvl w:ilvl="8" w:tplc="0409001B" w:tentative="1">
      <w:start w:val="1"/>
      <w:numFmt w:val="lowerRoman"/>
      <w:lvlText w:val="%9."/>
      <w:lvlJc w:val="right"/>
      <w:pPr>
        <w:ind w:left="3206" w:hanging="400"/>
      </w:pPr>
    </w:lvl>
  </w:abstractNum>
  <w:abstractNum w:abstractNumId="22">
    <w:nsid w:val="3DFC25EF"/>
    <w:multiLevelType w:val="hybridMultilevel"/>
    <w:tmpl w:val="4D701D0E"/>
    <w:lvl w:ilvl="0" w:tplc="474809B2">
      <w:start w:val="1"/>
      <w:numFmt w:val="decimal"/>
      <w:lvlText w:val="%1."/>
      <w:lvlJc w:val="left"/>
      <w:pPr>
        <w:ind w:left="10" w:hanging="360"/>
      </w:pPr>
      <w:rPr>
        <w:rFonts w:ascii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450" w:hanging="400"/>
      </w:pPr>
    </w:lvl>
    <w:lvl w:ilvl="2" w:tplc="0409001B" w:tentative="1">
      <w:start w:val="1"/>
      <w:numFmt w:val="lowerRoman"/>
      <w:lvlText w:val="%3."/>
      <w:lvlJc w:val="right"/>
      <w:pPr>
        <w:ind w:left="850" w:hanging="400"/>
      </w:pPr>
    </w:lvl>
    <w:lvl w:ilvl="3" w:tplc="0409000F" w:tentative="1">
      <w:start w:val="1"/>
      <w:numFmt w:val="decimal"/>
      <w:lvlText w:val="%4."/>
      <w:lvlJc w:val="left"/>
      <w:pPr>
        <w:ind w:left="1250" w:hanging="400"/>
      </w:pPr>
    </w:lvl>
    <w:lvl w:ilvl="4" w:tplc="04090019" w:tentative="1">
      <w:start w:val="1"/>
      <w:numFmt w:val="upperLetter"/>
      <w:lvlText w:val="%5."/>
      <w:lvlJc w:val="left"/>
      <w:pPr>
        <w:ind w:left="1650" w:hanging="400"/>
      </w:pPr>
    </w:lvl>
    <w:lvl w:ilvl="5" w:tplc="0409001B" w:tentative="1">
      <w:start w:val="1"/>
      <w:numFmt w:val="lowerRoman"/>
      <w:lvlText w:val="%6."/>
      <w:lvlJc w:val="right"/>
      <w:pPr>
        <w:ind w:left="2050" w:hanging="400"/>
      </w:pPr>
    </w:lvl>
    <w:lvl w:ilvl="6" w:tplc="0409000F" w:tentative="1">
      <w:start w:val="1"/>
      <w:numFmt w:val="decimal"/>
      <w:lvlText w:val="%7."/>
      <w:lvlJc w:val="left"/>
      <w:pPr>
        <w:ind w:left="2450" w:hanging="400"/>
      </w:pPr>
    </w:lvl>
    <w:lvl w:ilvl="7" w:tplc="04090019" w:tentative="1">
      <w:start w:val="1"/>
      <w:numFmt w:val="upperLetter"/>
      <w:lvlText w:val="%8."/>
      <w:lvlJc w:val="left"/>
      <w:pPr>
        <w:ind w:left="2850" w:hanging="400"/>
      </w:pPr>
    </w:lvl>
    <w:lvl w:ilvl="8" w:tplc="0409001B" w:tentative="1">
      <w:start w:val="1"/>
      <w:numFmt w:val="lowerRoman"/>
      <w:lvlText w:val="%9."/>
      <w:lvlJc w:val="right"/>
      <w:pPr>
        <w:ind w:left="3250" w:hanging="400"/>
      </w:pPr>
    </w:lvl>
  </w:abstractNum>
  <w:abstractNum w:abstractNumId="23">
    <w:nsid w:val="415464E6"/>
    <w:multiLevelType w:val="hybridMultilevel"/>
    <w:tmpl w:val="FDDEFB14"/>
    <w:lvl w:ilvl="0" w:tplc="418C157E">
      <w:start w:val="1"/>
      <w:numFmt w:val="decimal"/>
      <w:lvlText w:val="%1)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ind w:left="4290" w:hanging="400"/>
      </w:pPr>
    </w:lvl>
  </w:abstractNum>
  <w:abstractNum w:abstractNumId="24">
    <w:nsid w:val="44F521F2"/>
    <w:multiLevelType w:val="hybridMultilevel"/>
    <w:tmpl w:val="B56EB310"/>
    <w:lvl w:ilvl="0" w:tplc="A0289D4A">
      <w:start w:val="6"/>
      <w:numFmt w:val="bullet"/>
      <w:lvlText w:val="※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479C7F47"/>
    <w:multiLevelType w:val="hybridMultilevel"/>
    <w:tmpl w:val="BA2A7EE8"/>
    <w:lvl w:ilvl="0" w:tplc="C78CBF8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2ED4B6">
      <w:start w:val="1"/>
      <w:numFmt w:val="bullet"/>
      <w:lvlText w:val="-"/>
      <w:lvlJc w:val="left"/>
      <w:pPr>
        <w:tabs>
          <w:tab w:val="num" w:pos="895"/>
        </w:tabs>
        <w:ind w:left="895" w:hanging="360"/>
      </w:pPr>
      <w:rPr>
        <w:rFonts w:ascii="Arial" w:eastAsia="바탕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26">
    <w:nsid w:val="4D394141"/>
    <w:multiLevelType w:val="multilevel"/>
    <w:tmpl w:val="B036921E"/>
    <w:lvl w:ilvl="0">
      <w:start w:val="1"/>
      <w:numFmt w:val="decimal"/>
      <w:lvlText w:val="%1-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-%2.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1560"/>
        </w:tabs>
        <w:ind w:left="156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2400"/>
        </w:tabs>
        <w:ind w:left="240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3000"/>
        </w:tabs>
        <w:ind w:left="30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3600"/>
        </w:tabs>
        <w:ind w:left="360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3840"/>
        </w:tabs>
        <w:ind w:left="384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4440"/>
        </w:tabs>
        <w:ind w:left="4440" w:hanging="2520"/>
      </w:pPr>
      <w:rPr>
        <w:rFonts w:hint="default"/>
      </w:rPr>
    </w:lvl>
  </w:abstractNum>
  <w:abstractNum w:abstractNumId="27">
    <w:nsid w:val="50D6663A"/>
    <w:multiLevelType w:val="hybridMultilevel"/>
    <w:tmpl w:val="37A079D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29318A7"/>
    <w:multiLevelType w:val="hybridMultilevel"/>
    <w:tmpl w:val="6742E508"/>
    <w:lvl w:ilvl="0" w:tplc="D8D88ADA">
      <w:start w:val="1"/>
      <w:numFmt w:val="ganada"/>
      <w:lvlText w:val="%1."/>
      <w:lvlJc w:val="left"/>
      <w:pPr>
        <w:tabs>
          <w:tab w:val="num" w:pos="885"/>
        </w:tabs>
        <w:ind w:left="88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80"/>
        </w:tabs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80"/>
        </w:tabs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80"/>
        </w:tabs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80"/>
        </w:tabs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00"/>
      </w:pPr>
    </w:lvl>
  </w:abstractNum>
  <w:abstractNum w:abstractNumId="29">
    <w:nsid w:val="549A6661"/>
    <w:multiLevelType w:val="hybridMultilevel"/>
    <w:tmpl w:val="C0C00294"/>
    <w:lvl w:ilvl="0" w:tplc="2496E9D8">
      <w:start w:val="2"/>
      <w:numFmt w:val="bullet"/>
      <w:lvlText w:val="-"/>
      <w:lvlJc w:val="left"/>
      <w:pPr>
        <w:ind w:left="124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30">
    <w:nsid w:val="55A13C76"/>
    <w:multiLevelType w:val="hybridMultilevel"/>
    <w:tmpl w:val="E32E025E"/>
    <w:lvl w:ilvl="0" w:tplc="CD8E7682">
      <w:start w:val="3"/>
      <w:numFmt w:val="bullet"/>
      <w:lvlText w:val="※"/>
      <w:lvlJc w:val="left"/>
      <w:pPr>
        <w:ind w:left="45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1">
    <w:nsid w:val="5B60486B"/>
    <w:multiLevelType w:val="hybridMultilevel"/>
    <w:tmpl w:val="86A0275A"/>
    <w:lvl w:ilvl="0" w:tplc="A4FE35C8">
      <w:start w:val="1"/>
      <w:numFmt w:val="decimal"/>
      <w:lvlText w:val="%1."/>
      <w:lvlJc w:val="left"/>
      <w:pPr>
        <w:ind w:left="10" w:hanging="360"/>
      </w:pPr>
      <w:rPr>
        <w:rFonts w:ascii="맑은 고딕" w:hAnsi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450" w:hanging="400"/>
      </w:pPr>
    </w:lvl>
    <w:lvl w:ilvl="2" w:tplc="0409001B" w:tentative="1">
      <w:start w:val="1"/>
      <w:numFmt w:val="lowerRoman"/>
      <w:lvlText w:val="%3."/>
      <w:lvlJc w:val="right"/>
      <w:pPr>
        <w:ind w:left="850" w:hanging="400"/>
      </w:pPr>
    </w:lvl>
    <w:lvl w:ilvl="3" w:tplc="0409000F" w:tentative="1">
      <w:start w:val="1"/>
      <w:numFmt w:val="decimal"/>
      <w:lvlText w:val="%4."/>
      <w:lvlJc w:val="left"/>
      <w:pPr>
        <w:ind w:left="1250" w:hanging="400"/>
      </w:pPr>
    </w:lvl>
    <w:lvl w:ilvl="4" w:tplc="04090019" w:tentative="1">
      <w:start w:val="1"/>
      <w:numFmt w:val="upperLetter"/>
      <w:lvlText w:val="%5."/>
      <w:lvlJc w:val="left"/>
      <w:pPr>
        <w:ind w:left="1650" w:hanging="400"/>
      </w:pPr>
    </w:lvl>
    <w:lvl w:ilvl="5" w:tplc="0409001B" w:tentative="1">
      <w:start w:val="1"/>
      <w:numFmt w:val="lowerRoman"/>
      <w:lvlText w:val="%6."/>
      <w:lvlJc w:val="right"/>
      <w:pPr>
        <w:ind w:left="2050" w:hanging="400"/>
      </w:pPr>
    </w:lvl>
    <w:lvl w:ilvl="6" w:tplc="0409000F" w:tentative="1">
      <w:start w:val="1"/>
      <w:numFmt w:val="decimal"/>
      <w:lvlText w:val="%7."/>
      <w:lvlJc w:val="left"/>
      <w:pPr>
        <w:ind w:left="2450" w:hanging="400"/>
      </w:pPr>
    </w:lvl>
    <w:lvl w:ilvl="7" w:tplc="04090019" w:tentative="1">
      <w:start w:val="1"/>
      <w:numFmt w:val="upperLetter"/>
      <w:lvlText w:val="%8."/>
      <w:lvlJc w:val="left"/>
      <w:pPr>
        <w:ind w:left="2850" w:hanging="400"/>
      </w:pPr>
    </w:lvl>
    <w:lvl w:ilvl="8" w:tplc="0409001B" w:tentative="1">
      <w:start w:val="1"/>
      <w:numFmt w:val="lowerRoman"/>
      <w:lvlText w:val="%9."/>
      <w:lvlJc w:val="right"/>
      <w:pPr>
        <w:ind w:left="3250" w:hanging="400"/>
      </w:pPr>
    </w:lvl>
  </w:abstractNum>
  <w:abstractNum w:abstractNumId="32">
    <w:nsid w:val="5C2665D0"/>
    <w:multiLevelType w:val="hybridMultilevel"/>
    <w:tmpl w:val="7422D9A4"/>
    <w:lvl w:ilvl="0" w:tplc="93A6E980">
      <w:start w:val="3"/>
      <w:numFmt w:val="bullet"/>
      <w:lvlText w:val="-"/>
      <w:lvlJc w:val="left"/>
      <w:pPr>
        <w:ind w:left="100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33">
    <w:nsid w:val="5D73510C"/>
    <w:multiLevelType w:val="multilevel"/>
    <w:tmpl w:val="25D23354"/>
    <w:lvl w:ilvl="0">
      <w:start w:val="1"/>
      <w:numFmt w:val="decimal"/>
      <w:lvlText w:val="%1-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-%2.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1560"/>
        </w:tabs>
        <w:ind w:left="156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2400"/>
        </w:tabs>
        <w:ind w:left="240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3000"/>
        </w:tabs>
        <w:ind w:left="30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3600"/>
        </w:tabs>
        <w:ind w:left="360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3840"/>
        </w:tabs>
        <w:ind w:left="384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4440"/>
        </w:tabs>
        <w:ind w:left="4440" w:hanging="2520"/>
      </w:pPr>
      <w:rPr>
        <w:rFonts w:hint="default"/>
      </w:rPr>
    </w:lvl>
  </w:abstractNum>
  <w:abstractNum w:abstractNumId="34">
    <w:nsid w:val="5D926282"/>
    <w:multiLevelType w:val="multilevel"/>
    <w:tmpl w:val="B036921E"/>
    <w:lvl w:ilvl="0">
      <w:start w:val="1"/>
      <w:numFmt w:val="decimal"/>
      <w:lvlText w:val="%1-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-%2.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1560"/>
        </w:tabs>
        <w:ind w:left="156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2400"/>
        </w:tabs>
        <w:ind w:left="240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3000"/>
        </w:tabs>
        <w:ind w:left="30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3600"/>
        </w:tabs>
        <w:ind w:left="360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3840"/>
        </w:tabs>
        <w:ind w:left="384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4440"/>
        </w:tabs>
        <w:ind w:left="4440" w:hanging="2520"/>
      </w:pPr>
      <w:rPr>
        <w:rFonts w:hint="default"/>
      </w:rPr>
    </w:lvl>
  </w:abstractNum>
  <w:abstractNum w:abstractNumId="35">
    <w:nsid w:val="5F021E24"/>
    <w:multiLevelType w:val="multilevel"/>
    <w:tmpl w:val="F614F7D4"/>
    <w:lvl w:ilvl="0">
      <w:start w:val="1"/>
      <w:numFmt w:val="decimal"/>
      <w:lvlText w:val="%1-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1">
      <w:start w:val="1"/>
      <w:numFmt w:val="decimal"/>
      <w:lvlText w:val="%1-%2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3">
      <w:start w:val="1"/>
      <w:numFmt w:val="decimal"/>
      <w:lvlText w:val="%1-%2.%3.%4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tabs>
          <w:tab w:val="num" w:pos="2520"/>
        </w:tabs>
        <w:ind w:left="2520" w:hanging="2520"/>
      </w:pPr>
      <w:rPr>
        <w:rFonts w:hint="eastAsia"/>
      </w:rPr>
    </w:lvl>
  </w:abstractNum>
  <w:abstractNum w:abstractNumId="36">
    <w:nsid w:val="5F8D7BA3"/>
    <w:multiLevelType w:val="hybridMultilevel"/>
    <w:tmpl w:val="86EC859E"/>
    <w:lvl w:ilvl="0" w:tplc="A7528EE6">
      <w:start w:val="3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37">
    <w:nsid w:val="6116522B"/>
    <w:multiLevelType w:val="hybridMultilevel"/>
    <w:tmpl w:val="ADD8E6D6"/>
    <w:lvl w:ilvl="0" w:tplc="B05AF29A">
      <w:start w:val="3"/>
      <w:numFmt w:val="bullet"/>
      <w:lvlText w:val="-"/>
      <w:lvlJc w:val="left"/>
      <w:pPr>
        <w:ind w:left="52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abstractNum w:abstractNumId="38">
    <w:nsid w:val="630C1477"/>
    <w:multiLevelType w:val="multilevel"/>
    <w:tmpl w:val="BA2A7EE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895"/>
        </w:tabs>
        <w:ind w:left="895" w:hanging="360"/>
      </w:pPr>
      <w:rPr>
        <w:rFonts w:ascii="Arial" w:eastAsia="바탕" w:hAnsi="Arial" w:cs="Arial" w:hint="default"/>
      </w:rPr>
    </w:lvl>
    <w:lvl w:ilvl="2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39">
    <w:nsid w:val="68763197"/>
    <w:multiLevelType w:val="hybridMultilevel"/>
    <w:tmpl w:val="DC9CE5F4"/>
    <w:lvl w:ilvl="0" w:tplc="2EFE3F0A">
      <w:start w:val="1"/>
      <w:numFmt w:val="decimalEnclosedCircle"/>
      <w:lvlText w:val="%1"/>
      <w:lvlJc w:val="left"/>
      <w:pPr>
        <w:ind w:left="705" w:hanging="360"/>
      </w:pPr>
      <w:rPr>
        <w:rFonts w:cs="Times New Roman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145" w:hanging="400"/>
      </w:pPr>
    </w:lvl>
    <w:lvl w:ilvl="2" w:tplc="0409001B" w:tentative="1">
      <w:start w:val="1"/>
      <w:numFmt w:val="lowerRoman"/>
      <w:lvlText w:val="%3."/>
      <w:lvlJc w:val="right"/>
      <w:pPr>
        <w:ind w:left="1545" w:hanging="400"/>
      </w:pPr>
    </w:lvl>
    <w:lvl w:ilvl="3" w:tplc="0409000F" w:tentative="1">
      <w:start w:val="1"/>
      <w:numFmt w:val="decimal"/>
      <w:lvlText w:val="%4."/>
      <w:lvlJc w:val="left"/>
      <w:pPr>
        <w:ind w:left="1945" w:hanging="400"/>
      </w:pPr>
    </w:lvl>
    <w:lvl w:ilvl="4" w:tplc="04090019" w:tentative="1">
      <w:start w:val="1"/>
      <w:numFmt w:val="upperLetter"/>
      <w:lvlText w:val="%5."/>
      <w:lvlJc w:val="left"/>
      <w:pPr>
        <w:ind w:left="2345" w:hanging="400"/>
      </w:pPr>
    </w:lvl>
    <w:lvl w:ilvl="5" w:tplc="0409001B" w:tentative="1">
      <w:start w:val="1"/>
      <w:numFmt w:val="lowerRoman"/>
      <w:lvlText w:val="%6."/>
      <w:lvlJc w:val="right"/>
      <w:pPr>
        <w:ind w:left="2745" w:hanging="400"/>
      </w:pPr>
    </w:lvl>
    <w:lvl w:ilvl="6" w:tplc="0409000F" w:tentative="1">
      <w:start w:val="1"/>
      <w:numFmt w:val="decimal"/>
      <w:lvlText w:val="%7."/>
      <w:lvlJc w:val="left"/>
      <w:pPr>
        <w:ind w:left="3145" w:hanging="400"/>
      </w:pPr>
    </w:lvl>
    <w:lvl w:ilvl="7" w:tplc="04090019" w:tentative="1">
      <w:start w:val="1"/>
      <w:numFmt w:val="upperLetter"/>
      <w:lvlText w:val="%8."/>
      <w:lvlJc w:val="left"/>
      <w:pPr>
        <w:ind w:left="3545" w:hanging="400"/>
      </w:pPr>
    </w:lvl>
    <w:lvl w:ilvl="8" w:tplc="0409001B" w:tentative="1">
      <w:start w:val="1"/>
      <w:numFmt w:val="lowerRoman"/>
      <w:lvlText w:val="%9."/>
      <w:lvlJc w:val="right"/>
      <w:pPr>
        <w:ind w:left="3945" w:hanging="400"/>
      </w:pPr>
    </w:lvl>
  </w:abstractNum>
  <w:abstractNum w:abstractNumId="40">
    <w:nsid w:val="6BAB3D57"/>
    <w:multiLevelType w:val="hybridMultilevel"/>
    <w:tmpl w:val="EBC8FA76"/>
    <w:lvl w:ilvl="0" w:tplc="58EE0AEE">
      <w:start w:val="4"/>
      <w:numFmt w:val="bullet"/>
      <w:lvlText w:val="-"/>
      <w:lvlJc w:val="left"/>
      <w:pPr>
        <w:tabs>
          <w:tab w:val="num" w:pos="1830"/>
        </w:tabs>
        <w:ind w:left="183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35"/>
        </w:tabs>
        <w:ind w:left="1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35"/>
        </w:tabs>
        <w:ind w:left="2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35"/>
        </w:tabs>
        <w:ind w:left="2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35"/>
        </w:tabs>
        <w:ind w:left="3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35"/>
        </w:tabs>
        <w:ind w:left="3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35"/>
        </w:tabs>
        <w:ind w:left="3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35"/>
        </w:tabs>
        <w:ind w:left="4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35"/>
        </w:tabs>
        <w:ind w:left="4735" w:hanging="400"/>
      </w:pPr>
      <w:rPr>
        <w:rFonts w:ascii="Wingdings" w:hAnsi="Wingdings" w:hint="default"/>
      </w:rPr>
    </w:lvl>
  </w:abstractNum>
  <w:abstractNum w:abstractNumId="41">
    <w:nsid w:val="70A77522"/>
    <w:multiLevelType w:val="hybridMultilevel"/>
    <w:tmpl w:val="A566AA14"/>
    <w:lvl w:ilvl="0" w:tplc="12466726">
      <w:start w:val="2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2">
    <w:nsid w:val="70E30744"/>
    <w:multiLevelType w:val="hybridMultilevel"/>
    <w:tmpl w:val="23246046"/>
    <w:lvl w:ilvl="0" w:tplc="1EF62BB4">
      <w:start w:val="3"/>
      <w:numFmt w:val="bullet"/>
      <w:lvlText w:val="-"/>
      <w:lvlJc w:val="left"/>
      <w:pPr>
        <w:tabs>
          <w:tab w:val="num" w:pos="555"/>
        </w:tabs>
        <w:ind w:left="555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95"/>
        </w:tabs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95"/>
        </w:tabs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95"/>
        </w:tabs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95"/>
        </w:tabs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95"/>
        </w:tabs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95"/>
        </w:tabs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95"/>
        </w:tabs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95"/>
        </w:tabs>
        <w:ind w:left="3795" w:hanging="400"/>
      </w:pPr>
      <w:rPr>
        <w:rFonts w:ascii="Wingdings" w:hAnsi="Wingdings" w:hint="default"/>
      </w:rPr>
    </w:lvl>
  </w:abstractNum>
  <w:abstractNum w:abstractNumId="43">
    <w:nsid w:val="746D5CD5"/>
    <w:multiLevelType w:val="hybridMultilevel"/>
    <w:tmpl w:val="4F4C80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>
    <w:nsid w:val="7BFD7122"/>
    <w:multiLevelType w:val="hybridMultilevel"/>
    <w:tmpl w:val="E6B2E30E"/>
    <w:lvl w:ilvl="0" w:tplc="680AAA6E">
      <w:start w:val="1"/>
      <w:numFmt w:val="bullet"/>
      <w:lvlText w:val="-"/>
      <w:lvlJc w:val="left"/>
      <w:pPr>
        <w:ind w:left="100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45">
    <w:nsid w:val="7C78665C"/>
    <w:multiLevelType w:val="hybridMultilevel"/>
    <w:tmpl w:val="86A0275A"/>
    <w:lvl w:ilvl="0" w:tplc="A4FE35C8">
      <w:start w:val="1"/>
      <w:numFmt w:val="decimal"/>
      <w:lvlText w:val="%1."/>
      <w:lvlJc w:val="left"/>
      <w:pPr>
        <w:ind w:left="10" w:hanging="360"/>
      </w:pPr>
      <w:rPr>
        <w:rFonts w:ascii="맑은 고딕" w:hAnsi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450" w:hanging="400"/>
      </w:pPr>
    </w:lvl>
    <w:lvl w:ilvl="2" w:tplc="0409001B" w:tentative="1">
      <w:start w:val="1"/>
      <w:numFmt w:val="lowerRoman"/>
      <w:lvlText w:val="%3."/>
      <w:lvlJc w:val="right"/>
      <w:pPr>
        <w:ind w:left="850" w:hanging="400"/>
      </w:pPr>
    </w:lvl>
    <w:lvl w:ilvl="3" w:tplc="0409000F" w:tentative="1">
      <w:start w:val="1"/>
      <w:numFmt w:val="decimal"/>
      <w:lvlText w:val="%4."/>
      <w:lvlJc w:val="left"/>
      <w:pPr>
        <w:ind w:left="1250" w:hanging="400"/>
      </w:pPr>
    </w:lvl>
    <w:lvl w:ilvl="4" w:tplc="04090019" w:tentative="1">
      <w:start w:val="1"/>
      <w:numFmt w:val="upperLetter"/>
      <w:lvlText w:val="%5."/>
      <w:lvlJc w:val="left"/>
      <w:pPr>
        <w:ind w:left="1650" w:hanging="400"/>
      </w:pPr>
    </w:lvl>
    <w:lvl w:ilvl="5" w:tplc="0409001B" w:tentative="1">
      <w:start w:val="1"/>
      <w:numFmt w:val="lowerRoman"/>
      <w:lvlText w:val="%6."/>
      <w:lvlJc w:val="right"/>
      <w:pPr>
        <w:ind w:left="2050" w:hanging="400"/>
      </w:pPr>
    </w:lvl>
    <w:lvl w:ilvl="6" w:tplc="0409000F" w:tentative="1">
      <w:start w:val="1"/>
      <w:numFmt w:val="decimal"/>
      <w:lvlText w:val="%7."/>
      <w:lvlJc w:val="left"/>
      <w:pPr>
        <w:ind w:left="2450" w:hanging="400"/>
      </w:pPr>
    </w:lvl>
    <w:lvl w:ilvl="7" w:tplc="04090019" w:tentative="1">
      <w:start w:val="1"/>
      <w:numFmt w:val="upperLetter"/>
      <w:lvlText w:val="%8."/>
      <w:lvlJc w:val="left"/>
      <w:pPr>
        <w:ind w:left="2850" w:hanging="400"/>
      </w:pPr>
    </w:lvl>
    <w:lvl w:ilvl="8" w:tplc="0409001B" w:tentative="1">
      <w:start w:val="1"/>
      <w:numFmt w:val="lowerRoman"/>
      <w:lvlText w:val="%9."/>
      <w:lvlJc w:val="right"/>
      <w:pPr>
        <w:ind w:left="3250" w:hanging="400"/>
      </w:pPr>
    </w:lvl>
  </w:abstractNum>
  <w:abstractNum w:abstractNumId="46">
    <w:nsid w:val="7F233D74"/>
    <w:multiLevelType w:val="hybridMultilevel"/>
    <w:tmpl w:val="5240E2CC"/>
    <w:lvl w:ilvl="0" w:tplc="EBE421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25"/>
  </w:num>
  <w:num w:numId="3">
    <w:abstractNumId w:val="38"/>
  </w:num>
  <w:num w:numId="4">
    <w:abstractNumId w:val="17"/>
  </w:num>
  <w:num w:numId="5">
    <w:abstractNumId w:val="42"/>
  </w:num>
  <w:num w:numId="6">
    <w:abstractNumId w:val="14"/>
  </w:num>
  <w:num w:numId="7">
    <w:abstractNumId w:val="40"/>
  </w:num>
  <w:num w:numId="8">
    <w:abstractNumId w:val="35"/>
  </w:num>
  <w:num w:numId="9">
    <w:abstractNumId w:val="3"/>
  </w:num>
  <w:num w:numId="10">
    <w:abstractNumId w:val="34"/>
  </w:num>
  <w:num w:numId="11">
    <w:abstractNumId w:val="26"/>
  </w:num>
  <w:num w:numId="12">
    <w:abstractNumId w:val="20"/>
  </w:num>
  <w:num w:numId="13">
    <w:abstractNumId w:val="33"/>
  </w:num>
  <w:num w:numId="14">
    <w:abstractNumId w:val="28"/>
  </w:num>
  <w:num w:numId="15">
    <w:abstractNumId w:val="41"/>
  </w:num>
  <w:num w:numId="16">
    <w:abstractNumId w:val="46"/>
  </w:num>
  <w:num w:numId="17">
    <w:abstractNumId w:val="30"/>
  </w:num>
  <w:num w:numId="18">
    <w:abstractNumId w:val="11"/>
  </w:num>
  <w:num w:numId="19">
    <w:abstractNumId w:val="29"/>
  </w:num>
  <w:num w:numId="20">
    <w:abstractNumId w:val="19"/>
  </w:num>
  <w:num w:numId="21">
    <w:abstractNumId w:val="12"/>
  </w:num>
  <w:num w:numId="22">
    <w:abstractNumId w:val="10"/>
  </w:num>
  <w:num w:numId="23">
    <w:abstractNumId w:val="1"/>
  </w:num>
  <w:num w:numId="24">
    <w:abstractNumId w:val="27"/>
  </w:num>
  <w:num w:numId="25">
    <w:abstractNumId w:val="23"/>
  </w:num>
  <w:num w:numId="26">
    <w:abstractNumId w:val="37"/>
  </w:num>
  <w:num w:numId="27">
    <w:abstractNumId w:val="15"/>
  </w:num>
  <w:num w:numId="28">
    <w:abstractNumId w:val="9"/>
  </w:num>
  <w:num w:numId="29">
    <w:abstractNumId w:val="18"/>
  </w:num>
  <w:num w:numId="30">
    <w:abstractNumId w:val="31"/>
  </w:num>
  <w:num w:numId="31">
    <w:abstractNumId w:val="45"/>
  </w:num>
  <w:num w:numId="32">
    <w:abstractNumId w:val="24"/>
  </w:num>
  <w:num w:numId="33">
    <w:abstractNumId w:val="7"/>
  </w:num>
  <w:num w:numId="34">
    <w:abstractNumId w:val="44"/>
  </w:num>
  <w:num w:numId="35">
    <w:abstractNumId w:val="0"/>
  </w:num>
  <w:num w:numId="36">
    <w:abstractNumId w:val="2"/>
  </w:num>
  <w:num w:numId="37">
    <w:abstractNumId w:val="16"/>
  </w:num>
  <w:num w:numId="38">
    <w:abstractNumId w:val="22"/>
  </w:num>
  <w:num w:numId="39">
    <w:abstractNumId w:val="43"/>
  </w:num>
  <w:num w:numId="40">
    <w:abstractNumId w:val="5"/>
  </w:num>
  <w:num w:numId="41">
    <w:abstractNumId w:val="4"/>
  </w:num>
  <w:num w:numId="42">
    <w:abstractNumId w:val="21"/>
  </w:num>
  <w:num w:numId="43">
    <w:abstractNumId w:val="8"/>
  </w:num>
  <w:num w:numId="44">
    <w:abstractNumId w:val="32"/>
  </w:num>
  <w:num w:numId="45">
    <w:abstractNumId w:val="39"/>
  </w:num>
  <w:num w:numId="46">
    <w:abstractNumId w:val="3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efaultTableStyle w:val="a1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3CB"/>
    <w:rsid w:val="0000233C"/>
    <w:rsid w:val="00003223"/>
    <w:rsid w:val="00004D56"/>
    <w:rsid w:val="00005C35"/>
    <w:rsid w:val="00010113"/>
    <w:rsid w:val="0001369A"/>
    <w:rsid w:val="00017E3D"/>
    <w:rsid w:val="00017F1A"/>
    <w:rsid w:val="00027E32"/>
    <w:rsid w:val="00033B5C"/>
    <w:rsid w:val="00035BA3"/>
    <w:rsid w:val="0003610B"/>
    <w:rsid w:val="000365F2"/>
    <w:rsid w:val="000408C8"/>
    <w:rsid w:val="00042AB8"/>
    <w:rsid w:val="00045D37"/>
    <w:rsid w:val="0004719C"/>
    <w:rsid w:val="00047B59"/>
    <w:rsid w:val="00054DB5"/>
    <w:rsid w:val="00060999"/>
    <w:rsid w:val="0006306A"/>
    <w:rsid w:val="0006585D"/>
    <w:rsid w:val="000737E1"/>
    <w:rsid w:val="000741F1"/>
    <w:rsid w:val="00074570"/>
    <w:rsid w:val="00074A98"/>
    <w:rsid w:val="00077C45"/>
    <w:rsid w:val="00085963"/>
    <w:rsid w:val="00086D70"/>
    <w:rsid w:val="00093890"/>
    <w:rsid w:val="0009690F"/>
    <w:rsid w:val="00096CF7"/>
    <w:rsid w:val="000A029A"/>
    <w:rsid w:val="000A1155"/>
    <w:rsid w:val="000A12D8"/>
    <w:rsid w:val="000A5182"/>
    <w:rsid w:val="000A6101"/>
    <w:rsid w:val="000A6F86"/>
    <w:rsid w:val="000B0434"/>
    <w:rsid w:val="000B2604"/>
    <w:rsid w:val="000B31CD"/>
    <w:rsid w:val="000B4469"/>
    <w:rsid w:val="000B6A14"/>
    <w:rsid w:val="000B723D"/>
    <w:rsid w:val="000C104F"/>
    <w:rsid w:val="000C51ED"/>
    <w:rsid w:val="000C6113"/>
    <w:rsid w:val="000C7992"/>
    <w:rsid w:val="000C7F21"/>
    <w:rsid w:val="000D39C8"/>
    <w:rsid w:val="000E197B"/>
    <w:rsid w:val="000E2E71"/>
    <w:rsid w:val="000E2E7C"/>
    <w:rsid w:val="000E37D2"/>
    <w:rsid w:val="000E4085"/>
    <w:rsid w:val="000E4326"/>
    <w:rsid w:val="000E4DA5"/>
    <w:rsid w:val="000E7FD3"/>
    <w:rsid w:val="000F0107"/>
    <w:rsid w:val="000F7268"/>
    <w:rsid w:val="00100689"/>
    <w:rsid w:val="001010CD"/>
    <w:rsid w:val="001047F2"/>
    <w:rsid w:val="00107177"/>
    <w:rsid w:val="00111343"/>
    <w:rsid w:val="00111ABB"/>
    <w:rsid w:val="0011305B"/>
    <w:rsid w:val="0011441E"/>
    <w:rsid w:val="00117FC1"/>
    <w:rsid w:val="001207B1"/>
    <w:rsid w:val="00125526"/>
    <w:rsid w:val="001344D1"/>
    <w:rsid w:val="00134695"/>
    <w:rsid w:val="001347BE"/>
    <w:rsid w:val="00134C2B"/>
    <w:rsid w:val="00134D43"/>
    <w:rsid w:val="001375B9"/>
    <w:rsid w:val="00140C03"/>
    <w:rsid w:val="00141C81"/>
    <w:rsid w:val="00143737"/>
    <w:rsid w:val="001440F9"/>
    <w:rsid w:val="00146754"/>
    <w:rsid w:val="00146CE1"/>
    <w:rsid w:val="00151EB2"/>
    <w:rsid w:val="001538A7"/>
    <w:rsid w:val="001558CF"/>
    <w:rsid w:val="00160390"/>
    <w:rsid w:val="00162F0C"/>
    <w:rsid w:val="00164742"/>
    <w:rsid w:val="00167351"/>
    <w:rsid w:val="00167C24"/>
    <w:rsid w:val="00171844"/>
    <w:rsid w:val="0017694A"/>
    <w:rsid w:val="00177313"/>
    <w:rsid w:val="00182471"/>
    <w:rsid w:val="00183200"/>
    <w:rsid w:val="00183B37"/>
    <w:rsid w:val="0018455D"/>
    <w:rsid w:val="00184D08"/>
    <w:rsid w:val="00185086"/>
    <w:rsid w:val="00186204"/>
    <w:rsid w:val="001870C9"/>
    <w:rsid w:val="001879FB"/>
    <w:rsid w:val="0019096A"/>
    <w:rsid w:val="00191FCE"/>
    <w:rsid w:val="001953B1"/>
    <w:rsid w:val="00196AF2"/>
    <w:rsid w:val="0019716A"/>
    <w:rsid w:val="001A5A9C"/>
    <w:rsid w:val="001B0BFE"/>
    <w:rsid w:val="001B145E"/>
    <w:rsid w:val="001B188A"/>
    <w:rsid w:val="001B20CA"/>
    <w:rsid w:val="001B42E8"/>
    <w:rsid w:val="001B5D6A"/>
    <w:rsid w:val="001C11A0"/>
    <w:rsid w:val="001C2332"/>
    <w:rsid w:val="001C3225"/>
    <w:rsid w:val="001C404F"/>
    <w:rsid w:val="001C41BB"/>
    <w:rsid w:val="001C54BB"/>
    <w:rsid w:val="001C782F"/>
    <w:rsid w:val="001C7C6E"/>
    <w:rsid w:val="001C7EBB"/>
    <w:rsid w:val="001D0FB1"/>
    <w:rsid w:val="001D3388"/>
    <w:rsid w:val="001D564E"/>
    <w:rsid w:val="001D5805"/>
    <w:rsid w:val="001D7829"/>
    <w:rsid w:val="001E0F99"/>
    <w:rsid w:val="001E3B64"/>
    <w:rsid w:val="001E703D"/>
    <w:rsid w:val="001F073D"/>
    <w:rsid w:val="001F5BE5"/>
    <w:rsid w:val="001F5CD0"/>
    <w:rsid w:val="00201ABC"/>
    <w:rsid w:val="0020293B"/>
    <w:rsid w:val="00205AC0"/>
    <w:rsid w:val="00206156"/>
    <w:rsid w:val="0021292F"/>
    <w:rsid w:val="002140BE"/>
    <w:rsid w:val="002141FA"/>
    <w:rsid w:val="002159C8"/>
    <w:rsid w:val="00215F9A"/>
    <w:rsid w:val="00217047"/>
    <w:rsid w:val="00217B2A"/>
    <w:rsid w:val="00225322"/>
    <w:rsid w:val="00227053"/>
    <w:rsid w:val="00232E93"/>
    <w:rsid w:val="00233922"/>
    <w:rsid w:val="002378EE"/>
    <w:rsid w:val="00242402"/>
    <w:rsid w:val="002432CB"/>
    <w:rsid w:val="00243BC8"/>
    <w:rsid w:val="002468EA"/>
    <w:rsid w:val="0025328B"/>
    <w:rsid w:val="00253E02"/>
    <w:rsid w:val="00254602"/>
    <w:rsid w:val="00254F4D"/>
    <w:rsid w:val="00255FC9"/>
    <w:rsid w:val="00256235"/>
    <w:rsid w:val="00261269"/>
    <w:rsid w:val="00261A23"/>
    <w:rsid w:val="0026314C"/>
    <w:rsid w:val="00263296"/>
    <w:rsid w:val="00266FAF"/>
    <w:rsid w:val="00267853"/>
    <w:rsid w:val="00271DEC"/>
    <w:rsid w:val="002739D7"/>
    <w:rsid w:val="00274499"/>
    <w:rsid w:val="00275543"/>
    <w:rsid w:val="00276B02"/>
    <w:rsid w:val="002809F6"/>
    <w:rsid w:val="00286363"/>
    <w:rsid w:val="002870BE"/>
    <w:rsid w:val="00296F42"/>
    <w:rsid w:val="00297EEA"/>
    <w:rsid w:val="002A3077"/>
    <w:rsid w:val="002B13E6"/>
    <w:rsid w:val="002B1AC9"/>
    <w:rsid w:val="002B1EF4"/>
    <w:rsid w:val="002B25D6"/>
    <w:rsid w:val="002B431F"/>
    <w:rsid w:val="002B596A"/>
    <w:rsid w:val="002B66FC"/>
    <w:rsid w:val="002B6C22"/>
    <w:rsid w:val="002C2064"/>
    <w:rsid w:val="002C4D00"/>
    <w:rsid w:val="002C6B01"/>
    <w:rsid w:val="002C7C37"/>
    <w:rsid w:val="002D5893"/>
    <w:rsid w:val="002E7306"/>
    <w:rsid w:val="002F01A7"/>
    <w:rsid w:val="002F0BC0"/>
    <w:rsid w:val="002F4B23"/>
    <w:rsid w:val="002F4C51"/>
    <w:rsid w:val="003025ED"/>
    <w:rsid w:val="00306833"/>
    <w:rsid w:val="00306847"/>
    <w:rsid w:val="00306C09"/>
    <w:rsid w:val="003070EA"/>
    <w:rsid w:val="00311AF5"/>
    <w:rsid w:val="0031298E"/>
    <w:rsid w:val="00316B34"/>
    <w:rsid w:val="00320291"/>
    <w:rsid w:val="00320A50"/>
    <w:rsid w:val="003216CC"/>
    <w:rsid w:val="00321886"/>
    <w:rsid w:val="00322C08"/>
    <w:rsid w:val="003232E3"/>
    <w:rsid w:val="00324AB0"/>
    <w:rsid w:val="003256E8"/>
    <w:rsid w:val="003277EF"/>
    <w:rsid w:val="003314E3"/>
    <w:rsid w:val="0033204D"/>
    <w:rsid w:val="00332226"/>
    <w:rsid w:val="00332EBA"/>
    <w:rsid w:val="00337563"/>
    <w:rsid w:val="00341442"/>
    <w:rsid w:val="00343D15"/>
    <w:rsid w:val="00344609"/>
    <w:rsid w:val="00355400"/>
    <w:rsid w:val="003565AF"/>
    <w:rsid w:val="003571E0"/>
    <w:rsid w:val="00361CA6"/>
    <w:rsid w:val="0036251F"/>
    <w:rsid w:val="00363C3C"/>
    <w:rsid w:val="00363CE6"/>
    <w:rsid w:val="003642BE"/>
    <w:rsid w:val="00366463"/>
    <w:rsid w:val="003669B7"/>
    <w:rsid w:val="0036719E"/>
    <w:rsid w:val="00367E79"/>
    <w:rsid w:val="00372B4D"/>
    <w:rsid w:val="0037423C"/>
    <w:rsid w:val="003816E3"/>
    <w:rsid w:val="00387B13"/>
    <w:rsid w:val="00391FBF"/>
    <w:rsid w:val="00394D64"/>
    <w:rsid w:val="00395648"/>
    <w:rsid w:val="00396A4E"/>
    <w:rsid w:val="00397030"/>
    <w:rsid w:val="00397710"/>
    <w:rsid w:val="003A0952"/>
    <w:rsid w:val="003A2947"/>
    <w:rsid w:val="003A528C"/>
    <w:rsid w:val="003A56A6"/>
    <w:rsid w:val="003A5DB9"/>
    <w:rsid w:val="003A7456"/>
    <w:rsid w:val="003A77B8"/>
    <w:rsid w:val="003B0143"/>
    <w:rsid w:val="003B0D90"/>
    <w:rsid w:val="003B250A"/>
    <w:rsid w:val="003B2669"/>
    <w:rsid w:val="003B2D75"/>
    <w:rsid w:val="003B3ADD"/>
    <w:rsid w:val="003B4983"/>
    <w:rsid w:val="003B6464"/>
    <w:rsid w:val="003C225A"/>
    <w:rsid w:val="003C57F6"/>
    <w:rsid w:val="003D37E2"/>
    <w:rsid w:val="003E70B5"/>
    <w:rsid w:val="003F1DF2"/>
    <w:rsid w:val="003F58EF"/>
    <w:rsid w:val="003F59D0"/>
    <w:rsid w:val="003F5BDD"/>
    <w:rsid w:val="003F6B3A"/>
    <w:rsid w:val="003F7066"/>
    <w:rsid w:val="004025EE"/>
    <w:rsid w:val="00405884"/>
    <w:rsid w:val="00406278"/>
    <w:rsid w:val="00406519"/>
    <w:rsid w:val="004074DA"/>
    <w:rsid w:val="00410CDF"/>
    <w:rsid w:val="0041235C"/>
    <w:rsid w:val="00412614"/>
    <w:rsid w:val="00414F7C"/>
    <w:rsid w:val="00420B02"/>
    <w:rsid w:val="00420D10"/>
    <w:rsid w:val="00423B74"/>
    <w:rsid w:val="00434832"/>
    <w:rsid w:val="004404C3"/>
    <w:rsid w:val="00443E05"/>
    <w:rsid w:val="00446CE4"/>
    <w:rsid w:val="00452A32"/>
    <w:rsid w:val="00454247"/>
    <w:rsid w:val="0045525F"/>
    <w:rsid w:val="00455701"/>
    <w:rsid w:val="00457F08"/>
    <w:rsid w:val="00467C8B"/>
    <w:rsid w:val="00472192"/>
    <w:rsid w:val="004728BC"/>
    <w:rsid w:val="00477D99"/>
    <w:rsid w:val="004846F1"/>
    <w:rsid w:val="004868CE"/>
    <w:rsid w:val="004868D4"/>
    <w:rsid w:val="00493922"/>
    <w:rsid w:val="00493D01"/>
    <w:rsid w:val="00494994"/>
    <w:rsid w:val="00494A24"/>
    <w:rsid w:val="00496261"/>
    <w:rsid w:val="00496369"/>
    <w:rsid w:val="0049746C"/>
    <w:rsid w:val="004A0755"/>
    <w:rsid w:val="004A1770"/>
    <w:rsid w:val="004A3651"/>
    <w:rsid w:val="004A683D"/>
    <w:rsid w:val="004B2179"/>
    <w:rsid w:val="004B37A2"/>
    <w:rsid w:val="004B38DC"/>
    <w:rsid w:val="004B686C"/>
    <w:rsid w:val="004C0787"/>
    <w:rsid w:val="004C35F3"/>
    <w:rsid w:val="004C3889"/>
    <w:rsid w:val="004C3E2C"/>
    <w:rsid w:val="004C699F"/>
    <w:rsid w:val="004D1D8D"/>
    <w:rsid w:val="004E21EA"/>
    <w:rsid w:val="004E3913"/>
    <w:rsid w:val="004E3B4E"/>
    <w:rsid w:val="004E5424"/>
    <w:rsid w:val="004E7120"/>
    <w:rsid w:val="004F23CD"/>
    <w:rsid w:val="004F2D1F"/>
    <w:rsid w:val="004F314C"/>
    <w:rsid w:val="004F33F7"/>
    <w:rsid w:val="004F53E9"/>
    <w:rsid w:val="004F5B73"/>
    <w:rsid w:val="004F6A42"/>
    <w:rsid w:val="00501749"/>
    <w:rsid w:val="00504F75"/>
    <w:rsid w:val="00510CC0"/>
    <w:rsid w:val="00512DF6"/>
    <w:rsid w:val="00513E18"/>
    <w:rsid w:val="00513ED6"/>
    <w:rsid w:val="005166B6"/>
    <w:rsid w:val="00525F82"/>
    <w:rsid w:val="00526D8E"/>
    <w:rsid w:val="00527288"/>
    <w:rsid w:val="005304EE"/>
    <w:rsid w:val="005338BA"/>
    <w:rsid w:val="00536083"/>
    <w:rsid w:val="005367DE"/>
    <w:rsid w:val="005409DC"/>
    <w:rsid w:val="0054121E"/>
    <w:rsid w:val="005429E6"/>
    <w:rsid w:val="00546849"/>
    <w:rsid w:val="005475CC"/>
    <w:rsid w:val="0055432A"/>
    <w:rsid w:val="0055521F"/>
    <w:rsid w:val="00555BD3"/>
    <w:rsid w:val="00557D22"/>
    <w:rsid w:val="00563925"/>
    <w:rsid w:val="00563F4A"/>
    <w:rsid w:val="00564587"/>
    <w:rsid w:val="00567079"/>
    <w:rsid w:val="00567969"/>
    <w:rsid w:val="00571F4A"/>
    <w:rsid w:val="005731C8"/>
    <w:rsid w:val="00577C66"/>
    <w:rsid w:val="00582821"/>
    <w:rsid w:val="00583157"/>
    <w:rsid w:val="005852EB"/>
    <w:rsid w:val="00585C96"/>
    <w:rsid w:val="00585FB8"/>
    <w:rsid w:val="00590CFD"/>
    <w:rsid w:val="00593054"/>
    <w:rsid w:val="005A414D"/>
    <w:rsid w:val="005A70A1"/>
    <w:rsid w:val="005B2B86"/>
    <w:rsid w:val="005B35AD"/>
    <w:rsid w:val="005C2FFB"/>
    <w:rsid w:val="005C408A"/>
    <w:rsid w:val="005D1FA7"/>
    <w:rsid w:val="005D291B"/>
    <w:rsid w:val="005D431C"/>
    <w:rsid w:val="005D5313"/>
    <w:rsid w:val="005D6536"/>
    <w:rsid w:val="005E1AC8"/>
    <w:rsid w:val="005E288F"/>
    <w:rsid w:val="005E3DAA"/>
    <w:rsid w:val="005E4EF4"/>
    <w:rsid w:val="005E5077"/>
    <w:rsid w:val="005E6064"/>
    <w:rsid w:val="005E7A40"/>
    <w:rsid w:val="005F1808"/>
    <w:rsid w:val="005F365A"/>
    <w:rsid w:val="005F7402"/>
    <w:rsid w:val="0060067B"/>
    <w:rsid w:val="00601EBB"/>
    <w:rsid w:val="006038CC"/>
    <w:rsid w:val="00606B6A"/>
    <w:rsid w:val="0061033E"/>
    <w:rsid w:val="006103DC"/>
    <w:rsid w:val="006120C4"/>
    <w:rsid w:val="00614EB9"/>
    <w:rsid w:val="00614F42"/>
    <w:rsid w:val="00615AFB"/>
    <w:rsid w:val="00616546"/>
    <w:rsid w:val="00620116"/>
    <w:rsid w:val="006213C7"/>
    <w:rsid w:val="0062171B"/>
    <w:rsid w:val="006228A6"/>
    <w:rsid w:val="00623836"/>
    <w:rsid w:val="00624A19"/>
    <w:rsid w:val="0062583E"/>
    <w:rsid w:val="00627D40"/>
    <w:rsid w:val="00630DFF"/>
    <w:rsid w:val="00632558"/>
    <w:rsid w:val="006328CF"/>
    <w:rsid w:val="00635291"/>
    <w:rsid w:val="00635FEE"/>
    <w:rsid w:val="0064038E"/>
    <w:rsid w:val="00640944"/>
    <w:rsid w:val="0064154B"/>
    <w:rsid w:val="00644884"/>
    <w:rsid w:val="00645B53"/>
    <w:rsid w:val="00645F08"/>
    <w:rsid w:val="00646437"/>
    <w:rsid w:val="00655F1C"/>
    <w:rsid w:val="00664261"/>
    <w:rsid w:val="00670444"/>
    <w:rsid w:val="00670CDB"/>
    <w:rsid w:val="00672815"/>
    <w:rsid w:val="006813A6"/>
    <w:rsid w:val="006823CB"/>
    <w:rsid w:val="006904DB"/>
    <w:rsid w:val="00695D4A"/>
    <w:rsid w:val="006A0BC1"/>
    <w:rsid w:val="006A14D5"/>
    <w:rsid w:val="006A1663"/>
    <w:rsid w:val="006A3EC5"/>
    <w:rsid w:val="006A71E4"/>
    <w:rsid w:val="006B1D48"/>
    <w:rsid w:val="006B2E0B"/>
    <w:rsid w:val="006B2FB5"/>
    <w:rsid w:val="006B6EBC"/>
    <w:rsid w:val="006B7FF1"/>
    <w:rsid w:val="006C2F14"/>
    <w:rsid w:val="006C64FF"/>
    <w:rsid w:val="006D48D8"/>
    <w:rsid w:val="006E06B7"/>
    <w:rsid w:val="006E304B"/>
    <w:rsid w:val="006E370F"/>
    <w:rsid w:val="006E4CBD"/>
    <w:rsid w:val="006E6A99"/>
    <w:rsid w:val="006F0E22"/>
    <w:rsid w:val="006F1E71"/>
    <w:rsid w:val="006F2C27"/>
    <w:rsid w:val="006F5524"/>
    <w:rsid w:val="006F5AE1"/>
    <w:rsid w:val="00703AAF"/>
    <w:rsid w:val="00703DC0"/>
    <w:rsid w:val="007059D1"/>
    <w:rsid w:val="00706941"/>
    <w:rsid w:val="00706EBE"/>
    <w:rsid w:val="007070A8"/>
    <w:rsid w:val="00707D6E"/>
    <w:rsid w:val="0071085A"/>
    <w:rsid w:val="007114C5"/>
    <w:rsid w:val="0071302F"/>
    <w:rsid w:val="00715DC6"/>
    <w:rsid w:val="00716E71"/>
    <w:rsid w:val="00731224"/>
    <w:rsid w:val="00741812"/>
    <w:rsid w:val="007419C3"/>
    <w:rsid w:val="0074281B"/>
    <w:rsid w:val="00742C97"/>
    <w:rsid w:val="007434C0"/>
    <w:rsid w:val="00743B3D"/>
    <w:rsid w:val="00744481"/>
    <w:rsid w:val="00745808"/>
    <w:rsid w:val="007462C8"/>
    <w:rsid w:val="00747329"/>
    <w:rsid w:val="007502C3"/>
    <w:rsid w:val="0075167E"/>
    <w:rsid w:val="00766BD8"/>
    <w:rsid w:val="007747CA"/>
    <w:rsid w:val="00776B92"/>
    <w:rsid w:val="00780A10"/>
    <w:rsid w:val="00781D0C"/>
    <w:rsid w:val="0078210D"/>
    <w:rsid w:val="00782C4F"/>
    <w:rsid w:val="00783AD3"/>
    <w:rsid w:val="00785CA4"/>
    <w:rsid w:val="00792E36"/>
    <w:rsid w:val="00794157"/>
    <w:rsid w:val="00795616"/>
    <w:rsid w:val="007A042F"/>
    <w:rsid w:val="007A2E28"/>
    <w:rsid w:val="007A6FED"/>
    <w:rsid w:val="007A73BB"/>
    <w:rsid w:val="007B022A"/>
    <w:rsid w:val="007B1486"/>
    <w:rsid w:val="007B31CB"/>
    <w:rsid w:val="007B3DAA"/>
    <w:rsid w:val="007B5E63"/>
    <w:rsid w:val="007B6132"/>
    <w:rsid w:val="007B66C1"/>
    <w:rsid w:val="007C0C5C"/>
    <w:rsid w:val="007C246C"/>
    <w:rsid w:val="007C25E5"/>
    <w:rsid w:val="007C4B3D"/>
    <w:rsid w:val="007C4F87"/>
    <w:rsid w:val="007C67F1"/>
    <w:rsid w:val="007C7000"/>
    <w:rsid w:val="007D01F5"/>
    <w:rsid w:val="007D1D22"/>
    <w:rsid w:val="007D247A"/>
    <w:rsid w:val="007D25C2"/>
    <w:rsid w:val="007D265B"/>
    <w:rsid w:val="007D66DC"/>
    <w:rsid w:val="007D768D"/>
    <w:rsid w:val="007E0698"/>
    <w:rsid w:val="007E0ACC"/>
    <w:rsid w:val="007E1072"/>
    <w:rsid w:val="007E2768"/>
    <w:rsid w:val="007E28B1"/>
    <w:rsid w:val="007E29D5"/>
    <w:rsid w:val="007E7C19"/>
    <w:rsid w:val="007F168F"/>
    <w:rsid w:val="007F1EEB"/>
    <w:rsid w:val="007F2EF6"/>
    <w:rsid w:val="007F3386"/>
    <w:rsid w:val="007F6316"/>
    <w:rsid w:val="007F7DE8"/>
    <w:rsid w:val="00800B13"/>
    <w:rsid w:val="0080146A"/>
    <w:rsid w:val="008047DF"/>
    <w:rsid w:val="008063A4"/>
    <w:rsid w:val="008063AD"/>
    <w:rsid w:val="00806F03"/>
    <w:rsid w:val="00811252"/>
    <w:rsid w:val="0081366D"/>
    <w:rsid w:val="00814922"/>
    <w:rsid w:val="00815A95"/>
    <w:rsid w:val="0081615A"/>
    <w:rsid w:val="008211FA"/>
    <w:rsid w:val="00822AD6"/>
    <w:rsid w:val="00825935"/>
    <w:rsid w:val="00826B41"/>
    <w:rsid w:val="00826FFB"/>
    <w:rsid w:val="0083186C"/>
    <w:rsid w:val="00831A1D"/>
    <w:rsid w:val="00834788"/>
    <w:rsid w:val="0084326F"/>
    <w:rsid w:val="00847C2B"/>
    <w:rsid w:val="00851965"/>
    <w:rsid w:val="00851F92"/>
    <w:rsid w:val="008528B3"/>
    <w:rsid w:val="00853EAB"/>
    <w:rsid w:val="00861FD9"/>
    <w:rsid w:val="00862CF1"/>
    <w:rsid w:val="00872B1A"/>
    <w:rsid w:val="00874E14"/>
    <w:rsid w:val="0087584C"/>
    <w:rsid w:val="00875BFB"/>
    <w:rsid w:val="00875F24"/>
    <w:rsid w:val="008801F4"/>
    <w:rsid w:val="00880E49"/>
    <w:rsid w:val="0089276F"/>
    <w:rsid w:val="00896515"/>
    <w:rsid w:val="008A6F90"/>
    <w:rsid w:val="008A76FA"/>
    <w:rsid w:val="008B113C"/>
    <w:rsid w:val="008B12B7"/>
    <w:rsid w:val="008B31E3"/>
    <w:rsid w:val="008B5341"/>
    <w:rsid w:val="008B5F37"/>
    <w:rsid w:val="008B61F0"/>
    <w:rsid w:val="008C51BE"/>
    <w:rsid w:val="008C7C72"/>
    <w:rsid w:val="008D28C7"/>
    <w:rsid w:val="008D3FC1"/>
    <w:rsid w:val="008D5330"/>
    <w:rsid w:val="008D5972"/>
    <w:rsid w:val="008D7B1C"/>
    <w:rsid w:val="008E77A7"/>
    <w:rsid w:val="008F02B5"/>
    <w:rsid w:val="008F0349"/>
    <w:rsid w:val="008F18B1"/>
    <w:rsid w:val="008F1C79"/>
    <w:rsid w:val="008F1F05"/>
    <w:rsid w:val="008F3E1B"/>
    <w:rsid w:val="00904A64"/>
    <w:rsid w:val="00906124"/>
    <w:rsid w:val="00906A46"/>
    <w:rsid w:val="009102BF"/>
    <w:rsid w:val="00912FC2"/>
    <w:rsid w:val="009143F3"/>
    <w:rsid w:val="009144AD"/>
    <w:rsid w:val="00914775"/>
    <w:rsid w:val="00916A6B"/>
    <w:rsid w:val="0092250C"/>
    <w:rsid w:val="00922711"/>
    <w:rsid w:val="00924FA0"/>
    <w:rsid w:val="00925D7B"/>
    <w:rsid w:val="0092737B"/>
    <w:rsid w:val="00935560"/>
    <w:rsid w:val="0094708D"/>
    <w:rsid w:val="009557C1"/>
    <w:rsid w:val="00955B5E"/>
    <w:rsid w:val="0096138A"/>
    <w:rsid w:val="0096208B"/>
    <w:rsid w:val="00962505"/>
    <w:rsid w:val="00964A94"/>
    <w:rsid w:val="00971798"/>
    <w:rsid w:val="00971CE6"/>
    <w:rsid w:val="00975751"/>
    <w:rsid w:val="00976FEB"/>
    <w:rsid w:val="00985562"/>
    <w:rsid w:val="009905DF"/>
    <w:rsid w:val="00990733"/>
    <w:rsid w:val="00990BD5"/>
    <w:rsid w:val="009917C6"/>
    <w:rsid w:val="00992B3C"/>
    <w:rsid w:val="00993A2B"/>
    <w:rsid w:val="00994641"/>
    <w:rsid w:val="009961D0"/>
    <w:rsid w:val="009A25D9"/>
    <w:rsid w:val="009A2C0A"/>
    <w:rsid w:val="009A3410"/>
    <w:rsid w:val="009A4B7B"/>
    <w:rsid w:val="009A71FC"/>
    <w:rsid w:val="009B217D"/>
    <w:rsid w:val="009B34E5"/>
    <w:rsid w:val="009B40AC"/>
    <w:rsid w:val="009B48CA"/>
    <w:rsid w:val="009B5C2E"/>
    <w:rsid w:val="009B7CE8"/>
    <w:rsid w:val="009C039C"/>
    <w:rsid w:val="009C0536"/>
    <w:rsid w:val="009C1431"/>
    <w:rsid w:val="009C351A"/>
    <w:rsid w:val="009C3B3B"/>
    <w:rsid w:val="009C4551"/>
    <w:rsid w:val="009C601C"/>
    <w:rsid w:val="009D4531"/>
    <w:rsid w:val="009D5459"/>
    <w:rsid w:val="009E1ED4"/>
    <w:rsid w:val="009E646B"/>
    <w:rsid w:val="009F2DB7"/>
    <w:rsid w:val="009F3F57"/>
    <w:rsid w:val="009F5099"/>
    <w:rsid w:val="009F65E8"/>
    <w:rsid w:val="00A00BAB"/>
    <w:rsid w:val="00A01612"/>
    <w:rsid w:val="00A01E0F"/>
    <w:rsid w:val="00A07520"/>
    <w:rsid w:val="00A12AD7"/>
    <w:rsid w:val="00A13566"/>
    <w:rsid w:val="00A159CA"/>
    <w:rsid w:val="00A168FB"/>
    <w:rsid w:val="00A20491"/>
    <w:rsid w:val="00A21EB0"/>
    <w:rsid w:val="00A23F51"/>
    <w:rsid w:val="00A25C1A"/>
    <w:rsid w:val="00A266D9"/>
    <w:rsid w:val="00A27707"/>
    <w:rsid w:val="00A3110A"/>
    <w:rsid w:val="00A311BF"/>
    <w:rsid w:val="00A32EB0"/>
    <w:rsid w:val="00A34065"/>
    <w:rsid w:val="00A35455"/>
    <w:rsid w:val="00A36415"/>
    <w:rsid w:val="00A36C60"/>
    <w:rsid w:val="00A37E2E"/>
    <w:rsid w:val="00A41322"/>
    <w:rsid w:val="00A46197"/>
    <w:rsid w:val="00A55AF6"/>
    <w:rsid w:val="00A56687"/>
    <w:rsid w:val="00A56757"/>
    <w:rsid w:val="00A600C7"/>
    <w:rsid w:val="00A61ADB"/>
    <w:rsid w:val="00A631FC"/>
    <w:rsid w:val="00A6420D"/>
    <w:rsid w:val="00A655AE"/>
    <w:rsid w:val="00A6758C"/>
    <w:rsid w:val="00A705BD"/>
    <w:rsid w:val="00A70A4E"/>
    <w:rsid w:val="00A70BC1"/>
    <w:rsid w:val="00A740BF"/>
    <w:rsid w:val="00A76951"/>
    <w:rsid w:val="00A83CF7"/>
    <w:rsid w:val="00A865A6"/>
    <w:rsid w:val="00A8709F"/>
    <w:rsid w:val="00A9088C"/>
    <w:rsid w:val="00A92B03"/>
    <w:rsid w:val="00A9459D"/>
    <w:rsid w:val="00A964AF"/>
    <w:rsid w:val="00A96592"/>
    <w:rsid w:val="00AA125E"/>
    <w:rsid w:val="00AA3341"/>
    <w:rsid w:val="00AA4FAC"/>
    <w:rsid w:val="00AA5DF5"/>
    <w:rsid w:val="00AA5EAE"/>
    <w:rsid w:val="00AA768F"/>
    <w:rsid w:val="00AB0D1F"/>
    <w:rsid w:val="00AB0E63"/>
    <w:rsid w:val="00AB2521"/>
    <w:rsid w:val="00AB4239"/>
    <w:rsid w:val="00AB5E6E"/>
    <w:rsid w:val="00AC2844"/>
    <w:rsid w:val="00AC3B2A"/>
    <w:rsid w:val="00AC436F"/>
    <w:rsid w:val="00AC698D"/>
    <w:rsid w:val="00AD0040"/>
    <w:rsid w:val="00AD08B1"/>
    <w:rsid w:val="00AD0F71"/>
    <w:rsid w:val="00AD209D"/>
    <w:rsid w:val="00AD5003"/>
    <w:rsid w:val="00AD7AC3"/>
    <w:rsid w:val="00AE437C"/>
    <w:rsid w:val="00AE617D"/>
    <w:rsid w:val="00AF3171"/>
    <w:rsid w:val="00AF31B8"/>
    <w:rsid w:val="00AF3D13"/>
    <w:rsid w:val="00AF4037"/>
    <w:rsid w:val="00AF47EC"/>
    <w:rsid w:val="00AF4BA6"/>
    <w:rsid w:val="00B01ACA"/>
    <w:rsid w:val="00B01D91"/>
    <w:rsid w:val="00B04E76"/>
    <w:rsid w:val="00B050EA"/>
    <w:rsid w:val="00B059FA"/>
    <w:rsid w:val="00B06A8D"/>
    <w:rsid w:val="00B07319"/>
    <w:rsid w:val="00B1092D"/>
    <w:rsid w:val="00B10E37"/>
    <w:rsid w:val="00B1123C"/>
    <w:rsid w:val="00B123E9"/>
    <w:rsid w:val="00B13471"/>
    <w:rsid w:val="00B153BA"/>
    <w:rsid w:val="00B178FA"/>
    <w:rsid w:val="00B21E26"/>
    <w:rsid w:val="00B22F9D"/>
    <w:rsid w:val="00B301B0"/>
    <w:rsid w:val="00B31510"/>
    <w:rsid w:val="00B32804"/>
    <w:rsid w:val="00B3479A"/>
    <w:rsid w:val="00B41952"/>
    <w:rsid w:val="00B442E5"/>
    <w:rsid w:val="00B445FA"/>
    <w:rsid w:val="00B6307C"/>
    <w:rsid w:val="00B67F75"/>
    <w:rsid w:val="00B70769"/>
    <w:rsid w:val="00B740F3"/>
    <w:rsid w:val="00B76261"/>
    <w:rsid w:val="00B82BD3"/>
    <w:rsid w:val="00B85054"/>
    <w:rsid w:val="00B8543E"/>
    <w:rsid w:val="00B8605D"/>
    <w:rsid w:val="00B93F2C"/>
    <w:rsid w:val="00BA60F6"/>
    <w:rsid w:val="00BB2DD2"/>
    <w:rsid w:val="00BB41FB"/>
    <w:rsid w:val="00BB46EB"/>
    <w:rsid w:val="00BB5C05"/>
    <w:rsid w:val="00BB6A09"/>
    <w:rsid w:val="00BC25DF"/>
    <w:rsid w:val="00BC51F2"/>
    <w:rsid w:val="00BC6565"/>
    <w:rsid w:val="00BD0187"/>
    <w:rsid w:val="00BD204B"/>
    <w:rsid w:val="00BD225F"/>
    <w:rsid w:val="00BD42F2"/>
    <w:rsid w:val="00BD7202"/>
    <w:rsid w:val="00BE0E85"/>
    <w:rsid w:val="00BE20A1"/>
    <w:rsid w:val="00BE27D2"/>
    <w:rsid w:val="00BE3D69"/>
    <w:rsid w:val="00BE7D30"/>
    <w:rsid w:val="00BF1D5F"/>
    <w:rsid w:val="00BF3D1F"/>
    <w:rsid w:val="00BF3EE4"/>
    <w:rsid w:val="00BF546D"/>
    <w:rsid w:val="00BF5D03"/>
    <w:rsid w:val="00BF70AD"/>
    <w:rsid w:val="00C004F7"/>
    <w:rsid w:val="00C0100E"/>
    <w:rsid w:val="00C02ED2"/>
    <w:rsid w:val="00C03302"/>
    <w:rsid w:val="00C033F1"/>
    <w:rsid w:val="00C051C1"/>
    <w:rsid w:val="00C06A7C"/>
    <w:rsid w:val="00C1271B"/>
    <w:rsid w:val="00C1339F"/>
    <w:rsid w:val="00C16B2F"/>
    <w:rsid w:val="00C208FD"/>
    <w:rsid w:val="00C235B2"/>
    <w:rsid w:val="00C2510C"/>
    <w:rsid w:val="00C255E3"/>
    <w:rsid w:val="00C26A76"/>
    <w:rsid w:val="00C27E96"/>
    <w:rsid w:val="00C317D8"/>
    <w:rsid w:val="00C31B14"/>
    <w:rsid w:val="00C36180"/>
    <w:rsid w:val="00C43B20"/>
    <w:rsid w:val="00C43C17"/>
    <w:rsid w:val="00C445A3"/>
    <w:rsid w:val="00C454F2"/>
    <w:rsid w:val="00C45A86"/>
    <w:rsid w:val="00C528C5"/>
    <w:rsid w:val="00C544FD"/>
    <w:rsid w:val="00C62D44"/>
    <w:rsid w:val="00C63F56"/>
    <w:rsid w:val="00C67BEE"/>
    <w:rsid w:val="00C70491"/>
    <w:rsid w:val="00C745DF"/>
    <w:rsid w:val="00C76E33"/>
    <w:rsid w:val="00C80A9F"/>
    <w:rsid w:val="00C8189F"/>
    <w:rsid w:val="00C82333"/>
    <w:rsid w:val="00C8255E"/>
    <w:rsid w:val="00C82A08"/>
    <w:rsid w:val="00C83A02"/>
    <w:rsid w:val="00C85551"/>
    <w:rsid w:val="00C85BB4"/>
    <w:rsid w:val="00C87AE3"/>
    <w:rsid w:val="00C9214F"/>
    <w:rsid w:val="00C92475"/>
    <w:rsid w:val="00C93127"/>
    <w:rsid w:val="00C96B90"/>
    <w:rsid w:val="00C9703F"/>
    <w:rsid w:val="00CA1D25"/>
    <w:rsid w:val="00CA2E2B"/>
    <w:rsid w:val="00CA4B52"/>
    <w:rsid w:val="00CA7D61"/>
    <w:rsid w:val="00CB0479"/>
    <w:rsid w:val="00CB30E9"/>
    <w:rsid w:val="00CB5090"/>
    <w:rsid w:val="00CC004F"/>
    <w:rsid w:val="00CC235A"/>
    <w:rsid w:val="00CC4AC3"/>
    <w:rsid w:val="00CD00B0"/>
    <w:rsid w:val="00CD0B1A"/>
    <w:rsid w:val="00CD2863"/>
    <w:rsid w:val="00CD2F77"/>
    <w:rsid w:val="00CD3E9D"/>
    <w:rsid w:val="00CD5ACB"/>
    <w:rsid w:val="00CD6057"/>
    <w:rsid w:val="00CD6C86"/>
    <w:rsid w:val="00CE0970"/>
    <w:rsid w:val="00CE0A6B"/>
    <w:rsid w:val="00CE1CEB"/>
    <w:rsid w:val="00CE3CC1"/>
    <w:rsid w:val="00CE4722"/>
    <w:rsid w:val="00CE58AD"/>
    <w:rsid w:val="00CE6739"/>
    <w:rsid w:val="00CF38E4"/>
    <w:rsid w:val="00CF3BC9"/>
    <w:rsid w:val="00CF4E1B"/>
    <w:rsid w:val="00D00FF1"/>
    <w:rsid w:val="00D017B4"/>
    <w:rsid w:val="00D01E9C"/>
    <w:rsid w:val="00D034DE"/>
    <w:rsid w:val="00D049D9"/>
    <w:rsid w:val="00D117FA"/>
    <w:rsid w:val="00D139A2"/>
    <w:rsid w:val="00D1642B"/>
    <w:rsid w:val="00D173DB"/>
    <w:rsid w:val="00D17AFD"/>
    <w:rsid w:val="00D20974"/>
    <w:rsid w:val="00D219CE"/>
    <w:rsid w:val="00D22278"/>
    <w:rsid w:val="00D243B0"/>
    <w:rsid w:val="00D2705B"/>
    <w:rsid w:val="00D279A8"/>
    <w:rsid w:val="00D27F41"/>
    <w:rsid w:val="00D3358E"/>
    <w:rsid w:val="00D413BE"/>
    <w:rsid w:val="00D42087"/>
    <w:rsid w:val="00D4582D"/>
    <w:rsid w:val="00D52B3D"/>
    <w:rsid w:val="00D539C2"/>
    <w:rsid w:val="00D56895"/>
    <w:rsid w:val="00D630AA"/>
    <w:rsid w:val="00D631E3"/>
    <w:rsid w:val="00D63C7B"/>
    <w:rsid w:val="00D64629"/>
    <w:rsid w:val="00D73D6D"/>
    <w:rsid w:val="00D744A7"/>
    <w:rsid w:val="00D7494A"/>
    <w:rsid w:val="00D771B8"/>
    <w:rsid w:val="00D775CB"/>
    <w:rsid w:val="00D80D8B"/>
    <w:rsid w:val="00D810A7"/>
    <w:rsid w:val="00D819E5"/>
    <w:rsid w:val="00D823AE"/>
    <w:rsid w:val="00D83A36"/>
    <w:rsid w:val="00D84386"/>
    <w:rsid w:val="00D84C31"/>
    <w:rsid w:val="00D85E96"/>
    <w:rsid w:val="00D861CB"/>
    <w:rsid w:val="00D8675F"/>
    <w:rsid w:val="00D91385"/>
    <w:rsid w:val="00D91432"/>
    <w:rsid w:val="00D91B88"/>
    <w:rsid w:val="00D91D9D"/>
    <w:rsid w:val="00D931EB"/>
    <w:rsid w:val="00D97451"/>
    <w:rsid w:val="00DA06FC"/>
    <w:rsid w:val="00DA1D22"/>
    <w:rsid w:val="00DA39C7"/>
    <w:rsid w:val="00DA3C36"/>
    <w:rsid w:val="00DA40E9"/>
    <w:rsid w:val="00DA6A73"/>
    <w:rsid w:val="00DA73B0"/>
    <w:rsid w:val="00DB3913"/>
    <w:rsid w:val="00DB68F4"/>
    <w:rsid w:val="00DC001C"/>
    <w:rsid w:val="00DC36B8"/>
    <w:rsid w:val="00DC4E88"/>
    <w:rsid w:val="00DC50D9"/>
    <w:rsid w:val="00DC5640"/>
    <w:rsid w:val="00DC6367"/>
    <w:rsid w:val="00DD103A"/>
    <w:rsid w:val="00DD3CB8"/>
    <w:rsid w:val="00DD5FDB"/>
    <w:rsid w:val="00DD6302"/>
    <w:rsid w:val="00DD72FB"/>
    <w:rsid w:val="00DE0AC5"/>
    <w:rsid w:val="00DE4B3E"/>
    <w:rsid w:val="00DE4CC7"/>
    <w:rsid w:val="00DE612D"/>
    <w:rsid w:val="00DF56BC"/>
    <w:rsid w:val="00E025AD"/>
    <w:rsid w:val="00E02988"/>
    <w:rsid w:val="00E03785"/>
    <w:rsid w:val="00E04FED"/>
    <w:rsid w:val="00E069CD"/>
    <w:rsid w:val="00E06A42"/>
    <w:rsid w:val="00E10243"/>
    <w:rsid w:val="00E12D99"/>
    <w:rsid w:val="00E145C0"/>
    <w:rsid w:val="00E15815"/>
    <w:rsid w:val="00E16629"/>
    <w:rsid w:val="00E17208"/>
    <w:rsid w:val="00E17B6B"/>
    <w:rsid w:val="00E229FF"/>
    <w:rsid w:val="00E230CF"/>
    <w:rsid w:val="00E309EA"/>
    <w:rsid w:val="00E32F94"/>
    <w:rsid w:val="00E35FCD"/>
    <w:rsid w:val="00E40731"/>
    <w:rsid w:val="00E43E7A"/>
    <w:rsid w:val="00E51704"/>
    <w:rsid w:val="00E53A90"/>
    <w:rsid w:val="00E53E5F"/>
    <w:rsid w:val="00E569E5"/>
    <w:rsid w:val="00E5726A"/>
    <w:rsid w:val="00E57E31"/>
    <w:rsid w:val="00E70A2F"/>
    <w:rsid w:val="00E72854"/>
    <w:rsid w:val="00E72946"/>
    <w:rsid w:val="00E7371A"/>
    <w:rsid w:val="00E76D1D"/>
    <w:rsid w:val="00E83560"/>
    <w:rsid w:val="00E845E9"/>
    <w:rsid w:val="00E85F19"/>
    <w:rsid w:val="00E86DA9"/>
    <w:rsid w:val="00E87FCB"/>
    <w:rsid w:val="00E92130"/>
    <w:rsid w:val="00E9251E"/>
    <w:rsid w:val="00E93B1F"/>
    <w:rsid w:val="00E97106"/>
    <w:rsid w:val="00E97563"/>
    <w:rsid w:val="00E97ABA"/>
    <w:rsid w:val="00EA06E3"/>
    <w:rsid w:val="00EA1EB4"/>
    <w:rsid w:val="00EA2EFF"/>
    <w:rsid w:val="00EB065D"/>
    <w:rsid w:val="00EB08CC"/>
    <w:rsid w:val="00EB181A"/>
    <w:rsid w:val="00EB1E59"/>
    <w:rsid w:val="00EB2E7C"/>
    <w:rsid w:val="00EB6659"/>
    <w:rsid w:val="00EB75B1"/>
    <w:rsid w:val="00EC3C94"/>
    <w:rsid w:val="00EC668A"/>
    <w:rsid w:val="00ED00F4"/>
    <w:rsid w:val="00ED014E"/>
    <w:rsid w:val="00ED14DA"/>
    <w:rsid w:val="00ED2508"/>
    <w:rsid w:val="00ED3794"/>
    <w:rsid w:val="00ED3A83"/>
    <w:rsid w:val="00ED3E22"/>
    <w:rsid w:val="00ED7DA6"/>
    <w:rsid w:val="00EE2C3E"/>
    <w:rsid w:val="00EE3CB1"/>
    <w:rsid w:val="00EE4D3C"/>
    <w:rsid w:val="00EE5FD7"/>
    <w:rsid w:val="00EE7975"/>
    <w:rsid w:val="00EF1FBB"/>
    <w:rsid w:val="00EF2CC5"/>
    <w:rsid w:val="00EF69A0"/>
    <w:rsid w:val="00EF6B63"/>
    <w:rsid w:val="00EF6D79"/>
    <w:rsid w:val="00F00225"/>
    <w:rsid w:val="00F07841"/>
    <w:rsid w:val="00F103F2"/>
    <w:rsid w:val="00F11ECF"/>
    <w:rsid w:val="00F13B07"/>
    <w:rsid w:val="00F13B56"/>
    <w:rsid w:val="00F13C6E"/>
    <w:rsid w:val="00F21AB2"/>
    <w:rsid w:val="00F22B4F"/>
    <w:rsid w:val="00F25699"/>
    <w:rsid w:val="00F32C00"/>
    <w:rsid w:val="00F3354D"/>
    <w:rsid w:val="00F43CED"/>
    <w:rsid w:val="00F44C49"/>
    <w:rsid w:val="00F453F5"/>
    <w:rsid w:val="00F460A7"/>
    <w:rsid w:val="00F4680C"/>
    <w:rsid w:val="00F479FC"/>
    <w:rsid w:val="00F51717"/>
    <w:rsid w:val="00F54616"/>
    <w:rsid w:val="00F54FC8"/>
    <w:rsid w:val="00F552BB"/>
    <w:rsid w:val="00F61C8E"/>
    <w:rsid w:val="00F621C1"/>
    <w:rsid w:val="00F63A9D"/>
    <w:rsid w:val="00F70BD6"/>
    <w:rsid w:val="00F71B2C"/>
    <w:rsid w:val="00F71E27"/>
    <w:rsid w:val="00F72140"/>
    <w:rsid w:val="00F738E9"/>
    <w:rsid w:val="00F75178"/>
    <w:rsid w:val="00F75EC9"/>
    <w:rsid w:val="00F76B45"/>
    <w:rsid w:val="00F81EDE"/>
    <w:rsid w:val="00F837FA"/>
    <w:rsid w:val="00F84C86"/>
    <w:rsid w:val="00F92959"/>
    <w:rsid w:val="00F93581"/>
    <w:rsid w:val="00F94559"/>
    <w:rsid w:val="00FA5B48"/>
    <w:rsid w:val="00FB13D6"/>
    <w:rsid w:val="00FB1438"/>
    <w:rsid w:val="00FB3FED"/>
    <w:rsid w:val="00FB52A3"/>
    <w:rsid w:val="00FB7C4A"/>
    <w:rsid w:val="00FC44BE"/>
    <w:rsid w:val="00FC4A2D"/>
    <w:rsid w:val="00FD0E26"/>
    <w:rsid w:val="00FD3A38"/>
    <w:rsid w:val="00FD3CE0"/>
    <w:rsid w:val="00FD6C9B"/>
    <w:rsid w:val="00FD7036"/>
    <w:rsid w:val="00FE05A5"/>
    <w:rsid w:val="00FE61C5"/>
    <w:rsid w:val="00FE64D1"/>
    <w:rsid w:val="00FE6AC3"/>
    <w:rsid w:val="00FE757B"/>
    <w:rsid w:val="00FF00C8"/>
    <w:rsid w:val="00FF0562"/>
    <w:rsid w:val="00FF489B"/>
    <w:rsid w:val="00FF4C03"/>
    <w:rsid w:val="00FF57CE"/>
    <w:rsid w:val="00FF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528B3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rsid w:val="006823CB"/>
    <w:pPr>
      <w:keepNext/>
      <w:outlineLvl w:val="0"/>
    </w:pPr>
    <w:rPr>
      <w:rFonts w:ascii="Arial" w:eastAsia="돋움" w:hAnsi="Arial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6823CB"/>
  </w:style>
  <w:style w:type="table" w:styleId="a4">
    <w:name w:val="Table Grid"/>
    <w:basedOn w:val="a1"/>
    <w:rsid w:val="003816E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rsid w:val="003B498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6">
    <w:name w:val="Hyperlink"/>
    <w:basedOn w:val="a0"/>
    <w:rsid w:val="006B7FF1"/>
    <w:rPr>
      <w:color w:val="0000FF"/>
      <w:u w:val="single"/>
    </w:rPr>
  </w:style>
  <w:style w:type="paragraph" w:styleId="a7">
    <w:name w:val="footer"/>
    <w:basedOn w:val="a"/>
    <w:rsid w:val="00D20974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0"/>
    <w:rsid w:val="00D20974"/>
  </w:style>
  <w:style w:type="paragraph" w:styleId="a9">
    <w:name w:val="Document Map"/>
    <w:basedOn w:val="a"/>
    <w:semiHidden/>
    <w:rsid w:val="003A77B8"/>
    <w:pPr>
      <w:shd w:val="clear" w:color="auto" w:fill="000080"/>
    </w:pPr>
    <w:rPr>
      <w:rFonts w:ascii="Arial" w:eastAsia="돋움" w:hAnsi="Arial"/>
    </w:rPr>
  </w:style>
  <w:style w:type="paragraph" w:styleId="aa">
    <w:name w:val="header"/>
    <w:basedOn w:val="a"/>
    <w:rsid w:val="00100689"/>
    <w:pPr>
      <w:tabs>
        <w:tab w:val="center" w:pos="4252"/>
        <w:tab w:val="right" w:pos="8504"/>
      </w:tabs>
      <w:snapToGrid w:val="0"/>
    </w:pPr>
  </w:style>
  <w:style w:type="paragraph" w:customStyle="1" w:styleId="hstyle0">
    <w:name w:val="hstyle0"/>
    <w:basedOn w:val="a"/>
    <w:rsid w:val="009A4B7B"/>
    <w:pPr>
      <w:widowControl/>
      <w:wordWrap/>
      <w:autoSpaceDE/>
      <w:autoSpaceDN/>
      <w:spacing w:line="384" w:lineRule="auto"/>
    </w:pPr>
    <w:rPr>
      <w:rFonts w:hAnsi="바탕" w:cs="굴림"/>
      <w:color w:val="000000"/>
      <w:kern w:val="0"/>
      <w:szCs w:val="20"/>
    </w:rPr>
  </w:style>
  <w:style w:type="paragraph" w:customStyle="1" w:styleId="hstyle1">
    <w:name w:val="hstyle1"/>
    <w:basedOn w:val="a"/>
    <w:rsid w:val="00A740BF"/>
    <w:pPr>
      <w:widowControl/>
      <w:wordWrap/>
      <w:autoSpaceDE/>
      <w:autoSpaceDN/>
      <w:spacing w:line="304" w:lineRule="auto"/>
      <w:jc w:val="left"/>
    </w:pPr>
    <w:rPr>
      <w:rFonts w:hAnsi="바탕" w:cs="굴림"/>
      <w:color w:val="000000"/>
      <w:kern w:val="0"/>
      <w:sz w:val="34"/>
      <w:szCs w:val="34"/>
    </w:rPr>
  </w:style>
  <w:style w:type="paragraph" w:styleId="ab">
    <w:name w:val="Balloon Text"/>
    <w:basedOn w:val="a"/>
    <w:link w:val="Char"/>
    <w:rsid w:val="005828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b"/>
    <w:rsid w:val="00582821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ac">
    <w:name w:val="바탕글"/>
    <w:basedOn w:val="a"/>
    <w:rsid w:val="00563F4A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d">
    <w:name w:val="List Paragraph"/>
    <w:basedOn w:val="a"/>
    <w:uiPriority w:val="34"/>
    <w:qFormat/>
    <w:rsid w:val="00792E36"/>
    <w:pPr>
      <w:ind w:leftChars="400" w:left="800"/>
    </w:pPr>
  </w:style>
  <w:style w:type="paragraph" w:customStyle="1" w:styleId="ae">
    <w:name w:val="대제목"/>
    <w:basedOn w:val="a"/>
    <w:rsid w:val="00664261"/>
    <w:pPr>
      <w:shd w:val="clear" w:color="auto" w:fill="FFFFFF"/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  <w:tab w:val="left" w:pos="9792"/>
        <w:tab w:val="left" w:pos="10368"/>
        <w:tab w:val="left" w:pos="10944"/>
        <w:tab w:val="left" w:pos="11520"/>
        <w:tab w:val="left" w:pos="12096"/>
        <w:tab w:val="left" w:pos="12672"/>
        <w:tab w:val="left" w:pos="13248"/>
        <w:tab w:val="left" w:pos="13824"/>
        <w:tab w:val="left" w:pos="14400"/>
        <w:tab w:val="left" w:pos="14976"/>
        <w:tab w:val="left" w:pos="15552"/>
        <w:tab w:val="left" w:pos="16128"/>
        <w:tab w:val="left" w:pos="16704"/>
        <w:tab w:val="left" w:pos="17280"/>
        <w:tab w:val="left" w:pos="17856"/>
        <w:tab w:val="left" w:pos="18432"/>
        <w:tab w:val="left" w:pos="19008"/>
        <w:tab w:val="left" w:pos="19584"/>
        <w:tab w:val="left" w:pos="20160"/>
        <w:tab w:val="left" w:pos="20736"/>
        <w:tab w:val="left" w:pos="21312"/>
        <w:tab w:val="left" w:pos="21888"/>
        <w:tab w:val="left" w:pos="22464"/>
      </w:tabs>
      <w:wordWrap/>
      <w:snapToGrid w:val="0"/>
      <w:spacing w:line="304" w:lineRule="auto"/>
      <w:jc w:val="left"/>
      <w:textAlignment w:val="baseline"/>
    </w:pPr>
    <w:rPr>
      <w:rFonts w:ascii="굴림" w:eastAsia="굴림" w:hAnsi="굴림" w:cs="굴림"/>
      <w:color w:val="000000"/>
      <w:kern w:val="0"/>
      <w:sz w:val="34"/>
      <w:szCs w:val="34"/>
    </w:rPr>
  </w:style>
  <w:style w:type="table" w:styleId="5">
    <w:name w:val="Table Grid 5"/>
    <w:basedOn w:val="a1"/>
    <w:rsid w:val="00EF2CC5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styleId="af">
    <w:name w:val="Emphasis"/>
    <w:basedOn w:val="a0"/>
    <w:qFormat/>
    <w:rsid w:val="0017694A"/>
    <w:rPr>
      <w:i/>
      <w:iCs/>
    </w:rPr>
  </w:style>
  <w:style w:type="paragraph" w:styleId="af0">
    <w:name w:val="Subtitle"/>
    <w:basedOn w:val="a"/>
    <w:next w:val="a"/>
    <w:link w:val="Char0"/>
    <w:qFormat/>
    <w:rsid w:val="0017694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customStyle="1" w:styleId="Char0">
    <w:name w:val="부제 Char"/>
    <w:basedOn w:val="a0"/>
    <w:link w:val="af0"/>
    <w:rsid w:val="0017694A"/>
    <w:rPr>
      <w:rFonts w:asciiTheme="majorHAnsi" w:eastAsiaTheme="majorEastAsia" w:hAnsiTheme="majorHAnsi" w:cstheme="majorBidi"/>
      <w:kern w:val="2"/>
      <w:sz w:val="24"/>
      <w:szCs w:val="24"/>
    </w:rPr>
  </w:style>
  <w:style w:type="table" w:styleId="2">
    <w:name w:val="Table Grid 2"/>
    <w:basedOn w:val="a1"/>
    <w:rsid w:val="0017694A"/>
    <w:pPr>
      <w:widowControl w:val="0"/>
      <w:wordWrap w:val="0"/>
      <w:autoSpaceDE w:val="0"/>
      <w:autoSpaceDN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1">
    <w:name w:val="Subtle Emphasis"/>
    <w:basedOn w:val="a0"/>
    <w:uiPriority w:val="19"/>
    <w:qFormat/>
    <w:rsid w:val="0017694A"/>
    <w:rPr>
      <w:i/>
      <w:iCs/>
      <w:color w:val="808080" w:themeColor="text1" w:themeTint="7F"/>
    </w:rPr>
  </w:style>
  <w:style w:type="character" w:styleId="af2">
    <w:name w:val="Strong"/>
    <w:basedOn w:val="a0"/>
    <w:qFormat/>
    <w:rsid w:val="0017694A"/>
    <w:rPr>
      <w:b/>
      <w:bCs/>
    </w:rPr>
  </w:style>
  <w:style w:type="paragraph" w:customStyle="1" w:styleId="3">
    <w:name w:val="개요 3"/>
    <w:basedOn w:val="a"/>
    <w:rsid w:val="0017694A"/>
    <w:pPr>
      <w:snapToGrid w:val="0"/>
      <w:spacing w:line="384" w:lineRule="auto"/>
      <w:ind w:left="600"/>
      <w:textAlignment w:val="baseline"/>
      <w:outlineLvl w:val="2"/>
    </w:pPr>
    <w:rPr>
      <w:rFonts w:ascii="굴림" w:eastAsia="굴림" w:hAnsi="굴림" w:cs="굴림"/>
      <w:color w:val="000000"/>
      <w:kern w:val="0"/>
      <w:szCs w:val="20"/>
    </w:rPr>
  </w:style>
  <w:style w:type="paragraph" w:styleId="af3">
    <w:name w:val="No Spacing"/>
    <w:uiPriority w:val="1"/>
    <w:qFormat/>
    <w:rsid w:val="00D823AE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528B3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rsid w:val="006823CB"/>
    <w:pPr>
      <w:keepNext/>
      <w:outlineLvl w:val="0"/>
    </w:pPr>
    <w:rPr>
      <w:rFonts w:ascii="Arial" w:eastAsia="돋움" w:hAnsi="Arial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6823CB"/>
  </w:style>
  <w:style w:type="table" w:styleId="a4">
    <w:name w:val="Table Grid"/>
    <w:basedOn w:val="a1"/>
    <w:rsid w:val="003816E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rsid w:val="003B498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6">
    <w:name w:val="Hyperlink"/>
    <w:basedOn w:val="a0"/>
    <w:rsid w:val="006B7FF1"/>
    <w:rPr>
      <w:color w:val="0000FF"/>
      <w:u w:val="single"/>
    </w:rPr>
  </w:style>
  <w:style w:type="paragraph" w:styleId="a7">
    <w:name w:val="footer"/>
    <w:basedOn w:val="a"/>
    <w:rsid w:val="00D20974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0"/>
    <w:rsid w:val="00D20974"/>
  </w:style>
  <w:style w:type="paragraph" w:styleId="a9">
    <w:name w:val="Document Map"/>
    <w:basedOn w:val="a"/>
    <w:semiHidden/>
    <w:rsid w:val="003A77B8"/>
    <w:pPr>
      <w:shd w:val="clear" w:color="auto" w:fill="000080"/>
    </w:pPr>
    <w:rPr>
      <w:rFonts w:ascii="Arial" w:eastAsia="돋움" w:hAnsi="Arial"/>
    </w:rPr>
  </w:style>
  <w:style w:type="paragraph" w:styleId="aa">
    <w:name w:val="header"/>
    <w:basedOn w:val="a"/>
    <w:rsid w:val="00100689"/>
    <w:pPr>
      <w:tabs>
        <w:tab w:val="center" w:pos="4252"/>
        <w:tab w:val="right" w:pos="8504"/>
      </w:tabs>
      <w:snapToGrid w:val="0"/>
    </w:pPr>
  </w:style>
  <w:style w:type="paragraph" w:customStyle="1" w:styleId="hstyle0">
    <w:name w:val="hstyle0"/>
    <w:basedOn w:val="a"/>
    <w:rsid w:val="009A4B7B"/>
    <w:pPr>
      <w:widowControl/>
      <w:wordWrap/>
      <w:autoSpaceDE/>
      <w:autoSpaceDN/>
      <w:spacing w:line="384" w:lineRule="auto"/>
    </w:pPr>
    <w:rPr>
      <w:rFonts w:hAnsi="바탕" w:cs="굴림"/>
      <w:color w:val="000000"/>
      <w:kern w:val="0"/>
      <w:szCs w:val="20"/>
    </w:rPr>
  </w:style>
  <w:style w:type="paragraph" w:customStyle="1" w:styleId="hstyle1">
    <w:name w:val="hstyle1"/>
    <w:basedOn w:val="a"/>
    <w:rsid w:val="00A740BF"/>
    <w:pPr>
      <w:widowControl/>
      <w:wordWrap/>
      <w:autoSpaceDE/>
      <w:autoSpaceDN/>
      <w:spacing w:line="304" w:lineRule="auto"/>
      <w:jc w:val="left"/>
    </w:pPr>
    <w:rPr>
      <w:rFonts w:hAnsi="바탕" w:cs="굴림"/>
      <w:color w:val="000000"/>
      <w:kern w:val="0"/>
      <w:sz w:val="34"/>
      <w:szCs w:val="34"/>
    </w:rPr>
  </w:style>
  <w:style w:type="paragraph" w:styleId="ab">
    <w:name w:val="Balloon Text"/>
    <w:basedOn w:val="a"/>
    <w:link w:val="Char"/>
    <w:rsid w:val="005828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b"/>
    <w:rsid w:val="00582821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ac">
    <w:name w:val="바탕글"/>
    <w:basedOn w:val="a"/>
    <w:rsid w:val="00563F4A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d">
    <w:name w:val="List Paragraph"/>
    <w:basedOn w:val="a"/>
    <w:uiPriority w:val="34"/>
    <w:qFormat/>
    <w:rsid w:val="00792E36"/>
    <w:pPr>
      <w:ind w:leftChars="400" w:left="800"/>
    </w:pPr>
  </w:style>
  <w:style w:type="paragraph" w:customStyle="1" w:styleId="ae">
    <w:name w:val="대제목"/>
    <w:basedOn w:val="a"/>
    <w:rsid w:val="00664261"/>
    <w:pPr>
      <w:shd w:val="clear" w:color="auto" w:fill="FFFFFF"/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  <w:tab w:val="left" w:pos="9792"/>
        <w:tab w:val="left" w:pos="10368"/>
        <w:tab w:val="left" w:pos="10944"/>
        <w:tab w:val="left" w:pos="11520"/>
        <w:tab w:val="left" w:pos="12096"/>
        <w:tab w:val="left" w:pos="12672"/>
        <w:tab w:val="left" w:pos="13248"/>
        <w:tab w:val="left" w:pos="13824"/>
        <w:tab w:val="left" w:pos="14400"/>
        <w:tab w:val="left" w:pos="14976"/>
        <w:tab w:val="left" w:pos="15552"/>
        <w:tab w:val="left" w:pos="16128"/>
        <w:tab w:val="left" w:pos="16704"/>
        <w:tab w:val="left" w:pos="17280"/>
        <w:tab w:val="left" w:pos="17856"/>
        <w:tab w:val="left" w:pos="18432"/>
        <w:tab w:val="left" w:pos="19008"/>
        <w:tab w:val="left" w:pos="19584"/>
        <w:tab w:val="left" w:pos="20160"/>
        <w:tab w:val="left" w:pos="20736"/>
        <w:tab w:val="left" w:pos="21312"/>
        <w:tab w:val="left" w:pos="21888"/>
        <w:tab w:val="left" w:pos="22464"/>
      </w:tabs>
      <w:wordWrap/>
      <w:snapToGrid w:val="0"/>
      <w:spacing w:line="304" w:lineRule="auto"/>
      <w:jc w:val="left"/>
      <w:textAlignment w:val="baseline"/>
    </w:pPr>
    <w:rPr>
      <w:rFonts w:ascii="굴림" w:eastAsia="굴림" w:hAnsi="굴림" w:cs="굴림"/>
      <w:color w:val="000000"/>
      <w:kern w:val="0"/>
      <w:sz w:val="34"/>
      <w:szCs w:val="34"/>
    </w:rPr>
  </w:style>
  <w:style w:type="table" w:styleId="5">
    <w:name w:val="Table Grid 5"/>
    <w:basedOn w:val="a1"/>
    <w:rsid w:val="00EF2CC5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styleId="af">
    <w:name w:val="Emphasis"/>
    <w:basedOn w:val="a0"/>
    <w:qFormat/>
    <w:rsid w:val="0017694A"/>
    <w:rPr>
      <w:i/>
      <w:iCs/>
    </w:rPr>
  </w:style>
  <w:style w:type="paragraph" w:styleId="af0">
    <w:name w:val="Subtitle"/>
    <w:basedOn w:val="a"/>
    <w:next w:val="a"/>
    <w:link w:val="Char0"/>
    <w:qFormat/>
    <w:rsid w:val="0017694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customStyle="1" w:styleId="Char0">
    <w:name w:val="부제 Char"/>
    <w:basedOn w:val="a0"/>
    <w:link w:val="af0"/>
    <w:rsid w:val="0017694A"/>
    <w:rPr>
      <w:rFonts w:asciiTheme="majorHAnsi" w:eastAsiaTheme="majorEastAsia" w:hAnsiTheme="majorHAnsi" w:cstheme="majorBidi"/>
      <w:kern w:val="2"/>
      <w:sz w:val="24"/>
      <w:szCs w:val="24"/>
    </w:rPr>
  </w:style>
  <w:style w:type="table" w:styleId="2">
    <w:name w:val="Table Grid 2"/>
    <w:basedOn w:val="a1"/>
    <w:rsid w:val="0017694A"/>
    <w:pPr>
      <w:widowControl w:val="0"/>
      <w:wordWrap w:val="0"/>
      <w:autoSpaceDE w:val="0"/>
      <w:autoSpaceDN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1">
    <w:name w:val="Subtle Emphasis"/>
    <w:basedOn w:val="a0"/>
    <w:uiPriority w:val="19"/>
    <w:qFormat/>
    <w:rsid w:val="0017694A"/>
    <w:rPr>
      <w:i/>
      <w:iCs/>
      <w:color w:val="808080" w:themeColor="text1" w:themeTint="7F"/>
    </w:rPr>
  </w:style>
  <w:style w:type="character" w:styleId="af2">
    <w:name w:val="Strong"/>
    <w:basedOn w:val="a0"/>
    <w:qFormat/>
    <w:rsid w:val="0017694A"/>
    <w:rPr>
      <w:b/>
      <w:bCs/>
    </w:rPr>
  </w:style>
  <w:style w:type="paragraph" w:customStyle="1" w:styleId="3">
    <w:name w:val="개요 3"/>
    <w:basedOn w:val="a"/>
    <w:rsid w:val="0017694A"/>
    <w:pPr>
      <w:snapToGrid w:val="0"/>
      <w:spacing w:line="384" w:lineRule="auto"/>
      <w:ind w:left="600"/>
      <w:textAlignment w:val="baseline"/>
      <w:outlineLvl w:val="2"/>
    </w:pPr>
    <w:rPr>
      <w:rFonts w:ascii="굴림" w:eastAsia="굴림" w:hAnsi="굴림" w:cs="굴림"/>
      <w:color w:val="000000"/>
      <w:kern w:val="0"/>
      <w:szCs w:val="20"/>
    </w:rPr>
  </w:style>
  <w:style w:type="paragraph" w:styleId="af3">
    <w:name w:val="No Spacing"/>
    <w:uiPriority w:val="1"/>
    <w:qFormat/>
    <w:rsid w:val="00D823AE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rnd.nrf.re.k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kri.go.k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ernd.nrf.re.k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nrf.re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A038A-49B2-4F53-8162-83FEEC3C0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16</Pages>
  <Words>2942</Words>
  <Characters>16773</Characters>
  <Application>Microsoft Office Word</Application>
  <DocSecurity>0</DocSecurity>
  <Lines>139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Global Research Network Program</vt:lpstr>
    </vt:vector>
  </TitlesOfParts>
  <Company>KRF</Company>
  <LinksUpToDate>false</LinksUpToDate>
  <CharactersWithSpaces>19676</CharactersWithSpaces>
  <SharedDoc>false</SharedDoc>
  <HLinks>
    <vt:vector size="6" baseType="variant">
      <vt:variant>
        <vt:i4>851970</vt:i4>
      </vt:variant>
      <vt:variant>
        <vt:i4>15</vt:i4>
      </vt:variant>
      <vt:variant>
        <vt:i4>0</vt:i4>
      </vt:variant>
      <vt:variant>
        <vt:i4>5</vt:i4>
      </vt:variant>
      <vt:variant>
        <vt:lpwstr>http://www.nrf.re.kr/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Research Network Program</dc:title>
  <dc:creator>임현정</dc:creator>
  <cp:lastModifiedBy>nrf</cp:lastModifiedBy>
  <cp:revision>7</cp:revision>
  <cp:lastPrinted>2016-03-18T05:45:00Z</cp:lastPrinted>
  <dcterms:created xsi:type="dcterms:W3CDTF">2016-03-17T04:43:00Z</dcterms:created>
  <dcterms:modified xsi:type="dcterms:W3CDTF">2016-03-30T01:40:00Z</dcterms:modified>
</cp:coreProperties>
</file>