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Pr="0074157C" w:rsidRDefault="00DB2634" w:rsidP="00DB2634">
      <w:pPr>
        <w:ind w:left="-142"/>
        <w:rPr>
          <w:rFonts w:ascii="Bernard MT Condensed" w:hAnsi="Bernard MT Condensed"/>
          <w:sz w:val="40"/>
          <w:szCs w:val="40"/>
        </w:rPr>
      </w:pPr>
      <w:r w:rsidRPr="0074157C">
        <w:rPr>
          <w:rFonts w:ascii="Bernard MT Condensed" w:hAnsi="Bernard MT Condensed"/>
          <w:sz w:val="40"/>
          <w:szCs w:val="40"/>
        </w:rPr>
        <w:t xml:space="preserve">               </w:t>
      </w:r>
      <w:r>
        <w:rPr>
          <w:rFonts w:ascii="Bernard MT Condensed" w:hAnsi="Bernard MT Condensed"/>
          <w:sz w:val="40"/>
          <w:szCs w:val="40"/>
        </w:rPr>
        <w:t xml:space="preserve">      </w:t>
      </w:r>
      <w:r w:rsidRPr="0074157C">
        <w:rPr>
          <w:rFonts w:ascii="Bernard MT Condensed" w:hAnsi="Bernard MT Condensed"/>
          <w:sz w:val="40"/>
          <w:szCs w:val="40"/>
        </w:rPr>
        <w:t xml:space="preserve"> Makalah Manajemen Pemasaran</w:t>
      </w:r>
    </w:p>
    <w:p w:rsidR="00DB2634" w:rsidRPr="0074157C" w:rsidRDefault="00DB2634" w:rsidP="00DB2634">
      <w:pPr>
        <w:ind w:left="-142"/>
        <w:rPr>
          <w:rFonts w:ascii="Bernard MT Condensed" w:hAnsi="Bernard MT Condensed"/>
          <w:sz w:val="40"/>
          <w:szCs w:val="40"/>
        </w:rPr>
      </w:pPr>
      <w:r w:rsidRPr="0074157C">
        <w:rPr>
          <w:rFonts w:ascii="Bernard MT Condensed" w:hAnsi="Bernard MT Condensed"/>
          <w:sz w:val="40"/>
          <w:szCs w:val="40"/>
        </w:rPr>
        <w:t xml:space="preserve">                         </w:t>
      </w:r>
      <w:r>
        <w:rPr>
          <w:rFonts w:ascii="Bernard MT Condensed" w:hAnsi="Bernard MT Condensed"/>
          <w:sz w:val="40"/>
          <w:szCs w:val="40"/>
        </w:rPr>
        <w:t xml:space="preserve">  </w:t>
      </w:r>
      <w:r w:rsidRPr="0074157C">
        <w:rPr>
          <w:rFonts w:ascii="Bernard MT Condensed" w:hAnsi="Bernard MT Condensed"/>
          <w:sz w:val="40"/>
          <w:szCs w:val="40"/>
        </w:rPr>
        <w:t>Studi Kasus Marketing Mix</w:t>
      </w:r>
    </w:p>
    <w:p w:rsidR="00DB2634" w:rsidRDefault="00DB2634" w:rsidP="00DB2634">
      <w:pPr>
        <w:ind w:left="-142"/>
        <w:rPr>
          <w:rFonts w:ascii="Bernard MT Condensed" w:hAnsi="Bernard MT Condensed"/>
          <w:sz w:val="40"/>
          <w:szCs w:val="40"/>
        </w:rPr>
      </w:pPr>
      <w:r w:rsidRPr="0074157C">
        <w:rPr>
          <w:rFonts w:ascii="Bernard MT Condensed" w:hAnsi="Bernard MT Condensed"/>
          <w:sz w:val="40"/>
          <w:szCs w:val="40"/>
        </w:rPr>
        <w:t xml:space="preserve">                           </w:t>
      </w:r>
      <w:r>
        <w:rPr>
          <w:rFonts w:ascii="Bernard MT Condensed" w:hAnsi="Bernard MT Condensed"/>
          <w:sz w:val="40"/>
          <w:szCs w:val="40"/>
        </w:rPr>
        <w:t xml:space="preserve"> </w:t>
      </w:r>
      <w:r w:rsidRPr="0074157C">
        <w:rPr>
          <w:rFonts w:ascii="Bernard MT Condensed" w:hAnsi="Bernard MT Condensed"/>
          <w:sz w:val="40"/>
          <w:szCs w:val="40"/>
        </w:rPr>
        <w:t xml:space="preserve"> PT.Gudang Garam.TBK</w:t>
      </w:r>
    </w:p>
    <w:p w:rsidR="00DB2634" w:rsidRPr="0074157C" w:rsidRDefault="00DB2634" w:rsidP="00DB2634">
      <w:pPr>
        <w:ind w:left="-142"/>
        <w:rPr>
          <w:rFonts w:ascii="Bernard MT Condensed" w:hAnsi="Bernard MT Condensed"/>
          <w:sz w:val="40"/>
          <w:szCs w:val="40"/>
        </w:rPr>
      </w:pPr>
    </w:p>
    <w:p w:rsidR="00DB2634" w:rsidRDefault="00DB2634" w:rsidP="00DB2634">
      <w:pPr>
        <w:pStyle w:val="NoSpacing"/>
      </w:pPr>
      <w:r>
        <w:t xml:space="preserve">                                     </w:t>
      </w:r>
      <w:r>
        <w:rPr>
          <w:noProof/>
          <w:lang w:eastAsia="id-ID"/>
        </w:rPr>
        <w:drawing>
          <wp:inline distT="0" distB="0" distL="0" distR="0">
            <wp:extent cx="3667125" cy="2867025"/>
            <wp:effectExtent l="19050" t="0" r="9525" b="0"/>
            <wp:docPr id="1" name="Picture 1" descr="D:\Santo\pictures\IMG_20130831_009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to\pictures\IMG_20130831_009410.jpg"/>
                    <pic:cNvPicPr>
                      <a:picLocks noChangeAspect="1" noChangeArrowheads="1"/>
                    </pic:cNvPicPr>
                  </pic:nvPicPr>
                  <pic:blipFill>
                    <a:blip r:embed="rId8"/>
                    <a:srcRect/>
                    <a:stretch>
                      <a:fillRect/>
                    </a:stretch>
                  </pic:blipFill>
                  <pic:spPr bwMode="auto">
                    <a:xfrm>
                      <a:off x="0" y="0"/>
                      <a:ext cx="3667125" cy="2867025"/>
                    </a:xfrm>
                    <a:prstGeom prst="rect">
                      <a:avLst/>
                    </a:prstGeom>
                    <a:noFill/>
                    <a:ln w="9525">
                      <a:noFill/>
                      <a:miter lim="800000"/>
                      <a:headEnd/>
                      <a:tailEnd/>
                    </a:ln>
                  </pic:spPr>
                </pic:pic>
              </a:graphicData>
            </a:graphic>
          </wp:inline>
        </w:drawing>
      </w:r>
    </w:p>
    <w:p w:rsidR="00DB2634" w:rsidRDefault="00DB2634" w:rsidP="00DB2634">
      <w:pPr>
        <w:rPr>
          <w:b/>
          <w:i/>
          <w:sz w:val="56"/>
          <w:szCs w:val="56"/>
        </w:rPr>
      </w:pPr>
      <w:r>
        <w:rPr>
          <w:b/>
          <w:i/>
          <w:sz w:val="56"/>
          <w:szCs w:val="56"/>
        </w:rPr>
        <w:t xml:space="preserve">        </w:t>
      </w:r>
    </w:p>
    <w:p w:rsidR="00DB2634" w:rsidRPr="00FE3F35" w:rsidRDefault="00DB2634" w:rsidP="00DB2634">
      <w:pPr>
        <w:shd w:val="clear" w:color="auto" w:fill="FFFFFF" w:themeFill="background1"/>
        <w:spacing w:after="0" w:line="343" w:lineRule="atLeast"/>
        <w:jc w:val="both"/>
        <w:rPr>
          <w:rFonts w:ascii="Algerian" w:eastAsia="Times New Roman" w:hAnsi="Algerian" w:cs="Times New Roman"/>
          <w:b/>
          <w:sz w:val="36"/>
          <w:szCs w:val="36"/>
          <w:lang w:eastAsia="id-ID"/>
        </w:rPr>
      </w:pPr>
      <w:r w:rsidRPr="00FE3F35">
        <w:rPr>
          <w:rFonts w:ascii="Arial Black" w:eastAsia="Times New Roman" w:hAnsi="Arial Black" w:cs="Times New Roman"/>
          <w:b/>
          <w:sz w:val="28"/>
          <w:szCs w:val="28"/>
          <w:lang w:eastAsia="id-ID"/>
        </w:rPr>
        <w:t xml:space="preserve">                  </w:t>
      </w:r>
      <w:r>
        <w:rPr>
          <w:rFonts w:ascii="Arial Black" w:eastAsia="Times New Roman" w:hAnsi="Arial Black" w:cs="Times New Roman"/>
          <w:b/>
          <w:sz w:val="28"/>
          <w:szCs w:val="28"/>
          <w:lang w:eastAsia="id-ID"/>
        </w:rPr>
        <w:t xml:space="preserve">                    </w:t>
      </w:r>
      <w:r w:rsidRPr="00FE3F35">
        <w:rPr>
          <w:rFonts w:ascii="Arial Black" w:eastAsia="Times New Roman" w:hAnsi="Arial Black" w:cs="Times New Roman"/>
          <w:b/>
          <w:sz w:val="28"/>
          <w:szCs w:val="28"/>
          <w:lang w:eastAsia="id-ID"/>
        </w:rPr>
        <w:t xml:space="preserve"> </w:t>
      </w:r>
      <w:r w:rsidRPr="00FE3F35">
        <w:rPr>
          <w:rFonts w:ascii="Algerian" w:eastAsia="Times New Roman" w:hAnsi="Algerian" w:cs="Times New Roman"/>
          <w:b/>
          <w:sz w:val="36"/>
          <w:szCs w:val="36"/>
          <w:lang w:eastAsia="id-ID"/>
        </w:rPr>
        <w:t>Di susun Oleh :</w:t>
      </w:r>
    </w:p>
    <w:p w:rsidR="00DB2634" w:rsidRPr="00FE3F35" w:rsidRDefault="00DB2634" w:rsidP="00DB2634">
      <w:pPr>
        <w:shd w:val="clear" w:color="auto" w:fill="FFFFFF" w:themeFill="background1"/>
        <w:spacing w:after="0" w:line="343" w:lineRule="atLeast"/>
        <w:jc w:val="both"/>
        <w:rPr>
          <w:rFonts w:ascii="Bernard MT Condensed" w:eastAsia="Times New Roman" w:hAnsi="Bernard MT Condensed" w:cs="Times New Roman"/>
          <w:b/>
          <w:sz w:val="28"/>
          <w:szCs w:val="28"/>
          <w:lang w:eastAsia="id-ID"/>
        </w:rPr>
      </w:pPr>
      <w:r w:rsidRPr="00FE3F35">
        <w:rPr>
          <w:rFonts w:ascii="Bernard MT Condensed" w:eastAsia="Times New Roman" w:hAnsi="Bernard MT Condensed" w:cs="Times New Roman"/>
          <w:b/>
          <w:sz w:val="28"/>
          <w:szCs w:val="28"/>
          <w:lang w:eastAsia="id-ID"/>
        </w:rPr>
        <w:t xml:space="preserve">                                       </w:t>
      </w:r>
      <w:r>
        <w:rPr>
          <w:rFonts w:ascii="Bernard MT Condensed" w:eastAsia="Times New Roman" w:hAnsi="Bernard MT Condensed" w:cs="Times New Roman"/>
          <w:b/>
          <w:sz w:val="28"/>
          <w:szCs w:val="28"/>
          <w:lang w:eastAsia="id-ID"/>
        </w:rPr>
        <w:t xml:space="preserve"> </w:t>
      </w:r>
      <w:r w:rsidRPr="00FE3F35">
        <w:rPr>
          <w:rFonts w:ascii="Bernard MT Condensed" w:eastAsia="Times New Roman" w:hAnsi="Bernard MT Condensed" w:cs="Times New Roman"/>
          <w:b/>
          <w:sz w:val="28"/>
          <w:szCs w:val="28"/>
          <w:lang w:eastAsia="id-ID"/>
        </w:rPr>
        <w:t xml:space="preserve">   </w:t>
      </w:r>
      <w:r>
        <w:rPr>
          <w:rFonts w:ascii="Bernard MT Condensed" w:eastAsia="Times New Roman" w:hAnsi="Bernard MT Condensed" w:cs="Times New Roman"/>
          <w:b/>
          <w:sz w:val="28"/>
          <w:szCs w:val="28"/>
          <w:lang w:eastAsia="id-ID"/>
        </w:rPr>
        <w:t xml:space="preserve">  </w:t>
      </w:r>
      <w:r w:rsidRPr="00FE3F35">
        <w:rPr>
          <w:rFonts w:ascii="Bernard MT Condensed" w:eastAsia="Times New Roman" w:hAnsi="Bernard MT Condensed" w:cs="Times New Roman"/>
          <w:b/>
          <w:sz w:val="28"/>
          <w:szCs w:val="28"/>
          <w:lang w:eastAsia="id-ID"/>
        </w:rPr>
        <w:t>NAMA</w:t>
      </w:r>
      <w:r w:rsidRPr="00FE3F35">
        <w:rPr>
          <w:rFonts w:ascii="Bernard MT Condensed" w:eastAsia="Times New Roman" w:hAnsi="Bernard MT Condensed" w:cs="Times New Roman"/>
          <w:b/>
          <w:sz w:val="28"/>
          <w:szCs w:val="28"/>
          <w:lang w:eastAsia="id-ID"/>
        </w:rPr>
        <w:tab/>
      </w:r>
      <w:r w:rsidRPr="00FE3F35">
        <w:rPr>
          <w:rFonts w:ascii="Bernard MT Condensed" w:eastAsia="Times New Roman" w:hAnsi="Bernard MT Condensed" w:cs="Times New Roman"/>
          <w:b/>
          <w:sz w:val="28"/>
          <w:szCs w:val="28"/>
          <w:lang w:eastAsia="id-ID"/>
        </w:rPr>
        <w:tab/>
        <w:t xml:space="preserve"> : Suwanto</w:t>
      </w:r>
    </w:p>
    <w:p w:rsidR="00DB2634" w:rsidRDefault="00DB2634" w:rsidP="00DB2634">
      <w:pPr>
        <w:shd w:val="clear" w:color="auto" w:fill="FFFFFF" w:themeFill="background1"/>
        <w:spacing w:after="0" w:line="343" w:lineRule="atLeast"/>
        <w:jc w:val="both"/>
        <w:rPr>
          <w:rFonts w:ascii="Bernard MT Condensed" w:eastAsia="Times New Roman" w:hAnsi="Bernard MT Condensed" w:cs="Times New Roman"/>
          <w:b/>
          <w:sz w:val="28"/>
          <w:szCs w:val="28"/>
          <w:lang w:eastAsia="id-ID"/>
        </w:rPr>
      </w:pPr>
      <w:r w:rsidRPr="00FE3F35">
        <w:rPr>
          <w:rFonts w:ascii="Bernard MT Condensed" w:eastAsia="Times New Roman" w:hAnsi="Bernard MT Condensed" w:cs="Times New Roman"/>
          <w:b/>
          <w:sz w:val="28"/>
          <w:szCs w:val="28"/>
          <w:lang w:eastAsia="id-ID"/>
        </w:rPr>
        <w:t xml:space="preserve">                                         </w:t>
      </w:r>
      <w:r>
        <w:rPr>
          <w:rFonts w:ascii="Bernard MT Condensed" w:eastAsia="Times New Roman" w:hAnsi="Bernard MT Condensed" w:cs="Times New Roman"/>
          <w:b/>
          <w:sz w:val="28"/>
          <w:szCs w:val="28"/>
          <w:lang w:eastAsia="id-ID"/>
        </w:rPr>
        <w:t xml:space="preserve">  </w:t>
      </w:r>
      <w:r w:rsidRPr="00FE3F35">
        <w:rPr>
          <w:rFonts w:ascii="Bernard MT Condensed" w:eastAsia="Times New Roman" w:hAnsi="Bernard MT Condensed" w:cs="Times New Roman"/>
          <w:b/>
          <w:sz w:val="28"/>
          <w:szCs w:val="28"/>
          <w:lang w:eastAsia="id-ID"/>
        </w:rPr>
        <w:t xml:space="preserve">  N.I.M</w:t>
      </w:r>
      <w:r w:rsidRPr="00FE3F35">
        <w:rPr>
          <w:rFonts w:ascii="Bernard MT Condensed" w:eastAsia="Times New Roman" w:hAnsi="Bernard MT Condensed" w:cs="Times New Roman"/>
          <w:b/>
          <w:sz w:val="28"/>
          <w:szCs w:val="28"/>
          <w:lang w:eastAsia="id-ID"/>
        </w:rPr>
        <w:tab/>
      </w:r>
      <w:r w:rsidRPr="00FE3F35">
        <w:rPr>
          <w:rFonts w:ascii="Bernard MT Condensed" w:eastAsia="Times New Roman" w:hAnsi="Bernard MT Condensed" w:cs="Times New Roman"/>
          <w:b/>
          <w:sz w:val="28"/>
          <w:szCs w:val="28"/>
          <w:lang w:eastAsia="id-ID"/>
        </w:rPr>
        <w:tab/>
        <w:t xml:space="preserve"> : 01213006</w:t>
      </w:r>
    </w:p>
    <w:p w:rsidR="00DB2634" w:rsidRPr="00FE3F35" w:rsidRDefault="00DB2634" w:rsidP="00DB2634">
      <w:pPr>
        <w:shd w:val="clear" w:color="auto" w:fill="FFFFFF" w:themeFill="background1"/>
        <w:spacing w:after="0" w:line="343" w:lineRule="atLeast"/>
        <w:jc w:val="both"/>
        <w:rPr>
          <w:rFonts w:ascii="Bernard MT Condensed" w:eastAsia="Times New Roman" w:hAnsi="Bernard MT Condensed" w:cs="Times New Roman"/>
          <w:b/>
          <w:sz w:val="28"/>
          <w:szCs w:val="28"/>
          <w:lang w:eastAsia="id-ID"/>
        </w:rPr>
      </w:pPr>
    </w:p>
    <w:p w:rsidR="00DB2634" w:rsidRDefault="00DB2634" w:rsidP="00DB2634">
      <w:pPr>
        <w:shd w:val="clear" w:color="auto" w:fill="FFFFFF" w:themeFill="background1"/>
        <w:spacing w:after="0" w:line="343" w:lineRule="atLeast"/>
        <w:jc w:val="both"/>
        <w:rPr>
          <w:rFonts w:ascii="Times New Roman" w:eastAsia="Times New Roman" w:hAnsi="Times New Roman" w:cs="Times New Roman"/>
          <w:b/>
          <w:sz w:val="28"/>
          <w:szCs w:val="28"/>
          <w:lang w:eastAsia="id-ID"/>
        </w:rPr>
      </w:pPr>
      <w:r>
        <w:rPr>
          <w:rFonts w:ascii="Times New Roman" w:eastAsia="Times New Roman" w:hAnsi="Times New Roman" w:cs="Times New Roman"/>
          <w:b/>
          <w:sz w:val="28"/>
          <w:szCs w:val="28"/>
          <w:lang w:eastAsia="id-ID"/>
        </w:rPr>
        <w:t xml:space="preserve">                                            FAKULTAS EKONOMI </w:t>
      </w:r>
    </w:p>
    <w:p w:rsidR="00DB2634" w:rsidRDefault="00DB2634" w:rsidP="00DB2634">
      <w:pPr>
        <w:shd w:val="clear" w:color="auto" w:fill="FFFFFF" w:themeFill="background1"/>
        <w:spacing w:after="0" w:line="343" w:lineRule="atLeast"/>
        <w:jc w:val="both"/>
        <w:rPr>
          <w:rFonts w:ascii="Times New Roman" w:eastAsia="Times New Roman" w:hAnsi="Times New Roman" w:cs="Times New Roman"/>
          <w:b/>
          <w:sz w:val="28"/>
          <w:szCs w:val="28"/>
          <w:lang w:eastAsia="id-ID"/>
        </w:rPr>
      </w:pPr>
      <w:r>
        <w:rPr>
          <w:rFonts w:ascii="Times New Roman" w:eastAsia="Times New Roman" w:hAnsi="Times New Roman" w:cs="Times New Roman"/>
          <w:b/>
          <w:sz w:val="28"/>
          <w:szCs w:val="28"/>
          <w:lang w:eastAsia="id-ID"/>
        </w:rPr>
        <w:t xml:space="preserve">                         PROGRAM STUDI EKONOMI MANAJEMEN</w:t>
      </w:r>
    </w:p>
    <w:p w:rsidR="00DB2634" w:rsidRDefault="00DB2634" w:rsidP="00DB2634">
      <w:pPr>
        <w:shd w:val="clear" w:color="auto" w:fill="FFFFFF" w:themeFill="background1"/>
        <w:spacing w:after="0" w:line="343" w:lineRule="atLeast"/>
        <w:jc w:val="both"/>
        <w:rPr>
          <w:rFonts w:ascii="Times New Roman" w:eastAsia="Times New Roman" w:hAnsi="Times New Roman" w:cs="Times New Roman"/>
          <w:b/>
          <w:sz w:val="28"/>
          <w:szCs w:val="28"/>
          <w:lang w:eastAsia="id-ID"/>
        </w:rPr>
      </w:pPr>
      <w:r>
        <w:rPr>
          <w:rFonts w:ascii="Times New Roman" w:eastAsia="Times New Roman" w:hAnsi="Times New Roman" w:cs="Times New Roman"/>
          <w:b/>
          <w:sz w:val="28"/>
          <w:szCs w:val="28"/>
          <w:lang w:eastAsia="id-ID"/>
        </w:rPr>
        <w:t xml:space="preserve">                                       </w:t>
      </w:r>
    </w:p>
    <w:p w:rsidR="00DB2634" w:rsidRPr="003E731F" w:rsidRDefault="00DB2634" w:rsidP="00DB2634">
      <w:pPr>
        <w:shd w:val="clear" w:color="auto" w:fill="FFFFFF" w:themeFill="background1"/>
        <w:spacing w:after="0" w:line="343" w:lineRule="atLeast"/>
        <w:jc w:val="center"/>
        <w:rPr>
          <w:rFonts w:ascii="Arial Black" w:eastAsia="Times New Roman" w:hAnsi="Arial Black" w:cs="Times New Roman"/>
          <w:b/>
          <w:sz w:val="28"/>
          <w:szCs w:val="28"/>
          <w:lang w:eastAsia="id-ID"/>
        </w:rPr>
      </w:pPr>
      <w:r>
        <w:rPr>
          <w:rFonts w:ascii="Times New Roman" w:eastAsia="Times New Roman" w:hAnsi="Times New Roman" w:cs="Times New Roman"/>
          <w:b/>
          <w:sz w:val="28"/>
          <w:szCs w:val="28"/>
          <w:lang w:eastAsia="id-ID"/>
        </w:rPr>
        <w:t xml:space="preserve">        </w:t>
      </w:r>
      <w:r w:rsidRPr="003E731F">
        <w:rPr>
          <w:rFonts w:ascii="Arial Black" w:eastAsia="Times New Roman" w:hAnsi="Arial Black" w:cs="Times New Roman"/>
          <w:b/>
          <w:sz w:val="28"/>
          <w:szCs w:val="28"/>
          <w:lang w:eastAsia="id-ID"/>
        </w:rPr>
        <w:t>UNIVERSITAS NAROTAMA</w:t>
      </w:r>
    </w:p>
    <w:p w:rsidR="00DB2634" w:rsidRDefault="00DB2634" w:rsidP="00DB2634">
      <w:pPr>
        <w:shd w:val="clear" w:color="auto" w:fill="FFFFFF" w:themeFill="background1"/>
        <w:spacing w:after="0" w:line="343" w:lineRule="atLeast"/>
        <w:jc w:val="both"/>
        <w:rPr>
          <w:rFonts w:ascii="Times New Roman" w:eastAsia="Times New Roman" w:hAnsi="Times New Roman" w:cs="Times New Roman"/>
          <w:b/>
          <w:sz w:val="28"/>
          <w:szCs w:val="28"/>
          <w:lang w:eastAsia="id-ID"/>
        </w:rPr>
      </w:pPr>
      <w:r>
        <w:rPr>
          <w:rFonts w:ascii="Times New Roman" w:eastAsia="Times New Roman" w:hAnsi="Times New Roman" w:cs="Times New Roman"/>
          <w:b/>
          <w:sz w:val="28"/>
          <w:szCs w:val="28"/>
          <w:lang w:eastAsia="id-ID"/>
        </w:rPr>
        <w:t xml:space="preserve">                                      JL.Arief Rachman Hakim No 51</w:t>
      </w:r>
    </w:p>
    <w:p w:rsidR="00DB2634" w:rsidRPr="003E731F" w:rsidRDefault="00DB2634" w:rsidP="00DB2634">
      <w:pPr>
        <w:shd w:val="clear" w:color="auto" w:fill="FFFFFF" w:themeFill="background1"/>
        <w:spacing w:after="0" w:line="343" w:lineRule="atLeast"/>
        <w:jc w:val="both"/>
        <w:rPr>
          <w:rFonts w:ascii="Eras Bold ITC" w:hAnsi="Eras Bold ITC"/>
          <w:sz w:val="40"/>
          <w:szCs w:val="40"/>
        </w:rPr>
      </w:pPr>
      <w:r>
        <w:rPr>
          <w:rFonts w:ascii="Times New Roman" w:eastAsia="Times New Roman" w:hAnsi="Times New Roman" w:cs="Times New Roman"/>
          <w:b/>
          <w:sz w:val="28"/>
          <w:szCs w:val="28"/>
          <w:lang w:eastAsia="id-ID"/>
        </w:rPr>
        <w:t xml:space="preserve">                                                  </w:t>
      </w:r>
      <w:r w:rsidRPr="003E731F">
        <w:rPr>
          <w:rFonts w:ascii="Eras Bold ITC" w:eastAsia="Times New Roman" w:hAnsi="Eras Bold ITC" w:cs="Times New Roman"/>
          <w:b/>
          <w:sz w:val="40"/>
          <w:szCs w:val="40"/>
          <w:lang w:eastAsia="id-ID"/>
        </w:rPr>
        <w:t xml:space="preserve"> Surabaya</w:t>
      </w:r>
      <w:r w:rsidRPr="003E731F">
        <w:rPr>
          <w:rFonts w:ascii="Eras Bold ITC" w:hAnsi="Eras Bold ITC"/>
          <w:sz w:val="40"/>
          <w:szCs w:val="40"/>
        </w:rPr>
        <w:t xml:space="preserve">    </w:t>
      </w:r>
    </w:p>
    <w:p w:rsidR="00DB2634" w:rsidRDefault="00DB2634" w:rsidP="006D7E44">
      <w:pPr>
        <w:rPr>
          <w:b/>
          <w:sz w:val="36"/>
          <w:szCs w:val="36"/>
        </w:rPr>
      </w:pPr>
    </w:p>
    <w:p w:rsidR="006D7E44" w:rsidRPr="006D7E44" w:rsidRDefault="006D7E44" w:rsidP="006D7E44">
      <w:pPr>
        <w:rPr>
          <w:b/>
          <w:sz w:val="36"/>
          <w:szCs w:val="36"/>
        </w:rPr>
      </w:pPr>
    </w:p>
    <w:p w:rsidR="00DB2634" w:rsidRPr="004B628B" w:rsidRDefault="00DB2634" w:rsidP="00DB2634">
      <w:pPr>
        <w:spacing w:after="0" w:line="240" w:lineRule="auto"/>
        <w:rPr>
          <w:rFonts w:ascii="Arial Black" w:eastAsia="Times New Roman" w:hAnsi="Arial Black" w:cs="Times New Roman"/>
          <w:sz w:val="24"/>
          <w:szCs w:val="24"/>
          <w:lang w:eastAsia="id-ID"/>
        </w:rPr>
      </w:pPr>
      <w:r w:rsidRPr="004B628B">
        <w:rPr>
          <w:rFonts w:ascii="Arial Black" w:eastAsia="Times New Roman" w:hAnsi="Arial Black" w:cs="Times New Roman"/>
          <w:sz w:val="24"/>
          <w:szCs w:val="24"/>
          <w:lang w:eastAsia="id-ID"/>
        </w:rPr>
        <w:lastRenderedPageBreak/>
        <w:t xml:space="preserve">        </w:t>
      </w:r>
      <w:r>
        <w:rPr>
          <w:rFonts w:ascii="Arial Black" w:eastAsia="Times New Roman" w:hAnsi="Arial Black" w:cs="Times New Roman"/>
          <w:sz w:val="24"/>
          <w:szCs w:val="24"/>
          <w:lang w:eastAsia="id-ID"/>
        </w:rPr>
        <w:t xml:space="preserve">                    </w:t>
      </w:r>
      <w:r w:rsidRPr="004B628B">
        <w:rPr>
          <w:rFonts w:ascii="Arial Black" w:eastAsia="Times New Roman" w:hAnsi="Arial Black" w:cs="Times New Roman"/>
          <w:sz w:val="24"/>
          <w:szCs w:val="24"/>
          <w:lang w:eastAsia="id-ID"/>
        </w:rPr>
        <w:t xml:space="preserve">                         </w:t>
      </w:r>
      <w:r w:rsidRPr="00173AB2">
        <w:rPr>
          <w:rFonts w:ascii="Arial Black" w:eastAsia="Times New Roman" w:hAnsi="Arial Black" w:cs="Times New Roman"/>
          <w:sz w:val="24"/>
          <w:szCs w:val="24"/>
          <w:lang w:eastAsia="id-ID"/>
        </w:rPr>
        <w:t xml:space="preserve"> BAB I </w:t>
      </w:r>
    </w:p>
    <w:p w:rsidR="00DB2634" w:rsidRPr="004B628B" w:rsidRDefault="00DB2634" w:rsidP="00DB2634">
      <w:pPr>
        <w:spacing w:after="0" w:line="240" w:lineRule="auto"/>
        <w:rPr>
          <w:rFonts w:ascii="Arial Black" w:eastAsia="Times New Roman" w:hAnsi="Arial Black" w:cs="Times New Roman"/>
          <w:sz w:val="24"/>
          <w:szCs w:val="24"/>
          <w:lang w:eastAsia="id-ID"/>
        </w:rPr>
      </w:pPr>
      <w:r w:rsidRPr="004B628B">
        <w:rPr>
          <w:rFonts w:ascii="Arial Black" w:eastAsia="Times New Roman" w:hAnsi="Arial Black" w:cs="Times New Roman"/>
          <w:sz w:val="24"/>
          <w:szCs w:val="24"/>
          <w:lang w:eastAsia="id-ID"/>
        </w:rPr>
        <w:t xml:space="preserve">         </w:t>
      </w:r>
      <w:r>
        <w:rPr>
          <w:rFonts w:ascii="Arial Black" w:eastAsia="Times New Roman" w:hAnsi="Arial Black" w:cs="Times New Roman"/>
          <w:sz w:val="24"/>
          <w:szCs w:val="24"/>
          <w:lang w:eastAsia="id-ID"/>
        </w:rPr>
        <w:t xml:space="preserve">            </w:t>
      </w:r>
      <w:r w:rsidRPr="004B628B">
        <w:rPr>
          <w:rFonts w:ascii="Arial Black" w:eastAsia="Times New Roman" w:hAnsi="Arial Black" w:cs="Times New Roman"/>
          <w:sz w:val="24"/>
          <w:szCs w:val="24"/>
          <w:lang w:eastAsia="id-ID"/>
        </w:rPr>
        <w:t xml:space="preserve">                       </w:t>
      </w:r>
      <w:r w:rsidRPr="00173AB2">
        <w:rPr>
          <w:rFonts w:ascii="Arial Black" w:eastAsia="Times New Roman" w:hAnsi="Arial Black" w:cs="Times New Roman"/>
          <w:sz w:val="24"/>
          <w:szCs w:val="24"/>
          <w:lang w:eastAsia="id-ID"/>
        </w:rPr>
        <w:t>PENDAHULUAN</w:t>
      </w:r>
    </w:p>
    <w:p w:rsidR="00DB2634" w:rsidRPr="004B628B" w:rsidRDefault="00DB2634" w:rsidP="00DB2634">
      <w:pPr>
        <w:spacing w:after="0" w:line="240" w:lineRule="auto"/>
        <w:jc w:val="center"/>
        <w:rPr>
          <w:rFonts w:ascii="Arial Black" w:eastAsia="Times New Roman" w:hAnsi="Arial Black"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pStyle w:val="ListParagraph"/>
        <w:numPr>
          <w:ilvl w:val="0"/>
          <w:numId w:val="3"/>
        </w:numPr>
        <w:spacing w:after="0" w:line="240" w:lineRule="auto"/>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 xml:space="preserve">Latar Belakang </w:t>
      </w:r>
    </w:p>
    <w:p w:rsidR="00DB2634" w:rsidRPr="00173AB2" w:rsidRDefault="00DB2634" w:rsidP="00DB2634">
      <w:pPr>
        <w:pStyle w:val="ListParagraph"/>
        <w:spacing w:after="0" w:line="240" w:lineRule="auto"/>
        <w:ind w:left="644"/>
        <w:rPr>
          <w:rFonts w:ascii="Arial Black" w:eastAsia="Times New Roman" w:hAnsi="Arial Black" w:cs="Times New Roman"/>
          <w:sz w:val="24"/>
          <w:szCs w:val="24"/>
          <w:lang w:eastAsia="id-ID"/>
        </w:rPr>
      </w:pP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Perusahaan dalam menjalankan aktivitasnya baik perusahaan yang bergerak dalam bidang jasa maupun barang mempunyai tujuan yang sama yaitu memperoleh keuntungan. Selain itu perusahaan juga ingin memberikan kepuasan kepada konsumen atas produk yang yang dihasilkannya, karena kepuasan konsumen menjadi tolak ukur dari keberhasilan perusahaan dalam menghasilkan produk yang berkualitas, dan yang diinginkan oleh konsumen. Dalam mencapai strategi pemasaran yang tepat dan terbaik untuk diterapkan, salah satunya perusahaan dapat melihat dari faktor bauran pemasaran. Hal tersebut penting karena bauran pemasaran merupakan salah satu pokok pertimbangan konsumen dalam melakukan keputusan pembelian suatu produk. Jika perusahaan tidak peka terhadap apa yang dibutuhkan oleh konsumen, maka dapat dipastikan bahwa perusahaan akan kehilangan banyak kesempatan untuk menjaring konsumen dan produk yang ditawarkan akan sia-sia. Dalam konsep pemasaran modern banyak perusahaan yang mengacu pada bauran pemasaran di dalam merancang program pemasarannya. Bauran pemasaran yang terdiri dari produk, harga, promosi dan saluran distribusi mempunyai peranan yang sangat penting guna mensukseskan program pemasaran dari suatu perusahaan. Dengan melakukan perencanaan terhadap empat bauran pemasaran diharapkan perusahaan dapat merumuskan program pemasaran yang tepat bagi produk yang akan ditawarkan kepada konsumen. Pemasaran dimulai dengan pemenuhan kebutuhan manusia yang kemudian bertumbuh menjadi keinginan manusia. Contohnya, seorang manusia membutuhkan air dalam memenuhi kebutuhan dahaganya. Jika ada segelas air maka kebutuhan dahaganya akan terpenuhi. Namun manusia tidak hanya ingin memenuhi kebutuhannya namun juga ingin memenuhi keinginannya yaitu misalnya segelas air merek Aqua yang bersih dan mudah dibawa. Maka manusia ini memilih Aqua botol yang sesuai dengan kebutuhan dalam dahaga dan sesuai dengan keinginannya yang juga mudah dibawa. Proses dalam pemenuhan kebutuhan dan keinginan manusia inilah yang menjadi konsep pemasaran. Mulai dari pemenuhan produk (product), penetapan harga (price), pengiriman barang (place), dan mempromosikan barang (promotion). Seseorang yang bekerja dibidang pemasaran disebut pemasar. Pemasar ini sebaiknya memiliki pengetahuan dalam konsep dan prinsip pemasaran agar kegiatan pemasaran dapat tercapai sesuai dengan kebutuhan dan keinginan manusia terutama pihak konsumen yang dituju.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p>
    <w:p w:rsidR="00DB2634" w:rsidRPr="00E84323" w:rsidRDefault="00DB2634" w:rsidP="00DB2634">
      <w:pPr>
        <w:spacing w:after="0" w:line="240" w:lineRule="auto"/>
        <w:rPr>
          <w:rFonts w:ascii="Arial Black" w:eastAsia="Times New Roman" w:hAnsi="Arial Black" w:cs="Times New Roman"/>
          <w:sz w:val="24"/>
          <w:szCs w:val="24"/>
          <w:lang w:eastAsia="id-ID"/>
        </w:rPr>
      </w:pPr>
      <w:r>
        <w:rPr>
          <w:rFonts w:ascii="Arial Black" w:eastAsia="Times New Roman" w:hAnsi="Arial Black" w:cs="Times New Roman"/>
          <w:sz w:val="24"/>
          <w:szCs w:val="24"/>
          <w:lang w:eastAsia="id-ID"/>
        </w:rPr>
        <w:t xml:space="preserve">               </w:t>
      </w:r>
      <w:r w:rsidRPr="00E84323">
        <w:rPr>
          <w:rFonts w:ascii="Arial Black" w:eastAsia="Times New Roman" w:hAnsi="Arial Black" w:cs="Times New Roman"/>
          <w:sz w:val="24"/>
          <w:szCs w:val="24"/>
          <w:lang w:eastAsia="id-ID"/>
        </w:rPr>
        <w:t>Pengertian Bauran Pemasaran</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Pengertian marketing mix menurut Philip Kotler dalam bukunya yang berjudul </w:t>
      </w: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Principles of Marketing, adalah : “Marketing mix is the set of marketing foola that the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firm uses to pursite its marketing objectives in the target market”. Dari definisi diatas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menerangkan bahwa marketing mix/bauran pemasaran merupakan kombinasi dan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empat variabel yang merupakan inti dari sistem pemasaran perusahaan dan dapat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dikendalikan oleh </w:t>
      </w: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sidRPr="0074157C">
        <w:rPr>
          <w:rFonts w:ascii="Times New Roman" w:eastAsia="Times New Roman" w:hAnsi="Times New Roman" w:cs="Times New Roman"/>
          <w:sz w:val="24"/>
          <w:szCs w:val="24"/>
          <w:lang w:eastAsia="id-ID"/>
        </w:rPr>
        <w:t>1</w:t>
      </w: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Pr="0074157C"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Pr="00D025E3"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perusahaan seefektif mungkin. Variabel-variabel tersebut dapat dikelompokkan menjadiempat kelompok utama yang dikenal dengan 4 P yaitu :</w:t>
      </w:r>
    </w:p>
    <w:p w:rsidR="00DB2634" w:rsidRPr="00E84323" w:rsidRDefault="00DB2634" w:rsidP="00DB2634">
      <w:pPr>
        <w:pStyle w:val="ListParagraph"/>
        <w:spacing w:after="0" w:line="240" w:lineRule="auto"/>
        <w:ind w:left="644"/>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a. Product (Produk)</w:t>
      </w:r>
    </w:p>
    <w:p w:rsidR="00DB2634" w:rsidRPr="00E84323" w:rsidRDefault="00DB2634" w:rsidP="00DB2634">
      <w:pPr>
        <w:pStyle w:val="ListParagraph"/>
        <w:spacing w:after="0" w:line="240" w:lineRule="auto"/>
        <w:ind w:left="644"/>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b. Price (Harga)</w:t>
      </w:r>
    </w:p>
    <w:p w:rsidR="00DB2634" w:rsidRPr="00E84323" w:rsidRDefault="00DB2634" w:rsidP="00DB2634">
      <w:pPr>
        <w:pStyle w:val="ListParagraph"/>
        <w:spacing w:after="0" w:line="240" w:lineRule="auto"/>
        <w:ind w:left="644"/>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c. Promotion (Promosi)</w:t>
      </w:r>
    </w:p>
    <w:p w:rsidR="00DB2634" w:rsidRPr="00E84323" w:rsidRDefault="00DB2634" w:rsidP="00DB2634">
      <w:pPr>
        <w:pStyle w:val="ListParagraph"/>
        <w:spacing w:after="0" w:line="240" w:lineRule="auto"/>
        <w:ind w:left="644"/>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d. Place (Tempat)</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Karena pemasaran bukanlah ilmu pastiseperti keuangan, teori bauran pemasaran jugaterus berkembang. Dalam perkembangannya, dikenal juga istilah 7P dimana 3P yangselanjutnya adalah People (Orang), Physical Evidence (Bukti Fisik), Process (Proses).Penulis buku Seth Godin, misalnya, juga menawarkan teori P baru yaitu Purple Cow.[1]Pemasaran lebih dipandang sebagai seni daripada ilmu, maka seorang ahli pemasarantergantung pada lebih banyak pada ketrampilan pertimbangan dalam membuat kebijakandaripada berorientasi pada ilmu tertentu. Pandangan ahli ekonomi terhadap pemasaranadalah dalam menciptakan waktu, tempat dimana produk diperlukan atau diinginkan lalumenyerahkan produk tersebut untuk memuaskan kebutuhan dan keinginan konsumen(konsep pemasaran). Metode pemasaran klasik seperti 4P di atas berlaku juga untukpemasaran internet, meskipun di internet pemasaran dilakukan dengan banyak metodelain yang sangat sulit diimplementasikan diluar dunia internet.Secara garis besar keempat variabel tersebut dapat dijelaskan melalui penjelasan masing-masing sebagai berikut :</w:t>
      </w:r>
    </w:p>
    <w:p w:rsidR="00DB2634" w:rsidRPr="00246077" w:rsidRDefault="00DB2634" w:rsidP="00DB2634">
      <w:pPr>
        <w:pStyle w:val="ListParagraph"/>
        <w:numPr>
          <w:ilvl w:val="0"/>
          <w:numId w:val="4"/>
        </w:numPr>
        <w:spacing w:after="0" w:line="240" w:lineRule="auto"/>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Product (Produk)</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Definisi produk menurut Philip Kotler adalah : “A product is a thing that can be offeredto a market to satisfy a want or need” . Produk adalah sesuatu yang bisa ditawarkan kepasar untuk mendapatkan perhatian, pembelian, pemakaian, atau konsumsi yang dapatmemenuhi keinginan atau kebutuhan. Secara luas produk adalah sekelompok sifat-sifatyang berwujud (tangible) dan tidak berwujud (intangible) didalamnya sudah tercakupwarna, harga, kemasan, prestise pabrik, prestise pengecer dan pelayanan yang diberikanprodusen dan pengecer yang dapat diterima oleh konsumen sebagai kepuasan yangditawarkan terhadap keinginan atau kebutuhan-kebutuhan konsumen.</w:t>
      </w:r>
    </w:p>
    <w:p w:rsidR="00DB2634" w:rsidRPr="00246077" w:rsidRDefault="00DB2634" w:rsidP="00DB2634">
      <w:pPr>
        <w:pStyle w:val="ListParagraph"/>
        <w:numPr>
          <w:ilvl w:val="0"/>
          <w:numId w:val="4"/>
        </w:numPr>
        <w:spacing w:after="0" w:line="240" w:lineRule="auto"/>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Price (Harga)</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Definisi harga menurut Philip Kotler adalah : “price is the amount of money charged fora product or service. More broadly, price is the sum of all the value that consumersexchange for the benefits of having or using the product or service”. Harga adalahsejumlah uang yang dibebankan untuk sebuah produk atau jasa. Secara lebih luas, hargaadalah keseluruhan nilai yang ditukarkan konsumen untuk mendapatkan keuntungan darikepemilikan terhadap sebuah produk atau jasa. Sedangkan Stanton mendefinisikan harga:“Price is the amount of money and or goods needed to acquire some combination ofanother goods and its companying services”. Pengertian di atas mengandung arti bahwaharga adalah sejumlah uang dan atau barang yang dibutuhkan untuk mendapatkankombinasi dari barang yang lain yang disertai dengan pemberian jasa. Harga merupakanelemen dari bauran pemasaran yang bersifat fleksibel, dimana suatu saat harga akan stabildalam waktu tertentu tetapi dalam seketika harga dapat juga meningkat atau menurun danjuga merupakan satu-satunya elemen yang menghasilkan pendapatan dari penjualan.</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p>
    <w:p w:rsidR="00DB2634" w:rsidRPr="00246077" w:rsidRDefault="00DB2634" w:rsidP="00DB2634">
      <w:pPr>
        <w:pStyle w:val="ListParagraph"/>
        <w:spacing w:after="0" w:line="240" w:lineRule="auto"/>
        <w:ind w:left="1004"/>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p>
    <w:p w:rsidR="00DB2634" w:rsidRPr="00246077" w:rsidRDefault="00DB2634" w:rsidP="00DB2634">
      <w:pPr>
        <w:pStyle w:val="ListParagraph"/>
        <w:numPr>
          <w:ilvl w:val="0"/>
          <w:numId w:val="4"/>
        </w:numPr>
        <w:spacing w:after="0" w:line="240" w:lineRule="auto"/>
        <w:rPr>
          <w:rFonts w:ascii="Arial Black" w:eastAsia="Times New Roman" w:hAnsi="Arial Black" w:cs="Times New Roman"/>
          <w:sz w:val="24"/>
          <w:szCs w:val="24"/>
          <w:lang w:eastAsia="id-ID"/>
        </w:rPr>
      </w:pPr>
      <w:r w:rsidRPr="00246077">
        <w:rPr>
          <w:rFonts w:ascii="Arial Black" w:eastAsia="Times New Roman" w:hAnsi="Arial Black" w:cs="Times New Roman"/>
          <w:sz w:val="24"/>
          <w:szCs w:val="24"/>
          <w:lang w:eastAsia="id-ID"/>
        </w:rPr>
        <w:lastRenderedPageBreak/>
        <w:t xml:space="preserve">Promotion (Promosi)Promosi </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adalah suatu komunikasi informasi penjual dan pembeli yang bertujuan untukmerubah sikap dan tingkah laku pembeli, yang tadinya </w:t>
      </w:r>
      <w:r>
        <w:rPr>
          <w:rFonts w:ascii="Times New Roman" w:eastAsia="Times New Roman" w:hAnsi="Times New Roman" w:cs="Times New Roman"/>
          <w:sz w:val="24"/>
          <w:szCs w:val="24"/>
          <w:lang w:eastAsia="id-ID"/>
        </w:rPr>
        <w:t>tidak mengenal menjadi mengenal</w:t>
      </w:r>
      <w:r w:rsidRPr="00173AB2">
        <w:rPr>
          <w:rFonts w:ascii="Times New Roman" w:eastAsia="Times New Roman" w:hAnsi="Times New Roman" w:cs="Times New Roman"/>
          <w:sz w:val="24"/>
          <w:szCs w:val="24"/>
          <w:lang w:eastAsia="id-ID"/>
        </w:rPr>
        <w:t xml:space="preserve"> sehingga mejadi membeli dan tetap mengingat produk tersebut. Menurut Kotler yangdimaksud dengan promosi adalah : “Promotion includes all the activities the companyundertakes to communicate and promote its product the target market”. Menurut PhilipKotler promotion tools didefinisikan sebagai berikut </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1. </w:t>
      </w:r>
      <w:r w:rsidRPr="00173AB2">
        <w:rPr>
          <w:rFonts w:ascii="Arial Black" w:eastAsia="Times New Roman" w:hAnsi="Arial Black" w:cs="Times New Roman"/>
          <w:lang w:eastAsia="id-ID"/>
        </w:rPr>
        <w:t>Advertising (Periklanan)</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Suatu promosi barang atau jasa yang sifatnya non personal dilakukan oleh sponsor yangdiketahui.</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2.</w:t>
      </w:r>
      <w:r w:rsidRPr="00173AB2">
        <w:rPr>
          <w:rFonts w:ascii="Arial Black" w:eastAsia="Times New Roman" w:hAnsi="Arial Black" w:cs="Times New Roman"/>
          <w:lang w:eastAsia="id-ID"/>
        </w:rPr>
        <w:t xml:space="preserve"> Personal selling (Penjualan perorangan)</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Penjualan perorangan yang dilakukan oleh para wiraniaga yang mencoba dan membujukuntuk melakukan penjualan sekaligus.</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3. </w:t>
      </w:r>
      <w:r w:rsidRPr="00173AB2">
        <w:rPr>
          <w:rFonts w:ascii="Arial Black" w:eastAsia="Times New Roman" w:hAnsi="Arial Black" w:cs="Times New Roman"/>
          <w:lang w:eastAsia="id-ID"/>
        </w:rPr>
        <w:t>Sales promotion (Promosi penjualan)</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Suatu kegiatan yang dimaksud untuk membantu mendapatkan konsumen yang bersediamembeli produk atau jasa suatu perusahaan.</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4. </w:t>
      </w:r>
      <w:r w:rsidRPr="00173AB2">
        <w:rPr>
          <w:rFonts w:ascii="Arial Black" w:eastAsia="Times New Roman" w:hAnsi="Arial Black" w:cs="Times New Roman"/>
          <w:lang w:eastAsia="id-ID"/>
        </w:rPr>
        <w:t>Public relation (Publisitas)</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Suatu kegiatan pengiklanan secara tidak langsung dimana produk atau jasa suatuperusahaan disebarluaskan oleh media komunikasi.</w:t>
      </w:r>
    </w:p>
    <w:p w:rsidR="00DB2634" w:rsidRPr="00246077" w:rsidRDefault="00DB2634" w:rsidP="00DB2634">
      <w:pPr>
        <w:pStyle w:val="ListParagraph"/>
        <w:spacing w:after="0" w:line="240" w:lineRule="auto"/>
        <w:ind w:left="1004"/>
        <w:rPr>
          <w:rFonts w:ascii="Arial Black" w:eastAsia="Times New Roman" w:hAnsi="Arial Black" w:cs="Times New Roman"/>
          <w:lang w:eastAsia="id-ID"/>
        </w:rPr>
      </w:pPr>
      <w:r>
        <w:rPr>
          <w:rFonts w:ascii="Arial Black" w:eastAsia="Times New Roman" w:hAnsi="Arial Black" w:cs="Times New Roman"/>
          <w:lang w:eastAsia="id-ID"/>
        </w:rPr>
        <w:t xml:space="preserve">d. </w:t>
      </w:r>
      <w:r w:rsidRPr="00173AB2">
        <w:rPr>
          <w:rFonts w:ascii="Arial Black" w:eastAsia="Times New Roman" w:hAnsi="Arial Black" w:cs="Times New Roman"/>
          <w:lang w:eastAsia="id-ID"/>
        </w:rPr>
        <w:t>Place (Tempat atau distribusi)</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Definisi menurut Philip Kotler mengenai distribusi adalah : “The various the companyundertakes to make the product accessible and available to target customer”. Berbagaikegiatan yang dilakukan perusahaan untuk membuat produknya mudah diperoleh dantersedia untuk konsumen sasaran. Keputusan penentuan lokasi dan saluran yangdigunakan untuk memberikan jasa kepada pelanggan melibatkan pemikiran tentangbagaimana cara mengirimkan atau menyampaikan jasa kepada pelanggan dan dimana haltersebut akan dilakukan. Ini harus dipertimbangkan karena dalam bidang jasa sering kalitidak dapat ditentukan tempat dimana akan diproduksi dan dikonsumsi pada saatbersamaan. Saluran distribusi dapat dilihat sebagai kumpulan organisasi yang salingbergantungan satu sama lainnya yang terlibat dalam proses penyediaan sebuahproduk/pelayanan untuk digunakan atau dikonsumsi. Penyampaian dalam perusahaanjasa harus dapat mencari agen dan lokasi untuk menjangkau populasi yang tersebar luas.Sebagai salah satu variabel marketing mix, place / distribusi mempunyai peranan yangsangat penting dalam membantu perusahaan memastikan produknya, karena tujuan daridistribusi adalah menyediakan barang dan jasa yang dibutuhkan dan diinginkan olehkonsumen pada waktu dan tempat yang tepat.  </w:t>
      </w:r>
    </w:p>
    <w:p w:rsidR="00DB2634" w:rsidRDefault="00DB2634" w:rsidP="00DB2634">
      <w:pPr>
        <w:pStyle w:val="ListParagraph"/>
        <w:spacing w:after="0" w:line="240" w:lineRule="auto"/>
        <w:ind w:left="1004"/>
        <w:rPr>
          <w:rFonts w:ascii="Arial Black" w:eastAsia="Times New Roman" w:hAnsi="Arial Black" w:cs="Times New Roman"/>
          <w:sz w:val="24"/>
          <w:szCs w:val="24"/>
          <w:lang w:eastAsia="id-ID"/>
        </w:rPr>
      </w:pP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Arial Black" w:eastAsia="Times New Roman" w:hAnsi="Arial Black" w:cs="Times New Roman"/>
          <w:sz w:val="24"/>
          <w:szCs w:val="24"/>
          <w:lang w:eastAsia="id-ID"/>
        </w:rPr>
        <w:t xml:space="preserve">       </w:t>
      </w:r>
      <w:r w:rsidRPr="00173AB2">
        <w:rPr>
          <w:rFonts w:ascii="Arial Black" w:eastAsia="Times New Roman" w:hAnsi="Arial Black" w:cs="Times New Roman"/>
          <w:sz w:val="24"/>
          <w:szCs w:val="24"/>
          <w:lang w:eastAsia="id-ID"/>
        </w:rPr>
        <w:t>Strategi Pemasaran</w:t>
      </w:r>
      <w:r w:rsidRPr="00173AB2">
        <w:rPr>
          <w:rFonts w:ascii="Times New Roman" w:eastAsia="Times New Roman" w:hAnsi="Times New Roman" w:cs="Times New Roman"/>
          <w:sz w:val="24"/>
          <w:szCs w:val="24"/>
          <w:lang w:eastAsia="id-ID"/>
        </w:rPr>
        <w:sym w:font="Symbol" w:char="F0D8"/>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Strategi pemasaran merupakan hal yang sangat penting bagi perusahaan </w:t>
      </w:r>
      <w:r>
        <w:rPr>
          <w:rFonts w:ascii="Times New Roman" w:eastAsia="Times New Roman" w:hAnsi="Times New Roman" w:cs="Times New Roman"/>
          <w:sz w:val="24"/>
          <w:szCs w:val="24"/>
          <w:lang w:eastAsia="id-ID"/>
        </w:rPr>
        <w:t xml:space="preserve"> </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dimana strategi pemasaran merupakan suatu cara mencapai tujuan dari </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sebuah perusahaan. Hal ini juga didukung oleh pendapat Swastha “Strategi </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adalah serangkaian rancangan besar yang menggambarkan bagaimana </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sebuah perusahaan harus beroperasi untuk mencapai tujuannya.”</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[2] Sehingga dalam menjalankan usaha kecil khususnya diperlukan adanya </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pengembangan melalui strategi pemasarannya. Karena pada saat kondisi </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Pr="00246077" w:rsidRDefault="00DB2634" w:rsidP="00DB2634">
      <w:pPr>
        <w:pStyle w:val="ListParagraph"/>
        <w:spacing w:after="0" w:line="240" w:lineRule="auto"/>
        <w:ind w:left="1004"/>
        <w:jc w:val="center"/>
        <w:rPr>
          <w:rFonts w:ascii="Times New Roman" w:eastAsia="Times New Roman" w:hAnsi="Times New Roman" w:cs="Times New Roman"/>
          <w:sz w:val="24"/>
          <w:szCs w:val="24"/>
          <w:lang w:eastAsia="id-ID"/>
        </w:rPr>
      </w:pPr>
      <w:r w:rsidRPr="00246077">
        <w:rPr>
          <w:rFonts w:ascii="Times New Roman" w:eastAsia="Times New Roman" w:hAnsi="Times New Roman" w:cs="Times New Roman"/>
          <w:sz w:val="24"/>
          <w:szCs w:val="24"/>
          <w:lang w:eastAsia="id-ID"/>
        </w:rPr>
        <w:t>3</w:t>
      </w:r>
    </w:p>
    <w:p w:rsidR="00DB2634" w:rsidRPr="00246077"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          </w:t>
      </w:r>
      <w:r w:rsidRPr="00173AB2">
        <w:rPr>
          <w:rFonts w:ascii="Times New Roman" w:eastAsia="Times New Roman" w:hAnsi="Times New Roman" w:cs="Times New Roman"/>
          <w:sz w:val="24"/>
          <w:szCs w:val="24"/>
          <w:lang w:eastAsia="id-ID"/>
        </w:rPr>
        <w:t xml:space="preserve">kritis justru usaha kecillah yang mampu memberikan pertumbuhan terhadap </w:t>
      </w:r>
      <w:r>
        <w:rPr>
          <w:rFonts w:ascii="Times New Roman" w:eastAsia="Times New Roman" w:hAnsi="Times New Roman" w:cs="Times New Roman"/>
          <w:sz w:val="24"/>
          <w:szCs w:val="24"/>
          <w:lang w:eastAsia="id-ID"/>
        </w:rPr>
        <w:t xml:space="preserve">     </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246077">
        <w:rPr>
          <w:rFonts w:ascii="Times New Roman" w:eastAsia="Times New Roman" w:hAnsi="Times New Roman" w:cs="Times New Roman"/>
          <w:sz w:val="24"/>
          <w:szCs w:val="24"/>
          <w:lang w:eastAsia="id-ID"/>
        </w:rPr>
        <w:t xml:space="preserve">pendapatan masyarakat. Pemasaran Menurut W.Y.Stanton pemasaran adalah </w:t>
      </w:r>
      <w:r>
        <w:rPr>
          <w:rFonts w:ascii="Times New Roman" w:eastAsia="Times New Roman" w:hAnsi="Times New Roman" w:cs="Times New Roman"/>
          <w:sz w:val="24"/>
          <w:szCs w:val="24"/>
          <w:lang w:eastAsia="id-ID"/>
        </w:rPr>
        <w:t xml:space="preserve">   </w:t>
      </w:r>
    </w:p>
    <w:p w:rsidR="00DB2634"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246077">
        <w:rPr>
          <w:rFonts w:ascii="Times New Roman" w:eastAsia="Times New Roman" w:hAnsi="Times New Roman" w:cs="Times New Roman"/>
          <w:sz w:val="24"/>
          <w:szCs w:val="24"/>
          <w:lang w:eastAsia="id-ID"/>
        </w:rPr>
        <w:t xml:space="preserve">sesuatu yang meliputi seluruh sistem yang berhubungan dengan tujuan untuk </w:t>
      </w:r>
    </w:p>
    <w:p w:rsidR="00DB2634" w:rsidRPr="00246077" w:rsidRDefault="00DB2634" w:rsidP="00DB2634">
      <w:pPr>
        <w:pStyle w:val="ListParagraph"/>
        <w:spacing w:after="0" w:line="240" w:lineRule="auto"/>
        <w:ind w:left="100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246077">
        <w:rPr>
          <w:rFonts w:ascii="Times New Roman" w:eastAsia="Times New Roman" w:hAnsi="Times New Roman" w:cs="Times New Roman"/>
          <w:sz w:val="24"/>
          <w:szCs w:val="24"/>
          <w:lang w:eastAsia="id-ID"/>
        </w:rPr>
        <w:t>merencanaka</w:t>
      </w:r>
      <w:r>
        <w:rPr>
          <w:rFonts w:ascii="Times New Roman" w:eastAsia="Times New Roman" w:hAnsi="Times New Roman" w:cs="Times New Roman"/>
          <w:sz w:val="24"/>
          <w:szCs w:val="24"/>
          <w:lang w:eastAsia="id-ID"/>
        </w:rPr>
        <w:t xml:space="preserve">n dan menentukan harga sampai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Symbol"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dengan mempromosikan dan mendistribusikan barang dan jasa yang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bisa</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memuaskan kebutuhan pembeli aktual maupun potensial.</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[3] Berdasarkan definisidi atas, proses pemasaran dimulai dari menemukan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apa yang diinginkan olehkonsumen. Yang akhirnya pemasaran memiliki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tujuan yaitu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1. Konsumen potensial mengetahui secara detail produk yang kita hasilkan dan perusahaan dapat menyediakan semua permintaan mereka atas produk yang dihasilkan.</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2. Perusahaan dapat menjelaskan secara detail semua kegiatan yang berhubungan dengan pemasaran. Kegiatan pemasaran ini meliputi berbagai kegiatan, mulai dari penjelasan mengenai produk, desain produk, promosi produk, pengiklanan produk, komunikasi kepada konsumen, sampai pengiriman produk agar sampai ke tangan konsumen secara cepat.</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3. Mengenal dan memahami konsumen sedemikian rupa sehingga produk cocok dengannya dan dapat terjual dengan sendirinya.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Pada umumnya kegiatan pemasaran berkaitan dengan koordinasi beberapakegiatan bisnis. Strategi pemasaran ini dipengaruhi oleh faktor-faktor sebagaiberikut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1. Faktor mikro, yaitu perantara pemasaran, pemasok, pesaing dan masyarakat</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2. Faktor makro, yaitu demografi/ekonomi, politik/hukum, teknologi/fisik dan sosial/budaya.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Berikut ini adalah hal-hal yang perlu diperhatikan untuk pemasaran : Dari sudutpandang penjual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1. Tempat yang strategis (place),</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2. Produk yang bermutu (product),</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3. Harga yang kompetitif (price), dan</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4. Promosi yang gencar (promotion).</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Dari sudut pandang konsumen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1. Kebutuhan dan keinginan konsumen (customer needs and wants),</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2. Biaya konsumen (cost to the customer),</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3. Kenyamanan (convenience), dan</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4. Komunikasi (comunication).</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Dari apa yang sudah dibahas di atas ada beberapa hal yang dapat disimpulkan,bahwa pembuatan produk atau jasa yang diinginkan oleh konsumen harus menjadifokus kegiatan operasional maupun perencanaan suatu perusahaan. Pemasaranyang berkesinambungan harus adanya koordinasi yang baik dengan berbagaidepartemen (tidak hanya di bagian pemasaran saja), sehingga dapat menciptakansinergi di dalam upaya melakukan kegiatan pemasaran.</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173AB2" w:rsidRDefault="00DB2634" w:rsidP="00DB2634">
      <w:pPr>
        <w:spacing w:after="0" w:line="240" w:lineRule="auto"/>
        <w:jc w:val="center"/>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4</w:t>
      </w:r>
    </w:p>
    <w:p w:rsidR="00DB2634" w:rsidRDefault="00DB2634" w:rsidP="00DB2634">
      <w:pPr>
        <w:pStyle w:val="ListParagraph"/>
        <w:numPr>
          <w:ilvl w:val="0"/>
          <w:numId w:val="3"/>
        </w:numPr>
        <w:spacing w:after="0" w:line="240" w:lineRule="auto"/>
        <w:rPr>
          <w:rFonts w:ascii="Arial Black" w:eastAsia="Times New Roman" w:hAnsi="Arial Black" w:cs="Times New Roman"/>
          <w:sz w:val="24"/>
          <w:szCs w:val="24"/>
          <w:lang w:eastAsia="id-ID"/>
        </w:rPr>
      </w:pPr>
      <w:r w:rsidRPr="00D329C8">
        <w:rPr>
          <w:rFonts w:ascii="Arial Black" w:eastAsia="Times New Roman" w:hAnsi="Arial Black" w:cs="Times New Roman"/>
          <w:sz w:val="24"/>
          <w:szCs w:val="24"/>
          <w:lang w:eastAsia="id-ID"/>
        </w:rPr>
        <w:lastRenderedPageBreak/>
        <w:t xml:space="preserve">Gambaran Umum </w:t>
      </w:r>
    </w:p>
    <w:p w:rsidR="00DB2634" w:rsidRPr="00D329C8" w:rsidRDefault="00DB2634" w:rsidP="00DB2634">
      <w:pPr>
        <w:pStyle w:val="ListParagraph"/>
        <w:spacing w:after="0" w:line="240" w:lineRule="auto"/>
        <w:ind w:left="644"/>
        <w:rPr>
          <w:rFonts w:ascii="Arial Black" w:eastAsia="Times New Roman" w:hAnsi="Arial Black" w:cs="Times New Roman"/>
          <w:sz w:val="24"/>
          <w:szCs w:val="24"/>
          <w:lang w:eastAsia="id-ID"/>
        </w:rPr>
      </w:pP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sidRPr="00D329C8">
        <w:rPr>
          <w:rFonts w:ascii="Times New Roman" w:eastAsia="Times New Roman" w:hAnsi="Times New Roman" w:cs="Times New Roman"/>
          <w:sz w:val="24"/>
          <w:szCs w:val="24"/>
          <w:lang w:eastAsia="id-ID"/>
        </w:rPr>
        <w:t xml:space="preserve">PT. Gudang Garam Tbk. merupakan salah satu produsen rokok kretek terkemuka yang menguasai pangsa pasar terbesar di Indonesia, memproduksi lebih dari 70 miliar batang rokok pada tahun 2001 dan dikenal sebagai produsen rokok kretek yang bermutu tinggi. Dilihat dari asset yang dimiliki, nilai penjualan, pembayaran pita cukai dan pajak kepada Pemerintah Indonesia serta jumlah karyawan, PT Gudang Garam Tbk merupakan perusahaan terbesar dalam industri rokok kretek di Indonesia. PT Gudang Garam Tbk telah mencatatkan sebagian saham-sahamnya di lantai bursa.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ind w:left="644"/>
        <w:rPr>
          <w:rFonts w:ascii="Arial Black" w:eastAsia="Times New Roman" w:hAnsi="Arial Black" w:cs="Times New Roman"/>
          <w:sz w:val="24"/>
          <w:szCs w:val="24"/>
          <w:lang w:eastAsia="id-ID"/>
        </w:rPr>
      </w:pPr>
      <w:r>
        <w:rPr>
          <w:rFonts w:ascii="Arial Black" w:eastAsia="Times New Roman" w:hAnsi="Arial Black" w:cs="Times New Roman"/>
          <w:sz w:val="24"/>
          <w:szCs w:val="24"/>
          <w:lang w:eastAsia="id-ID"/>
        </w:rPr>
        <w:t xml:space="preserve">        </w:t>
      </w:r>
      <w:r w:rsidRPr="00D329C8">
        <w:rPr>
          <w:rFonts w:ascii="Arial Black" w:eastAsia="Times New Roman" w:hAnsi="Arial Black" w:cs="Times New Roman"/>
          <w:sz w:val="24"/>
          <w:szCs w:val="24"/>
          <w:lang w:eastAsia="id-ID"/>
        </w:rPr>
        <w:t>Sejarah</w:t>
      </w:r>
      <w:r w:rsidRPr="00D329C8">
        <w:rPr>
          <w:rFonts w:ascii="Arial Black" w:hAnsi="Arial Black"/>
          <w:lang w:eastAsia="id-ID"/>
        </w:rPr>
        <w:sym w:font="Symbol" w:char="F0D8"/>
      </w:r>
      <w:r w:rsidRPr="00D329C8">
        <w:rPr>
          <w:rFonts w:ascii="Arial Black" w:eastAsia="Times New Roman" w:hAnsi="Arial Black" w:cs="Times New Roman"/>
          <w:sz w:val="24"/>
          <w:szCs w:val="24"/>
          <w:lang w:eastAsia="id-ID"/>
        </w:rPr>
        <w:t xml:space="preserve"> Perusahaan </w:t>
      </w:r>
    </w:p>
    <w:p w:rsidR="00DB2634" w:rsidRPr="00D329C8" w:rsidRDefault="00DB2634" w:rsidP="00DB2634">
      <w:pPr>
        <w:pStyle w:val="ListParagraph"/>
        <w:spacing w:after="0" w:line="240" w:lineRule="auto"/>
        <w:ind w:left="644"/>
        <w:rPr>
          <w:rFonts w:ascii="Arial Black" w:eastAsia="Times New Roman" w:hAnsi="Arial Black" w:cs="Times New Roman"/>
          <w:sz w:val="24"/>
          <w:szCs w:val="24"/>
          <w:lang w:eastAsia="id-ID"/>
        </w:rPr>
      </w:pP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Perjuangan PT Gudang Garam Tbk hingga mencapai sukses seperti sekarang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ini dimulai sejak tahun 1958. Pada ta</w:t>
      </w:r>
      <w:r>
        <w:rPr>
          <w:rFonts w:ascii="Times New Roman" w:eastAsia="Times New Roman" w:hAnsi="Times New Roman" w:cs="Times New Roman"/>
          <w:sz w:val="24"/>
          <w:szCs w:val="24"/>
          <w:lang w:eastAsia="id-ID"/>
        </w:rPr>
        <w:t>nggal 26 Juni 1958, Bapak Surya</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Wonowidjojo memulai usaha membuat rokok kretek dengan merek dagang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"Gudang Garam" dengan bercirikan industri rumah tangga yang hanya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menggunakan alat tradisional sederhana. Pada saat itu jumlah tenaga kerjanya</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 hanya sekitar 50 orang dan menempati lahan sewaan seluas 1000 m2 yang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berlokasi di jalan Semampir II/1 Kediri. Gudang Garam memulai produksi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perdananya, berupa Sigaret kretek Klobot (SKL) dan Sigaret Kretek Tangan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(SKT), dengan hasil produksi hanya sekitar 50 juta batang pada tahun 1958.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Pada mulanya pemasaran hasil produksi hanya meliputi sekitar daerah Kediri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(Karesidenan Kediri). Setelah menjalankan usaha selama 10 tahun Gudang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Garam menjadi semakin terkenal sehingga pendirinya mempertimbangkan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untuk memperluas usaha. Pada tahun 1969, perusahaan beralih status menjadi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sebuah Firma guna mengikuti perkembangan dunia usaha. Gudang Garam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juga mendapat dukungan dari BNI 1946 untuk memenuhi kebutuhan modal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kerja yang berawal dari hanya jumlah jutaan rupiah hingga menjadi milyaran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rupiah. Kemudian pada tahun 1971, status perusahaan berubah menjadi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Perseroan Terbatas (PT) dan mendapatkan fasilitas PMDN. Dengan status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Perseroan Terbatas, PT. Perusahaan Rokok Tjap Gudang Garam semakin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berkembang, baik dari segi kualitas produksi, menejemen maupun teknologi,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sehingga pada tahun 1979 mulai memproduksi Sigaret Kretek Mesin (SKM).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Produksi sigaret kretek mesin ini tidak merubah sifat PT. Gudang Garam </w:t>
      </w:r>
    </w:p>
    <w:p w:rsidR="00DB2634" w:rsidRPr="00C9255D"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sebagai perusahaan yang menganut sistem padat karya, bahkan semakin</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 xml:space="preserve"> memperluas kesempatan kerja. Pada tahu</w:t>
      </w:r>
      <w:r>
        <w:rPr>
          <w:rFonts w:ascii="Times New Roman" w:eastAsia="Times New Roman" w:hAnsi="Times New Roman" w:cs="Times New Roman"/>
          <w:sz w:val="24"/>
          <w:szCs w:val="24"/>
          <w:lang w:eastAsia="id-ID"/>
        </w:rPr>
        <w:t xml:space="preserve">n 1985, Bapak Surya Wonowidjojo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D329C8">
        <w:rPr>
          <w:rFonts w:ascii="Times New Roman" w:eastAsia="Times New Roman" w:hAnsi="Times New Roman" w:cs="Times New Roman"/>
          <w:sz w:val="24"/>
          <w:szCs w:val="24"/>
          <w:lang w:eastAsia="id-ID"/>
        </w:rPr>
        <w:t>w</w:t>
      </w:r>
      <w:r>
        <w:rPr>
          <w:rFonts w:ascii="Times New Roman" w:eastAsia="Times New Roman" w:hAnsi="Times New Roman" w:cs="Times New Roman"/>
          <w:sz w:val="24"/>
          <w:szCs w:val="24"/>
          <w:lang w:eastAsia="id-ID"/>
        </w:rPr>
        <w:t>afat</w:t>
      </w:r>
      <w:r w:rsidRPr="00C9255D">
        <w:rPr>
          <w:rFonts w:ascii="Times New Roman" w:eastAsia="Times New Roman" w:hAnsi="Times New Roman" w:cs="Times New Roman"/>
          <w:sz w:val="24"/>
          <w:szCs w:val="24"/>
          <w:lang w:eastAsia="id-ID"/>
        </w:rPr>
        <w:t xml:space="preserve"> dengan meninggalkan kenangan indah kepada seluruh karyawan. Saat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 xml:space="preserve">itu justru persaingan di industri rokok semakin ketat, dengan kondisi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 xml:space="preserve">demikian perusahaan harus berjuang demi kelestarian perusahaan dan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 xml:space="preserve">kesejahteraan karyawan yang merupakan cita-cita beliau. Untuk memperkuat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 xml:space="preserve">struktur permodalan dan posisi keuangan perusahaan, maka pada tahun 1990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 xml:space="preserve">PT. Gudang Garam melakukan penawaran umum untuk menjual sebagian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saham perusahaan kepada masyarakat melalui bursa effek. Pada tahun 1991,</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 xml:space="preserve"> perusahaan mengembangkan usaha di bidang kertas industri melalui PT Surya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 xml:space="preserve">Pamenang, berkedudukan di Kediri. Prosentase pemilikan saham PT Gudang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Garam Tbk. pada PT Surya Pamenang saat ini adalah 100% kurang 1 (satu)</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 xml:space="preserve"> saham. Salah satu tujuan pengembangan bidang usaha ini adalah untuk </w:t>
      </w:r>
    </w:p>
    <w:p w:rsidR="00DB2634" w:rsidRDefault="00DB2634" w:rsidP="00DB2634">
      <w:pPr>
        <w:pStyle w:val="ListParagraph"/>
        <w:spacing w:after="0" w:line="240" w:lineRule="auto"/>
        <w:ind w:left="64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255D">
        <w:rPr>
          <w:rFonts w:ascii="Times New Roman" w:eastAsia="Times New Roman" w:hAnsi="Times New Roman" w:cs="Times New Roman"/>
          <w:sz w:val="24"/>
          <w:szCs w:val="24"/>
          <w:lang w:eastAsia="id-ID"/>
        </w:rPr>
        <w:t xml:space="preserve">menjamin kesinambungan </w:t>
      </w:r>
    </w:p>
    <w:p w:rsidR="00DB2634" w:rsidRPr="00D025E3" w:rsidRDefault="00DB2634" w:rsidP="00DB2634">
      <w:pPr>
        <w:pStyle w:val="ListParagraph"/>
        <w:spacing w:after="0" w:line="240" w:lineRule="auto"/>
        <w:ind w:left="644"/>
        <w:jc w:val="center"/>
        <w:rPr>
          <w:rFonts w:ascii="Times New Roman" w:eastAsia="Times New Roman" w:hAnsi="Times New Roman" w:cs="Times New Roman"/>
          <w:sz w:val="24"/>
          <w:szCs w:val="24"/>
          <w:lang w:eastAsia="id-ID"/>
        </w:rPr>
      </w:pPr>
      <w:r w:rsidRPr="00D025E3">
        <w:rPr>
          <w:rFonts w:ascii="Times New Roman" w:eastAsia="Times New Roman" w:hAnsi="Times New Roman" w:cs="Times New Roman"/>
          <w:sz w:val="24"/>
          <w:szCs w:val="24"/>
          <w:lang w:eastAsia="id-ID"/>
        </w:rPr>
        <w:t>5</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Symbol" w:cs="Times New Roman"/>
          <w:sz w:val="24"/>
          <w:szCs w:val="24"/>
          <w:lang w:eastAsia="id-ID"/>
        </w:rPr>
        <w:lastRenderedPageBreak/>
        <w:t xml:space="preserve">                          </w:t>
      </w:r>
      <w:r w:rsidRPr="00173AB2">
        <w:rPr>
          <w:rFonts w:ascii="Times New Roman" w:eastAsia="Times New Roman" w:hAnsi="Times New Roman" w:cs="Times New Roman"/>
          <w:sz w:val="24"/>
          <w:szCs w:val="24"/>
          <w:lang w:eastAsia="id-ID"/>
        </w:rPr>
        <w:t xml:space="preserve">akan pasok bahan pengepakan bermutu tinggi, yang sebelumnya kebutuhan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bahan pengepakan berkualitas tertentu masih harus diimpor.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PT Surya Pamenang akan ikut serta memenuhi kebutuhan pasar di Indonesia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dan di luar negeri di samping juga untuk memenuhi kebutuhan kertas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kemasan PT Gudang Garam Tbk. sendiri.</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Produksi </w:t>
      </w:r>
      <w:r w:rsidRPr="00173AB2">
        <w:rPr>
          <w:rFonts w:ascii="Arial Black" w:eastAsia="Times New Roman" w:hAnsi="Arial Black" w:cs="Times New Roman"/>
          <w:lang w:eastAsia="id-ID"/>
        </w:rPr>
        <w:t>PT Surya Pamenang</w:t>
      </w:r>
      <w:r w:rsidRPr="00173AB2">
        <w:rPr>
          <w:rFonts w:ascii="Times New Roman" w:eastAsia="Times New Roman" w:hAnsi="Times New Roman" w:cs="Times New Roman"/>
          <w:sz w:val="24"/>
          <w:szCs w:val="24"/>
          <w:lang w:eastAsia="id-ID"/>
        </w:rPr>
        <w:t xml:space="preserve"> saat </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ini adalah: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Coated Folding Boxboard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Coated Solid Bleached Board</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Coated Duplex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CD7A10" w:rsidRDefault="00DB2634" w:rsidP="00DB2634">
      <w:pPr>
        <w:spacing w:after="0" w:line="240" w:lineRule="auto"/>
        <w:rPr>
          <w:rFonts w:ascii="Arial Black" w:eastAsia="Times New Roman" w:hAnsi="Arial Black" w:cs="Times New Roman"/>
          <w:lang w:eastAsia="id-ID"/>
        </w:rPr>
      </w:pPr>
      <w:r w:rsidRPr="00173AB2">
        <w:rPr>
          <w:rFonts w:ascii="Arial Black" w:eastAsia="Times New Roman" w:hAnsi="Arial Black" w:cs="Times New Roman"/>
          <w:lang w:eastAsia="id-ID"/>
        </w:rPr>
        <w:t>Filosofi Perusahaan</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Kiat-kiat manajemen yang</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menjadikan </w:t>
      </w:r>
      <w:r w:rsidRPr="00173AB2">
        <w:rPr>
          <w:rFonts w:ascii="Arial Black" w:eastAsia="Times New Roman" w:hAnsi="Arial Black" w:cs="Times New Roman"/>
          <w:sz w:val="20"/>
          <w:szCs w:val="20"/>
          <w:lang w:eastAsia="id-ID"/>
        </w:rPr>
        <w:t>PT. Gudang Garam, Tbk</w:t>
      </w:r>
      <w:r w:rsidRPr="00173AB2">
        <w:rPr>
          <w:rFonts w:ascii="Times New Roman" w:eastAsia="Times New Roman" w:hAnsi="Times New Roman" w:cs="Times New Roman"/>
          <w:sz w:val="24"/>
          <w:szCs w:val="24"/>
          <w:lang w:eastAsia="id-ID"/>
        </w:rPr>
        <w:t xml:space="preserve">. menjadi seperti sekarang ini, bercermin pada pandangan hidup Almarhum Surya Wonowidjojo yang juga menjadi falsafah perusahaan, yaitu </w:t>
      </w:r>
      <w:r w:rsidRPr="00173AB2">
        <w:rPr>
          <w:rFonts w:ascii="Arial Black" w:eastAsia="Times New Roman" w:hAnsi="Arial Black" w:cs="Times New Roman"/>
          <w:sz w:val="20"/>
          <w:szCs w:val="20"/>
          <w:lang w:eastAsia="id-ID"/>
        </w:rPr>
        <w:t>Catur Dharma Perusahaan</w:t>
      </w:r>
      <w:r w:rsidRPr="00173AB2">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Yaitu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 Kehidupan yang bermakna dan berfaedah bagi masyarakat </w:t>
      </w:r>
      <w:r>
        <w:rPr>
          <w:rFonts w:ascii="Times New Roman" w:eastAsia="Times New Roman" w:hAnsi="Times New Roman" w:cs="Times New Roman"/>
          <w:sz w:val="24"/>
          <w:szCs w:val="24"/>
          <w:lang w:eastAsia="id-ID"/>
        </w:rPr>
        <w:t xml:space="preserve">luas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merupakan suatu </w:t>
      </w:r>
      <w:r w:rsidRPr="00173AB2">
        <w:rPr>
          <w:rFonts w:ascii="Times New Roman" w:eastAsia="Times New Roman" w:hAnsi="Times New Roman" w:cs="Times New Roman"/>
          <w:sz w:val="24"/>
          <w:szCs w:val="24"/>
          <w:lang w:eastAsia="id-ID"/>
        </w:rPr>
        <w:t xml:space="preserve">kebahagiaan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Kerja keras, ulet, jujur, sehat dan beriman adalah</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prasyarat kesuksesan.</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 Kesuksesan tidak dapat terlepas dari peranan dan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kerjasama dengan orang lain.</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 Karyawan adalah mitra usaha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yang utama</w:t>
      </w:r>
    </w:p>
    <w:p w:rsidR="00DB2634" w:rsidRDefault="00DB2634" w:rsidP="00DB2634">
      <w:pPr>
        <w:spacing w:after="0" w:line="240" w:lineRule="auto"/>
        <w:rPr>
          <w:rFonts w:ascii="Arial Black" w:eastAsia="Times New Roman" w:hAnsi="Arial Black" w:cs="Times New Roman"/>
          <w:sz w:val="24"/>
          <w:szCs w:val="24"/>
          <w:lang w:eastAsia="id-ID"/>
        </w:rPr>
      </w:pPr>
      <w:r w:rsidRPr="00173AB2">
        <w:rPr>
          <w:rFonts w:ascii="Times New Roman" w:eastAsia="Times New Roman" w:hAnsi="Times New Roman" w:cs="Times New Roman"/>
          <w:sz w:val="24"/>
          <w:szCs w:val="24"/>
          <w:lang w:eastAsia="id-ID"/>
        </w:rPr>
        <w:t xml:space="preserve"> </w:t>
      </w:r>
      <w:r w:rsidRPr="00173AB2">
        <w:rPr>
          <w:rFonts w:ascii="Arial Black" w:eastAsia="Times New Roman" w:hAnsi="Arial Black" w:cs="Times New Roman"/>
          <w:sz w:val="24"/>
          <w:szCs w:val="24"/>
          <w:lang w:eastAsia="id-ID"/>
        </w:rPr>
        <w:t>Struktur Manajemen Perusahaan</w:t>
      </w:r>
    </w:p>
    <w:p w:rsidR="00DB2634" w:rsidRPr="00CD7A10" w:rsidRDefault="00DB2634" w:rsidP="00DB2634">
      <w:pPr>
        <w:spacing w:after="0" w:line="240" w:lineRule="auto"/>
        <w:rPr>
          <w:rFonts w:ascii="Arial Black" w:eastAsia="Times New Roman" w:hAnsi="Arial Black"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Menurut Anggaran Dasar Perseroan, Perseroan diurus oleh suatu Direksi di bawah pengawasan Dewan Komisaris yang kesemuanya diangkat oleh Rapat Umum Pemegang Saham untuk jangka waktu lima tahun dan dapat diangkat kembali. Tugas dan wewenang Dewan Komisaris dan Direksi diatur dalam Anggaran Dasar.</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CD7A10" w:rsidRDefault="00DB2634" w:rsidP="00DB2634">
      <w:pPr>
        <w:spacing w:after="0" w:line="240" w:lineRule="auto"/>
        <w:rPr>
          <w:rFonts w:ascii="Arial Black" w:eastAsia="Times New Roman" w:hAnsi="Arial Black" w:cs="Times New Roman"/>
          <w:sz w:val="24"/>
          <w:szCs w:val="24"/>
          <w:lang w:eastAsia="id-ID"/>
        </w:rPr>
      </w:pPr>
      <w:r>
        <w:rPr>
          <w:rFonts w:ascii="Arial Black" w:eastAsia="Times New Roman" w:hAnsi="Arial Black" w:cs="Times New Roman"/>
          <w:sz w:val="24"/>
          <w:szCs w:val="24"/>
          <w:lang w:eastAsia="id-ID"/>
        </w:rPr>
        <w:t xml:space="preserve">        </w:t>
      </w:r>
      <w:r w:rsidRPr="00173AB2">
        <w:rPr>
          <w:rFonts w:ascii="Arial Black" w:eastAsia="Times New Roman" w:hAnsi="Arial Black" w:cs="Times New Roman"/>
          <w:sz w:val="24"/>
          <w:szCs w:val="24"/>
          <w:lang w:eastAsia="id-ID"/>
        </w:rPr>
        <w:t xml:space="preserve"> Direksi dan Dewan Komisaris PT. Gudang Garam </w:t>
      </w:r>
    </w:p>
    <w:p w:rsidR="00DB2634" w:rsidRPr="00CD7A10"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Arial Black" w:eastAsia="Times New Roman" w:hAnsi="Arial Black" w:cs="Times New Roman"/>
          <w:sz w:val="20"/>
          <w:szCs w:val="20"/>
          <w:lang w:eastAsia="id-ID"/>
        </w:rPr>
        <w:t xml:space="preserve">           </w:t>
      </w:r>
      <w:r w:rsidRPr="00173AB2">
        <w:rPr>
          <w:rFonts w:ascii="Arial Black" w:eastAsia="Times New Roman" w:hAnsi="Arial Black" w:cs="Times New Roman"/>
          <w:sz w:val="20"/>
          <w:szCs w:val="20"/>
          <w:lang w:eastAsia="id-ID"/>
        </w:rPr>
        <w:t>Juni Setiawati Wonowidjojo</w:t>
      </w:r>
      <w:r w:rsidRPr="00173AB2">
        <w:rPr>
          <w:rFonts w:ascii="Times New Roman" w:eastAsia="Times New Roman" w:hAnsi="Times New Roman" w:cs="Times New Roman"/>
          <w:sz w:val="24"/>
          <w:szCs w:val="24"/>
          <w:lang w:eastAsia="id-ID"/>
        </w:rPr>
        <w:t xml:space="preserve"> Presiden Komisaris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Arial Black" w:eastAsia="Times New Roman" w:hAnsi="Arial Black" w:cs="Times New Roman"/>
          <w:sz w:val="20"/>
          <w:szCs w:val="20"/>
          <w:lang w:eastAsia="id-ID"/>
        </w:rPr>
        <w:t xml:space="preserve">           </w:t>
      </w:r>
      <w:r w:rsidRPr="00173AB2">
        <w:rPr>
          <w:rFonts w:ascii="Arial Black" w:eastAsia="Times New Roman" w:hAnsi="Arial Black" w:cs="Times New Roman"/>
          <w:sz w:val="20"/>
          <w:szCs w:val="20"/>
          <w:lang w:eastAsia="id-ID"/>
        </w:rPr>
        <w:t xml:space="preserve">Frank Willem van Gelder </w:t>
      </w:r>
      <w:r w:rsidRPr="00173AB2">
        <w:rPr>
          <w:rFonts w:ascii="Times New Roman" w:eastAsia="Times New Roman" w:hAnsi="Times New Roman" w:cs="Times New Roman"/>
          <w:sz w:val="24"/>
          <w:szCs w:val="24"/>
          <w:lang w:eastAsia="id-ID"/>
        </w:rPr>
        <w:t xml:space="preserve">Komisaris Independen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Arial Black" w:eastAsia="Times New Roman" w:hAnsi="Arial Black" w:cs="Times New Roman"/>
          <w:sz w:val="20"/>
          <w:szCs w:val="20"/>
          <w:lang w:eastAsia="id-ID"/>
        </w:rPr>
        <w:t xml:space="preserve">           </w:t>
      </w:r>
      <w:r w:rsidRPr="00173AB2">
        <w:rPr>
          <w:rFonts w:ascii="Arial Black" w:eastAsia="Times New Roman" w:hAnsi="Arial Black" w:cs="Times New Roman"/>
          <w:sz w:val="20"/>
          <w:szCs w:val="20"/>
          <w:lang w:eastAsia="id-ID"/>
        </w:rPr>
        <w:t>Dr. Lucas Mulia Suhardja</w:t>
      </w:r>
      <w:r w:rsidRPr="00173AB2">
        <w:rPr>
          <w:rFonts w:ascii="Times New Roman" w:eastAsia="Times New Roman" w:hAnsi="Times New Roman" w:cs="Times New Roman"/>
          <w:sz w:val="24"/>
          <w:szCs w:val="24"/>
          <w:lang w:eastAsia="id-ID"/>
        </w:rPr>
        <w:t xml:space="preserve"> Komisaris Independen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Arial Black" w:eastAsia="Times New Roman" w:hAnsi="Arial Black" w:cs="Times New Roman"/>
          <w:sz w:val="20"/>
          <w:szCs w:val="20"/>
          <w:lang w:eastAsia="id-ID"/>
        </w:rPr>
        <w:t xml:space="preserve">           </w:t>
      </w:r>
      <w:r w:rsidRPr="00173AB2">
        <w:rPr>
          <w:rFonts w:ascii="Arial Black" w:eastAsia="Times New Roman" w:hAnsi="Arial Black" w:cs="Times New Roman"/>
          <w:sz w:val="20"/>
          <w:szCs w:val="20"/>
          <w:lang w:eastAsia="id-ID"/>
        </w:rPr>
        <w:t>Yudiono Muktiwidjojo</w:t>
      </w:r>
      <w:r w:rsidRPr="00173AB2">
        <w:rPr>
          <w:rFonts w:ascii="Times New Roman" w:eastAsia="Times New Roman" w:hAnsi="Times New Roman" w:cs="Times New Roman"/>
          <w:sz w:val="24"/>
          <w:szCs w:val="24"/>
          <w:lang w:eastAsia="id-ID"/>
        </w:rPr>
        <w:t xml:space="preserve"> Komisaris Independen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Arial Black" w:eastAsia="Times New Roman" w:hAnsi="Arial Black" w:cs="Times New Roman"/>
          <w:sz w:val="20"/>
          <w:szCs w:val="20"/>
          <w:lang w:eastAsia="id-ID"/>
        </w:rPr>
        <w:t xml:space="preserve">           </w:t>
      </w:r>
      <w:r w:rsidRPr="00173AB2">
        <w:rPr>
          <w:rFonts w:ascii="Arial Black" w:eastAsia="Times New Roman" w:hAnsi="Arial Black" w:cs="Times New Roman"/>
          <w:sz w:val="20"/>
          <w:szCs w:val="20"/>
          <w:lang w:eastAsia="id-ID"/>
        </w:rPr>
        <w:t xml:space="preserve">Hadi Soetirto </w:t>
      </w:r>
      <w:r w:rsidRPr="00173AB2">
        <w:rPr>
          <w:rFonts w:ascii="Times New Roman" w:eastAsia="Times New Roman" w:hAnsi="Times New Roman" w:cs="Times New Roman"/>
          <w:sz w:val="24"/>
          <w:szCs w:val="24"/>
          <w:lang w:eastAsia="id-ID"/>
        </w:rPr>
        <w:t>Komisaris Indep</w:t>
      </w:r>
      <w:r>
        <w:rPr>
          <w:rFonts w:ascii="Times New Roman" w:eastAsia="Times New Roman" w:hAnsi="Times New Roman" w:cs="Times New Roman"/>
          <w:sz w:val="24"/>
          <w:szCs w:val="24"/>
          <w:lang w:eastAsia="id-ID"/>
        </w:rPr>
        <w:t>enden</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173AB2" w:rsidRDefault="00DB2634" w:rsidP="00DB2634">
      <w:pPr>
        <w:spacing w:after="0" w:line="240" w:lineRule="auto"/>
        <w:jc w:val="center"/>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6</w:t>
      </w:r>
    </w:p>
    <w:p w:rsidR="00DB2634" w:rsidRDefault="00DB2634" w:rsidP="00DB2634">
      <w:pPr>
        <w:spacing w:after="0" w:line="240" w:lineRule="auto"/>
        <w:rPr>
          <w:rFonts w:ascii="Arial Black" w:eastAsia="Times New Roman" w:hAnsi="Arial Black" w:cs="Times New Roman"/>
          <w:sz w:val="24"/>
          <w:szCs w:val="24"/>
          <w:lang w:eastAsia="id-ID"/>
        </w:rPr>
      </w:pPr>
      <w:r w:rsidRPr="00D6216F">
        <w:rPr>
          <w:rFonts w:ascii="Arial Black" w:eastAsia="Times New Roman" w:hAnsi="Arial Black" w:cs="Times New Roman"/>
          <w:sz w:val="24"/>
          <w:szCs w:val="24"/>
          <w:lang w:eastAsia="id-ID"/>
        </w:rPr>
        <w:lastRenderedPageBreak/>
        <w:t xml:space="preserve">         </w:t>
      </w:r>
    </w:p>
    <w:p w:rsidR="00DB2634" w:rsidRPr="00D6216F" w:rsidRDefault="00DB2634" w:rsidP="00DB2634">
      <w:pPr>
        <w:spacing w:after="0" w:line="240" w:lineRule="auto"/>
        <w:rPr>
          <w:rFonts w:ascii="Arial Black" w:eastAsia="Times New Roman" w:hAnsi="Arial Black" w:cs="Times New Roman"/>
          <w:sz w:val="24"/>
          <w:szCs w:val="24"/>
          <w:lang w:eastAsia="id-ID"/>
        </w:rPr>
      </w:pPr>
      <w:r w:rsidRPr="00D6216F">
        <w:rPr>
          <w:rFonts w:ascii="Arial Black" w:eastAsia="Times New Roman" w:hAnsi="Arial Black" w:cs="Times New Roman"/>
          <w:sz w:val="24"/>
          <w:szCs w:val="24"/>
          <w:lang w:eastAsia="id-ID"/>
        </w:rPr>
        <w:t xml:space="preserve"> </w:t>
      </w:r>
      <w:r w:rsidRPr="00173AB2">
        <w:rPr>
          <w:rFonts w:ascii="Arial Black" w:eastAsia="Times New Roman" w:hAnsi="Arial Black" w:cs="Times New Roman"/>
          <w:sz w:val="24"/>
          <w:szCs w:val="24"/>
          <w:lang w:eastAsia="id-ID"/>
        </w:rPr>
        <w:t xml:space="preserve"> Karyawan PT. Gudang Garam </w:t>
      </w:r>
    </w:p>
    <w:p w:rsidR="00DB2634" w:rsidRPr="00D6216F" w:rsidRDefault="00DB2634" w:rsidP="00DB2634">
      <w:pPr>
        <w:spacing w:after="0" w:line="240" w:lineRule="auto"/>
        <w:rPr>
          <w:rFonts w:ascii="Arial Black" w:eastAsia="Times New Roman" w:hAnsi="Arial Black" w:cs="Times New Roman"/>
          <w:sz w:val="24"/>
          <w:szCs w:val="24"/>
          <w:lang w:eastAsia="id-ID"/>
        </w:rPr>
      </w:pPr>
      <w:r w:rsidRPr="00D6216F">
        <w:rPr>
          <w:rFonts w:ascii="Arial Black" w:eastAsia="Times New Roman" w:hAnsi="Arial Black"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Salah satu keunikan yang dimiliki PT Gudang Garam Tbk dalam hal sumber daya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manusia adalah kemampuan untuk menerapkan prinsip padat karya sekaligus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prinsip padat modal secara bersama-sama. Di satu sisi untuk memproduksi rokok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yang berkwalitas tinggi, PT Gudang Garam Tbk dituntut untuk menggunakan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mesin-mesin dan peralatan canggih yang membutuhkan banyak modal untuk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pengadaannya. Namun di sisi lain perusahaan juga memiliki komitmen besar</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terhadap pemberdayaan sumber daya manusia. Hal ini terbukti dengan jumlah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karyawan PT Gudang Garam Tbk yang mencapai lebih dari 41.000 karyawan yang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tersebar di  </w:t>
      </w:r>
      <w:r>
        <w:rPr>
          <w:rFonts w:ascii="Times New Roman" w:eastAsia="Times New Roman" w:hAnsi="Times New Roman" w:cs="Times New Roman"/>
          <w:sz w:val="24"/>
          <w:szCs w:val="24"/>
          <w:lang w:eastAsia="id-ID"/>
        </w:rPr>
        <w:t>berbagai sektor pekerjaan</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Arial Black" w:eastAsia="Times New Roman" w:hAnsi="Arial Black" w:cs="Times New Roman"/>
          <w:sz w:val="24"/>
          <w:szCs w:val="24"/>
          <w:lang w:eastAsia="id-ID"/>
        </w:rPr>
      </w:pPr>
    </w:p>
    <w:p w:rsidR="00DB2634" w:rsidRDefault="00DB2634" w:rsidP="00DB2634">
      <w:pPr>
        <w:spacing w:after="0" w:line="240" w:lineRule="auto"/>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Kantor PT. Gudang Garam</w:t>
      </w:r>
    </w:p>
    <w:p w:rsidR="00DB2634" w:rsidRPr="004B628B" w:rsidRDefault="00DB2634" w:rsidP="00DB2634">
      <w:pPr>
        <w:spacing w:after="0" w:line="240" w:lineRule="auto"/>
        <w:rPr>
          <w:rFonts w:ascii="Arial Black" w:eastAsia="Times New Roman" w:hAnsi="Arial Black" w:cs="Times New Roman"/>
          <w:sz w:val="24"/>
          <w:szCs w:val="24"/>
          <w:lang w:eastAsia="id-ID"/>
        </w:rPr>
      </w:pPr>
    </w:p>
    <w:p w:rsidR="00DB2634" w:rsidRDefault="00DB2634" w:rsidP="00DB2634">
      <w:pPr>
        <w:spacing w:after="0" w:line="240" w:lineRule="auto"/>
        <w:rPr>
          <w:rFonts w:ascii="Arial Black" w:eastAsia="Times New Roman" w:hAnsi="Arial Black" w:cs="Times New Roman"/>
          <w:lang w:eastAsia="id-ID"/>
        </w:rPr>
      </w:pPr>
      <w:r>
        <w:rPr>
          <w:rFonts w:ascii="Arial Black" w:eastAsia="Times New Roman" w:hAnsi="Arial Black" w:cs="Times New Roman"/>
          <w:lang w:eastAsia="id-ID"/>
        </w:rPr>
        <w:t xml:space="preserve">      </w:t>
      </w:r>
      <w:r w:rsidRPr="004B628B">
        <w:rPr>
          <w:rFonts w:ascii="Arial Black" w:eastAsia="Times New Roman" w:hAnsi="Arial Black" w:cs="Times New Roman"/>
          <w:lang w:eastAsia="id-ID"/>
        </w:rPr>
        <w:t xml:space="preserve"> </w:t>
      </w:r>
      <w:r w:rsidRPr="00173AB2">
        <w:rPr>
          <w:rFonts w:ascii="Arial Black" w:eastAsia="Times New Roman" w:hAnsi="Arial Black" w:cs="Times New Roman"/>
          <w:lang w:eastAsia="id-ID"/>
        </w:rPr>
        <w:t xml:space="preserve">Kantor Pusat </w:t>
      </w:r>
    </w:p>
    <w:p w:rsidR="00DB2634" w:rsidRPr="004B628B"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Jl. Semampir II/1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Kediri 64121, Indonesia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Tel : (0354) 682091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Fax : (0354) 681555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Arial Black" w:eastAsia="Times New Roman" w:hAnsi="Arial Black" w:cs="Times New Roman"/>
          <w:lang w:eastAsia="id-ID"/>
        </w:rPr>
      </w:pPr>
      <w:r>
        <w:rPr>
          <w:rFonts w:ascii="Arial Black" w:eastAsia="Times New Roman" w:hAnsi="Arial Black" w:cs="Times New Roman"/>
          <w:lang w:eastAsia="id-ID"/>
        </w:rPr>
        <w:t xml:space="preserve">       </w:t>
      </w:r>
      <w:r w:rsidRPr="00173AB2">
        <w:rPr>
          <w:rFonts w:ascii="Arial Black" w:eastAsia="Times New Roman" w:hAnsi="Arial Black" w:cs="Times New Roman"/>
          <w:lang w:eastAsia="id-ID"/>
        </w:rPr>
        <w:t xml:space="preserve">Kantor Perwakilan Jakarta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Jl. Jendral A. Yani 79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Jakarta 10510, Indonesia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Tel : (021) 4202460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Fax : (021) 4212024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Telex : (021) 49475 GGARAM IA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4B628B" w:rsidRDefault="00DB2634" w:rsidP="00DB2634">
      <w:pPr>
        <w:spacing w:after="0" w:line="240" w:lineRule="auto"/>
        <w:rPr>
          <w:rFonts w:ascii="Arial Black" w:eastAsia="Times New Roman" w:hAnsi="Arial Black" w:cs="Times New Roman"/>
          <w:lang w:eastAsia="id-ID"/>
        </w:rPr>
      </w:pPr>
      <w:r>
        <w:rPr>
          <w:rFonts w:ascii="Arial Black" w:eastAsia="Times New Roman" w:hAnsi="Arial Black" w:cs="Times New Roman"/>
          <w:lang w:eastAsia="id-ID"/>
        </w:rPr>
        <w:t xml:space="preserve">      </w:t>
      </w:r>
      <w:r w:rsidRPr="00173AB2">
        <w:rPr>
          <w:rFonts w:ascii="Arial Black" w:eastAsia="Times New Roman" w:hAnsi="Arial Black" w:cs="Times New Roman"/>
          <w:lang w:eastAsia="id-ID"/>
        </w:rPr>
        <w:t xml:space="preserve"> Kantor Perwakilan Surabaya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Jl. Pengenal 7 - 15 Surabaya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60174, Indonesia</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Tel : (031) 5451701, 5451721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Fax: (031) 5310592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Telex : (031) 31462 GGARAM IA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2E4070" w:rsidRDefault="00DB2634" w:rsidP="00DB2634">
      <w:pPr>
        <w:spacing w:after="0" w:line="240" w:lineRule="auto"/>
        <w:rPr>
          <w:rFonts w:ascii="Arial Black" w:eastAsia="Times New Roman" w:hAnsi="Arial Black" w:cs="Times New Roman"/>
          <w:lang w:eastAsia="id-ID"/>
        </w:rPr>
      </w:pPr>
      <w:r>
        <w:rPr>
          <w:rFonts w:ascii="Arial Black" w:eastAsia="Times New Roman" w:hAnsi="Arial Black" w:cs="Times New Roman"/>
          <w:lang w:eastAsia="id-ID"/>
        </w:rPr>
        <w:t xml:space="preserve">       </w:t>
      </w:r>
      <w:r w:rsidRPr="00173AB2">
        <w:rPr>
          <w:rFonts w:ascii="Arial Black" w:eastAsia="Times New Roman" w:hAnsi="Arial Black" w:cs="Times New Roman"/>
          <w:lang w:eastAsia="id-ID"/>
        </w:rPr>
        <w:t xml:space="preserve">Pelayanan Investor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Jl. Jendral A. Yani 79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Jakarta</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10510, Indonesia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Tel : (021) 4202460, </w:t>
      </w:r>
      <w:r>
        <w:rPr>
          <w:rFonts w:ascii="Times New Roman" w:eastAsia="Times New Roman" w:hAnsi="Times New Roman" w:cs="Times New Roman"/>
          <w:sz w:val="24"/>
          <w:szCs w:val="24"/>
          <w:lang w:eastAsia="id-ID"/>
        </w:rPr>
        <w:t>4200579</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w:t>
      </w:r>
    </w:p>
    <w:p w:rsidR="00DB2634" w:rsidRDefault="00DB2634" w:rsidP="00DB2634">
      <w:pPr>
        <w:spacing w:after="0" w:line="240" w:lineRule="auto"/>
        <w:jc w:val="center"/>
        <w:rPr>
          <w:rFonts w:ascii="Arial Black" w:eastAsia="Times New Roman" w:hAnsi="Arial Black" w:cs="Times New Roman"/>
          <w:sz w:val="24"/>
          <w:szCs w:val="24"/>
          <w:lang w:eastAsia="id-ID"/>
        </w:rPr>
      </w:pPr>
    </w:p>
    <w:p w:rsidR="00DB2634" w:rsidRPr="002E4070" w:rsidRDefault="00DB2634" w:rsidP="00DB2634">
      <w:pPr>
        <w:spacing w:after="0" w:line="240" w:lineRule="auto"/>
        <w:rPr>
          <w:rFonts w:ascii="Arial Black" w:eastAsia="Times New Roman" w:hAnsi="Arial Black" w:cs="Times New Roman"/>
          <w:sz w:val="24"/>
          <w:szCs w:val="24"/>
          <w:lang w:eastAsia="id-ID"/>
        </w:rPr>
      </w:pPr>
      <w:r w:rsidRPr="002E4070">
        <w:rPr>
          <w:rFonts w:ascii="Arial Black" w:eastAsia="Times New Roman" w:hAnsi="Arial Black" w:cs="Times New Roman"/>
          <w:sz w:val="24"/>
          <w:szCs w:val="24"/>
          <w:lang w:eastAsia="id-ID"/>
        </w:rPr>
        <w:t xml:space="preserve">Tenaga Ahli </w:t>
      </w:r>
      <w:r w:rsidRPr="00173AB2">
        <w:rPr>
          <w:rFonts w:ascii="Arial Black" w:eastAsia="Times New Roman" w:hAnsi="Arial Black" w:cs="Times New Roman"/>
          <w:sz w:val="24"/>
          <w:szCs w:val="24"/>
          <w:lang w:eastAsia="id-ID"/>
        </w:rPr>
        <w:t xml:space="preserve">Bank PT. Gudang Garam </w:t>
      </w:r>
    </w:p>
    <w:p w:rsidR="00DB2634" w:rsidRDefault="00DB2634" w:rsidP="00DB2634">
      <w:pPr>
        <w:spacing w:after="0" w:line="240" w:lineRule="auto"/>
        <w:rPr>
          <w:rFonts w:ascii="Arial Black" w:eastAsia="Times New Roman" w:hAnsi="Arial Black" w:cs="Times New Roman"/>
          <w:lang w:eastAsia="id-ID"/>
        </w:rPr>
      </w:pPr>
    </w:p>
    <w:p w:rsidR="00DB2634" w:rsidRPr="002E4070" w:rsidRDefault="00DB2634" w:rsidP="00DB2634">
      <w:pPr>
        <w:spacing w:after="0" w:line="240" w:lineRule="auto"/>
        <w:rPr>
          <w:rFonts w:ascii="Arial Black" w:eastAsia="Times New Roman" w:hAnsi="Arial Black" w:cs="Times New Roman"/>
          <w:lang w:eastAsia="id-ID"/>
        </w:rPr>
      </w:pPr>
      <w:r>
        <w:rPr>
          <w:rFonts w:ascii="Arial Black" w:eastAsia="Times New Roman" w:hAnsi="Arial Black" w:cs="Times New Roman"/>
          <w:lang w:eastAsia="id-ID"/>
        </w:rPr>
        <w:t xml:space="preserve">      </w:t>
      </w:r>
      <w:r w:rsidRPr="00173AB2">
        <w:rPr>
          <w:rFonts w:ascii="Arial Black" w:eastAsia="Times New Roman" w:hAnsi="Arial Black" w:cs="Times New Roman"/>
          <w:lang w:eastAsia="id-ID"/>
        </w:rPr>
        <w:t xml:space="preserve">Tenaga-tenaga AhliBank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Akuntan Publik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Siddharta &amp; Harsono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Wisma GKBI, 32nd Fl.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Jl. Jendral Sudirman 28, Jakarta 10210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2E4070" w:rsidRDefault="00DB2634" w:rsidP="00DB2634">
      <w:pPr>
        <w:spacing w:after="0" w:line="240" w:lineRule="auto"/>
        <w:rPr>
          <w:rFonts w:ascii="Arial Black" w:eastAsia="Times New Roman" w:hAnsi="Arial Black" w:cs="Times New Roman"/>
          <w:sz w:val="24"/>
          <w:szCs w:val="24"/>
          <w:lang w:eastAsia="id-ID"/>
        </w:rPr>
      </w:pPr>
      <w:r>
        <w:rPr>
          <w:rFonts w:ascii="Arial Black" w:eastAsia="Times New Roman" w:hAnsi="Arial Black" w:cs="Times New Roman"/>
          <w:sz w:val="24"/>
          <w:szCs w:val="24"/>
          <w:lang w:eastAsia="id-ID"/>
        </w:rPr>
        <w:t xml:space="preserve">     </w:t>
      </w:r>
      <w:r w:rsidRPr="00173AB2">
        <w:rPr>
          <w:rFonts w:ascii="Arial Black" w:eastAsia="Times New Roman" w:hAnsi="Arial Black" w:cs="Times New Roman"/>
          <w:sz w:val="24"/>
          <w:szCs w:val="24"/>
          <w:lang w:eastAsia="id-ID"/>
        </w:rPr>
        <w:t xml:space="preserve">Biro Administrasi Efek </w:t>
      </w:r>
    </w:p>
    <w:p w:rsidR="00DB2634" w:rsidRPr="00173AB2"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PT. Raya Saham Registra 7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Symbol"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Plaza Sentral, 2nd Fl</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Jl. Jendral Sudirman Kav. 47-48, Jakarta 12920</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Bank-bank Utama</w:t>
      </w:r>
    </w:p>
    <w:p w:rsidR="00DB2634" w:rsidRPr="002E4070" w:rsidRDefault="00DB2634" w:rsidP="00DB2634">
      <w:pPr>
        <w:spacing w:after="0" w:line="240" w:lineRule="auto"/>
        <w:rPr>
          <w:rFonts w:ascii="Arial Black" w:eastAsia="Times New Roman" w:hAnsi="Arial Black"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PT. BNI (Persero) Tbk, Indonesia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ABN Amro Bank N.V., Indonesia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Deustche Bank AG, Indonesia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Standard Chartered Bank, Indonesia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The Ch</w:t>
      </w:r>
      <w:r>
        <w:rPr>
          <w:rFonts w:ascii="Times New Roman" w:eastAsia="Times New Roman" w:hAnsi="Times New Roman" w:cs="Times New Roman"/>
          <w:sz w:val="24"/>
          <w:szCs w:val="24"/>
          <w:lang w:eastAsia="id-ID"/>
        </w:rPr>
        <w:t xml:space="preserve">ase Manhattan Bank, Indonesia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w:t>
      </w:r>
    </w:p>
    <w:p w:rsidR="00DB2634" w:rsidRDefault="00DB2634" w:rsidP="00DB2634">
      <w:pPr>
        <w:spacing w:after="0" w:line="240" w:lineRule="auto"/>
        <w:rPr>
          <w:rFonts w:ascii="Arial Black" w:eastAsia="Times New Roman" w:hAnsi="Arial Black" w:cs="Times New Roman"/>
          <w:sz w:val="24"/>
          <w:szCs w:val="24"/>
          <w:lang w:eastAsia="id-ID"/>
        </w:rPr>
      </w:pPr>
      <w:r w:rsidRPr="00D6216F">
        <w:rPr>
          <w:rFonts w:ascii="Arial Black" w:eastAsia="Times New Roman" w:hAnsi="Arial Black" w:cs="Times New Roman"/>
          <w:sz w:val="24"/>
          <w:szCs w:val="24"/>
          <w:lang w:eastAsia="id-ID"/>
        </w:rPr>
        <w:lastRenderedPageBreak/>
        <w:t xml:space="preserve">  </w:t>
      </w:r>
      <w:r>
        <w:rPr>
          <w:rFonts w:ascii="Arial Black" w:eastAsia="Times New Roman" w:hAnsi="Arial Black" w:cs="Times New Roman"/>
          <w:sz w:val="24"/>
          <w:szCs w:val="24"/>
          <w:lang w:eastAsia="id-ID"/>
        </w:rPr>
        <w:t xml:space="preserve">                </w:t>
      </w:r>
      <w:r w:rsidRPr="00D6216F">
        <w:rPr>
          <w:rFonts w:ascii="Arial Black" w:eastAsia="Times New Roman" w:hAnsi="Arial Black" w:cs="Times New Roman"/>
          <w:sz w:val="24"/>
          <w:szCs w:val="24"/>
          <w:lang w:eastAsia="id-ID"/>
        </w:rPr>
        <w:t xml:space="preserve">                               </w:t>
      </w:r>
    </w:p>
    <w:p w:rsidR="00DB2634" w:rsidRPr="00D6216F" w:rsidRDefault="00DB2634" w:rsidP="00DB2634">
      <w:pPr>
        <w:spacing w:after="0" w:line="240" w:lineRule="auto"/>
        <w:rPr>
          <w:rFonts w:ascii="Arial Black" w:eastAsia="Times New Roman" w:hAnsi="Arial Black" w:cs="Times New Roman"/>
          <w:sz w:val="24"/>
          <w:szCs w:val="24"/>
          <w:lang w:eastAsia="id-ID"/>
        </w:rPr>
      </w:pPr>
      <w:r>
        <w:rPr>
          <w:rFonts w:ascii="Arial Black" w:eastAsia="Times New Roman" w:hAnsi="Arial Black" w:cs="Times New Roman"/>
          <w:sz w:val="24"/>
          <w:szCs w:val="24"/>
          <w:lang w:eastAsia="id-ID"/>
        </w:rPr>
        <w:t xml:space="preserve">                                                </w:t>
      </w:r>
      <w:r w:rsidRPr="00D6216F">
        <w:rPr>
          <w:rFonts w:ascii="Arial Black" w:eastAsia="Times New Roman" w:hAnsi="Arial Black" w:cs="Times New Roman"/>
          <w:sz w:val="24"/>
          <w:szCs w:val="24"/>
          <w:lang w:eastAsia="id-ID"/>
        </w:rPr>
        <w:t xml:space="preserve">   B</w:t>
      </w:r>
      <w:r w:rsidRPr="00173AB2">
        <w:rPr>
          <w:rFonts w:ascii="Arial Black" w:eastAsia="Times New Roman" w:hAnsi="Arial Black" w:cs="Times New Roman"/>
          <w:sz w:val="24"/>
          <w:szCs w:val="24"/>
          <w:lang w:eastAsia="id-ID"/>
        </w:rPr>
        <w:t xml:space="preserve">AB II </w:t>
      </w:r>
    </w:p>
    <w:p w:rsidR="00DB2634" w:rsidRDefault="00DB2634" w:rsidP="00DB2634">
      <w:pPr>
        <w:spacing w:after="0" w:line="240" w:lineRule="auto"/>
        <w:rPr>
          <w:rFonts w:ascii="Times New Roman" w:eastAsia="Times New Roman" w:hAnsi="Times New Roman" w:cs="Times New Roman"/>
          <w:sz w:val="24"/>
          <w:szCs w:val="24"/>
          <w:lang w:eastAsia="id-ID"/>
        </w:rPr>
      </w:pPr>
      <w:r w:rsidRPr="00D6216F">
        <w:rPr>
          <w:rFonts w:ascii="Arial Black" w:eastAsia="Times New Roman" w:hAnsi="Arial Black" w:cs="Times New Roman"/>
          <w:sz w:val="24"/>
          <w:szCs w:val="24"/>
          <w:lang w:eastAsia="id-ID"/>
        </w:rPr>
        <w:t xml:space="preserve">             </w:t>
      </w:r>
      <w:r>
        <w:rPr>
          <w:rFonts w:ascii="Arial Black" w:eastAsia="Times New Roman" w:hAnsi="Arial Black" w:cs="Times New Roman"/>
          <w:sz w:val="24"/>
          <w:szCs w:val="24"/>
          <w:lang w:eastAsia="id-ID"/>
        </w:rPr>
        <w:t xml:space="preserve">                    </w:t>
      </w:r>
      <w:r w:rsidRPr="00D6216F">
        <w:rPr>
          <w:rFonts w:ascii="Arial Black" w:eastAsia="Times New Roman" w:hAnsi="Arial Black" w:cs="Times New Roman"/>
          <w:sz w:val="24"/>
          <w:szCs w:val="24"/>
          <w:lang w:eastAsia="id-ID"/>
        </w:rPr>
        <w:t xml:space="preserve">        </w:t>
      </w:r>
      <w:r>
        <w:rPr>
          <w:rFonts w:ascii="Arial Black" w:eastAsia="Times New Roman" w:hAnsi="Arial Black" w:cs="Times New Roman"/>
          <w:sz w:val="24"/>
          <w:szCs w:val="24"/>
          <w:lang w:eastAsia="id-ID"/>
        </w:rPr>
        <w:t xml:space="preserve"> </w:t>
      </w:r>
      <w:r w:rsidRPr="00D6216F">
        <w:rPr>
          <w:rFonts w:ascii="Arial Black" w:eastAsia="Times New Roman" w:hAnsi="Arial Black" w:cs="Times New Roman"/>
          <w:sz w:val="24"/>
          <w:szCs w:val="24"/>
          <w:lang w:eastAsia="id-ID"/>
        </w:rPr>
        <w:t xml:space="preserve">   </w:t>
      </w:r>
      <w:r w:rsidRPr="00173AB2">
        <w:rPr>
          <w:rFonts w:ascii="Arial Black" w:eastAsia="Times New Roman" w:hAnsi="Arial Black" w:cs="Times New Roman"/>
          <w:sz w:val="24"/>
          <w:szCs w:val="24"/>
          <w:lang w:eastAsia="id-ID"/>
        </w:rPr>
        <w:t>PEMBAHASAN</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D6216F" w:rsidRDefault="00DB2634" w:rsidP="00DB2634">
      <w:pPr>
        <w:spacing w:after="0" w:line="240" w:lineRule="auto"/>
        <w:rPr>
          <w:rFonts w:ascii="Arial Black" w:eastAsia="Times New Roman" w:hAnsi="Arial Black" w:cs="Times New Roman"/>
          <w:sz w:val="18"/>
          <w:szCs w:val="18"/>
          <w:lang w:eastAsia="id-ID"/>
        </w:rPr>
      </w:pPr>
      <w:r w:rsidRPr="00D6216F">
        <w:rPr>
          <w:rFonts w:ascii="Arial Black" w:eastAsia="Times New Roman" w:hAnsi="Arial Black" w:cs="Times New Roman"/>
          <w:sz w:val="18"/>
          <w:szCs w:val="18"/>
          <w:lang w:eastAsia="id-ID"/>
        </w:rPr>
        <w:t>A.</w:t>
      </w:r>
      <w:r w:rsidRPr="00173AB2">
        <w:rPr>
          <w:rFonts w:ascii="Arial Black" w:eastAsia="Times New Roman" w:hAnsi="Arial Black" w:cs="Times New Roman"/>
          <w:sz w:val="18"/>
          <w:szCs w:val="18"/>
          <w:lang w:eastAsia="id-ID"/>
        </w:rPr>
        <w:t xml:space="preserve"> Komponen yang ada dalam Bauran Pemasaran (Marketing Mix) dan Penerapannya </w:t>
      </w:r>
    </w:p>
    <w:p w:rsidR="00DB2634" w:rsidRPr="00D6216F" w:rsidRDefault="00DB2634" w:rsidP="00DB2634">
      <w:pPr>
        <w:spacing w:after="0" w:line="240" w:lineRule="auto"/>
        <w:rPr>
          <w:rFonts w:ascii="Arial Black" w:eastAsia="Times New Roman" w:hAnsi="Arial Black" w:cs="Times New Roman"/>
          <w:sz w:val="18"/>
          <w:szCs w:val="18"/>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Perencanaan bauran pemasaran harus menjadi suatu proses yang runtut dengan memperhatikan kondisi yang dimiliki oleh perusahaan itu sendiri. Keberhasilan dari program pemasaran yang dilakukan oleh perusahaan tergantung pada bagaimana perusahaan dapat menyusun program pemasaran yang benar-benar efektif dan efisien bagi pelaksanaan pemasaran produknya.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Kegiatan yang bisa dilakukan oleh perusahaan agar produk yang dihasilkan sukses dan diterima oleh konsumen antara lain dengan melakukan perencanaan penetapan harga yang sesuai, penggunaan media promosi yang tepat dan mengena bagi calon konsumen, serta kualitas produk yang baik dan pemilihan saluran distribusi yang tepat dalam penyaluran produk perusahaan. Oleh sebab itu, segenap sumber daya manusia yang ada dalam perusahaan memiliki peran yang sangat penting dalam menjalankan segala aktifitasnya.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AE35CF" w:rsidRDefault="00DB2634" w:rsidP="00DB2634">
      <w:pPr>
        <w:spacing w:after="0" w:line="240" w:lineRule="auto"/>
        <w:rPr>
          <w:rFonts w:ascii="Arial Black" w:eastAsia="Times New Roman" w:hAnsi="Arial Black" w:cs="Times New Roman"/>
          <w:sz w:val="18"/>
          <w:szCs w:val="18"/>
          <w:lang w:eastAsia="id-ID"/>
        </w:rPr>
      </w:pPr>
      <w:r w:rsidRPr="00173AB2">
        <w:rPr>
          <w:rFonts w:ascii="Arial Black" w:eastAsia="Times New Roman" w:hAnsi="Arial Black" w:cs="Times New Roman"/>
          <w:sz w:val="18"/>
          <w:szCs w:val="18"/>
          <w:lang w:eastAsia="id-ID"/>
        </w:rPr>
        <w:t xml:space="preserve">B. Analisis Penerapan Strategi Bauran Pemasaran (Marketing Mix) pada PT. Gudang Garam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AE35CF" w:rsidRDefault="00DB2634" w:rsidP="00DB2634">
      <w:pPr>
        <w:pStyle w:val="ListParagraph"/>
        <w:numPr>
          <w:ilvl w:val="0"/>
          <w:numId w:val="5"/>
        </w:numPr>
        <w:spacing w:after="0" w:line="240" w:lineRule="auto"/>
        <w:rPr>
          <w:rFonts w:ascii="Arial Black" w:eastAsia="Times New Roman" w:hAnsi="Arial Black" w:cs="Times New Roman"/>
          <w:sz w:val="20"/>
          <w:szCs w:val="20"/>
          <w:lang w:eastAsia="id-ID"/>
        </w:rPr>
      </w:pPr>
      <w:r w:rsidRPr="00AE35CF">
        <w:rPr>
          <w:rFonts w:ascii="Arial Black" w:eastAsia="Times New Roman" w:hAnsi="Arial Black" w:cs="Times New Roman"/>
          <w:sz w:val="20"/>
          <w:szCs w:val="20"/>
          <w:lang w:eastAsia="id-ID"/>
        </w:rPr>
        <w:t xml:space="preserve">Produk </w:t>
      </w: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r w:rsidRPr="00AE35CF">
        <w:rPr>
          <w:rFonts w:ascii="Times New Roman" w:eastAsia="Times New Roman" w:hAnsi="Times New Roman" w:cs="Times New Roman"/>
          <w:sz w:val="24"/>
          <w:szCs w:val="24"/>
          <w:lang w:eastAsia="id-ID"/>
        </w:rPr>
        <w:t>Penerapan bauran pemasaran pada PT. Gudang Garam Tbk Kediri yang pertama produk, karena semakin ketatnya persaingan khususnya produk rokok sehingga perusahaan harus mampu menjaga kualitas bahan baku. Melalui proses produksi yang ada perusahaan berusaha untuk membuat produk yang sesuai dengan keinginan dan kebutuhan konsumen. PT. Gudang Garam Tbk Kediri merupakan perusahaan yang memproduksi rokok kretek dengan tujuan produk yang diproduksi dapat dinikmati oleh seluruh lapisan konsumen.</w:t>
      </w: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rPr>
          <w:lang w:eastAsia="id-ID"/>
        </w:rPr>
      </w:pPr>
      <w:r w:rsidRPr="00AE35CF">
        <w:rPr>
          <w:rFonts w:ascii="Times New Roman" w:eastAsia="Times New Roman" w:hAnsi="Times New Roman" w:cs="Times New Roman"/>
          <w:sz w:val="24"/>
          <w:szCs w:val="24"/>
          <w:lang w:eastAsia="id-ID"/>
        </w:rPr>
        <w:t xml:space="preserve"> PT. Gudang Garam Tbk Kediri merupakan perusahaan yang memproduksi rokok kretek dengan selalu mengedepankan kualitas produk yang diproduksi, dimana hal tersebut dapat diketahui dari pemilihan tembakau sebagai bahan utama rokok. Selain itu untuk mendapatkan produk yang berkualitas perusahaan juga mengimport tembakau dari luar negeri yaitu RRC dan Amerika. Hal tersebut sangat jelas bahwa perusahaan sangat memperhitungkan kualitas produk agar dapat memberikan kepuasan kepada konsumen. </w:t>
      </w:r>
      <w:r w:rsidRPr="00173AB2">
        <w:rPr>
          <w:lang w:eastAsia="id-ID"/>
        </w:rPr>
        <w:sym w:font="Symbol" w:char="F0FC"/>
      </w: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p>
    <w:p w:rsidR="00DB2634" w:rsidRPr="00AE35CF" w:rsidRDefault="00DB2634" w:rsidP="00DB2634">
      <w:pPr>
        <w:pStyle w:val="ListParagraph"/>
        <w:spacing w:after="0" w:line="240" w:lineRule="auto"/>
        <w:rPr>
          <w:rFonts w:ascii="Arial Black" w:eastAsia="Times New Roman" w:hAnsi="Arial Black" w:cs="Times New Roman"/>
          <w:sz w:val="24"/>
          <w:szCs w:val="24"/>
          <w:lang w:eastAsia="id-ID"/>
        </w:rPr>
      </w:pPr>
      <w:r>
        <w:rPr>
          <w:rFonts w:ascii="Times New Roman" w:eastAsia="Times New Roman" w:hAnsi="Times New Roman" w:cs="Times New Roman"/>
          <w:sz w:val="24"/>
          <w:szCs w:val="24"/>
          <w:lang w:eastAsia="id-ID"/>
        </w:rPr>
        <w:t xml:space="preserve">         </w:t>
      </w:r>
      <w:r w:rsidRPr="00AE35CF">
        <w:rPr>
          <w:rFonts w:ascii="Times New Roman" w:eastAsia="Times New Roman" w:hAnsi="Times New Roman" w:cs="Times New Roman"/>
          <w:sz w:val="24"/>
          <w:szCs w:val="24"/>
          <w:lang w:eastAsia="id-ID"/>
        </w:rPr>
        <w:t xml:space="preserve"> </w:t>
      </w:r>
      <w:r w:rsidRPr="00AE35CF">
        <w:rPr>
          <w:rFonts w:ascii="Arial Black" w:eastAsia="Times New Roman" w:hAnsi="Arial Black" w:cs="Times New Roman"/>
          <w:sz w:val="24"/>
          <w:szCs w:val="24"/>
          <w:lang w:eastAsia="id-ID"/>
        </w:rPr>
        <w:t xml:space="preserve">Bahan Baku </w:t>
      </w: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AE35CF">
        <w:rPr>
          <w:rFonts w:ascii="Times New Roman" w:eastAsia="Times New Roman" w:hAnsi="Times New Roman" w:cs="Times New Roman"/>
          <w:sz w:val="24"/>
          <w:szCs w:val="24"/>
          <w:lang w:eastAsia="id-ID"/>
        </w:rPr>
        <w:t>Rokok kretek sebenarnya merupakan ramuan dan perpaduan dari berbagai</w:t>
      </w: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AE35CF">
        <w:rPr>
          <w:rFonts w:ascii="Times New Roman" w:eastAsia="Times New Roman" w:hAnsi="Times New Roman" w:cs="Times New Roman"/>
          <w:sz w:val="24"/>
          <w:szCs w:val="24"/>
          <w:lang w:eastAsia="id-ID"/>
        </w:rPr>
        <w:t xml:space="preserve"> jenis tembakau, cengkeh, saus dan bahan-ba</w:t>
      </w:r>
      <w:r>
        <w:rPr>
          <w:rFonts w:ascii="Times New Roman" w:eastAsia="Times New Roman" w:hAnsi="Times New Roman" w:cs="Times New Roman"/>
          <w:sz w:val="24"/>
          <w:szCs w:val="24"/>
          <w:lang w:eastAsia="id-ID"/>
        </w:rPr>
        <w:t xml:space="preserve">han pembantu pilihan lainnya.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Arial Black" w:eastAsia="Times New Roman" w:hAnsi="Arial Black" w:cs="Times New Roman"/>
          <w:sz w:val="24"/>
          <w:szCs w:val="24"/>
          <w:lang w:eastAsia="id-ID"/>
        </w:rPr>
      </w:pPr>
      <w:r>
        <w:rPr>
          <w:rFonts w:ascii="Arial Black" w:eastAsia="Times New Roman" w:hAnsi="Arial Black" w:cs="Times New Roman"/>
          <w:lang w:eastAsia="id-ID"/>
        </w:rPr>
        <w:t xml:space="preserve">            </w:t>
      </w:r>
    </w:p>
    <w:p w:rsidR="00DB2634" w:rsidRDefault="00DB2634" w:rsidP="00DB2634">
      <w:pPr>
        <w:spacing w:after="0" w:line="240" w:lineRule="auto"/>
        <w:rPr>
          <w:rFonts w:ascii="Arial Black" w:eastAsia="Times New Roman" w:hAnsi="Arial Black" w:cs="Times New Roman"/>
          <w:sz w:val="24"/>
          <w:szCs w:val="24"/>
          <w:lang w:eastAsia="id-ID"/>
        </w:rPr>
      </w:pPr>
    </w:p>
    <w:p w:rsidR="00DB2634" w:rsidRDefault="00DB2634" w:rsidP="00DB2634">
      <w:pPr>
        <w:spacing w:after="0" w:line="240" w:lineRule="auto"/>
        <w:rPr>
          <w:rFonts w:ascii="Arial Black" w:eastAsia="Times New Roman" w:hAnsi="Arial Black" w:cs="Times New Roman"/>
          <w:lang w:eastAsia="id-ID"/>
        </w:rPr>
      </w:pPr>
      <w:r>
        <w:rPr>
          <w:rFonts w:ascii="Arial Black" w:eastAsia="Times New Roman" w:hAnsi="Arial Black" w:cs="Times New Roman"/>
          <w:lang w:eastAsia="id-ID"/>
        </w:rPr>
        <w:t xml:space="preserve">    </w:t>
      </w:r>
    </w:p>
    <w:p w:rsidR="00DB2634" w:rsidRDefault="00DB2634" w:rsidP="00DB2634">
      <w:pPr>
        <w:spacing w:after="0" w:line="240" w:lineRule="auto"/>
        <w:rPr>
          <w:rFonts w:ascii="Arial Black" w:eastAsia="Times New Roman" w:hAnsi="Arial Black" w:cs="Times New Roman"/>
          <w:lang w:eastAsia="id-ID"/>
        </w:rPr>
      </w:pPr>
    </w:p>
    <w:p w:rsidR="00DB2634" w:rsidRPr="0074157C"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9</w:t>
      </w:r>
    </w:p>
    <w:p w:rsidR="00DB2634" w:rsidRDefault="00DB2634" w:rsidP="00DB2634">
      <w:pPr>
        <w:spacing w:after="0" w:line="240" w:lineRule="auto"/>
        <w:rPr>
          <w:rFonts w:ascii="Arial Black" w:eastAsia="Times New Roman" w:hAnsi="Arial Black" w:cs="Times New Roman"/>
          <w:lang w:eastAsia="id-ID"/>
        </w:rPr>
      </w:pPr>
      <w:r>
        <w:rPr>
          <w:rFonts w:ascii="Arial Black" w:eastAsia="Times New Roman" w:hAnsi="Arial Black" w:cs="Times New Roman"/>
          <w:lang w:eastAsia="id-ID"/>
        </w:rPr>
        <w:lastRenderedPageBreak/>
        <w:t xml:space="preserve">                </w:t>
      </w:r>
      <w:r w:rsidRPr="00AE35CF">
        <w:rPr>
          <w:rFonts w:ascii="Arial Black" w:eastAsia="Times New Roman" w:hAnsi="Arial Black" w:cs="Times New Roman"/>
          <w:lang w:eastAsia="id-ID"/>
        </w:rPr>
        <w:t>Tembakau</w:t>
      </w:r>
    </w:p>
    <w:p w:rsidR="00DB2634" w:rsidRPr="00AE35CF"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Proses pembelian tembakau menuntut ketelitian yang tinggi dan penghayatan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yang mendalam dari para ahli tembakau (grader), baik tentang aroma, </w:t>
      </w: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rasa maupun ciri-ciri fisiknya Daun tembakau kering, sebelum siap untuk </w:t>
      </w: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dijadikan bahan baku rokok, memerlukan proses pengolahan yang panjang dan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rumit, yaitu dimulai dari pemisahan gagang- gagang, pembersihan benda-benda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asing, perajangan, untuk menjaga aspek hygienisnya hingga akhirnya dikemas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dalam kemasan khusus untuk disimpan dalam gudang dengan suhu dan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kelembaban tertentu. </w:t>
      </w:r>
    </w:p>
    <w:p w:rsidR="00DB2634" w:rsidRDefault="00DB2634" w:rsidP="00DB2634">
      <w:pPr>
        <w:spacing w:after="0" w:line="240" w:lineRule="auto"/>
        <w:rPr>
          <w:rFonts w:ascii="Arial Black" w:eastAsia="Times New Roman" w:hAnsi="Arial Black" w:cs="Times New Roman"/>
          <w:sz w:val="24"/>
          <w:szCs w:val="24"/>
          <w:lang w:eastAsia="id-ID"/>
        </w:rPr>
      </w:pPr>
    </w:p>
    <w:p w:rsidR="00DB2634" w:rsidRDefault="00DB2634" w:rsidP="00DB2634">
      <w:pPr>
        <w:spacing w:after="0" w:line="240" w:lineRule="auto"/>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 xml:space="preserve">Cengkeh </w:t>
      </w:r>
    </w:p>
    <w:p w:rsidR="00DB2634" w:rsidRPr="00AE35CF" w:rsidRDefault="00DB2634" w:rsidP="00DB2634">
      <w:pPr>
        <w:spacing w:after="0" w:line="240" w:lineRule="auto"/>
        <w:rPr>
          <w:rFonts w:ascii="Arial Black" w:eastAsia="Times New Roman" w:hAnsi="Arial Black"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Cengkeh yang mempunyai nama latin "Eugenia Caryophyllus" (Eugenia aromatica O.K.) sebagai bahan utama bagi rokok kretek seperti halnya tembakau, juga memerlukan teknik pemilihan, pemrosesan dan penyimpanan yang rumit. Sejak tahap pembelian masalah pengendalian mutu sudah merupakan bagian yang penting. Cengkeh dengan kualitas tinggi yang dibeli akan mengalami proses pembersihan, perajangan dan pengeringan terlebih dahulu sebelum disimpan dalam silo-silo stainless demi menjaga aspek hygienisnya.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AE35CF" w:rsidRDefault="00DB2634" w:rsidP="00DB2634">
      <w:pPr>
        <w:spacing w:after="0" w:line="240" w:lineRule="auto"/>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 xml:space="preserve">Saus dan bahan-bahan pembantu lainnya.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Ibarat masakan yang lezat memerlukan bumbu, garam dan penyedap masakan, maka campuran tembakau dan cengkeh dengan kualitas setinggi apapun masih belum dapat menghasilkan rokok yang baik (baca: harum, gurih, nikmat) apabila tidak disertai dengan saus yang pas. Ketiga komponen pokok (tembakau, cengkeh dan saus) ini hanya dapat menghasilkan rokok enak dan berkualitas tinggi bila ditangani oleh "juru masak" yang benar, benar ahli dan menghayati pekerjaannya. Bahan pembantu yang juga mempunyai andil terhadap rasa rokok adalah filter dan kertas sigaret (ambri). Oleh sebab itulah bahan filter untuk sementara masih harus diimpor. Demi penghematan devisa dan untuk menunjang kebutuhan kertas sigaret, PT Gudang Garam telah melakukan investasi dengan bantuan teknologi dari Perancis untuk mendirikan Pabrik Kertas Rokok di Kediri dengan nama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PT Surya Zig Zag.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Arial Black" w:eastAsia="Times New Roman" w:hAnsi="Arial Black" w:cs="Times New Roman"/>
          <w:sz w:val="24"/>
          <w:szCs w:val="24"/>
          <w:lang w:eastAsia="id-ID"/>
        </w:rPr>
      </w:pPr>
      <w:r w:rsidRPr="00D025E3">
        <w:rPr>
          <w:rFonts w:ascii="Arial Black" w:eastAsia="Times New Roman" w:hAnsi="Arial Black" w:cs="Times New Roman"/>
          <w:sz w:val="24"/>
          <w:szCs w:val="24"/>
          <w:lang w:eastAsia="id-ID"/>
        </w:rPr>
        <w:t>Proses</w:t>
      </w:r>
    </w:p>
    <w:p w:rsidR="00DB2634" w:rsidRPr="00D025E3" w:rsidRDefault="00DB2634" w:rsidP="00DB2634">
      <w:pPr>
        <w:spacing w:after="0" w:line="240" w:lineRule="auto"/>
        <w:rPr>
          <w:rFonts w:ascii="Arial Black" w:eastAsia="Times New Roman" w:hAnsi="Arial Black"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Dalam garis besarnya, proses produksi rokok dibagi dalam 3 (tiga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tahap kegiatan utama, yaitu :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Pra-produksi</w:t>
      </w:r>
    </w:p>
    <w:p w:rsidR="00DB2634" w:rsidRPr="00D025E3" w:rsidRDefault="00DB2634" w:rsidP="00DB2634">
      <w:pPr>
        <w:spacing w:after="0" w:line="240" w:lineRule="auto"/>
        <w:rPr>
          <w:rFonts w:ascii="Arial Black" w:eastAsia="Times New Roman" w:hAnsi="Arial Black"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Setelah melalui proses seleksi yang ketat pada saat pembelian, Bahan baku utama yang telah diproses kemudian dicampur dengan saus hingg</w:t>
      </w:r>
      <w:r>
        <w:rPr>
          <w:rFonts w:ascii="Times New Roman" w:eastAsia="Times New Roman" w:hAnsi="Times New Roman" w:cs="Times New Roman"/>
          <w:sz w:val="24"/>
          <w:szCs w:val="24"/>
          <w:lang w:eastAsia="id-ID"/>
        </w:rPr>
        <w:t xml:space="preserve">a siap dibuat menjadi rokok.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10</w:t>
      </w:r>
    </w:p>
    <w:p w:rsidR="00DB2634" w:rsidRPr="00D025E3" w:rsidRDefault="00DB2634" w:rsidP="00DB2634">
      <w:pPr>
        <w:spacing w:after="0" w:line="240" w:lineRule="auto"/>
        <w:rPr>
          <w:rFonts w:ascii="Arial Black" w:eastAsia="Times New Roman" w:hAnsi="Arial Black" w:cs="Times New Roman"/>
          <w:sz w:val="24"/>
          <w:szCs w:val="24"/>
          <w:lang w:eastAsia="id-ID"/>
        </w:rPr>
      </w:pPr>
      <w:r w:rsidRPr="00173AB2">
        <w:rPr>
          <w:rFonts w:ascii="Times New Roman" w:eastAsia="Times New Roman" w:hAnsi="Times New Roman" w:cs="Times New Roman"/>
          <w:sz w:val="24"/>
          <w:szCs w:val="24"/>
          <w:lang w:eastAsia="id-ID"/>
        </w:rPr>
        <w:lastRenderedPageBreak/>
        <w:t xml:space="preserve"> </w:t>
      </w:r>
      <w:r w:rsidRPr="00173AB2">
        <w:rPr>
          <w:rFonts w:ascii="Arial Black" w:eastAsia="Times New Roman" w:hAnsi="Arial Black" w:cs="Times New Roman"/>
          <w:sz w:val="24"/>
          <w:szCs w:val="24"/>
          <w:lang w:eastAsia="id-ID"/>
        </w:rPr>
        <w:t xml:space="preserve">Produksi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Rokok yang dihasilkan ada tiga jenis utama, yaitu klobot dan Sigaret Kretek Tangan (SKT) sebagai hasil kreasi tangan-tangan wanita yang trampil dengan menggunakan alat giling dari kayu serta Sigaret Kretek Mesin (SKM) yang diproses dengan mesin-mesin otomatis berkecepatan tinggi.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Pr="00D025E3" w:rsidRDefault="00DB2634" w:rsidP="00DB2634">
      <w:pPr>
        <w:spacing w:after="0" w:line="240" w:lineRule="auto"/>
        <w:rPr>
          <w:rFonts w:ascii="Arial Black" w:eastAsia="Times New Roman" w:hAnsi="Arial Black" w:cs="Times New Roman"/>
          <w:sz w:val="24"/>
          <w:szCs w:val="24"/>
          <w:lang w:eastAsia="id-ID"/>
        </w:rPr>
      </w:pPr>
      <w:r w:rsidRPr="00173AB2">
        <w:rPr>
          <w:rFonts w:ascii="Arial Black" w:eastAsia="Times New Roman" w:hAnsi="Arial Black" w:cs="Times New Roman"/>
          <w:sz w:val="24"/>
          <w:szCs w:val="24"/>
          <w:lang w:eastAsia="id-ID"/>
        </w:rPr>
        <w:t>Pengepakan</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Batangan-batangan rokok yang telah jadi, membutuhkan beberapa lapis kemasan dengan berbagai ukuran sesuai jenis produk, isi serta keperluan distribusinya. Fungsi pengemasan di sini selain berguna untuk mempertahankan mutu rokok, juga untuk memberikan citra terhadap produk Gudang Garam.Proses pengepakan rokok menjalani beberapa tahap pengemasan secara berlapis. Kemasan lapisan pertama adalah kertas kaca untuk jenis rokok SKT dan kertas yang berlapis alluminium foil untuk jenis rokok SKM. Lapisan kedua adalah pembungkus (etiket) yang telah mengalami proses cetak terlebih dahulu. Pengemasan ketiga dalam bentuk press atau slof, kemasan keempat dalam bentuk bal </w:t>
      </w:r>
      <w:r>
        <w:rPr>
          <w:rFonts w:ascii="Times New Roman" w:eastAsia="Times New Roman" w:hAnsi="Times New Roman" w:cs="Times New Roman"/>
          <w:sz w:val="24"/>
          <w:szCs w:val="24"/>
          <w:lang w:eastAsia="id-ID"/>
        </w:rPr>
        <w:t>(</w:t>
      </w:r>
      <w:r w:rsidRPr="00173AB2">
        <w:rPr>
          <w:rFonts w:ascii="Times New Roman" w:eastAsia="Times New Roman" w:hAnsi="Times New Roman" w:cs="Times New Roman"/>
          <w:sz w:val="24"/>
          <w:szCs w:val="24"/>
          <w:lang w:eastAsia="id-ID"/>
        </w:rPr>
        <w:t>corrugated).</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74157C" w:rsidRDefault="00DB2634" w:rsidP="00DB2634">
      <w:pPr>
        <w:spacing w:after="0" w:line="240" w:lineRule="auto"/>
        <w:rPr>
          <w:rFonts w:ascii="Arial Black" w:eastAsia="Times New Roman" w:hAnsi="Arial Black" w:cs="Times New Roman"/>
          <w:sz w:val="24"/>
          <w:szCs w:val="24"/>
          <w:lang w:eastAsia="id-ID"/>
        </w:rPr>
      </w:pPr>
      <w:r w:rsidRPr="0074157C">
        <w:rPr>
          <w:rFonts w:ascii="Arial Black" w:eastAsia="Times New Roman" w:hAnsi="Arial Black" w:cs="Times New Roman"/>
          <w:sz w:val="24"/>
          <w:szCs w:val="24"/>
          <w:lang w:eastAsia="id-ID"/>
        </w:rPr>
        <w:t>Produk</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pStyle w:val="ListParagraph"/>
        <w:numPr>
          <w:ilvl w:val="0"/>
          <w:numId w:val="6"/>
        </w:numPr>
        <w:spacing w:after="0" w:line="240" w:lineRule="auto"/>
        <w:rPr>
          <w:rFonts w:ascii="Arial Black" w:eastAsia="Times New Roman" w:hAnsi="Arial Black" w:cs="Times New Roman"/>
          <w:sz w:val="24"/>
          <w:szCs w:val="24"/>
          <w:lang w:eastAsia="id-ID"/>
        </w:rPr>
      </w:pPr>
      <w:r w:rsidRPr="00847926">
        <w:rPr>
          <w:rFonts w:ascii="Arial Black" w:eastAsia="Times New Roman" w:hAnsi="Arial Black" w:cs="Times New Roman"/>
          <w:sz w:val="24"/>
          <w:szCs w:val="24"/>
          <w:lang w:eastAsia="id-ID"/>
        </w:rPr>
        <w:t xml:space="preserve">Dalam Negeri </w:t>
      </w:r>
    </w:p>
    <w:p w:rsidR="00DB2634" w:rsidRPr="00847926" w:rsidRDefault="00DB2634" w:rsidP="00DB2634">
      <w:pPr>
        <w:pStyle w:val="ListParagraph"/>
        <w:spacing w:after="0" w:line="240" w:lineRule="auto"/>
        <w:ind w:left="765"/>
        <w:rPr>
          <w:rFonts w:ascii="Arial Black" w:eastAsia="Times New Roman" w:hAnsi="Arial Black" w:cs="Times New Roman"/>
          <w:sz w:val="24"/>
          <w:szCs w:val="24"/>
          <w:lang w:eastAsia="id-ID"/>
        </w:rPr>
      </w:pPr>
    </w:p>
    <w:p w:rsidR="00DB2634" w:rsidRPr="00847926" w:rsidRDefault="00DB2634" w:rsidP="00DB2634">
      <w:pPr>
        <w:pStyle w:val="ListParagraph"/>
        <w:spacing w:after="0" w:line="240" w:lineRule="auto"/>
        <w:ind w:left="765"/>
        <w:rPr>
          <w:rFonts w:ascii="Arial Black" w:eastAsia="Times New Roman" w:hAnsi="Arial Black" w:cs="Times New Roman"/>
          <w:lang w:eastAsia="id-ID"/>
        </w:rPr>
      </w:pPr>
      <w:r>
        <w:rPr>
          <w:rFonts w:ascii="Times New Roman" w:eastAsia="Times New Roman" w:hAnsi="Times New Roman" w:cs="Times New Roman"/>
          <w:sz w:val="24"/>
          <w:szCs w:val="24"/>
          <w:lang w:eastAsia="id-ID"/>
        </w:rPr>
        <w:t xml:space="preserve">                       </w:t>
      </w:r>
      <w:r w:rsidRPr="00847926">
        <w:rPr>
          <w:rFonts w:ascii="Arial Black" w:eastAsia="Times New Roman" w:hAnsi="Arial Black" w:cs="Times New Roman"/>
          <w:lang w:eastAsia="id-ID"/>
        </w:rPr>
        <w:t xml:space="preserve">Sigaret Kretek Klobot Manis </w:t>
      </w:r>
    </w:p>
    <w:p w:rsidR="00DB2634" w:rsidRDefault="00DB2634" w:rsidP="00DB2634">
      <w:pPr>
        <w:pStyle w:val="ListParagraph"/>
        <w:spacing w:after="0" w:line="240" w:lineRule="auto"/>
        <w:ind w:left="765"/>
        <w:rPr>
          <w:rFonts w:ascii="Times New Roman" w:eastAsia="Times New Roman" w:hAnsi="Times New Roman" w:cs="Times New Roman"/>
          <w:sz w:val="24"/>
          <w:szCs w:val="24"/>
          <w:lang w:eastAsia="id-ID"/>
        </w:rPr>
      </w:pPr>
      <w:r>
        <w:rPr>
          <w:noProof/>
          <w:lang w:eastAsia="id-ID"/>
        </w:rPr>
        <w:drawing>
          <wp:inline distT="0" distB="0" distL="0" distR="0">
            <wp:extent cx="3609975" cy="2286000"/>
            <wp:effectExtent l="19050" t="0" r="9525" b="0"/>
            <wp:docPr id="3" name="Picture 4" descr="http://www.gudanggaramtbk.com/files/large/80/350/240/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udanggaramtbk.com/files/large/80/350/240/fit"/>
                    <pic:cNvPicPr>
                      <a:picLocks noChangeAspect="1" noChangeArrowheads="1"/>
                    </pic:cNvPicPr>
                  </pic:nvPicPr>
                  <pic:blipFill>
                    <a:blip r:embed="rId9"/>
                    <a:srcRect/>
                    <a:stretch>
                      <a:fillRect/>
                    </a:stretch>
                  </pic:blipFill>
                  <pic:spPr bwMode="auto">
                    <a:xfrm>
                      <a:off x="0" y="0"/>
                      <a:ext cx="3609975" cy="2286000"/>
                    </a:xfrm>
                    <a:prstGeom prst="rect">
                      <a:avLst/>
                    </a:prstGeom>
                    <a:noFill/>
                    <a:ln w="9525">
                      <a:noFill/>
                      <a:miter lim="800000"/>
                      <a:headEnd/>
                      <a:tailEnd/>
                    </a:ln>
                  </pic:spPr>
                </pic:pic>
              </a:graphicData>
            </a:graphic>
          </wp:inline>
        </w:drawing>
      </w:r>
    </w:p>
    <w:p w:rsidR="00DB2634" w:rsidRDefault="00DB2634" w:rsidP="00DB2634">
      <w:pPr>
        <w:pStyle w:val="ListParagraph"/>
        <w:spacing w:after="0" w:line="240" w:lineRule="auto"/>
        <w:ind w:left="7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Pr="00C95A5A"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C95A5A">
        <w:rPr>
          <w:rFonts w:ascii="Times New Roman" w:eastAsia="Times New Roman" w:hAnsi="Times New Roman" w:cs="Times New Roman"/>
          <w:sz w:val="24"/>
          <w:szCs w:val="24"/>
          <w:lang w:eastAsia="id-ID"/>
        </w:rPr>
        <w:t xml:space="preserve"> Rokok yang pertama diproduksi oleh Gudang Garam. Kekhasan</w:t>
      </w:r>
    </w:p>
    <w:p w:rsidR="00DB2634" w:rsidRDefault="00DB2634" w:rsidP="00DB2634">
      <w:pPr>
        <w:pStyle w:val="ListParagraph"/>
        <w:spacing w:after="0" w:line="240" w:lineRule="auto"/>
        <w:ind w:left="7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47926">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  </w:t>
      </w:r>
      <w:r w:rsidRPr="00847926">
        <w:rPr>
          <w:rFonts w:ascii="Times New Roman" w:eastAsia="Times New Roman" w:hAnsi="Times New Roman" w:cs="Times New Roman"/>
          <w:sz w:val="24"/>
          <w:szCs w:val="24"/>
          <w:lang w:eastAsia="id-ID"/>
        </w:rPr>
        <w:t xml:space="preserve">racikan tembakau dan cengkeh yang asli dengan balutan kulit jagung </w:t>
      </w:r>
    </w:p>
    <w:p w:rsidR="00DB2634" w:rsidRDefault="00DB2634" w:rsidP="00DB2634">
      <w:pPr>
        <w:pStyle w:val="ListParagraph"/>
        <w:spacing w:after="0" w:line="240" w:lineRule="auto"/>
        <w:ind w:left="7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47926">
        <w:rPr>
          <w:rFonts w:ascii="Times New Roman" w:eastAsia="Times New Roman" w:hAnsi="Times New Roman" w:cs="Times New Roman"/>
          <w:sz w:val="24"/>
          <w:szCs w:val="24"/>
          <w:lang w:eastAsia="id-ID"/>
        </w:rPr>
        <w:t xml:space="preserve">tetap dipertahankan sebagai symbol sejarah kretek asli Indonesia. Saat </w:t>
      </w:r>
    </w:p>
    <w:p w:rsidR="00DB2634" w:rsidRDefault="00DB2634" w:rsidP="00DB2634">
      <w:pPr>
        <w:pStyle w:val="ListParagraph"/>
        <w:spacing w:after="0" w:line="240" w:lineRule="auto"/>
        <w:ind w:left="7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47926">
        <w:rPr>
          <w:rFonts w:ascii="Times New Roman" w:eastAsia="Times New Roman" w:hAnsi="Times New Roman" w:cs="Times New Roman"/>
          <w:sz w:val="24"/>
          <w:szCs w:val="24"/>
          <w:lang w:eastAsia="id-ID"/>
        </w:rPr>
        <w:t xml:space="preserve">ini, Rokok Klobot ditawarkan dalam 2 pilihan rasa yaitu Manis dan </w:t>
      </w:r>
    </w:p>
    <w:p w:rsidR="00DB2634" w:rsidRDefault="00DB2634" w:rsidP="00DB2634">
      <w:pPr>
        <w:pStyle w:val="ListParagraph"/>
        <w:spacing w:after="0" w:line="240" w:lineRule="auto"/>
        <w:ind w:left="7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47926">
        <w:rPr>
          <w:rFonts w:ascii="Times New Roman" w:eastAsia="Times New Roman" w:hAnsi="Times New Roman" w:cs="Times New Roman"/>
          <w:sz w:val="24"/>
          <w:szCs w:val="24"/>
          <w:lang w:eastAsia="id-ID"/>
        </w:rPr>
        <w:t>Tawar. Ters</w:t>
      </w:r>
      <w:r>
        <w:rPr>
          <w:rFonts w:ascii="Times New Roman" w:eastAsia="Times New Roman" w:hAnsi="Times New Roman" w:cs="Times New Roman"/>
          <w:sz w:val="24"/>
          <w:szCs w:val="24"/>
          <w:lang w:eastAsia="id-ID"/>
        </w:rPr>
        <w:t>edia dalam kemasan 6 batang.</w:t>
      </w:r>
    </w:p>
    <w:p w:rsidR="00DB2634" w:rsidRPr="00847926" w:rsidRDefault="00DB2634" w:rsidP="00DB2634">
      <w:pPr>
        <w:pStyle w:val="ListParagraph"/>
        <w:spacing w:after="0" w:line="240" w:lineRule="auto"/>
        <w:ind w:left="765"/>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11</w:t>
      </w:r>
    </w:p>
    <w:p w:rsidR="00DB2634" w:rsidRDefault="00DB2634" w:rsidP="00DB2634">
      <w:pPr>
        <w:spacing w:after="0" w:line="240" w:lineRule="auto"/>
        <w:rPr>
          <w:noProof/>
          <w:lang w:eastAsia="id-ID"/>
        </w:rPr>
      </w:pPr>
      <w:r w:rsidRPr="00C95A5A">
        <w:rPr>
          <w:rFonts w:ascii="Arial Black" w:eastAsia="Times New Roman" w:hAnsi="Arial Black" w:cs="Times New Roman"/>
          <w:lang w:eastAsia="id-ID"/>
        </w:rPr>
        <w:lastRenderedPageBreak/>
        <w:t>GG Merah King Size (Soft Pack)</w:t>
      </w:r>
      <w:r w:rsidRPr="00F90D00">
        <w:rPr>
          <w:noProof/>
          <w:lang w:eastAsia="id-ID"/>
        </w:rPr>
        <w:t xml:space="preserve"> </w:t>
      </w:r>
    </w:p>
    <w:p w:rsidR="00DB2634" w:rsidRDefault="00DB2634" w:rsidP="00DB2634">
      <w:pPr>
        <w:spacing w:after="0" w:line="240" w:lineRule="auto"/>
        <w:rPr>
          <w:noProof/>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Pr>
          <w:noProof/>
          <w:lang w:eastAsia="id-ID"/>
        </w:rPr>
        <w:drawing>
          <wp:inline distT="0" distB="0" distL="0" distR="0">
            <wp:extent cx="4210050" cy="2447925"/>
            <wp:effectExtent l="19050" t="0" r="0" b="0"/>
            <wp:docPr id="5" name="Picture 4" descr="http://www.gudanggaramtbk.com/files/large/74/714/305/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udanggaramtbk.com/files/large/74/714/305/fit"/>
                    <pic:cNvPicPr>
                      <a:picLocks noChangeAspect="1" noChangeArrowheads="1"/>
                    </pic:cNvPicPr>
                  </pic:nvPicPr>
                  <pic:blipFill>
                    <a:blip r:embed="rId10"/>
                    <a:srcRect/>
                    <a:stretch>
                      <a:fillRect/>
                    </a:stretch>
                  </pic:blipFill>
                  <pic:spPr bwMode="auto">
                    <a:xfrm>
                      <a:off x="0" y="0"/>
                      <a:ext cx="4210753" cy="2448334"/>
                    </a:xfrm>
                    <a:prstGeom prst="rect">
                      <a:avLst/>
                    </a:prstGeom>
                    <a:noFill/>
                    <a:ln w="9525">
                      <a:noFill/>
                      <a:miter lim="800000"/>
                      <a:headEnd/>
                      <a:tailEnd/>
                    </a:ln>
                  </pic:spPr>
                </pic:pic>
              </a:graphicData>
            </a:graphic>
          </wp:inline>
        </w:drawing>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Rokok kretek buatan tangandengan volume</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penjualan terbesardan dipasarka</w:t>
      </w:r>
      <w:r>
        <w:rPr>
          <w:rFonts w:ascii="Times New Roman" w:eastAsia="Times New Roman" w:hAnsi="Times New Roman" w:cs="Times New Roman"/>
          <w:sz w:val="24"/>
          <w:szCs w:val="24"/>
          <w:lang w:eastAsia="id-ID"/>
        </w:rPr>
        <w:t xml:space="preserve">n ke seluruh </w:t>
      </w:r>
      <w:r w:rsidRPr="00173AB2">
        <w:rPr>
          <w:rFonts w:ascii="Times New Roman" w:eastAsia="Times New Roman" w:hAnsi="Times New Roman" w:cs="Times New Roman"/>
          <w:sz w:val="24"/>
          <w:szCs w:val="24"/>
          <w:lang w:eastAsia="id-ID"/>
        </w:rPr>
        <w:t>pelosok</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Indonesia. Racikan cen</w:t>
      </w:r>
      <w:r>
        <w:rPr>
          <w:rFonts w:ascii="Times New Roman" w:eastAsia="Times New Roman" w:hAnsi="Times New Roman" w:cs="Times New Roman"/>
          <w:sz w:val="24"/>
          <w:szCs w:val="24"/>
          <w:lang w:eastAsia="id-ID"/>
        </w:rPr>
        <w:t xml:space="preserve">keh dan </w:t>
      </w:r>
      <w:r w:rsidRPr="00173AB2">
        <w:rPr>
          <w:rFonts w:ascii="Times New Roman" w:eastAsia="Times New Roman" w:hAnsi="Times New Roman" w:cs="Times New Roman"/>
          <w:sz w:val="24"/>
          <w:szCs w:val="24"/>
          <w:lang w:eastAsia="id-ID"/>
        </w:rPr>
        <w:t>tembakau pilihannya menciptakanrasa dan aroma yang khas untukrokok di kelasnya</w:t>
      </w:r>
      <w:r>
        <w:rPr>
          <w:rFonts w:ascii="Times New Roman" w:eastAsia="Times New Roman" w:hAnsi="Times New Roman" w:cs="Times New Roman"/>
          <w:sz w:val="24"/>
          <w:szCs w:val="24"/>
          <w:lang w:eastAsia="id-ID"/>
        </w:rPr>
        <w:t>.D</w:t>
      </w:r>
      <w:r w:rsidRPr="00173AB2">
        <w:rPr>
          <w:rFonts w:ascii="Times New Roman" w:eastAsia="Times New Roman" w:hAnsi="Times New Roman" w:cs="Times New Roman"/>
          <w:sz w:val="24"/>
          <w:szCs w:val="24"/>
          <w:lang w:eastAsia="id-ID"/>
        </w:rPr>
        <w:t>ikenal dengan</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nama Gudan</w:t>
      </w:r>
      <w:r>
        <w:rPr>
          <w:rFonts w:ascii="Times New Roman" w:eastAsia="Times New Roman" w:hAnsi="Times New Roman" w:cs="Times New Roman"/>
          <w:sz w:val="24"/>
          <w:szCs w:val="24"/>
          <w:lang w:eastAsia="id-ID"/>
        </w:rPr>
        <w:t xml:space="preserve">g Garam </w:t>
      </w:r>
      <w:r w:rsidRPr="00173AB2">
        <w:rPr>
          <w:rFonts w:ascii="Times New Roman" w:eastAsia="Times New Roman" w:hAnsi="Times New Roman" w:cs="Times New Roman"/>
          <w:sz w:val="24"/>
          <w:szCs w:val="24"/>
          <w:lang w:eastAsia="id-ID"/>
        </w:rPr>
        <w:t>Merah,merek rokok ini tersedia dalam</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piliha</w:t>
      </w:r>
      <w:r>
        <w:rPr>
          <w:rFonts w:ascii="Times New Roman" w:eastAsia="Times New Roman" w:hAnsi="Times New Roman" w:cs="Times New Roman"/>
          <w:sz w:val="24"/>
          <w:szCs w:val="24"/>
          <w:lang w:eastAsia="id-ID"/>
        </w:rPr>
        <w:t xml:space="preserve">n </w:t>
      </w:r>
      <w:r w:rsidRPr="00173AB2">
        <w:rPr>
          <w:rFonts w:ascii="Times New Roman" w:eastAsia="Times New Roman" w:hAnsi="Times New Roman" w:cs="Times New Roman"/>
          <w:sz w:val="24"/>
          <w:szCs w:val="24"/>
          <w:lang w:eastAsia="id-ID"/>
        </w:rPr>
        <w:t>kemasan 12 dan 16 batang.Bungkusnya yang</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terbuat darikertas tebal atau tipis jugadisesuaikan dengan kebutuhanpasar masing-masing. Rokok inimemang sengaja</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diciptakan bagiperokok yang dapat</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menghargai</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kenikmatan merokok dengan</w:t>
      </w:r>
    </w:p>
    <w:p w:rsidR="00DB2634" w:rsidRPr="00AA70CE"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citarasa kretek asli Indonesia.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Arial Black" w:eastAsia="Times New Roman" w:hAnsi="Arial Black" w:cs="Times New Roman"/>
          <w:lang w:eastAsia="id-ID"/>
        </w:rPr>
      </w:pPr>
      <w:r w:rsidRPr="00AA70CE">
        <w:rPr>
          <w:rFonts w:ascii="Arial Black" w:eastAsia="Times New Roman" w:hAnsi="Arial Black" w:cs="Times New Roman"/>
          <w:lang w:eastAsia="id-ID"/>
        </w:rPr>
        <w:t>Taman Sriwendari Lurik</w:t>
      </w:r>
    </w:p>
    <w:p w:rsidR="00DB2634" w:rsidRPr="00AA70CE"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Pr>
          <w:noProof/>
          <w:lang w:eastAsia="id-ID"/>
        </w:rPr>
        <w:drawing>
          <wp:inline distT="0" distB="0" distL="0" distR="0">
            <wp:extent cx="4505325" cy="2286000"/>
            <wp:effectExtent l="19050" t="0" r="9525" b="0"/>
            <wp:docPr id="6" name="Picture 7" descr="http://www.gudanggaramtbk.com/files/large/81/350/240/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udanggaramtbk.com/files/large/81/350/240/fit"/>
                    <pic:cNvPicPr>
                      <a:picLocks noChangeAspect="1" noChangeArrowheads="1"/>
                    </pic:cNvPicPr>
                  </pic:nvPicPr>
                  <pic:blipFill>
                    <a:blip r:embed="rId11"/>
                    <a:srcRect/>
                    <a:stretch>
                      <a:fillRect/>
                    </a:stretch>
                  </pic:blipFill>
                  <pic:spPr bwMode="auto">
                    <a:xfrm>
                      <a:off x="0" y="0"/>
                      <a:ext cx="4505325" cy="2286000"/>
                    </a:xfrm>
                    <a:prstGeom prst="rect">
                      <a:avLst/>
                    </a:prstGeom>
                    <a:noFill/>
                    <a:ln w="9525">
                      <a:noFill/>
                      <a:miter lim="800000"/>
                      <a:headEnd/>
                      <a:tailEnd/>
                    </a:ln>
                  </pic:spPr>
                </pic:pic>
              </a:graphicData>
            </a:graphic>
          </wp:inline>
        </w:drawing>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Rokok kretek buatan tangan yang satu ini adalah produksi khas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Gudang Garam yang memiliki bentuk batang rokok dan kemasan yang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unik. Walaupun tidak menyandang nama Gudang Garam pada </w:t>
      </w: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mereknya, tetapi rasa dan aroma khas Gudang Garam tetap te</w:t>
      </w:r>
      <w:r>
        <w:rPr>
          <w:rFonts w:ascii="Times New Roman" w:eastAsia="Times New Roman" w:hAnsi="Times New Roman" w:cs="Times New Roman"/>
          <w:sz w:val="24"/>
          <w:szCs w:val="24"/>
          <w:lang w:eastAsia="id-ID"/>
        </w:rPr>
        <w:t xml:space="preserve">rasa pada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setiap hisapannya.</w:t>
      </w: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Pr="00173AB2"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12</w:t>
      </w:r>
    </w:p>
    <w:p w:rsidR="00DB2634" w:rsidRPr="00AA70CE" w:rsidRDefault="00DB2634" w:rsidP="00DB2634">
      <w:pPr>
        <w:spacing w:after="0" w:line="240" w:lineRule="auto"/>
        <w:rPr>
          <w:rFonts w:ascii="Arial Black" w:hAnsi="Arial Black"/>
          <w:noProof/>
          <w:lang w:eastAsia="id-ID"/>
        </w:rPr>
      </w:pPr>
      <w:r w:rsidRPr="00AA70CE">
        <w:rPr>
          <w:rFonts w:ascii="Arial Black" w:eastAsia="Times New Roman" w:hAnsi="Arial Black" w:cs="Times New Roman"/>
          <w:lang w:eastAsia="id-ID"/>
        </w:rPr>
        <w:lastRenderedPageBreak/>
        <w:t xml:space="preserve"> GG Special de Luxe</w:t>
      </w:r>
    </w:p>
    <w:p w:rsidR="00DB2634" w:rsidRDefault="00DB2634" w:rsidP="00DB2634">
      <w:pPr>
        <w:spacing w:after="0" w:line="240" w:lineRule="auto"/>
        <w:rPr>
          <w:rFonts w:ascii="Times New Roman" w:eastAsia="Times New Roman" w:hAnsi="Times New Roman" w:cs="Times New Roman"/>
          <w:sz w:val="24"/>
          <w:szCs w:val="24"/>
          <w:lang w:eastAsia="id-ID"/>
        </w:rPr>
      </w:pPr>
      <w:r>
        <w:rPr>
          <w:noProof/>
          <w:lang w:eastAsia="id-ID"/>
        </w:rPr>
        <w:drawing>
          <wp:inline distT="0" distB="0" distL="0" distR="0">
            <wp:extent cx="3990975" cy="2286000"/>
            <wp:effectExtent l="19050" t="0" r="9525" b="0"/>
            <wp:docPr id="7" name="Picture 13" descr="http://www.gudanggaramtbk.com/files/large/79/350/240/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udanggaramtbk.com/files/large/79/350/240/fit"/>
                    <pic:cNvPicPr>
                      <a:picLocks noChangeAspect="1" noChangeArrowheads="1"/>
                    </pic:cNvPicPr>
                  </pic:nvPicPr>
                  <pic:blipFill>
                    <a:blip r:embed="rId12"/>
                    <a:srcRect/>
                    <a:stretch>
                      <a:fillRect/>
                    </a:stretch>
                  </pic:blipFill>
                  <pic:spPr bwMode="auto">
                    <a:xfrm>
                      <a:off x="0" y="0"/>
                      <a:ext cx="3990975" cy="2286000"/>
                    </a:xfrm>
                    <a:prstGeom prst="rect">
                      <a:avLst/>
                    </a:prstGeom>
                    <a:noFill/>
                    <a:ln w="9525">
                      <a:noFill/>
                      <a:miter lim="800000"/>
                      <a:headEnd/>
                      <a:tailEnd/>
                    </a:ln>
                  </pic:spPr>
                </pic:pic>
              </a:graphicData>
            </a:graphic>
          </wp:inline>
        </w:drawing>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Rokok kretek ini merupakan</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cerminan kualitas premium hasilciptaan tangan manusia yangdipasarkan untuk memenuhi seleradan kebutuhan perokoknya.Kemasan berwarna emas denganisi 16 batang mempertegas</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tampilan eksklusif dari rokok ini.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F90D00" w:rsidRDefault="00DB2634" w:rsidP="00DB2634">
      <w:pPr>
        <w:spacing w:after="0" w:line="240" w:lineRule="auto"/>
        <w:rPr>
          <w:rFonts w:ascii="Arial Black" w:hAnsi="Arial Black"/>
          <w:noProof/>
          <w:lang w:eastAsia="id-ID"/>
        </w:rPr>
      </w:pPr>
      <w:r w:rsidRPr="00F90D00">
        <w:rPr>
          <w:rFonts w:ascii="Arial Black" w:eastAsia="Times New Roman" w:hAnsi="Arial Black" w:cs="Times New Roman"/>
          <w:lang w:eastAsia="id-ID"/>
        </w:rPr>
        <w:t xml:space="preserve">GG Filter International Merah </w:t>
      </w:r>
    </w:p>
    <w:p w:rsidR="00DB2634" w:rsidRDefault="00DB2634" w:rsidP="00DB2634">
      <w:pPr>
        <w:spacing w:after="0" w:line="240" w:lineRule="auto"/>
        <w:rPr>
          <w:noProof/>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noProof/>
          <w:lang w:eastAsia="id-ID"/>
        </w:rPr>
        <w:drawing>
          <wp:inline distT="0" distB="0" distL="0" distR="0">
            <wp:extent cx="4581525" cy="2447924"/>
            <wp:effectExtent l="19050" t="0" r="0" b="0"/>
            <wp:docPr id="10" name="Picture 16" descr="http://www.gudanggaramtbk.com/files/large/72/714/305/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udanggaramtbk.com/files/large/72/714/305/fit"/>
                    <pic:cNvPicPr>
                      <a:picLocks noChangeAspect="1" noChangeArrowheads="1"/>
                    </pic:cNvPicPr>
                  </pic:nvPicPr>
                  <pic:blipFill>
                    <a:blip r:embed="rId13"/>
                    <a:srcRect/>
                    <a:stretch>
                      <a:fillRect/>
                    </a:stretch>
                  </pic:blipFill>
                  <pic:spPr bwMode="auto">
                    <a:xfrm>
                      <a:off x="0" y="0"/>
                      <a:ext cx="4582291" cy="2448334"/>
                    </a:xfrm>
                    <a:prstGeom prst="rect">
                      <a:avLst/>
                    </a:prstGeom>
                    <a:noFill/>
                    <a:ln w="9525">
                      <a:noFill/>
                      <a:miter lim="800000"/>
                      <a:headEnd/>
                      <a:tailEnd/>
                    </a:ln>
                  </pic:spPr>
                </pic:pic>
              </a:graphicData>
            </a:graphic>
          </wp:inline>
        </w:drawing>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Rokok kretek filter ini adalah rokok dengan penjualan tertinggi dibandingkan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rokok kretek manapun di dunia. Merek rokok yang paling popular ini, layak</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dianggap sebagai bukti keunggulan rokok kretek khas Gudang Garam bagi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perokoknya. Kekuatan dan kemantapan rasa dan aromanya, hasil olahan para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ahli dengan bahan baku pilihan menyatu dengan kepribadian Gudang Garam</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International, yaitu Pria Punya Selera. Sesuai dengan ide awalnya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pembuatannya, rokok ini memang diperuntukkan bagi pria sejati,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berkepribadian kuat, modern dan mengerti arti kenikmatan merokok yang</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sesungguhnya. Tersedia dalam kemasan 12 batang dan 50 batang.</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Symbol" w:cs="Times New Roman"/>
          <w:sz w:val="24"/>
          <w:szCs w:val="24"/>
          <w:lang w:eastAsia="id-ID"/>
        </w:rPr>
      </w:pPr>
      <w:r>
        <w:rPr>
          <w:rFonts w:ascii="Times New Roman" w:eastAsia="Times New Roman" w:hAnsi="Times New Roman" w:cs="Times New Roman"/>
          <w:sz w:val="24"/>
          <w:szCs w:val="24"/>
          <w:lang w:eastAsia="id-ID"/>
        </w:rPr>
        <w:t>13</w:t>
      </w:r>
    </w:p>
    <w:p w:rsidR="00DB2634" w:rsidRPr="00096C7A" w:rsidRDefault="00DB2634" w:rsidP="00DB2634">
      <w:pPr>
        <w:spacing w:after="0" w:line="240" w:lineRule="auto"/>
        <w:rPr>
          <w:rFonts w:ascii="Arial Black" w:eastAsia="Times New Roman" w:hAnsi="Arial Black" w:cs="Times New Roman"/>
          <w:lang w:eastAsia="id-ID"/>
        </w:rPr>
      </w:pPr>
      <w:r w:rsidRPr="00096C7A">
        <w:rPr>
          <w:rFonts w:ascii="Arial Black" w:eastAsia="Times New Roman" w:hAnsi="Arial Black" w:cs="Times New Roman"/>
          <w:lang w:eastAsia="id-ID"/>
        </w:rPr>
        <w:lastRenderedPageBreak/>
        <w:t xml:space="preserve"> GG Filter Surya.12&amp;16 </w:t>
      </w:r>
    </w:p>
    <w:p w:rsidR="00DB2634" w:rsidRPr="00096C7A"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noProof/>
          <w:lang w:eastAsia="id-ID"/>
        </w:rPr>
        <w:drawing>
          <wp:inline distT="0" distB="0" distL="0" distR="0">
            <wp:extent cx="5731510" cy="2448334"/>
            <wp:effectExtent l="19050" t="0" r="2540" b="0"/>
            <wp:docPr id="11" name="Picture 22" descr="http://www.gudanggaramtbk.com/files/large/77/714/305/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gudanggaramtbk.com/files/large/77/714/305/fit"/>
                    <pic:cNvPicPr>
                      <a:picLocks noChangeAspect="1" noChangeArrowheads="1"/>
                    </pic:cNvPicPr>
                  </pic:nvPicPr>
                  <pic:blipFill>
                    <a:blip r:embed="rId14"/>
                    <a:srcRect/>
                    <a:stretch>
                      <a:fillRect/>
                    </a:stretch>
                  </pic:blipFill>
                  <pic:spPr bwMode="auto">
                    <a:xfrm>
                      <a:off x="0" y="0"/>
                      <a:ext cx="5731510" cy="2448334"/>
                    </a:xfrm>
                    <a:prstGeom prst="rect">
                      <a:avLst/>
                    </a:prstGeom>
                    <a:noFill/>
                    <a:ln w="9525">
                      <a:noFill/>
                      <a:miter lim="800000"/>
                      <a:headEnd/>
                      <a:tailEnd/>
                    </a:ln>
                  </pic:spPr>
                </pic:pic>
              </a:graphicData>
            </a:graphic>
          </wp:inline>
        </w:drawing>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adalah merek rokok filter premium Gudang Garam yang paling sukses di kelasnya. Citra eksklusif Surya 16 merupakan pencerminan nyata dari sebuah kualitas bahan baku yang excellent, keahlian meracik tingkat tinggi, prestige dan kenikmatan merokok yang tiada duanya. Tersedia dalam kemasan </w:t>
      </w:r>
      <w:r>
        <w:rPr>
          <w:rFonts w:ascii="Times New Roman" w:eastAsia="Times New Roman" w:hAnsi="Times New Roman" w:cs="Times New Roman"/>
          <w:sz w:val="24"/>
          <w:szCs w:val="24"/>
          <w:lang w:eastAsia="id-ID"/>
        </w:rPr>
        <w:t>12,</w:t>
      </w:r>
      <w:r w:rsidRPr="00173AB2">
        <w:rPr>
          <w:rFonts w:ascii="Times New Roman" w:eastAsia="Times New Roman" w:hAnsi="Times New Roman" w:cs="Times New Roman"/>
          <w:sz w:val="24"/>
          <w:szCs w:val="24"/>
          <w:lang w:eastAsia="id-ID"/>
        </w:rPr>
        <w:t>16</w:t>
      </w:r>
      <w:r>
        <w:rPr>
          <w:rFonts w:ascii="Times New Roman" w:eastAsia="Times New Roman" w:hAnsi="Times New Roman" w:cs="Times New Roman"/>
          <w:sz w:val="24"/>
          <w:szCs w:val="24"/>
          <w:lang w:eastAsia="id-ID"/>
        </w:rPr>
        <w:t>,dan 50</w:t>
      </w:r>
      <w:r w:rsidRPr="00173AB2">
        <w:rPr>
          <w:rFonts w:ascii="Times New Roman" w:eastAsia="Times New Roman" w:hAnsi="Times New Roman" w:cs="Times New Roman"/>
          <w:sz w:val="24"/>
          <w:szCs w:val="24"/>
          <w:lang w:eastAsia="id-ID"/>
        </w:rPr>
        <w:t xml:space="preserve"> batang.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II</w:t>
      </w:r>
      <w:r w:rsidRPr="00DA1F56">
        <w:rPr>
          <w:rFonts w:ascii="Arial Black" w:eastAsia="Times New Roman" w:hAnsi="Arial Black" w:cs="Times New Roman"/>
          <w:lang w:eastAsia="id-ID"/>
        </w:rPr>
        <w:t>.         Luar Negeri</w:t>
      </w:r>
    </w:p>
    <w:p w:rsidR="00DB2634" w:rsidRPr="00DA1F56" w:rsidRDefault="00DB2634" w:rsidP="00DB2634">
      <w:pPr>
        <w:spacing w:after="0" w:line="240" w:lineRule="auto"/>
        <w:rPr>
          <w:rFonts w:ascii="Arial Black" w:eastAsia="Times New Roman" w:hAnsi="Arial Black" w:cs="Times New Roman"/>
          <w:sz w:val="20"/>
          <w:szCs w:val="20"/>
          <w:lang w:eastAsia="id-ID"/>
        </w:rPr>
      </w:pPr>
      <w:r w:rsidRPr="00173AB2">
        <w:rPr>
          <w:rFonts w:ascii="Times New Roman" w:eastAsia="Times New Roman" w:hAnsi="Times New Roman" w:cs="Times New Roman"/>
          <w:sz w:val="24"/>
          <w:szCs w:val="24"/>
          <w:lang w:eastAsia="id-ID"/>
        </w:rPr>
        <w:t xml:space="preserve"> </w:t>
      </w:r>
    </w:p>
    <w:p w:rsidR="00DB2634" w:rsidRPr="00DA1F56" w:rsidRDefault="00DB2634" w:rsidP="00DB2634">
      <w:pPr>
        <w:spacing w:after="0" w:line="240" w:lineRule="auto"/>
        <w:rPr>
          <w:rFonts w:ascii="Arial Black" w:eastAsia="Times New Roman" w:hAnsi="Arial Black" w:cs="Times New Roman"/>
          <w:sz w:val="20"/>
          <w:szCs w:val="20"/>
          <w:lang w:eastAsia="id-ID"/>
        </w:rPr>
      </w:pPr>
      <w:r>
        <w:rPr>
          <w:rFonts w:ascii="Arial Black" w:eastAsia="Times New Roman" w:hAnsi="Arial Black" w:cs="Times New Roman"/>
          <w:sz w:val="20"/>
          <w:szCs w:val="20"/>
          <w:lang w:eastAsia="id-ID"/>
        </w:rPr>
        <w:t xml:space="preserve">                    </w:t>
      </w:r>
      <w:r w:rsidRPr="00DA1F56">
        <w:rPr>
          <w:rFonts w:ascii="Arial Black" w:eastAsia="Times New Roman" w:hAnsi="Arial Black" w:cs="Times New Roman"/>
          <w:sz w:val="20"/>
          <w:szCs w:val="20"/>
          <w:lang w:eastAsia="id-ID"/>
        </w:rPr>
        <w:t>Sigaret Kretek Klobot Manis</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5 Batang - Dipasarkan di Jepang </w:t>
      </w:r>
    </w:p>
    <w:p w:rsidR="00DB2634" w:rsidRPr="001E322D" w:rsidRDefault="00DB2634" w:rsidP="00DB2634">
      <w:pPr>
        <w:spacing w:after="0" w:line="240" w:lineRule="auto"/>
        <w:rPr>
          <w:rFonts w:ascii="Times New Roman" w:eastAsia="Times New Roman" w:hAnsi="Times New Roman" w:cs="Times New Roman"/>
          <w:sz w:val="20"/>
          <w:szCs w:val="20"/>
          <w:lang w:eastAsia="id-ID"/>
        </w:rPr>
      </w:pPr>
    </w:p>
    <w:p w:rsidR="00DB2634" w:rsidRPr="001E322D" w:rsidRDefault="00DB2634" w:rsidP="00DB2634">
      <w:pPr>
        <w:spacing w:after="0" w:line="240" w:lineRule="auto"/>
        <w:rPr>
          <w:rFonts w:ascii="Arial Black" w:eastAsia="Times New Roman" w:hAnsi="Arial Black" w:cs="Times New Roman"/>
          <w:sz w:val="20"/>
          <w:szCs w:val="20"/>
          <w:lang w:eastAsia="id-ID"/>
        </w:rPr>
      </w:pPr>
      <w:r w:rsidRPr="001E322D">
        <w:rPr>
          <w:rFonts w:ascii="Times New Roman" w:eastAsia="Times New Roman" w:hAnsi="Times New Roman" w:cs="Times New Roman"/>
          <w:sz w:val="20"/>
          <w:szCs w:val="20"/>
          <w:lang w:eastAsia="id-ID"/>
        </w:rPr>
        <w:t xml:space="preserve">                     </w:t>
      </w:r>
      <w:r>
        <w:rPr>
          <w:rFonts w:ascii="Times New Roman" w:eastAsia="Times New Roman" w:hAnsi="Times New Roman" w:cs="Times New Roman"/>
          <w:sz w:val="20"/>
          <w:szCs w:val="20"/>
          <w:lang w:eastAsia="id-ID"/>
        </w:rPr>
        <w:t xml:space="preserve">    </w:t>
      </w:r>
      <w:r w:rsidRPr="001E322D">
        <w:rPr>
          <w:rFonts w:ascii="Times New Roman" w:eastAsia="Times New Roman" w:hAnsi="Times New Roman" w:cs="Times New Roman"/>
          <w:sz w:val="20"/>
          <w:szCs w:val="20"/>
          <w:lang w:eastAsia="id-ID"/>
        </w:rPr>
        <w:t xml:space="preserve"> </w:t>
      </w:r>
      <w:r w:rsidRPr="001E322D">
        <w:rPr>
          <w:rFonts w:ascii="Arial Black" w:eastAsia="Times New Roman" w:hAnsi="Arial Black" w:cs="Times New Roman"/>
          <w:sz w:val="20"/>
          <w:szCs w:val="20"/>
          <w:lang w:eastAsia="id-ID"/>
        </w:rPr>
        <w:t xml:space="preserve">GG Filter International Merah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12 Batang - Dipasarkan di Singapore, Malaysia, Brunei Darusalam,</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Jepang, Taiwan, Korea Selatan, India, Saudi Arabia, Inggris, Jerman dan </w:t>
      </w: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Belanda </w:t>
      </w:r>
    </w:p>
    <w:p w:rsidR="00DB2634" w:rsidRPr="001E322D" w:rsidRDefault="00DB2634" w:rsidP="00DB2634">
      <w:pPr>
        <w:spacing w:after="0" w:line="240" w:lineRule="auto"/>
        <w:rPr>
          <w:rFonts w:ascii="Times New Roman" w:eastAsia="Times New Roman" w:hAnsi="Times New Roman" w:cs="Times New Roman"/>
          <w:sz w:val="20"/>
          <w:szCs w:val="20"/>
          <w:lang w:eastAsia="id-ID"/>
        </w:rPr>
      </w:pPr>
    </w:p>
    <w:p w:rsidR="00DB2634" w:rsidRPr="001E322D" w:rsidRDefault="00DB2634" w:rsidP="00DB2634">
      <w:pPr>
        <w:spacing w:after="0" w:line="240" w:lineRule="auto"/>
        <w:rPr>
          <w:rFonts w:ascii="Arial Black" w:eastAsia="Times New Roman" w:hAnsi="Arial Black" w:cs="Times New Roman"/>
          <w:sz w:val="20"/>
          <w:szCs w:val="20"/>
          <w:lang w:eastAsia="id-ID"/>
        </w:rPr>
      </w:pPr>
      <w:r w:rsidRPr="001E322D">
        <w:rPr>
          <w:rFonts w:ascii="Times New Roman" w:eastAsia="Times New Roman" w:hAnsi="Times New Roman" w:cs="Times New Roman"/>
          <w:sz w:val="20"/>
          <w:szCs w:val="20"/>
          <w:lang w:eastAsia="id-ID"/>
        </w:rPr>
        <w:t xml:space="preserve">                      </w:t>
      </w:r>
      <w:r>
        <w:rPr>
          <w:rFonts w:ascii="Times New Roman" w:eastAsia="Times New Roman" w:hAnsi="Times New Roman" w:cs="Times New Roman"/>
          <w:sz w:val="20"/>
          <w:szCs w:val="20"/>
          <w:lang w:eastAsia="id-ID"/>
        </w:rPr>
        <w:t xml:space="preserve">    </w:t>
      </w:r>
      <w:r w:rsidRPr="001E322D">
        <w:rPr>
          <w:rFonts w:ascii="Arial Black" w:eastAsia="Times New Roman" w:hAnsi="Arial Black" w:cs="Times New Roman"/>
          <w:sz w:val="20"/>
          <w:szCs w:val="20"/>
          <w:lang w:eastAsia="id-ID"/>
        </w:rPr>
        <w:t xml:space="preserve">GG Filter Light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16 Ba</w:t>
      </w:r>
      <w:r>
        <w:rPr>
          <w:rFonts w:ascii="Times New Roman" w:eastAsia="Times New Roman" w:hAnsi="Times New Roman" w:cs="Times New Roman"/>
          <w:sz w:val="24"/>
          <w:szCs w:val="24"/>
          <w:lang w:eastAsia="id-ID"/>
        </w:rPr>
        <w:t>tang - Dipasarkan di Jepang.</w:t>
      </w:r>
    </w:p>
    <w:p w:rsidR="00DB2634" w:rsidRPr="001E322D" w:rsidRDefault="00DB2634" w:rsidP="00DB2634">
      <w:pPr>
        <w:spacing w:after="0" w:line="240" w:lineRule="auto"/>
        <w:rPr>
          <w:rFonts w:ascii="Arial Black" w:eastAsia="Times New Roman" w:hAnsi="Arial Black" w:cs="Times New Roman"/>
          <w:lang w:eastAsia="id-ID"/>
        </w:rPr>
      </w:pPr>
    </w:p>
    <w:p w:rsidR="00DB2634" w:rsidRPr="001E322D" w:rsidRDefault="00DB2634" w:rsidP="00DB2634">
      <w:pPr>
        <w:spacing w:after="0" w:line="240" w:lineRule="auto"/>
        <w:rPr>
          <w:rFonts w:ascii="Arial Black" w:eastAsia="Times New Roman" w:hAnsi="Arial Black" w:cs="Times New Roman"/>
          <w:sz w:val="20"/>
          <w:szCs w:val="20"/>
          <w:lang w:eastAsia="id-ID"/>
        </w:rPr>
      </w:pPr>
      <w:r>
        <w:rPr>
          <w:rFonts w:ascii="Arial Black" w:eastAsia="Times New Roman" w:hAnsi="Arial Black" w:cs="Times New Roman"/>
          <w:lang w:eastAsia="id-ID"/>
        </w:rPr>
        <w:t xml:space="preserve">                  </w:t>
      </w:r>
      <w:r w:rsidRPr="001E322D">
        <w:rPr>
          <w:rFonts w:ascii="Arial Black" w:eastAsia="Times New Roman" w:hAnsi="Arial Black" w:cs="Times New Roman"/>
          <w:sz w:val="20"/>
          <w:szCs w:val="20"/>
          <w:lang w:eastAsia="id-ID"/>
        </w:rPr>
        <w:t xml:space="preserve">GG Filter Surya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16 Batang - Dipasarkan di Malaysia, Lengkawi, Brunei Darusalam, Korea</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Selatan dan Saudi Arabia. </w:t>
      </w:r>
    </w:p>
    <w:p w:rsidR="00DB2634" w:rsidRPr="001E322D" w:rsidRDefault="00DB2634" w:rsidP="00DB2634">
      <w:pPr>
        <w:spacing w:after="0" w:line="240" w:lineRule="auto"/>
        <w:rPr>
          <w:rFonts w:ascii="Arial Black" w:eastAsia="Times New Roman" w:hAnsi="Arial Black" w:cs="Times New Roman"/>
          <w:sz w:val="20"/>
          <w:szCs w:val="20"/>
          <w:lang w:eastAsia="id-ID"/>
        </w:rPr>
      </w:pPr>
    </w:p>
    <w:p w:rsidR="00DB2634" w:rsidRPr="001E322D" w:rsidRDefault="00DB2634" w:rsidP="00DB2634">
      <w:pPr>
        <w:spacing w:after="0" w:line="240" w:lineRule="auto"/>
        <w:rPr>
          <w:rFonts w:ascii="Arial Black" w:eastAsia="Times New Roman" w:hAnsi="Arial Black" w:cs="Times New Roman"/>
          <w:sz w:val="20"/>
          <w:szCs w:val="20"/>
          <w:lang w:eastAsia="id-ID"/>
        </w:rPr>
      </w:pPr>
      <w:r>
        <w:rPr>
          <w:rFonts w:ascii="Arial Black" w:eastAsia="Times New Roman" w:hAnsi="Arial Black" w:cs="Times New Roman"/>
          <w:sz w:val="20"/>
          <w:szCs w:val="20"/>
          <w:lang w:eastAsia="id-ID"/>
        </w:rPr>
        <w:t xml:space="preserve">                    </w:t>
      </w:r>
      <w:r w:rsidRPr="001E322D">
        <w:rPr>
          <w:rFonts w:ascii="Arial Black" w:eastAsia="Times New Roman" w:hAnsi="Arial Black" w:cs="Times New Roman"/>
          <w:sz w:val="20"/>
          <w:szCs w:val="20"/>
          <w:lang w:eastAsia="id-ID"/>
        </w:rPr>
        <w:t xml:space="preserve">GG Filter Surya Profesional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16 Batang - Dipasarkan di Singapore, Malaysia, Lengkawi, Brunei Darusalam,</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Taiwan, Korea Selatan, Saudi Arabia, Perancis, Jerman dan Belanda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1E322D" w:rsidRDefault="00DB2634" w:rsidP="00DB2634">
      <w:pPr>
        <w:spacing w:after="0" w:line="240" w:lineRule="auto"/>
        <w:rPr>
          <w:rFonts w:ascii="Arial Black" w:eastAsia="Times New Roman" w:hAnsi="Arial Black" w:cs="Times New Roman"/>
          <w:sz w:val="20"/>
          <w:szCs w:val="20"/>
          <w:lang w:eastAsia="id-ID"/>
        </w:rPr>
      </w:pPr>
      <w:r>
        <w:rPr>
          <w:rFonts w:ascii="Arial Black" w:eastAsia="Times New Roman" w:hAnsi="Arial Black" w:cs="Times New Roman"/>
          <w:sz w:val="20"/>
          <w:szCs w:val="20"/>
          <w:lang w:eastAsia="id-ID"/>
        </w:rPr>
        <w:t xml:space="preserve">                   </w:t>
      </w:r>
      <w:r w:rsidRPr="001E322D">
        <w:rPr>
          <w:rFonts w:ascii="Arial Black" w:eastAsia="Times New Roman" w:hAnsi="Arial Black" w:cs="Times New Roman"/>
          <w:sz w:val="20"/>
          <w:szCs w:val="20"/>
          <w:lang w:eastAsia="id-ID"/>
        </w:rPr>
        <w:t xml:space="preserve"> GG Filter Menthol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20 Batang - Dipasarkan di Australia</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Pr="001E322D" w:rsidRDefault="00DB2634" w:rsidP="00DB2634">
      <w:pPr>
        <w:spacing w:after="0" w:line="240" w:lineRule="auto"/>
        <w:rPr>
          <w:rFonts w:ascii="Arial Black" w:eastAsia="Times New Roman" w:hAnsi="Arial Black" w:cs="Times New Roman"/>
          <w:sz w:val="20"/>
          <w:szCs w:val="20"/>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w:t>
      </w:r>
      <w:r w:rsidRPr="001E322D">
        <w:rPr>
          <w:rFonts w:ascii="Arial Black" w:eastAsia="Times New Roman" w:hAnsi="Arial Black" w:cs="Times New Roman"/>
          <w:sz w:val="20"/>
          <w:szCs w:val="20"/>
          <w:lang w:eastAsia="id-ID"/>
        </w:rPr>
        <w:t xml:space="preserve">GG Filter Surya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36 Batang - Dipasarkan di Lengkawi, Brunei Darusalam dan Jepang.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14</w:t>
      </w:r>
    </w:p>
    <w:p w:rsidR="00DB2634" w:rsidRPr="001E322D" w:rsidRDefault="00DB2634" w:rsidP="00DB2634">
      <w:pPr>
        <w:spacing w:after="0" w:line="240" w:lineRule="auto"/>
        <w:rPr>
          <w:rFonts w:ascii="Arial Black" w:eastAsia="Times New Roman" w:hAnsi="Arial Black" w:cs="Times New Roman"/>
          <w:sz w:val="20"/>
          <w:szCs w:val="20"/>
          <w:lang w:eastAsia="id-ID"/>
        </w:rPr>
      </w:pPr>
      <w:r>
        <w:rPr>
          <w:rFonts w:ascii="Arial Black" w:eastAsia="Times New Roman" w:hAnsi="Arial Black" w:cs="Times New Roman"/>
          <w:sz w:val="20"/>
          <w:szCs w:val="20"/>
          <w:lang w:eastAsia="id-ID"/>
        </w:rPr>
        <w:lastRenderedPageBreak/>
        <w:t xml:space="preserve">                     </w:t>
      </w:r>
      <w:r w:rsidRPr="001E322D">
        <w:rPr>
          <w:rFonts w:ascii="Arial Black" w:eastAsia="Times New Roman" w:hAnsi="Arial Black" w:cs="Times New Roman"/>
          <w:sz w:val="20"/>
          <w:szCs w:val="20"/>
          <w:lang w:eastAsia="id-ID"/>
        </w:rPr>
        <w:t xml:space="preserve">GG Filter International Coklat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12 Batang - Dipasarkan di Singapore, Malaysia, Lengkawi, Brunei Darusalam,</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Jepang, Taiwan, Saudi Arabia, Inggris, Perancis dan Belanda.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7836C9" w:rsidRDefault="00DB2634" w:rsidP="00DB2634">
      <w:pPr>
        <w:spacing w:after="0" w:line="240" w:lineRule="auto"/>
        <w:rPr>
          <w:rFonts w:ascii="Arial Black" w:eastAsia="Times New Roman" w:hAnsi="Arial Black" w:cs="Times New Roman"/>
          <w:sz w:val="20"/>
          <w:szCs w:val="20"/>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w:t>
      </w:r>
      <w:r w:rsidRPr="007836C9">
        <w:rPr>
          <w:rFonts w:ascii="Arial Black" w:eastAsia="Times New Roman" w:hAnsi="Arial Black" w:cs="Times New Roman"/>
          <w:sz w:val="20"/>
          <w:szCs w:val="20"/>
          <w:lang w:eastAsia="id-ID"/>
        </w:rPr>
        <w:t xml:space="preserve">GG Filter Surya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12 Batang - Dipasarkan di Malaysia, Lengkawi, Brunei Darusalam, Jepang,</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Taiwan, Korea Selatan, Saudi Arabia, Inggris, Jerman, Belanda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7836C9" w:rsidRDefault="00DB2634" w:rsidP="00DB2634">
      <w:pPr>
        <w:spacing w:after="0" w:line="240" w:lineRule="auto"/>
        <w:rPr>
          <w:rFonts w:ascii="Arial Black" w:eastAsia="Times New Roman" w:hAnsi="Arial Black" w:cs="Times New Roman"/>
          <w:sz w:val="20"/>
          <w:szCs w:val="20"/>
          <w:lang w:eastAsia="id-ID"/>
        </w:rPr>
      </w:pPr>
      <w:r>
        <w:rPr>
          <w:rFonts w:ascii="Times New Roman" w:eastAsia="Times New Roman" w:hAnsi="Times New Roman" w:cs="Times New Roman"/>
          <w:sz w:val="24"/>
          <w:szCs w:val="24"/>
          <w:lang w:eastAsia="id-ID"/>
        </w:rPr>
        <w:t xml:space="preserve">                      </w:t>
      </w:r>
      <w:r w:rsidRPr="007836C9">
        <w:rPr>
          <w:rFonts w:ascii="Arial Black" w:eastAsia="Times New Roman" w:hAnsi="Arial Black" w:cs="Times New Roman"/>
          <w:sz w:val="20"/>
          <w:szCs w:val="20"/>
          <w:lang w:eastAsia="id-ID"/>
        </w:rPr>
        <w:t xml:space="preserve"> GG Filter Menthol</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16 Batang - Dipasarkan di Singapore, Malaysia, Lengkawi,Brunei Darusalam,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Jepang, Saudi Arabia dan Perancis.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
    <w:p w:rsidR="00DB2634" w:rsidRPr="007836C9" w:rsidRDefault="00DB2634" w:rsidP="00DB2634">
      <w:pPr>
        <w:spacing w:after="0" w:line="240" w:lineRule="auto"/>
        <w:rPr>
          <w:rFonts w:ascii="Arial Black" w:eastAsia="Times New Roman" w:hAnsi="Arial Black" w:cs="Times New Roman"/>
          <w:sz w:val="20"/>
          <w:szCs w:val="20"/>
          <w:lang w:eastAsia="id-ID"/>
        </w:rPr>
      </w:pPr>
      <w:r>
        <w:rPr>
          <w:rFonts w:ascii="Times New Roman" w:eastAsia="Times New Roman" w:hAnsi="Times New Roman" w:cs="Times New Roman"/>
          <w:sz w:val="24"/>
          <w:szCs w:val="24"/>
          <w:lang w:eastAsia="id-ID"/>
        </w:rPr>
        <w:t xml:space="preserve">                      </w:t>
      </w:r>
      <w:r w:rsidRPr="007836C9">
        <w:rPr>
          <w:rFonts w:ascii="Arial Black" w:eastAsia="Times New Roman" w:hAnsi="Arial Black" w:cs="Times New Roman"/>
          <w:sz w:val="20"/>
          <w:szCs w:val="20"/>
          <w:lang w:eastAsia="id-ID"/>
        </w:rPr>
        <w:t>GG Filter Surya Mild</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16 Batang - Dipasarkan di Jepang.</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7836C9" w:rsidRDefault="00DB2634" w:rsidP="00DB2634">
      <w:pPr>
        <w:spacing w:after="0" w:line="240" w:lineRule="auto"/>
        <w:rPr>
          <w:rFonts w:ascii="Arial Black" w:eastAsia="Times New Roman" w:hAnsi="Arial Black" w:cs="Times New Roman"/>
          <w:sz w:val="20"/>
          <w:szCs w:val="20"/>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w:t>
      </w:r>
      <w:r w:rsidRPr="007836C9">
        <w:rPr>
          <w:rFonts w:ascii="Arial Black" w:eastAsia="Times New Roman" w:hAnsi="Arial Black" w:cs="Times New Roman"/>
          <w:sz w:val="20"/>
          <w:szCs w:val="20"/>
          <w:lang w:eastAsia="id-ID"/>
        </w:rPr>
        <w:t xml:space="preserve">GG Filter Light Menthol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20 Batang - Dipasarkan di Lengkawi.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7836C9" w:rsidRDefault="00DB2634" w:rsidP="00DB2634">
      <w:pPr>
        <w:spacing w:after="0" w:line="240" w:lineRule="auto"/>
        <w:rPr>
          <w:rFonts w:ascii="Arial Black" w:eastAsia="Times New Roman" w:hAnsi="Arial Black" w:cs="Times New Roman"/>
          <w:sz w:val="20"/>
          <w:szCs w:val="20"/>
          <w:lang w:eastAsia="id-ID"/>
        </w:rPr>
      </w:pPr>
      <w:r>
        <w:rPr>
          <w:rFonts w:ascii="Times New Roman" w:eastAsia="Times New Roman" w:hAnsi="Times New Roman" w:cs="Times New Roman"/>
          <w:sz w:val="24"/>
          <w:szCs w:val="24"/>
          <w:lang w:eastAsia="id-ID"/>
        </w:rPr>
        <w:t xml:space="preserve">                      </w:t>
      </w:r>
      <w:r w:rsidRPr="007836C9">
        <w:rPr>
          <w:rFonts w:ascii="Arial Black" w:eastAsia="Times New Roman" w:hAnsi="Arial Black" w:cs="Times New Roman"/>
          <w:sz w:val="20"/>
          <w:szCs w:val="20"/>
          <w:lang w:eastAsia="id-ID"/>
        </w:rPr>
        <w:t xml:space="preserve">GG Filter Surya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20 Batang - Dipasarkan di Saudi Arabia, Australia dan  </w:t>
      </w: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Perancis</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7836C9" w:rsidRDefault="00DB2634" w:rsidP="00DB2634">
      <w:pPr>
        <w:spacing w:after="0" w:line="240" w:lineRule="auto"/>
        <w:rPr>
          <w:rFonts w:ascii="Arial Black" w:eastAsia="Times New Roman" w:hAnsi="Arial Black" w:cs="Times New Roman"/>
          <w:lang w:eastAsia="id-ID"/>
        </w:rPr>
      </w:pPr>
      <w:r w:rsidRPr="007836C9">
        <w:rPr>
          <w:rFonts w:ascii="Arial Black" w:eastAsia="Times New Roman" w:hAnsi="Arial Black" w:cs="Times New Roman"/>
          <w:lang w:eastAsia="id-ID"/>
        </w:rPr>
        <w:t>Pengembangan Produk</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Jenis rokok yang diproduksi oleh Gudang Garam berkembang terus dari waktu ke waktu sesuai dengan kebutuhan pasar. Jenis rokok yang pertama kali diproduksi oleh Gudang Garam pada saat</w:t>
      </w:r>
      <w:r>
        <w:rPr>
          <w:rFonts w:ascii="Times New Roman" w:eastAsia="Times New Roman" w:hAnsi="Times New Roman" w:cs="Times New Roman"/>
          <w:sz w:val="24"/>
          <w:szCs w:val="24"/>
          <w:lang w:eastAsia="id-ID"/>
        </w:rPr>
        <w:t xml:space="preserve"> pertama kali berdiri adalah </w:t>
      </w:r>
      <w:r w:rsidRPr="00173AB2">
        <w:rPr>
          <w:rFonts w:ascii="Times New Roman" w:eastAsia="Times New Roman" w:hAnsi="Times New Roman" w:cs="Times New Roman"/>
          <w:sz w:val="24"/>
          <w:szCs w:val="24"/>
          <w:lang w:eastAsia="id-ID"/>
        </w:rPr>
        <w:t xml:space="preserve">rokok klobot dan rokok kretek tangan. Pada tahun 1979, perusahaan mulai memproduksi rokok kretek mesin.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Setelah melakukan pemantauan dan riset pasar dengan seksama, PT Gudang Garam Tbk memutuskan untuk memproduksi dan memasarkan produk baru, yaitu: Gudang Garam Surya Signature Series.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Untuk tahap awal, Gudang Garam Surya Signature Series yand diproduksi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adalah:</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1. Gudang Garam Surya Signature isi 20 batang dengan kemasan berwarna merah.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2. Gudang Garam Surya Signature Menthol Mild isi 20 batang dengan kemasan</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berwarna</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hijau.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3.</w:t>
      </w:r>
      <w:r w:rsidRPr="00EA701A">
        <w:rPr>
          <w:rFonts w:ascii="Times New Roman" w:eastAsia="Times New Roman" w:hAnsi="Times New Roman" w:cs="Times New Roman"/>
          <w:sz w:val="24"/>
          <w:szCs w:val="24"/>
          <w:lang w:eastAsia="id-ID"/>
        </w:rPr>
        <w:t xml:space="preserve">Gudang Garam Surya Signature Mild isi 20 batang dengan kemasan berwarna biru.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EA701A">
        <w:rPr>
          <w:rFonts w:ascii="Times New Roman" w:eastAsia="Times New Roman" w:hAnsi="Times New Roman" w:cs="Times New Roman"/>
          <w:sz w:val="24"/>
          <w:szCs w:val="24"/>
          <w:lang w:eastAsia="id-ID"/>
        </w:rPr>
        <w:t>Jenis rokok tersebut mulai dipasar</w:t>
      </w:r>
      <w:r>
        <w:rPr>
          <w:rFonts w:ascii="Times New Roman" w:eastAsia="Times New Roman" w:hAnsi="Times New Roman" w:cs="Times New Roman"/>
          <w:sz w:val="24"/>
          <w:szCs w:val="24"/>
          <w:lang w:eastAsia="id-ID"/>
        </w:rPr>
        <w:t>kan pada bulan September 2002.</w:t>
      </w:r>
      <w:r w:rsidRPr="00EA701A">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EA701A" w:rsidRDefault="00DB2634" w:rsidP="00DB2634">
      <w:pPr>
        <w:spacing w:after="0" w:line="240" w:lineRule="auto"/>
        <w:rPr>
          <w:rFonts w:ascii="Arial Black" w:eastAsia="Times New Roman" w:hAnsi="Arial Black" w:cs="Times New Roman"/>
          <w:lang w:eastAsia="id-ID"/>
        </w:rPr>
      </w:pPr>
      <w:r w:rsidRPr="00EA701A">
        <w:rPr>
          <w:rFonts w:ascii="Arial Black" w:eastAsia="Times New Roman" w:hAnsi="Arial Black" w:cs="Times New Roman"/>
          <w:lang w:eastAsia="id-ID"/>
        </w:rPr>
        <w:t xml:space="preserve">2.Harga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EA701A">
        <w:rPr>
          <w:rFonts w:ascii="Times New Roman" w:eastAsia="Times New Roman" w:hAnsi="Times New Roman" w:cs="Times New Roman"/>
          <w:sz w:val="24"/>
          <w:szCs w:val="24"/>
          <w:lang w:eastAsia="id-ID"/>
        </w:rPr>
        <w:t xml:space="preserve">Penerapan bauran pemasaran yang kedua harga, dalam penetapan harga perusahaan menyesuaikan dengan biaya produksi, selain itu juga menyesuaikan dengan harga dari produk pesaing mereka.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15</w:t>
      </w:r>
    </w:p>
    <w:p w:rsidR="00DB2634" w:rsidRDefault="00DB2634" w:rsidP="00DB2634">
      <w:pPr>
        <w:spacing w:after="0" w:line="240" w:lineRule="auto"/>
        <w:rPr>
          <w:rFonts w:ascii="Times New Roman" w:eastAsia="Times New Roman" w:hAnsi="Times New Roman" w:cs="Times New Roman"/>
          <w:sz w:val="24"/>
          <w:szCs w:val="24"/>
          <w:lang w:eastAsia="id-ID"/>
        </w:rPr>
      </w:pPr>
      <w:r w:rsidRPr="00EA701A">
        <w:rPr>
          <w:rFonts w:ascii="Times New Roman" w:eastAsia="Times New Roman" w:hAnsi="Times New Roman" w:cs="Times New Roman"/>
          <w:sz w:val="24"/>
          <w:szCs w:val="24"/>
          <w:lang w:eastAsia="id-ID"/>
        </w:rPr>
        <w:lastRenderedPageBreak/>
        <w:t>Tetapi dalam hal ini perusahaan dituntut untuk menetapkan harga yang terjangkau dengan kualitas produk yang baik karena pada saat ini banyak perusahaan yang mengeluarkan produk dengan kualitas dan mutu yang relatif sama., seperti produk yang</w:t>
      </w:r>
      <w:r>
        <w:rPr>
          <w:rFonts w:ascii="Times New Roman" w:eastAsia="Times New Roman" w:hAnsi="Times New Roman" w:cs="Times New Roman"/>
          <w:sz w:val="24"/>
          <w:szCs w:val="24"/>
          <w:lang w:eastAsia="id-ID"/>
        </w:rPr>
        <w:t xml:space="preserve"> </w:t>
      </w:r>
      <w:r w:rsidRPr="00EA701A">
        <w:rPr>
          <w:rFonts w:ascii="Times New Roman" w:eastAsia="Times New Roman" w:hAnsi="Times New Roman" w:cs="Times New Roman"/>
          <w:sz w:val="24"/>
          <w:szCs w:val="24"/>
          <w:lang w:eastAsia="id-ID"/>
        </w:rPr>
        <w:t xml:space="preserve">dihasilkan oleh Perusahaan Rokok BMW, Perusahaan Rokok Penamas, dan Perusahaan Rokok Keraton yang menjadi pesaing dari PT. Gudang Garam Tbk Kediri. Akan tetapi harga yang ditawarkan oleh PT. Gudang Garam Tbk Kediri dapat dijangkau oleh seluruh lapisan konsumen. Hal tersebut dapat diketahui dari banyaknya konsumen yang mengkonsumsi rokok Gudang Garam International dengan alasan harga yang terjangkau atau murah. Karena dalam melakukan pembelian konsumen juga menyesuaikan dengan pendapatan, dan hal itu secara tidak langsung mempengaruhi konsumen dalam melakukan pertimbangan sebelum melakukan pembelian.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EA701A">
        <w:rPr>
          <w:rFonts w:ascii="Times New Roman" w:eastAsia="Times New Roman" w:hAnsi="Times New Roman" w:cs="Times New Roman"/>
          <w:sz w:val="24"/>
          <w:szCs w:val="24"/>
          <w:lang w:eastAsia="id-ID"/>
        </w:rPr>
        <w:t>Kebijakan penetapan harga yang ditetapkan oleh PT. Gudang Garam Tbk Kediri yang terbagi dalam beberapa level yaitu agen, sub agen, outlet atau rombong memiliki klasifikasi harga yang berbeda. Kebijakan harga yang ditetapkan oleh perusahaan tersebut bertujuan untuk merangsang dan mempengaruhi minat konsumen untuk melakukan pembelian maupun agen, sub agen, outlet untuk menjual hasil produksi perusahaan sebanyak mungkin sehingga targe</w:t>
      </w:r>
      <w:r>
        <w:rPr>
          <w:rFonts w:ascii="Times New Roman" w:eastAsia="Times New Roman" w:hAnsi="Times New Roman" w:cs="Times New Roman"/>
          <w:sz w:val="24"/>
          <w:szCs w:val="24"/>
          <w:lang w:eastAsia="id-ID"/>
        </w:rPr>
        <w:t>t penjualan dapat terpenuhi.</w:t>
      </w:r>
    </w:p>
    <w:p w:rsidR="00DB2634" w:rsidRPr="008E2349" w:rsidRDefault="00DB2634" w:rsidP="00DB2634">
      <w:pPr>
        <w:spacing w:after="0" w:line="240" w:lineRule="auto"/>
        <w:rPr>
          <w:rFonts w:ascii="Arial Black" w:eastAsia="Times New Roman" w:hAnsi="Arial Black" w:cs="Times New Roman"/>
          <w:lang w:eastAsia="id-ID"/>
        </w:rPr>
      </w:pPr>
    </w:p>
    <w:p w:rsidR="00DB2634" w:rsidRPr="008E2349" w:rsidRDefault="00DB2634" w:rsidP="00DB2634">
      <w:pPr>
        <w:spacing w:after="0" w:line="240" w:lineRule="auto"/>
        <w:rPr>
          <w:rFonts w:ascii="Arial Black" w:eastAsia="Times New Roman" w:hAnsi="Arial Black" w:cs="Times New Roman"/>
          <w:lang w:eastAsia="id-ID"/>
        </w:rPr>
      </w:pPr>
      <w:r>
        <w:rPr>
          <w:rFonts w:ascii="Arial Black" w:eastAsia="Times New Roman" w:hAnsi="Arial Black" w:cs="Times New Roman"/>
          <w:lang w:eastAsia="id-ID"/>
        </w:rPr>
        <w:t xml:space="preserve"> </w:t>
      </w:r>
      <w:r w:rsidRPr="008E2349">
        <w:rPr>
          <w:rFonts w:ascii="Arial Black" w:eastAsia="Times New Roman" w:hAnsi="Arial Black" w:cs="Times New Roman"/>
          <w:lang w:eastAsia="id-ID"/>
        </w:rPr>
        <w:t>Daftar Harga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8E2349" w:rsidRDefault="00DB2634" w:rsidP="00DB2634">
      <w:pPr>
        <w:pStyle w:val="ListParagraph"/>
        <w:numPr>
          <w:ilvl w:val="0"/>
          <w:numId w:val="7"/>
        </w:num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Gudang Garam Signature 16</w:t>
      </w:r>
      <w:r w:rsidRPr="008E2349">
        <w:rPr>
          <w:rFonts w:ascii="Times New Roman" w:eastAsia="Times New Roman" w:hAnsi="Times New Roman" w:cs="Times New Roman"/>
          <w:sz w:val="24"/>
          <w:szCs w:val="24"/>
          <w:lang w:eastAsia="id-ID"/>
        </w:rPr>
        <w:t xml:space="preserve">s – per Bungkus </w:t>
      </w:r>
    </w:p>
    <w:p w:rsidR="00DB2634" w:rsidRDefault="00DB2634" w:rsidP="00DB2634">
      <w:pPr>
        <w:pStyle w:val="ListParagraph"/>
        <w:spacing w:after="0" w:line="240" w:lineRule="auto"/>
        <w:ind w:left="4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10</w:t>
      </w:r>
      <w:r w:rsidRPr="008E2349">
        <w:rPr>
          <w:rFonts w:ascii="Times New Roman" w:eastAsia="Times New Roman" w:hAnsi="Times New Roman" w:cs="Times New Roman"/>
          <w:sz w:val="24"/>
          <w:szCs w:val="24"/>
          <w:lang w:eastAsia="id-ID"/>
        </w:rPr>
        <w:t xml:space="preserve">.800,- </w:t>
      </w:r>
    </w:p>
    <w:p w:rsidR="00DB2634" w:rsidRPr="008E2349" w:rsidRDefault="00DB2634" w:rsidP="00DB2634">
      <w:pPr>
        <w:pStyle w:val="ListParagraph"/>
        <w:numPr>
          <w:ilvl w:val="0"/>
          <w:numId w:val="7"/>
        </w:num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Gudang Garam Mild 16</w:t>
      </w:r>
      <w:r w:rsidRPr="008E2349">
        <w:rPr>
          <w:rFonts w:ascii="Times New Roman" w:eastAsia="Times New Roman" w:hAnsi="Times New Roman" w:cs="Times New Roman"/>
          <w:sz w:val="24"/>
          <w:szCs w:val="24"/>
          <w:lang w:eastAsia="id-ID"/>
        </w:rPr>
        <w:t xml:space="preserve">er Bungkus </w:t>
      </w:r>
    </w:p>
    <w:p w:rsidR="00DB2634" w:rsidRDefault="00DB2634" w:rsidP="00DB2634">
      <w:pPr>
        <w:pStyle w:val="ListParagraph"/>
        <w:spacing w:after="0" w:line="240" w:lineRule="auto"/>
        <w:ind w:left="4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10.000,-</w:t>
      </w:r>
    </w:p>
    <w:p w:rsidR="00DB2634" w:rsidRPr="008E2349" w:rsidRDefault="00DB2634" w:rsidP="00DB2634">
      <w:pPr>
        <w:pStyle w:val="ListParagraph"/>
        <w:numPr>
          <w:ilvl w:val="0"/>
          <w:numId w:val="7"/>
        </w:numPr>
        <w:spacing w:after="0" w:line="240" w:lineRule="auto"/>
        <w:rPr>
          <w:rFonts w:ascii="Times New Roman" w:eastAsia="Times New Roman" w:hAnsi="Times New Roman" w:cs="Times New Roman"/>
          <w:sz w:val="24"/>
          <w:szCs w:val="24"/>
          <w:lang w:eastAsia="id-ID"/>
        </w:rPr>
      </w:pPr>
      <w:r w:rsidRPr="008E2349">
        <w:rPr>
          <w:rFonts w:ascii="Times New Roman" w:eastAsia="Times New Roman" w:hAnsi="Times New Roman" w:cs="Times New Roman"/>
          <w:sz w:val="24"/>
          <w:szCs w:val="24"/>
          <w:lang w:eastAsia="id-ID"/>
        </w:rPr>
        <w:t xml:space="preserve">Gudang Garam Merah 16s – per Bungkus </w:t>
      </w:r>
    </w:p>
    <w:p w:rsidR="00DB2634" w:rsidRDefault="00DB2634" w:rsidP="00DB2634">
      <w:pPr>
        <w:spacing w:after="0" w:line="240" w:lineRule="auto"/>
        <w:ind w:left="10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Rp 7</w:t>
      </w:r>
      <w:r w:rsidRPr="008E2349">
        <w:rPr>
          <w:rFonts w:ascii="Times New Roman" w:eastAsia="Times New Roman" w:hAnsi="Times New Roman" w:cs="Times New Roman"/>
          <w:sz w:val="24"/>
          <w:szCs w:val="24"/>
          <w:lang w:eastAsia="id-ID"/>
        </w:rPr>
        <w:t xml:space="preserve">.500,- </w:t>
      </w:r>
    </w:p>
    <w:p w:rsidR="00DB2634" w:rsidRPr="008E2349" w:rsidRDefault="00DB2634" w:rsidP="00DB2634">
      <w:pPr>
        <w:pStyle w:val="ListParagraph"/>
        <w:numPr>
          <w:ilvl w:val="0"/>
          <w:numId w:val="7"/>
        </w:numPr>
        <w:spacing w:after="0" w:line="240" w:lineRule="auto"/>
        <w:rPr>
          <w:rFonts w:ascii="Times New Roman" w:eastAsia="Times New Roman" w:hAnsi="Times New Roman" w:cs="Times New Roman"/>
          <w:sz w:val="24"/>
          <w:szCs w:val="24"/>
          <w:lang w:eastAsia="id-ID"/>
        </w:rPr>
      </w:pPr>
      <w:r w:rsidRPr="008E2349">
        <w:rPr>
          <w:rFonts w:ascii="Times New Roman" w:eastAsia="Times New Roman" w:hAnsi="Times New Roman" w:cs="Times New Roman"/>
          <w:sz w:val="24"/>
          <w:szCs w:val="24"/>
          <w:lang w:eastAsia="id-ID"/>
        </w:rPr>
        <w:t xml:space="preserve">Gudang Garam Merah 12 – per Bungkus </w:t>
      </w:r>
    </w:p>
    <w:p w:rsidR="00DB2634" w:rsidRDefault="00DB2634" w:rsidP="00DB2634">
      <w:pPr>
        <w:pStyle w:val="ListParagraph"/>
        <w:spacing w:after="0" w:line="240" w:lineRule="auto"/>
        <w:ind w:left="465"/>
        <w:rPr>
          <w:rFonts w:ascii="Times New Roman" w:eastAsia="Times New Roman" w:hAnsi="Times New Roman" w:cs="Times New Roman"/>
          <w:sz w:val="24"/>
          <w:szCs w:val="24"/>
          <w:lang w:eastAsia="id-ID"/>
        </w:rPr>
      </w:pPr>
      <w:r w:rsidRPr="008E2349">
        <w:rPr>
          <w:rFonts w:ascii="Times New Roman" w:eastAsia="Times New Roman" w:hAnsi="Times New Roman" w:cs="Times New Roman"/>
          <w:sz w:val="24"/>
          <w:szCs w:val="24"/>
          <w:lang w:eastAsia="id-ID"/>
        </w:rPr>
        <w:t xml:space="preserve">Rp 6.100,- </w:t>
      </w:r>
    </w:p>
    <w:p w:rsidR="00DB2634" w:rsidRPr="008E2349" w:rsidRDefault="00DB2634" w:rsidP="00DB2634">
      <w:pPr>
        <w:pStyle w:val="ListParagraph"/>
        <w:numPr>
          <w:ilvl w:val="0"/>
          <w:numId w:val="7"/>
        </w:numPr>
        <w:spacing w:after="0" w:line="240" w:lineRule="auto"/>
        <w:rPr>
          <w:rFonts w:ascii="Times New Roman" w:eastAsia="Times New Roman" w:hAnsi="Times New Roman" w:cs="Times New Roman"/>
          <w:sz w:val="24"/>
          <w:szCs w:val="24"/>
          <w:lang w:eastAsia="id-ID"/>
        </w:rPr>
      </w:pPr>
      <w:r w:rsidRPr="008E2349">
        <w:rPr>
          <w:rFonts w:ascii="Times New Roman" w:eastAsia="Times New Roman" w:hAnsi="Times New Roman" w:cs="Times New Roman"/>
          <w:sz w:val="24"/>
          <w:szCs w:val="24"/>
          <w:lang w:eastAsia="id-ID"/>
        </w:rPr>
        <w:t xml:space="preserve">Sriwedari Sigaret Kretek 12s – per Bungkus </w:t>
      </w:r>
    </w:p>
    <w:p w:rsidR="00DB2634" w:rsidRDefault="00DB2634" w:rsidP="00DB2634">
      <w:pPr>
        <w:pStyle w:val="ListParagraph"/>
        <w:spacing w:after="0" w:line="240" w:lineRule="auto"/>
        <w:ind w:left="4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6</w:t>
      </w:r>
      <w:r w:rsidRPr="008E2349">
        <w:rPr>
          <w:rFonts w:ascii="Times New Roman" w:eastAsia="Times New Roman" w:hAnsi="Times New Roman" w:cs="Times New Roman"/>
          <w:sz w:val="24"/>
          <w:szCs w:val="24"/>
          <w:lang w:eastAsia="id-ID"/>
        </w:rPr>
        <w:t>.000,-</w:t>
      </w:r>
    </w:p>
    <w:p w:rsidR="00DB2634" w:rsidRPr="008E2349" w:rsidRDefault="00DB2634" w:rsidP="00DB2634">
      <w:pPr>
        <w:pStyle w:val="ListParagraph"/>
        <w:numPr>
          <w:ilvl w:val="0"/>
          <w:numId w:val="7"/>
        </w:numPr>
        <w:spacing w:after="0" w:line="240" w:lineRule="auto"/>
        <w:rPr>
          <w:rFonts w:ascii="Times New Roman" w:eastAsia="Times New Roman" w:hAnsi="Times New Roman" w:cs="Times New Roman"/>
          <w:sz w:val="24"/>
          <w:szCs w:val="24"/>
          <w:lang w:eastAsia="id-ID"/>
        </w:rPr>
      </w:pPr>
      <w:r w:rsidRPr="008E2349">
        <w:rPr>
          <w:rFonts w:ascii="Times New Roman" w:eastAsia="Times New Roman" w:hAnsi="Times New Roman" w:cs="Times New Roman"/>
          <w:sz w:val="24"/>
          <w:szCs w:val="24"/>
          <w:lang w:eastAsia="id-ID"/>
        </w:rPr>
        <w:t xml:space="preserve">Gudang Garam Surya 12s – per Bungkus </w:t>
      </w:r>
    </w:p>
    <w:p w:rsidR="00DB2634" w:rsidRDefault="00DB2634" w:rsidP="00DB2634">
      <w:pPr>
        <w:pStyle w:val="ListParagraph"/>
        <w:spacing w:after="0" w:line="240" w:lineRule="auto"/>
        <w:ind w:left="4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9,800,-</w:t>
      </w:r>
    </w:p>
    <w:p w:rsidR="00DB2634" w:rsidRPr="008E2349" w:rsidRDefault="00DB2634" w:rsidP="00DB2634">
      <w:pPr>
        <w:pStyle w:val="ListParagraph"/>
        <w:numPr>
          <w:ilvl w:val="0"/>
          <w:numId w:val="7"/>
        </w:numPr>
        <w:spacing w:after="0" w:line="240" w:lineRule="auto"/>
        <w:rPr>
          <w:rFonts w:ascii="Times New Roman" w:eastAsia="Times New Roman" w:hAnsi="Times New Roman" w:cs="Times New Roman"/>
          <w:sz w:val="24"/>
          <w:szCs w:val="24"/>
          <w:lang w:eastAsia="id-ID"/>
        </w:rPr>
      </w:pPr>
      <w:r w:rsidRPr="008E2349">
        <w:rPr>
          <w:rFonts w:ascii="Times New Roman" w:eastAsia="Times New Roman" w:hAnsi="Times New Roman" w:cs="Times New Roman"/>
          <w:sz w:val="24"/>
          <w:szCs w:val="24"/>
          <w:lang w:eastAsia="id-ID"/>
        </w:rPr>
        <w:t xml:space="preserve">Gudang Garam Profesional 16 – per Bungkus </w:t>
      </w:r>
    </w:p>
    <w:p w:rsidR="00DB2634" w:rsidRDefault="00DB2634" w:rsidP="00DB2634">
      <w:pPr>
        <w:pStyle w:val="ListParagraph"/>
        <w:spacing w:after="0" w:line="240" w:lineRule="auto"/>
        <w:ind w:left="4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10</w:t>
      </w:r>
      <w:r w:rsidRPr="008E2349">
        <w:rPr>
          <w:rFonts w:ascii="Times New Roman" w:eastAsia="Times New Roman" w:hAnsi="Times New Roman" w:cs="Times New Roman"/>
          <w:sz w:val="24"/>
          <w:szCs w:val="24"/>
          <w:lang w:eastAsia="id-ID"/>
        </w:rPr>
        <w:t xml:space="preserve">.400,- </w:t>
      </w:r>
    </w:p>
    <w:p w:rsidR="00DB2634" w:rsidRPr="008E2349" w:rsidRDefault="00DB2634" w:rsidP="00DB2634">
      <w:pPr>
        <w:pStyle w:val="ListParagraph"/>
        <w:numPr>
          <w:ilvl w:val="0"/>
          <w:numId w:val="7"/>
        </w:numPr>
        <w:spacing w:after="0" w:line="240" w:lineRule="auto"/>
        <w:rPr>
          <w:rFonts w:ascii="Times New Roman" w:eastAsia="Times New Roman" w:hAnsi="Times New Roman" w:cs="Times New Roman"/>
          <w:sz w:val="24"/>
          <w:szCs w:val="24"/>
          <w:lang w:eastAsia="id-ID"/>
        </w:rPr>
      </w:pPr>
      <w:r w:rsidRPr="008E2349">
        <w:rPr>
          <w:rFonts w:ascii="Times New Roman" w:eastAsia="Times New Roman" w:hAnsi="Times New Roman" w:cs="Times New Roman"/>
          <w:sz w:val="24"/>
          <w:szCs w:val="24"/>
          <w:lang w:eastAsia="id-ID"/>
        </w:rPr>
        <w:t xml:space="preserve">Gudang Garam Filter 12 – per Bungkus </w:t>
      </w:r>
    </w:p>
    <w:p w:rsidR="00DB2634" w:rsidRDefault="00DB2634" w:rsidP="00DB2634">
      <w:pPr>
        <w:pStyle w:val="ListParagraph"/>
        <w:spacing w:after="0" w:line="240" w:lineRule="auto"/>
        <w:ind w:left="4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9.9</w:t>
      </w:r>
      <w:r w:rsidRPr="008E2349">
        <w:rPr>
          <w:rFonts w:ascii="Times New Roman" w:eastAsia="Times New Roman" w:hAnsi="Times New Roman" w:cs="Times New Roman"/>
          <w:sz w:val="24"/>
          <w:szCs w:val="24"/>
          <w:lang w:eastAsia="id-ID"/>
        </w:rPr>
        <w:t xml:space="preserve">00,- </w:t>
      </w:r>
    </w:p>
    <w:p w:rsidR="00DB2634" w:rsidRPr="008E2349" w:rsidRDefault="00DB2634" w:rsidP="00DB2634">
      <w:pPr>
        <w:pStyle w:val="ListParagraph"/>
        <w:numPr>
          <w:ilvl w:val="0"/>
          <w:numId w:val="7"/>
        </w:numPr>
        <w:spacing w:after="0" w:line="240" w:lineRule="auto"/>
        <w:rPr>
          <w:rFonts w:ascii="Times New Roman" w:eastAsia="Times New Roman" w:hAnsi="Times New Roman" w:cs="Times New Roman"/>
          <w:sz w:val="24"/>
          <w:szCs w:val="24"/>
          <w:lang w:eastAsia="id-ID"/>
        </w:rPr>
      </w:pPr>
      <w:r w:rsidRPr="008E2349">
        <w:rPr>
          <w:rFonts w:ascii="Times New Roman" w:eastAsia="Times New Roman" w:hAnsi="Times New Roman" w:cs="Times New Roman"/>
          <w:sz w:val="24"/>
          <w:szCs w:val="24"/>
          <w:lang w:eastAsia="id-ID"/>
        </w:rPr>
        <w:t xml:space="preserve">Gudang Garam Surya 16s – per Bungkus </w:t>
      </w:r>
    </w:p>
    <w:p w:rsidR="00DB2634" w:rsidRDefault="00DB2634" w:rsidP="00DB2634">
      <w:pPr>
        <w:pStyle w:val="ListParagraph"/>
        <w:spacing w:after="0" w:line="240" w:lineRule="auto"/>
        <w:ind w:left="46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11.60</w:t>
      </w:r>
      <w:r w:rsidRPr="008E2349">
        <w:rPr>
          <w:rFonts w:ascii="Times New Roman" w:eastAsia="Times New Roman" w:hAnsi="Times New Roman" w:cs="Times New Roman"/>
          <w:sz w:val="24"/>
          <w:szCs w:val="24"/>
          <w:lang w:eastAsia="id-ID"/>
        </w:rPr>
        <w:t>0,</w:t>
      </w:r>
    </w:p>
    <w:p w:rsidR="00DB2634" w:rsidRDefault="00DB2634" w:rsidP="00DB2634">
      <w:pPr>
        <w:pStyle w:val="ListParagraph"/>
        <w:spacing w:after="0" w:line="240" w:lineRule="auto"/>
        <w:ind w:left="465"/>
        <w:rPr>
          <w:rFonts w:ascii="Times New Roman" w:eastAsia="Times New Roman" w:hAnsi="Times New Roman" w:cs="Times New Roman"/>
          <w:sz w:val="24"/>
          <w:szCs w:val="24"/>
          <w:lang w:eastAsia="id-ID"/>
        </w:rPr>
      </w:pPr>
    </w:p>
    <w:p w:rsidR="00DB2634" w:rsidRPr="008E2349" w:rsidRDefault="00DB2634" w:rsidP="00DB2634">
      <w:pPr>
        <w:pStyle w:val="ListParagraph"/>
        <w:spacing w:after="0" w:line="240" w:lineRule="auto"/>
        <w:ind w:left="465"/>
        <w:rPr>
          <w:rFonts w:ascii="Arial Black" w:eastAsia="Times New Roman" w:hAnsi="Arial Black" w:cs="Times New Roman"/>
          <w:lang w:eastAsia="id-ID"/>
        </w:rPr>
      </w:pPr>
      <w:r w:rsidRPr="008E2349">
        <w:rPr>
          <w:rFonts w:ascii="Arial Black" w:eastAsia="Times New Roman" w:hAnsi="Arial Black" w:cs="Times New Roman"/>
          <w:lang w:eastAsia="id-ID"/>
        </w:rPr>
        <w:t xml:space="preserve">3. Promosi </w:t>
      </w:r>
    </w:p>
    <w:p w:rsidR="00DB2634" w:rsidRPr="008E2349" w:rsidRDefault="00DB2634" w:rsidP="00DB2634">
      <w:pPr>
        <w:pStyle w:val="ListParagraph"/>
        <w:spacing w:after="0" w:line="240" w:lineRule="auto"/>
        <w:ind w:left="465"/>
        <w:rPr>
          <w:rFonts w:ascii="Arial Black" w:eastAsia="Times New Roman" w:hAnsi="Arial Black" w:cs="Times New Roman"/>
          <w:lang w:eastAsia="id-ID"/>
        </w:rPr>
      </w:pPr>
    </w:p>
    <w:p w:rsidR="00DB2634" w:rsidRDefault="00DB2634" w:rsidP="00DB2634">
      <w:pPr>
        <w:pStyle w:val="ListParagraph"/>
        <w:spacing w:after="0" w:line="240" w:lineRule="auto"/>
        <w:ind w:left="465"/>
        <w:rPr>
          <w:rFonts w:ascii="Times New Roman" w:eastAsia="Times New Roman" w:hAnsi="Times New Roman" w:cs="Times New Roman"/>
          <w:sz w:val="24"/>
          <w:szCs w:val="24"/>
          <w:lang w:eastAsia="id-ID"/>
        </w:rPr>
      </w:pPr>
      <w:r w:rsidRPr="008E2349">
        <w:rPr>
          <w:rFonts w:ascii="Times New Roman" w:eastAsia="Times New Roman" w:hAnsi="Times New Roman" w:cs="Times New Roman"/>
          <w:sz w:val="24"/>
          <w:szCs w:val="24"/>
          <w:lang w:eastAsia="id-ID"/>
        </w:rPr>
        <w:t xml:space="preserve">Dalam penerapan strategi promosi, perusahaan menggunakan dua kegiatan promosi melalui media periklanan (advertising), penyebaran pamflet, brosur, dan stiker. Kegiatan promosi yang kedua melalui personal selling untuk memperkenalkan produk rokok Gudang Garam International secara langsung kepada konsumen. Dengan penggunaan kegiatan promosi melalui personal selling perusahaan dapat lebih dekat dengan konsumen dan dapat secara langsung mengetahui kebutuhan serta keinginan konsumen. </w:t>
      </w: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16</w:t>
      </w:r>
    </w:p>
    <w:p w:rsidR="00DB2634" w:rsidRDefault="00DB2634" w:rsidP="00DB2634">
      <w:pPr>
        <w:spacing w:after="0" w:line="240" w:lineRule="auto"/>
        <w:rPr>
          <w:rFonts w:ascii="Times New Roman" w:eastAsia="Times New Roman" w:hAnsi="Times New Roman" w:cs="Times New Roman"/>
          <w:sz w:val="24"/>
          <w:szCs w:val="24"/>
          <w:lang w:eastAsia="id-ID"/>
        </w:rPr>
      </w:pPr>
      <w:r w:rsidRPr="00547550">
        <w:rPr>
          <w:rFonts w:ascii="Times New Roman" w:eastAsia="Times New Roman" w:hAnsi="Times New Roman" w:cs="Times New Roman"/>
          <w:sz w:val="24"/>
          <w:szCs w:val="24"/>
          <w:lang w:eastAsia="id-ID"/>
        </w:rPr>
        <w:lastRenderedPageBreak/>
        <w:t xml:space="preserve">Penggunaan kedua kegiatan promosi dalam hal ini disebabkan karena kegiatan tersebut dapat meminimalisasi biaya dan produk yang dipromosikan dapat tepat sasaran. Selain itu perusahaan lebih dapat mengontrol kebutuhan konsumen. Sehingga perusahaan dalam mencapai tujuan untuk meningkatkan </w:t>
      </w:r>
      <w:r>
        <w:rPr>
          <w:rFonts w:ascii="Times New Roman" w:eastAsia="Times New Roman" w:hAnsi="Times New Roman" w:cs="Times New Roman"/>
          <w:sz w:val="24"/>
          <w:szCs w:val="24"/>
          <w:lang w:eastAsia="id-ID"/>
        </w:rPr>
        <w:t>penjualannya dapat tercapai.</w:t>
      </w:r>
    </w:p>
    <w:p w:rsidR="00DB2634" w:rsidRPr="00547550" w:rsidRDefault="00DB2634" w:rsidP="00DB2634">
      <w:pPr>
        <w:spacing w:after="0" w:line="240" w:lineRule="auto"/>
        <w:rPr>
          <w:rFonts w:ascii="Times New Roman" w:eastAsia="Times New Roman" w:hAnsi="Times New Roman" w:cs="Times New Roman"/>
          <w:sz w:val="24"/>
          <w:szCs w:val="24"/>
          <w:lang w:eastAsia="id-ID"/>
        </w:rPr>
      </w:pPr>
    </w:p>
    <w:p w:rsidR="00DB2634" w:rsidRPr="00547550" w:rsidRDefault="00DB2634" w:rsidP="00DB2634">
      <w:pPr>
        <w:spacing w:after="0" w:line="240" w:lineRule="auto"/>
        <w:rPr>
          <w:rFonts w:ascii="Arial Black" w:eastAsia="Times New Roman" w:hAnsi="Arial Black" w:cs="Times New Roman"/>
          <w:lang w:eastAsia="id-ID"/>
        </w:rPr>
      </w:pPr>
      <w:r w:rsidRPr="00547550">
        <w:rPr>
          <w:rFonts w:ascii="Arial Black" w:eastAsia="Times New Roman" w:hAnsi="Arial Black" w:cs="Times New Roman"/>
          <w:lang w:eastAsia="id-ID"/>
        </w:rPr>
        <w:t xml:space="preserve"> 4. Tempat (Saluran Distribusi)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Penetapanan saluran distribusi oleh PT. Gudang Garam Tbk Kediri menggunakan saluran ditribusi pendek yaitu tenaga sales dari perusahaan yang terbagi dari 2 sales yaitu dropping dan kanvas yang bertugas menyalurkan produk perusahaan baik kepada pengecer maupun pedagang besar. Dropping bertugas untuk menyalurkan produk kepada agen baik secara tunai maupun kredit dan seterusnya oleh agen akan disalurkan ke sub agen dan outlet atau rombong yang akhirnya akan sampai ke konsumen. Sedangkan untuk sales kanvas bertujuan untuk menyalurkan produk langsung ke outlet atau rombong dan akhirnya sampai ke konsumen.</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Pemilihan saluran distribusi yang ditetapkan oleh perusahaan tersebut secara langsung dapat meminimalisasi biaya di bidang pemasaran. Selain itu dengan saluran distribusi pendek perusahaan juga dapat lebih meningkatkan pengawasan terhadap distributor baik agen, sub agen, maupun pengecer. Sehingga ketersediaan produk di tingkat penyalur akan selalu dapat dipantau oleh perusahaan.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Penerapan bauran pemasaran pada PT. Gudang Garam Tbk Kediri dapat dikatakan, produk yang mereka produksi tidak kalah bersaing dengan produk rokok kretek lainnya, baik dari segi kualitas maupun harga yang ditawarkan. Hal tersebut dapat dilihat dari jumlah permintaan yang dari tahun ke tahun terus mengalami peningkatan, yang secara tidak langsung terjadi penambahan pada jumlah produksi. Selain itu harga yang ditawarkan juga terjangkau oleh konsumen. Dari segi promosi dan saluran sangat diperhitungkan oleh perusahaan sehingga harapan perusahaan untuk menjaring konsumen meningkat dari tahun ke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tahun.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547550" w:rsidRDefault="00DB2634" w:rsidP="00DB2634">
      <w:pPr>
        <w:spacing w:after="0" w:line="240" w:lineRule="auto"/>
        <w:rPr>
          <w:rFonts w:ascii="Arial Black" w:eastAsia="Times New Roman" w:hAnsi="Arial Black" w:cs="Times New Roman"/>
          <w:lang w:eastAsia="id-ID"/>
        </w:rPr>
      </w:pPr>
      <w:r w:rsidRPr="00547550">
        <w:rPr>
          <w:rFonts w:ascii="Arial Black" w:eastAsia="Times New Roman" w:hAnsi="Arial Black" w:cs="Times New Roman"/>
          <w:lang w:eastAsia="id-ID"/>
        </w:rPr>
        <w:t xml:space="preserve">Distributor Utama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547550" w:rsidRDefault="00DB2634" w:rsidP="00DB2634">
      <w:pPr>
        <w:spacing w:after="0" w:line="240" w:lineRule="auto"/>
        <w:rPr>
          <w:rFonts w:ascii="Arial Black" w:eastAsia="Times New Roman" w:hAnsi="Arial Black" w:cs="Times New Roman"/>
          <w:sz w:val="20"/>
          <w:szCs w:val="20"/>
          <w:lang w:eastAsia="id-ID"/>
        </w:rPr>
      </w:pPr>
      <w:r w:rsidRPr="00547550">
        <w:rPr>
          <w:rFonts w:ascii="Arial Black" w:eastAsia="Times New Roman" w:hAnsi="Arial Black" w:cs="Times New Roman"/>
          <w:sz w:val="20"/>
          <w:szCs w:val="20"/>
          <w:lang w:eastAsia="id-ID"/>
        </w:rPr>
        <w:t>PT. Surya Jaya Bhakti</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Jl. Jenderal A. Yani 79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Jakarta </w:t>
      </w:r>
      <w:r>
        <w:rPr>
          <w:rFonts w:ascii="Times New Roman" w:eastAsia="Times New Roman" w:hAnsi="Times New Roman" w:cs="Times New Roman"/>
          <w:sz w:val="24"/>
          <w:szCs w:val="24"/>
          <w:lang w:eastAsia="id-ID"/>
        </w:rPr>
        <w:t>–</w:t>
      </w:r>
      <w:r w:rsidRPr="00173AB2">
        <w:rPr>
          <w:rFonts w:ascii="Times New Roman" w:eastAsia="Times New Roman" w:hAnsi="Times New Roman" w:cs="Times New Roman"/>
          <w:sz w:val="24"/>
          <w:szCs w:val="24"/>
          <w:lang w:eastAsia="id-ID"/>
        </w:rPr>
        <w:t xml:space="preserve"> 10510</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Telp. + 62 (021) 4200579, 4202460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Fax. + 62 (021) 4202295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547550" w:rsidRDefault="00DB2634" w:rsidP="00DB2634">
      <w:pPr>
        <w:spacing w:after="0" w:line="240" w:lineRule="auto"/>
        <w:rPr>
          <w:rFonts w:ascii="Arial Black" w:eastAsia="Times New Roman" w:hAnsi="Arial Black" w:cs="Times New Roman"/>
          <w:sz w:val="20"/>
          <w:szCs w:val="20"/>
          <w:lang w:eastAsia="id-ID"/>
        </w:rPr>
      </w:pPr>
      <w:r w:rsidRPr="00547550">
        <w:rPr>
          <w:rFonts w:ascii="Arial Black" w:eastAsia="Times New Roman" w:hAnsi="Arial Black" w:cs="Times New Roman"/>
          <w:sz w:val="20"/>
          <w:szCs w:val="20"/>
          <w:lang w:eastAsia="id-ID"/>
        </w:rPr>
        <w:t xml:space="preserve">PT. Surya Kerta Bhakti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Jl. Raya Palur, Kotak Pos 138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Surakarta 57771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Telp. + 62 (0271) 821085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Fax. + 62 (0271) 825844 20 </w:t>
      </w:r>
    </w:p>
    <w:p w:rsidR="00DB2634" w:rsidRPr="00807715" w:rsidRDefault="00DB2634" w:rsidP="00DB2634">
      <w:pPr>
        <w:spacing w:after="0" w:line="240" w:lineRule="auto"/>
        <w:rPr>
          <w:rFonts w:ascii="Arial Black" w:eastAsia="Times New Roman" w:hAnsi="Arial Black" w:cs="Times New Roman"/>
          <w:sz w:val="20"/>
          <w:szCs w:val="20"/>
          <w:lang w:eastAsia="id-ID"/>
        </w:rPr>
      </w:pPr>
    </w:p>
    <w:p w:rsidR="00DB2634" w:rsidRPr="00807715" w:rsidRDefault="00DB2634" w:rsidP="00DB2634">
      <w:pPr>
        <w:spacing w:after="0" w:line="240" w:lineRule="auto"/>
        <w:rPr>
          <w:rFonts w:ascii="Arial Black" w:eastAsia="Times New Roman" w:hAnsi="Arial Black" w:cs="Times New Roman"/>
          <w:sz w:val="20"/>
          <w:szCs w:val="20"/>
          <w:lang w:eastAsia="id-ID"/>
        </w:rPr>
      </w:pPr>
      <w:r w:rsidRPr="00807715">
        <w:rPr>
          <w:rFonts w:ascii="Arial Black" w:eastAsia="Times New Roman" w:hAnsi="Arial Black" w:cs="Times New Roman"/>
          <w:sz w:val="20"/>
          <w:szCs w:val="20"/>
          <w:lang w:eastAsia="id-ID"/>
        </w:rPr>
        <w:t xml:space="preserve"> PT. Surya Bhakti Utama</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Jl. Pengenal 7 - 15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Surabaya </w:t>
      </w:r>
      <w:r>
        <w:rPr>
          <w:rFonts w:ascii="Times New Roman" w:eastAsia="Times New Roman" w:hAnsi="Times New Roman" w:cs="Times New Roman"/>
          <w:sz w:val="24"/>
          <w:szCs w:val="24"/>
          <w:lang w:eastAsia="id-ID"/>
        </w:rPr>
        <w:t>–</w:t>
      </w:r>
      <w:r w:rsidRPr="00173AB2">
        <w:rPr>
          <w:rFonts w:ascii="Times New Roman" w:eastAsia="Times New Roman" w:hAnsi="Times New Roman" w:cs="Times New Roman"/>
          <w:sz w:val="24"/>
          <w:szCs w:val="24"/>
          <w:lang w:eastAsia="id-ID"/>
        </w:rPr>
        <w:t xml:space="preserve"> 60174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Telp. + 62 (031) 5310588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Fax. + 62 (031) 5310591 </w:t>
      </w: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17</w:t>
      </w:r>
    </w:p>
    <w:p w:rsidR="00DB2634" w:rsidRPr="00807715" w:rsidRDefault="00DB2634" w:rsidP="00DB2634">
      <w:pPr>
        <w:spacing w:after="0" w:line="240" w:lineRule="auto"/>
        <w:rPr>
          <w:rFonts w:ascii="Arial Black" w:eastAsia="Times New Roman" w:hAnsi="Arial Black" w:cs="Times New Roman"/>
          <w:lang w:eastAsia="id-ID"/>
        </w:rPr>
      </w:pPr>
      <w:r w:rsidRPr="00807715">
        <w:rPr>
          <w:rFonts w:ascii="Times New Roman" w:eastAsia="Times New Roman" w:hAnsi="Times New Roman" w:cs="Times New Roman"/>
          <w:lang w:eastAsia="id-ID"/>
        </w:rPr>
        <w:lastRenderedPageBreak/>
        <w:t xml:space="preserve"> </w:t>
      </w:r>
      <w:r w:rsidRPr="00807715">
        <w:rPr>
          <w:rFonts w:ascii="Arial Black" w:eastAsia="Times New Roman" w:hAnsi="Arial Black" w:cs="Times New Roman"/>
          <w:lang w:eastAsia="id-ID"/>
        </w:rPr>
        <w:t>Agen Luar Negeri</w:t>
      </w:r>
      <w:r w:rsidRPr="00807715">
        <w:rPr>
          <w:rFonts w:ascii="Arial Black" w:eastAsia="Times New Roman" w:hAnsi="Arial Black" w:cs="Times New Roman"/>
          <w:lang w:eastAsia="id-ID"/>
        </w:rPr>
        <w:sym w:font="Symbol" w:char="F0FC"/>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807715" w:rsidRDefault="00DB2634" w:rsidP="00DB2634">
      <w:pPr>
        <w:spacing w:after="0" w:line="240" w:lineRule="auto"/>
        <w:rPr>
          <w:rFonts w:ascii="Arial Black" w:eastAsia="Times New Roman" w:hAnsi="Arial Black" w:cs="Times New Roman"/>
          <w:sz w:val="20"/>
          <w:szCs w:val="20"/>
          <w:lang w:eastAsia="id-ID"/>
        </w:rPr>
      </w:pPr>
      <w:r w:rsidRPr="00807715">
        <w:rPr>
          <w:rFonts w:ascii="Arial Black" w:eastAsia="Times New Roman" w:hAnsi="Arial Black" w:cs="Times New Roman"/>
          <w:sz w:val="20"/>
          <w:szCs w:val="20"/>
          <w:lang w:eastAsia="id-ID"/>
        </w:rPr>
        <w:t xml:space="preserve">Malaysia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1.</w:t>
      </w:r>
      <w:r w:rsidRPr="00173AB2">
        <w:rPr>
          <w:rFonts w:ascii="Times New Roman" w:eastAsia="Times New Roman" w:hAnsi="Times New Roman" w:cs="Times New Roman"/>
          <w:sz w:val="24"/>
          <w:szCs w:val="24"/>
          <w:lang w:eastAsia="id-ID"/>
        </w:rPr>
        <w:t xml:space="preserve"> Etton (M) Sdn. Bhd.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Jl. Dato Hj. Eussoff 21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Kompeks Damai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Kuala Lumpur 50400 - Malaysia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Phone : ( 60 ) 344 20336 - 442 5351</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Fax : ( 60 ) 344 2531 2.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9B4D98"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9B4D98">
        <w:rPr>
          <w:rFonts w:ascii="Times New Roman" w:eastAsia="Times New Roman" w:hAnsi="Times New Roman" w:cs="Times New Roman"/>
          <w:sz w:val="24"/>
          <w:szCs w:val="24"/>
          <w:lang w:eastAsia="id-ID"/>
        </w:rPr>
        <w:t>2.Lady Juta Sdn.</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Bhd. Jl. Lumut Damai 38 </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 xml:space="preserve">Kuala Lumpur - Malaysia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9B4D98"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9B4D98">
        <w:rPr>
          <w:rFonts w:ascii="Times New Roman" w:eastAsia="Times New Roman" w:hAnsi="Times New Roman" w:cs="Times New Roman"/>
          <w:sz w:val="24"/>
          <w:szCs w:val="24"/>
          <w:lang w:eastAsia="id-ID"/>
        </w:rPr>
        <w:t xml:space="preserve">3.Syarikat Seri Utama, No. 46. 1st Floor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Bangunan Bank Pusat Koperasi Sarawak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Jl. Ban Hock, 93100 Kuching </w:t>
      </w:r>
      <w:r>
        <w:rPr>
          <w:rFonts w:ascii="Times New Roman" w:eastAsia="Times New Roman" w:hAnsi="Times New Roman" w:cs="Times New Roman"/>
          <w:sz w:val="24"/>
          <w:szCs w:val="24"/>
          <w:lang w:eastAsia="id-ID"/>
        </w:rPr>
        <w:t>–</w:t>
      </w:r>
      <w:r w:rsidRPr="00807715">
        <w:rPr>
          <w:rFonts w:ascii="Times New Roman" w:eastAsia="Times New Roman" w:hAnsi="Times New Roman" w:cs="Times New Roman"/>
          <w:sz w:val="24"/>
          <w:szCs w:val="24"/>
          <w:lang w:eastAsia="id-ID"/>
        </w:rPr>
        <w:t xml:space="preserve"> Malaysia</w:t>
      </w:r>
    </w:p>
    <w:p w:rsidR="00DB2634" w:rsidRDefault="00DB2634" w:rsidP="00DB2634">
      <w:pPr>
        <w:spacing w:after="0" w:line="240" w:lineRule="auto"/>
        <w:ind w:left="360"/>
        <w:rPr>
          <w:rFonts w:ascii="Times New Roman" w:eastAsia="Times New Roman" w:hAnsi="Times New Roman" w:cs="Times New Roman"/>
          <w:sz w:val="24"/>
          <w:szCs w:val="24"/>
          <w:lang w:eastAsia="id-ID"/>
        </w:rPr>
      </w:pPr>
    </w:p>
    <w:p w:rsidR="00DB2634" w:rsidRDefault="00DB2634" w:rsidP="00DB2634">
      <w:pPr>
        <w:spacing w:after="0" w:line="240" w:lineRule="auto"/>
        <w:ind w:left="360"/>
        <w:rPr>
          <w:rFonts w:ascii="Times New Roman" w:eastAsia="Times New Roman" w:hAnsi="Times New Roman" w:cs="Times New Roman"/>
          <w:sz w:val="24"/>
          <w:szCs w:val="24"/>
          <w:lang w:eastAsia="id-ID"/>
        </w:rPr>
      </w:pPr>
      <w:r w:rsidRPr="00807715">
        <w:rPr>
          <w:rFonts w:ascii="Times New Roman" w:eastAsia="Times New Roman" w:hAnsi="Times New Roman" w:cs="Times New Roman"/>
          <w:sz w:val="24"/>
          <w:szCs w:val="24"/>
          <w:lang w:eastAsia="id-ID"/>
        </w:rPr>
        <w:t xml:space="preserve"> 4. Gudang Emas, Lot 866, Section 66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Jl. Kilang Pending Industrial Estate 93450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Kuching - Sarawak - Malaysia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p>
    <w:p w:rsidR="00DB2634" w:rsidRDefault="00DB2634" w:rsidP="00DB2634">
      <w:pPr>
        <w:spacing w:after="0" w:line="240" w:lineRule="auto"/>
        <w:ind w:left="360"/>
        <w:rPr>
          <w:rFonts w:ascii="Times New Roman" w:eastAsia="Times New Roman" w:hAnsi="Times New Roman" w:cs="Times New Roman"/>
          <w:sz w:val="24"/>
          <w:szCs w:val="24"/>
          <w:lang w:eastAsia="id-ID"/>
        </w:rPr>
      </w:pPr>
      <w:r w:rsidRPr="00807715">
        <w:rPr>
          <w:rFonts w:ascii="Times New Roman" w:eastAsia="Times New Roman" w:hAnsi="Times New Roman" w:cs="Times New Roman"/>
          <w:sz w:val="24"/>
          <w:szCs w:val="24"/>
          <w:lang w:eastAsia="id-ID"/>
        </w:rPr>
        <w:t xml:space="preserve">5. Syarikat Jaya Putri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121 Lrg 7, Off Jalan Ang Cheng Ho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93100 Kuching - Sarawak </w:t>
      </w:r>
      <w:r>
        <w:rPr>
          <w:rFonts w:ascii="Times New Roman" w:eastAsia="Times New Roman" w:hAnsi="Times New Roman" w:cs="Times New Roman"/>
          <w:sz w:val="24"/>
          <w:szCs w:val="24"/>
          <w:lang w:eastAsia="id-ID"/>
        </w:rPr>
        <w:t>–</w:t>
      </w:r>
      <w:r w:rsidRPr="00807715">
        <w:rPr>
          <w:rFonts w:ascii="Times New Roman" w:eastAsia="Times New Roman" w:hAnsi="Times New Roman" w:cs="Times New Roman"/>
          <w:sz w:val="24"/>
          <w:szCs w:val="24"/>
          <w:lang w:eastAsia="id-ID"/>
        </w:rPr>
        <w:t xml:space="preserve"> Malaysia</w:t>
      </w:r>
    </w:p>
    <w:p w:rsidR="00DB2634" w:rsidRDefault="00DB2634" w:rsidP="00DB2634">
      <w:pPr>
        <w:spacing w:after="0" w:line="240" w:lineRule="auto"/>
        <w:ind w:left="360"/>
        <w:rPr>
          <w:rFonts w:ascii="Times New Roman" w:eastAsia="Times New Roman" w:hAnsi="Times New Roman" w:cs="Times New Roman"/>
          <w:sz w:val="24"/>
          <w:szCs w:val="24"/>
          <w:lang w:eastAsia="id-ID"/>
        </w:rPr>
      </w:pPr>
    </w:p>
    <w:p w:rsidR="00DB2634" w:rsidRDefault="00DB2634" w:rsidP="00DB2634">
      <w:pPr>
        <w:spacing w:after="0" w:line="240" w:lineRule="auto"/>
        <w:ind w:left="360"/>
        <w:rPr>
          <w:rFonts w:ascii="Times New Roman" w:eastAsia="Times New Roman" w:hAnsi="Times New Roman" w:cs="Times New Roman"/>
          <w:sz w:val="24"/>
          <w:szCs w:val="24"/>
          <w:lang w:eastAsia="id-ID"/>
        </w:rPr>
      </w:pPr>
      <w:r w:rsidRPr="00807715">
        <w:rPr>
          <w:rFonts w:ascii="Times New Roman" w:eastAsia="Times New Roman" w:hAnsi="Times New Roman" w:cs="Times New Roman"/>
          <w:sz w:val="24"/>
          <w:szCs w:val="24"/>
          <w:lang w:eastAsia="id-ID"/>
        </w:rPr>
        <w:t xml:space="preserve"> 6. Amtrak (M) Sdn. Bhd.</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 Jl. Tuanku Abd. Rahman 486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Kuala Lumpur 50100 - Malaysia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p>
    <w:p w:rsidR="00DB2634" w:rsidRDefault="00DB2634" w:rsidP="00DB2634">
      <w:pPr>
        <w:spacing w:after="0" w:line="240" w:lineRule="auto"/>
        <w:ind w:left="360"/>
        <w:rPr>
          <w:rFonts w:ascii="Times New Roman" w:eastAsia="Times New Roman" w:hAnsi="Times New Roman" w:cs="Times New Roman"/>
          <w:sz w:val="24"/>
          <w:szCs w:val="24"/>
          <w:lang w:eastAsia="id-ID"/>
        </w:rPr>
      </w:pPr>
      <w:r w:rsidRPr="00807715">
        <w:rPr>
          <w:rFonts w:ascii="Times New Roman" w:eastAsia="Times New Roman" w:hAnsi="Times New Roman" w:cs="Times New Roman"/>
          <w:sz w:val="24"/>
          <w:szCs w:val="24"/>
          <w:lang w:eastAsia="id-ID"/>
        </w:rPr>
        <w:t>7. Teow Soon Huat Sdn. Bhd.</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 A14, 15, Batu ¾ Pokok Asam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Pulau Langkawi 07000 - Malaysia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807715">
        <w:rPr>
          <w:rFonts w:ascii="Times New Roman" w:eastAsia="Times New Roman" w:hAnsi="Times New Roman" w:cs="Times New Roman"/>
          <w:sz w:val="24"/>
          <w:szCs w:val="24"/>
          <w:lang w:eastAsia="id-ID"/>
        </w:rPr>
        <w:t xml:space="preserve">Phone : (04) 966 6372 / 966 6022 21 </w:t>
      </w:r>
    </w:p>
    <w:p w:rsidR="00DB2634" w:rsidRDefault="00DB2634" w:rsidP="00DB2634">
      <w:pPr>
        <w:spacing w:after="0" w:line="240" w:lineRule="auto"/>
        <w:ind w:left="360"/>
        <w:rPr>
          <w:rFonts w:ascii="Times New Roman" w:eastAsia="Times New Roman" w:hAnsi="Times New Roman" w:cs="Times New Roman"/>
          <w:sz w:val="24"/>
          <w:szCs w:val="24"/>
          <w:lang w:eastAsia="id-ID"/>
        </w:rPr>
      </w:pPr>
    </w:p>
    <w:p w:rsidR="00DB2634" w:rsidRPr="00807715" w:rsidRDefault="00DB2634" w:rsidP="00DB2634">
      <w:pPr>
        <w:spacing w:after="0" w:line="240" w:lineRule="auto"/>
        <w:ind w:left="360"/>
        <w:rPr>
          <w:rFonts w:ascii="Times New Roman" w:eastAsia="Times New Roman" w:hAnsi="Times New Roman" w:cs="Times New Roman"/>
          <w:sz w:val="24"/>
          <w:szCs w:val="24"/>
          <w:lang w:eastAsia="id-ID"/>
        </w:rPr>
      </w:pPr>
    </w:p>
    <w:p w:rsidR="00DB2634" w:rsidRPr="00BF4A48" w:rsidRDefault="00DB2634" w:rsidP="00DB2634">
      <w:pPr>
        <w:spacing w:after="0" w:line="240" w:lineRule="auto"/>
        <w:rPr>
          <w:rFonts w:ascii="Arial Black" w:eastAsia="Times New Roman" w:hAnsi="Arial Black" w:cs="Times New Roman"/>
          <w:lang w:eastAsia="id-ID"/>
        </w:rPr>
      </w:pPr>
      <w:r w:rsidRPr="00BF4A48">
        <w:rPr>
          <w:rFonts w:ascii="Arial Black" w:eastAsia="Times New Roman" w:hAnsi="Arial Black" w:cs="Times New Roman"/>
          <w:lang w:eastAsia="id-ID"/>
        </w:rPr>
        <w:t xml:space="preserve"> Brunei Darussalam</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S. Tjoen Trading CO</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.PO. BOX 442</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Gadong 3104 - Brunei Darussalam</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Phone ( 673 ) 266 2737</w:t>
      </w:r>
    </w:p>
    <w:p w:rsidR="00DB2634" w:rsidRDefault="00DB2634" w:rsidP="00DB2634">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Pr="00173AB2">
        <w:rPr>
          <w:rFonts w:ascii="Times New Roman" w:eastAsia="Times New Roman" w:hAnsi="Times New Roman" w:cs="Times New Roman"/>
          <w:sz w:val="24"/>
          <w:szCs w:val="24"/>
          <w:lang w:eastAsia="id-ID"/>
        </w:rPr>
        <w:t>Fax ( 673 ) 266 2681</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18</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BF4A48" w:rsidRDefault="00DB2634" w:rsidP="00DB2634">
      <w:pPr>
        <w:spacing w:after="0" w:line="240" w:lineRule="auto"/>
        <w:rPr>
          <w:rFonts w:ascii="Arial Black" w:eastAsia="Times New Roman" w:hAnsi="Arial Black" w:cs="Times New Roman"/>
          <w:lang w:eastAsia="id-ID"/>
        </w:rPr>
      </w:pPr>
      <w:r w:rsidRPr="00BF4A48">
        <w:rPr>
          <w:rFonts w:ascii="Arial Black" w:eastAsia="Times New Roman" w:hAnsi="Arial Black" w:cs="Times New Roman"/>
          <w:lang w:eastAsia="id-ID"/>
        </w:rPr>
        <w:t>Japan</w:t>
      </w:r>
      <w:r>
        <w:rPr>
          <w:rFonts w:ascii="Arial Black" w:eastAsia="Times New Roman" w:hAnsi="Arial Black" w:cs="Times New Roman"/>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Shoyo Trading Co., Ltd.</w:t>
      </w:r>
      <w:r>
        <w:rPr>
          <w:rFonts w:ascii="Times New Roman" w:eastAsia="Times New Roman" w:hAnsi="Times New Roman" w:cs="Times New Roman"/>
          <w:sz w:val="24"/>
          <w:szCs w:val="24"/>
          <w:lang w:eastAsia="id-ID"/>
        </w:rPr>
        <w:t xml:space="preserve">                                             </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3rd Floor, Zenkoku Tobacco Centre</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Building 2-16-1</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Nishi-Shinbashi, Minoto-Ku</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Tokyo 105-0003 </w:t>
      </w:r>
      <w:r>
        <w:rPr>
          <w:rFonts w:ascii="Times New Roman" w:eastAsia="Times New Roman" w:hAnsi="Times New Roman" w:cs="Times New Roman"/>
          <w:sz w:val="24"/>
          <w:szCs w:val="24"/>
          <w:lang w:eastAsia="id-ID"/>
        </w:rPr>
        <w:t>–</w:t>
      </w:r>
      <w:r w:rsidRPr="00173AB2">
        <w:rPr>
          <w:rFonts w:ascii="Times New Roman" w:eastAsia="Times New Roman" w:hAnsi="Times New Roman" w:cs="Times New Roman"/>
          <w:sz w:val="24"/>
          <w:szCs w:val="24"/>
          <w:lang w:eastAsia="id-ID"/>
        </w:rPr>
        <w:t xml:space="preserve"> Japan</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Phone ( 81 ) 354 04 7681</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Fax ( 81 ) 354 04 7683</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BF4A48" w:rsidRDefault="00DB2634" w:rsidP="00DB2634">
      <w:pPr>
        <w:spacing w:after="0" w:line="240" w:lineRule="auto"/>
        <w:rPr>
          <w:rFonts w:ascii="Arial Black" w:eastAsia="Times New Roman" w:hAnsi="Arial Black" w:cs="Times New Roman"/>
          <w:lang w:eastAsia="id-ID"/>
        </w:rPr>
      </w:pPr>
      <w:r w:rsidRPr="00BF4A48">
        <w:rPr>
          <w:rFonts w:ascii="Arial Black" w:eastAsia="Times New Roman" w:hAnsi="Arial Black" w:cs="Times New Roman"/>
          <w:lang w:eastAsia="id-ID"/>
        </w:rPr>
        <w:t>Taiwan</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Suria International Co., Ltd.</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1st Floor, 17-3 An Tung Street</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Taipei Taiwan </w:t>
      </w:r>
      <w:r>
        <w:rPr>
          <w:rFonts w:ascii="Times New Roman" w:eastAsia="Times New Roman" w:hAnsi="Times New Roman" w:cs="Times New Roman"/>
          <w:sz w:val="24"/>
          <w:szCs w:val="24"/>
          <w:lang w:eastAsia="id-ID"/>
        </w:rPr>
        <w:t>–</w:t>
      </w:r>
      <w:r w:rsidRPr="00173AB2">
        <w:rPr>
          <w:rFonts w:ascii="Times New Roman" w:eastAsia="Times New Roman" w:hAnsi="Times New Roman" w:cs="Times New Roman"/>
          <w:sz w:val="24"/>
          <w:szCs w:val="24"/>
          <w:lang w:eastAsia="id-ID"/>
        </w:rPr>
        <w:t xml:space="preserve"> ROC</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BF4A48" w:rsidRDefault="00DB2634" w:rsidP="00DB2634">
      <w:pPr>
        <w:spacing w:after="0" w:line="240" w:lineRule="auto"/>
        <w:rPr>
          <w:rFonts w:ascii="Arial Black" w:eastAsia="Times New Roman" w:hAnsi="Arial Black" w:cs="Times New Roman"/>
          <w:lang w:eastAsia="id-ID"/>
        </w:rPr>
      </w:pPr>
      <w:r w:rsidRPr="00BF4A48">
        <w:rPr>
          <w:rFonts w:ascii="Arial Black" w:eastAsia="Times New Roman" w:hAnsi="Arial Black" w:cs="Times New Roman"/>
          <w:lang w:eastAsia="id-ID"/>
        </w:rPr>
        <w:t>United Arab Emirates</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Arabian Indonesian Trading Co., Ltd.</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PO BOX 2959</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Sharjah, Dubai </w:t>
      </w:r>
      <w:r>
        <w:rPr>
          <w:rFonts w:ascii="Times New Roman" w:eastAsia="Times New Roman" w:hAnsi="Times New Roman" w:cs="Times New Roman"/>
          <w:sz w:val="24"/>
          <w:szCs w:val="24"/>
          <w:lang w:eastAsia="id-ID"/>
        </w:rPr>
        <w:t>–</w:t>
      </w:r>
      <w:r w:rsidRPr="00173AB2">
        <w:rPr>
          <w:rFonts w:ascii="Times New Roman" w:eastAsia="Times New Roman" w:hAnsi="Times New Roman" w:cs="Times New Roman"/>
          <w:sz w:val="24"/>
          <w:szCs w:val="24"/>
          <w:lang w:eastAsia="id-ID"/>
        </w:rPr>
        <w:t xml:space="preserve"> UAE</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BF4A48" w:rsidRDefault="00DB2634" w:rsidP="00DB2634">
      <w:pPr>
        <w:spacing w:after="0" w:line="240" w:lineRule="auto"/>
        <w:rPr>
          <w:rFonts w:ascii="Arial Black" w:eastAsia="Times New Roman" w:hAnsi="Arial Black" w:cs="Times New Roman"/>
          <w:lang w:eastAsia="id-ID"/>
        </w:rPr>
      </w:pPr>
      <w:r w:rsidRPr="00BF4A48">
        <w:rPr>
          <w:rFonts w:ascii="Arial Black" w:eastAsia="Times New Roman" w:hAnsi="Arial Black" w:cs="Times New Roman"/>
          <w:lang w:eastAsia="id-ID"/>
        </w:rPr>
        <w:t>California</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American Kretek Company</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9400 Lurline Ave. Unit D</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Chastsworth, CA 91311</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Phone 818.998.8813</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Fax. 818.998.8839</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BF4A48" w:rsidRDefault="00DB2634" w:rsidP="00DB2634">
      <w:pPr>
        <w:spacing w:after="0" w:line="240" w:lineRule="auto"/>
        <w:rPr>
          <w:rFonts w:ascii="Arial Black" w:eastAsia="Times New Roman" w:hAnsi="Arial Black" w:cs="Times New Roman"/>
          <w:lang w:eastAsia="id-ID"/>
        </w:rPr>
      </w:pPr>
      <w:r w:rsidRPr="00BF4A48">
        <w:rPr>
          <w:rFonts w:ascii="Arial Black" w:eastAsia="Times New Roman" w:hAnsi="Arial Black" w:cs="Times New Roman"/>
          <w:lang w:eastAsia="id-ID"/>
        </w:rPr>
        <w:t>Australia</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Cabrino Pty. Ltd.</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PO. BOX 148 Enfiel</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Sydney, NSW 2136</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Australia</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9B4D98" w:rsidRDefault="00DB2634" w:rsidP="00DB2634">
      <w:pPr>
        <w:spacing w:after="0" w:line="240" w:lineRule="auto"/>
        <w:rPr>
          <w:rFonts w:ascii="Arial Black" w:eastAsia="Times New Roman" w:hAnsi="Arial Black" w:cs="Times New Roman"/>
          <w:lang w:eastAsia="id-ID"/>
        </w:rPr>
      </w:pPr>
      <w:r w:rsidRPr="009B4D98">
        <w:rPr>
          <w:rFonts w:ascii="Arial Black" w:eastAsia="Times New Roman" w:hAnsi="Arial Black" w:cs="Times New Roman"/>
          <w:lang w:eastAsia="id-ID"/>
        </w:rPr>
        <w:t>Germany</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Surya Kretek Handel Und</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Entwicklungs Gmbh</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Contrasscarpe, 8</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Bremen 28203 </w:t>
      </w:r>
      <w:r>
        <w:rPr>
          <w:rFonts w:ascii="Times New Roman" w:eastAsia="Times New Roman" w:hAnsi="Times New Roman" w:cs="Times New Roman"/>
          <w:sz w:val="24"/>
          <w:szCs w:val="24"/>
          <w:lang w:eastAsia="id-ID"/>
        </w:rPr>
        <w:t>–</w:t>
      </w:r>
      <w:r w:rsidRPr="00173AB2">
        <w:rPr>
          <w:rFonts w:ascii="Times New Roman" w:eastAsia="Times New Roman" w:hAnsi="Times New Roman" w:cs="Times New Roman"/>
          <w:sz w:val="24"/>
          <w:szCs w:val="24"/>
          <w:lang w:eastAsia="id-ID"/>
        </w:rPr>
        <w:t xml:space="preserve"> Germany</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Phone : (49) 0421 32 6780</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Fax : (49) 0421 32 1437 22 </w:t>
      </w:r>
    </w:p>
    <w:p w:rsidR="00DB2634" w:rsidRPr="009B4D98"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Arial Black" w:eastAsia="Times New Roman" w:hAnsi="Arial Black" w:cs="Times New Roman"/>
          <w:lang w:eastAsia="id-ID"/>
        </w:rPr>
      </w:pPr>
    </w:p>
    <w:p w:rsidR="00DB2634" w:rsidRPr="003A185D" w:rsidRDefault="00DB2634" w:rsidP="00DB2634">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eastAsia="id-ID"/>
        </w:rPr>
        <w:t>19</w:t>
      </w:r>
    </w:p>
    <w:p w:rsidR="00DB2634"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Arial Black" w:eastAsia="Times New Roman" w:hAnsi="Arial Black" w:cs="Times New Roman"/>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r w:rsidRPr="009B4D98">
        <w:rPr>
          <w:rFonts w:ascii="Arial Black" w:eastAsia="Times New Roman" w:hAnsi="Arial Black" w:cs="Times New Roman"/>
          <w:lang w:eastAsia="id-ID"/>
        </w:rPr>
        <w:t>Netherland</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Hammarskjol Dlaan 2286</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HL Rijswijk 2 H</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Holland</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Phone : (31) 703 93 1938</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Pr="009B4D98" w:rsidRDefault="00DB2634" w:rsidP="00DB2634">
      <w:pPr>
        <w:spacing w:after="0" w:line="240" w:lineRule="auto"/>
        <w:rPr>
          <w:rFonts w:ascii="Arial Black" w:eastAsia="Times New Roman" w:hAnsi="Arial Black" w:cs="Times New Roman"/>
          <w:lang w:eastAsia="id-ID"/>
        </w:rPr>
      </w:pPr>
      <w:r w:rsidRPr="009B4D98">
        <w:rPr>
          <w:rFonts w:ascii="Arial Black" w:eastAsia="Times New Roman" w:hAnsi="Arial Black" w:cs="Times New Roman"/>
          <w:lang w:eastAsia="id-ID"/>
        </w:rPr>
        <w:t>France</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Greatland Co. France</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5 Rue Regnault93500</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 Pantin </w:t>
      </w:r>
      <w:r>
        <w:rPr>
          <w:rFonts w:ascii="Times New Roman" w:eastAsia="Times New Roman" w:hAnsi="Times New Roman" w:cs="Times New Roman"/>
          <w:sz w:val="24"/>
          <w:szCs w:val="24"/>
          <w:lang w:eastAsia="id-ID"/>
        </w:rPr>
        <w:t>–</w:t>
      </w:r>
      <w:r w:rsidRPr="00173AB2">
        <w:rPr>
          <w:rFonts w:ascii="Times New Roman" w:eastAsia="Times New Roman" w:hAnsi="Times New Roman" w:cs="Times New Roman"/>
          <w:sz w:val="24"/>
          <w:szCs w:val="24"/>
          <w:lang w:eastAsia="id-ID"/>
        </w:rPr>
        <w:t xml:space="preserve"> France</w:t>
      </w:r>
    </w:p>
    <w:p w:rsidR="00DB2634" w:rsidRDefault="00DB2634" w:rsidP="00DB2634">
      <w:pPr>
        <w:spacing w:after="0" w:line="240" w:lineRule="auto"/>
        <w:rPr>
          <w:rFonts w:ascii="Arial Black" w:eastAsia="Times New Roman" w:hAnsi="Arial Black" w:cs="Times New Roman"/>
          <w:lang w:eastAsia="id-ID"/>
        </w:rPr>
      </w:pPr>
    </w:p>
    <w:p w:rsidR="00DB2634" w:rsidRPr="009B4D98" w:rsidRDefault="00DB2634" w:rsidP="00DB2634">
      <w:pPr>
        <w:spacing w:after="0" w:line="240" w:lineRule="auto"/>
        <w:rPr>
          <w:rFonts w:ascii="Arial Black" w:eastAsia="Times New Roman" w:hAnsi="Arial Black" w:cs="Times New Roman"/>
          <w:lang w:eastAsia="id-ID"/>
        </w:rPr>
      </w:pPr>
    </w:p>
    <w:p w:rsidR="00DB2634" w:rsidRPr="009B4D98" w:rsidRDefault="00DB2634" w:rsidP="00DB2634">
      <w:pPr>
        <w:spacing w:after="0" w:line="240" w:lineRule="auto"/>
        <w:rPr>
          <w:rFonts w:ascii="Arial Black" w:eastAsia="Times New Roman" w:hAnsi="Arial Black" w:cs="Times New Roman"/>
          <w:lang w:eastAsia="id-ID"/>
        </w:rPr>
      </w:pPr>
      <w:r w:rsidRPr="009B4D98">
        <w:rPr>
          <w:rFonts w:ascii="Arial Black" w:eastAsia="Times New Roman" w:hAnsi="Arial Black" w:cs="Times New Roman"/>
          <w:lang w:eastAsia="id-ID"/>
        </w:rPr>
        <w:t>Switzerland</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Oetinger Imex AG</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Neuenstrase 73</w:t>
      </w:r>
    </w:p>
    <w:p w:rsidR="00DB2634" w:rsidRDefault="00DB2634" w:rsidP="00DB2634">
      <w:pPr>
        <w:spacing w:after="0" w:line="240" w:lineRule="auto"/>
        <w:rPr>
          <w:rFonts w:ascii="Times New Roman" w:eastAsia="Times New Roman" w:hAnsi="Times New Roman" w:cs="Times New Roman"/>
          <w:sz w:val="24"/>
          <w:szCs w:val="24"/>
          <w:lang w:eastAsia="id-ID"/>
        </w:rPr>
      </w:pPr>
      <w:r w:rsidRPr="00173AB2">
        <w:rPr>
          <w:rFonts w:ascii="Times New Roman" w:eastAsia="Times New Roman" w:hAnsi="Times New Roman" w:cs="Times New Roman"/>
          <w:sz w:val="24"/>
          <w:szCs w:val="24"/>
          <w:lang w:eastAsia="id-ID"/>
        </w:rPr>
        <w:t xml:space="preserve">Basel CH-4002 23 </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p>
    <w:p w:rsidR="00DB2634" w:rsidRDefault="00DB2634" w:rsidP="00DB263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20</w:t>
      </w:r>
    </w:p>
    <w:p w:rsidR="00DB2634" w:rsidRDefault="00DB2634" w:rsidP="00DB2634">
      <w:pPr>
        <w:spacing w:after="0" w:line="240" w:lineRule="auto"/>
        <w:rPr>
          <w:rFonts w:ascii="Times New Roman" w:eastAsia="Times New Roman" w:hAnsi="Times New Roman" w:cs="Times New Roman"/>
          <w:sz w:val="24"/>
          <w:szCs w:val="24"/>
          <w:lang w:eastAsia="id-ID"/>
        </w:rPr>
      </w:pPr>
    </w:p>
    <w:p w:rsidR="00DB2634" w:rsidRPr="003A185D" w:rsidRDefault="00DB2634" w:rsidP="00DB2634">
      <w:pPr>
        <w:spacing w:after="0" w:line="240" w:lineRule="auto"/>
        <w:jc w:val="center"/>
        <w:rPr>
          <w:rFonts w:ascii="Times New Roman" w:eastAsia="Times New Roman" w:hAnsi="Times New Roman" w:cs="Times New Roman"/>
          <w:sz w:val="28"/>
          <w:szCs w:val="28"/>
          <w:lang w:eastAsia="id-ID"/>
        </w:rPr>
      </w:pPr>
    </w:p>
    <w:p w:rsidR="00DB2634" w:rsidRPr="003A185D" w:rsidRDefault="00DB2634" w:rsidP="00DB2634">
      <w:pPr>
        <w:spacing w:after="0" w:line="240" w:lineRule="auto"/>
        <w:jc w:val="center"/>
        <w:rPr>
          <w:rFonts w:ascii="Bodoni MT Black" w:eastAsia="Times New Roman" w:hAnsi="Bodoni MT Black" w:cs="Times New Roman"/>
          <w:sz w:val="28"/>
          <w:szCs w:val="28"/>
          <w:lang w:eastAsia="id-ID"/>
        </w:rPr>
      </w:pPr>
      <w:r w:rsidRPr="003A185D">
        <w:rPr>
          <w:rFonts w:ascii="Bodoni MT Black" w:eastAsia="Times New Roman" w:hAnsi="Bodoni MT Black" w:cs="Times New Roman"/>
          <w:sz w:val="28"/>
          <w:szCs w:val="28"/>
          <w:lang w:eastAsia="id-ID"/>
        </w:rPr>
        <w:t>BAB III</w:t>
      </w:r>
    </w:p>
    <w:p w:rsidR="00DB2634" w:rsidRPr="003A185D" w:rsidRDefault="00DB2634" w:rsidP="00DB2634">
      <w:pPr>
        <w:spacing w:after="0" w:line="240" w:lineRule="auto"/>
        <w:jc w:val="center"/>
        <w:rPr>
          <w:rFonts w:ascii="Bodoni MT Black" w:eastAsia="Times New Roman" w:hAnsi="Bodoni MT Black" w:cs="Times New Roman"/>
          <w:sz w:val="28"/>
          <w:szCs w:val="28"/>
          <w:lang w:eastAsia="id-ID"/>
        </w:rPr>
      </w:pPr>
      <w:r w:rsidRPr="003A185D">
        <w:rPr>
          <w:rFonts w:ascii="Bodoni MT Black" w:eastAsia="Times New Roman" w:hAnsi="Bodoni MT Black" w:cs="Times New Roman"/>
          <w:sz w:val="28"/>
          <w:szCs w:val="28"/>
          <w:lang w:eastAsia="id-ID"/>
        </w:rPr>
        <w:t>PENUTUP</w:t>
      </w:r>
    </w:p>
    <w:p w:rsidR="00DB2634" w:rsidRPr="003A185D" w:rsidRDefault="00DB2634" w:rsidP="00DB2634">
      <w:pPr>
        <w:spacing w:after="0" w:line="240" w:lineRule="auto"/>
        <w:rPr>
          <w:rFonts w:ascii="Bodoni MT Black" w:eastAsia="Times New Roman" w:hAnsi="Bodoni MT Black" w:cs="Times New Roman"/>
          <w:sz w:val="28"/>
          <w:szCs w:val="28"/>
          <w:lang w:eastAsia="id-ID"/>
        </w:rPr>
      </w:pPr>
    </w:p>
    <w:p w:rsidR="00DB2634" w:rsidRPr="003A185D" w:rsidRDefault="00DB2634" w:rsidP="00DB2634">
      <w:pPr>
        <w:pStyle w:val="ListParagraph"/>
        <w:numPr>
          <w:ilvl w:val="0"/>
          <w:numId w:val="8"/>
        </w:numPr>
        <w:spacing w:after="0" w:line="240" w:lineRule="auto"/>
        <w:rPr>
          <w:rFonts w:ascii="Arial Black" w:eastAsia="Times New Roman" w:hAnsi="Arial Black" w:cs="Times New Roman"/>
          <w:lang w:eastAsia="id-ID"/>
        </w:rPr>
      </w:pPr>
      <w:r w:rsidRPr="003A185D">
        <w:rPr>
          <w:rFonts w:ascii="Arial Black" w:eastAsia="Times New Roman" w:hAnsi="Arial Black" w:cs="Times New Roman"/>
          <w:lang w:eastAsia="id-ID"/>
        </w:rPr>
        <w:t xml:space="preserve">Intisari dari Permasalahan </w:t>
      </w: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r w:rsidRPr="003A185D">
        <w:rPr>
          <w:rFonts w:ascii="Times New Roman" w:eastAsia="Times New Roman" w:hAnsi="Times New Roman" w:cs="Times New Roman"/>
          <w:sz w:val="24"/>
          <w:szCs w:val="24"/>
          <w:lang w:eastAsia="id-ID"/>
        </w:rPr>
        <w:t xml:space="preserve">Masalah merupakan suatu kesulitan yang perlu untuk dicarikan solusi sebagai suatu penyelesaian. Masalah dapat dikatakan sebagai suatu rintangan yang semestinya harus dilalui apabila kita dihadapkan pada suatu tantangan. </w:t>
      </w: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r w:rsidRPr="003A185D">
        <w:rPr>
          <w:rFonts w:ascii="Times New Roman" w:eastAsia="Times New Roman" w:hAnsi="Times New Roman" w:cs="Times New Roman"/>
          <w:sz w:val="24"/>
          <w:szCs w:val="24"/>
          <w:lang w:eastAsia="id-ID"/>
        </w:rPr>
        <w:t xml:space="preserve">Berdasarkan uraian yang dijelaskan sebelumnya, maka secara garis besar permasalahan yang terjadi adalah antara unsur-unsur bauran pemasaran yang terdiri produk, price, promosi, dan place saling berkaitan satu sama lain dalam pencapaian tujuan perusahaan uyaitu memenuhi kebutuhan konsumen. </w:t>
      </w: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r w:rsidRPr="003A185D">
        <w:rPr>
          <w:rFonts w:ascii="Times New Roman" w:eastAsia="Times New Roman" w:hAnsi="Times New Roman" w:cs="Times New Roman"/>
          <w:sz w:val="24"/>
          <w:szCs w:val="24"/>
          <w:lang w:eastAsia="id-ID"/>
        </w:rPr>
        <w:t>Oleh karena itu supaya bauran pemasaran berhasil dilakukan maka setiap elemen-elemen yang ada di perusahaan sebaiknya bekerja secara terkoordinasi khususnya bagian produksi dan bagian pemasaran, bagian produksi akan mengetahui keinginan pasar itu seperti apa dari bagian pemasaran dan sebaliknya bagian pemasaran juga perlu memberi masukan-masukan kepada bagian produksi sehingga produk yang dihasilkannya benar- benar sesuai dengan keinginan dan kebutuhan pasar yang akhirnya perusahaan dapat meningkatkan pendapatannya.</w:t>
      </w:r>
    </w:p>
    <w:p w:rsidR="00DB2634" w:rsidRDefault="00DB2634" w:rsidP="00DB2634">
      <w:pPr>
        <w:pStyle w:val="ListParagraph"/>
        <w:spacing w:after="0" w:line="240" w:lineRule="auto"/>
        <w:rPr>
          <w:rFonts w:ascii="Times New Roman" w:eastAsia="Times New Roman" w:hAnsi="Times New Roman" w:cs="Times New Roman"/>
          <w:sz w:val="24"/>
          <w:szCs w:val="24"/>
          <w:lang w:eastAsia="id-ID"/>
        </w:rPr>
      </w:pPr>
    </w:p>
    <w:p w:rsidR="00DB2634" w:rsidRPr="003A185D" w:rsidRDefault="00DB2634" w:rsidP="00DB2634">
      <w:pPr>
        <w:pStyle w:val="ListParagraph"/>
        <w:numPr>
          <w:ilvl w:val="0"/>
          <w:numId w:val="8"/>
        </w:numPr>
        <w:spacing w:after="0" w:line="240" w:lineRule="auto"/>
        <w:rPr>
          <w:rFonts w:ascii="Arial Black" w:eastAsia="Times New Roman" w:hAnsi="Arial Black" w:cs="Times New Roman"/>
          <w:lang w:eastAsia="id-ID"/>
        </w:rPr>
      </w:pPr>
      <w:r w:rsidRPr="003A185D">
        <w:rPr>
          <w:rFonts w:ascii="Arial Black" w:eastAsia="Times New Roman" w:hAnsi="Arial Black" w:cs="Times New Roman"/>
          <w:lang w:eastAsia="id-ID"/>
        </w:rPr>
        <w:t xml:space="preserve">Kesimpulan </w:t>
      </w:r>
    </w:p>
    <w:p w:rsidR="00DB2634" w:rsidRDefault="00DB2634" w:rsidP="00DB2634">
      <w:pPr>
        <w:pStyle w:val="ListParagraph"/>
        <w:spacing w:after="0" w:line="240" w:lineRule="auto"/>
        <w:ind w:left="360"/>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ind w:left="360"/>
        <w:rPr>
          <w:rFonts w:ascii="Times New Roman" w:eastAsia="Times New Roman" w:hAnsi="Times New Roman" w:cs="Times New Roman"/>
          <w:sz w:val="24"/>
          <w:szCs w:val="24"/>
          <w:lang w:eastAsia="id-ID"/>
        </w:rPr>
      </w:pPr>
      <w:r w:rsidRPr="003A185D">
        <w:rPr>
          <w:rFonts w:ascii="Times New Roman" w:eastAsia="Times New Roman" w:hAnsi="Times New Roman" w:cs="Times New Roman"/>
          <w:sz w:val="24"/>
          <w:szCs w:val="24"/>
          <w:lang w:eastAsia="id-ID"/>
        </w:rPr>
        <w:t xml:space="preserve">Marketing mix atau bauran pemasaran memiliki 4 unsur yaitu : produk, price, promosi dan place. Salah satu strategi yang berperan penting adalah kebijakan harga, dimana dengan penetepan harga yang tepat sesuai dengan target marketnya, diharapkan tingkat penjualan produk perusahaan dapat meningkat dan bersaing dengan produk lain yang sejenis. Usaha untuk mempertahankan atau bahkan meningkatkan volume penjualan ini dapat juga ditempuh perusahaan dengan cara melakukan promosi. Tujuan dari promosi adalah menumbuhkan stimulasi atau ransangan dan image pada orang terhadap produk yang bersangkutan. </w:t>
      </w:r>
    </w:p>
    <w:p w:rsidR="00DB2634" w:rsidRDefault="00DB2634" w:rsidP="00DB2634">
      <w:pPr>
        <w:pStyle w:val="ListParagraph"/>
        <w:spacing w:after="0" w:line="240" w:lineRule="auto"/>
        <w:ind w:left="360"/>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ind w:left="360"/>
        <w:rPr>
          <w:rFonts w:ascii="Times New Roman" w:eastAsia="Times New Roman" w:hAnsi="Times New Roman" w:cs="Times New Roman"/>
          <w:sz w:val="24"/>
          <w:szCs w:val="24"/>
          <w:lang w:eastAsia="id-ID"/>
        </w:rPr>
      </w:pPr>
      <w:r w:rsidRPr="003A185D">
        <w:rPr>
          <w:rFonts w:ascii="Times New Roman" w:eastAsia="Times New Roman" w:hAnsi="Times New Roman" w:cs="Times New Roman"/>
          <w:sz w:val="24"/>
          <w:szCs w:val="24"/>
          <w:lang w:eastAsia="id-ID"/>
        </w:rPr>
        <w:t xml:space="preserve">Perusahaan di dalam memproduksi suatu produk supaya laku di pasaran, perlu melakukan peninjauan terhadap situasi pasar sehingga produk yang dihasilkan sesuai dengan kebutuhan dan keinginan konsumen. Pemilihan saluran distribusi juga ikut berperan dalam memperluas pasar sasaran atau target market dikarenakan semakin luas jaringan distribusi semakin banyak pula konsumen yang dapat diraih oleh perusahaan. Semakin banyaknya perusahaan yang sejenis, perusahaan akan tertantang menghadapi persaingan dalam memasarkan produknya maka perusahaan perlu memperhatikan salah satunya adalah harga produk. Hal ini dapat dilakukan dengan cara perbaikan perubahan harga. Keputusan harga dipengruhi oleh desain produk, saluran distribusi dan promosi. </w:t>
      </w:r>
    </w:p>
    <w:p w:rsidR="00DB2634" w:rsidRDefault="00DB2634" w:rsidP="00DB2634">
      <w:pPr>
        <w:pStyle w:val="ListParagraph"/>
        <w:spacing w:after="0" w:line="240" w:lineRule="auto"/>
        <w:ind w:left="360"/>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ind w:left="360"/>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ind w:left="360"/>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ind w:left="360"/>
        <w:rPr>
          <w:rFonts w:ascii="Times New Roman" w:eastAsia="Times New Roman" w:hAnsi="Times New Roman" w:cs="Times New Roman"/>
          <w:sz w:val="24"/>
          <w:szCs w:val="24"/>
          <w:lang w:eastAsia="id-ID"/>
        </w:rPr>
      </w:pPr>
    </w:p>
    <w:p w:rsidR="00DB2634" w:rsidRDefault="00DB2634" w:rsidP="00DB2634">
      <w:pPr>
        <w:pStyle w:val="ListParagraph"/>
        <w:spacing w:after="0" w:line="240" w:lineRule="auto"/>
        <w:ind w:left="360"/>
        <w:rPr>
          <w:rFonts w:ascii="Times New Roman" w:eastAsia="Times New Roman" w:hAnsi="Times New Roman" w:cs="Times New Roman"/>
          <w:sz w:val="24"/>
          <w:szCs w:val="24"/>
          <w:lang w:eastAsia="id-ID"/>
        </w:rPr>
      </w:pPr>
    </w:p>
    <w:p w:rsidR="00DB2634" w:rsidRPr="003A185D" w:rsidRDefault="00DB2634" w:rsidP="00DB2634">
      <w:pPr>
        <w:pStyle w:val="ListParagraph"/>
        <w:spacing w:after="0" w:line="240" w:lineRule="auto"/>
        <w:ind w:left="36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21</w:t>
      </w:r>
    </w:p>
    <w:p w:rsidR="00DB2634" w:rsidRPr="00F910DA" w:rsidRDefault="00DB2634" w:rsidP="00DB2634">
      <w:pPr>
        <w:pStyle w:val="ListParagraph"/>
        <w:rPr>
          <w:rFonts w:ascii="Bernard MT Condensed" w:eastAsia="Times New Roman" w:hAnsi="Bernard MT Condensed" w:cs="Times New Roman"/>
          <w:sz w:val="48"/>
          <w:szCs w:val="48"/>
          <w:lang w:eastAsia="id-ID"/>
        </w:rPr>
      </w:pPr>
      <w:r>
        <w:rPr>
          <w:rFonts w:ascii="Bernard MT Condensed" w:eastAsia="Times New Roman" w:hAnsi="Bernard MT Condensed" w:cs="Times New Roman"/>
          <w:sz w:val="48"/>
          <w:szCs w:val="48"/>
          <w:lang w:eastAsia="id-ID"/>
        </w:rPr>
        <w:lastRenderedPageBreak/>
        <w:t xml:space="preserve">                     </w:t>
      </w:r>
      <w:r w:rsidRPr="00F910DA">
        <w:rPr>
          <w:rFonts w:ascii="Bernard MT Condensed" w:eastAsia="Times New Roman" w:hAnsi="Bernard MT Condensed" w:cs="Times New Roman"/>
          <w:sz w:val="48"/>
          <w:szCs w:val="48"/>
          <w:lang w:eastAsia="id-ID"/>
        </w:rPr>
        <w:t xml:space="preserve"> DAFTAR PUSTAKA</w:t>
      </w:r>
    </w:p>
    <w:p w:rsidR="00DB2634" w:rsidRDefault="00DB2634" w:rsidP="00DB2634">
      <w:pPr>
        <w:pStyle w:val="ListParagraph"/>
        <w:rPr>
          <w:rFonts w:ascii="Times New Roman" w:eastAsia="Times New Roman" w:hAnsi="Times New Roman" w:cs="Times New Roman"/>
          <w:sz w:val="24"/>
          <w:szCs w:val="24"/>
          <w:lang w:eastAsia="id-ID"/>
        </w:rPr>
      </w:pPr>
    </w:p>
    <w:p w:rsidR="00DB2634" w:rsidRDefault="00DB2634" w:rsidP="00DB2634">
      <w:pPr>
        <w:pStyle w:val="ListParagraph"/>
        <w:rPr>
          <w:rFonts w:ascii="Times New Roman" w:eastAsia="Times New Roman" w:hAnsi="Times New Roman" w:cs="Times New Roman"/>
          <w:sz w:val="24"/>
          <w:szCs w:val="24"/>
          <w:lang w:eastAsia="id-ID"/>
        </w:rPr>
      </w:pPr>
    </w:p>
    <w:p w:rsidR="00DB2634" w:rsidRDefault="00DB2634" w:rsidP="00DB2634">
      <w:pPr>
        <w:pStyle w:val="ListParagraph"/>
        <w:rPr>
          <w:rFonts w:ascii="Times New Roman" w:eastAsia="Times New Roman" w:hAnsi="Times New Roman" w:cs="Times New Roman"/>
          <w:sz w:val="24"/>
          <w:szCs w:val="24"/>
          <w:lang w:eastAsia="id-ID"/>
        </w:rPr>
      </w:pPr>
    </w:p>
    <w:p w:rsidR="00DB2634" w:rsidRPr="00F910DA" w:rsidRDefault="00DB2634" w:rsidP="00DB2634">
      <w:pPr>
        <w:pStyle w:val="ListParagraph"/>
        <w:rPr>
          <w:rFonts w:ascii="Tahoma" w:eastAsia="Times New Roman" w:hAnsi="Tahoma" w:cs="Tahoma"/>
          <w:sz w:val="24"/>
          <w:szCs w:val="24"/>
          <w:lang w:eastAsia="id-ID"/>
        </w:rPr>
      </w:pPr>
      <w:r w:rsidRPr="00F910DA">
        <w:rPr>
          <w:rFonts w:ascii="Tahoma" w:eastAsia="Times New Roman" w:hAnsi="Tahoma" w:cs="Tahoma"/>
          <w:sz w:val="24"/>
          <w:szCs w:val="24"/>
          <w:lang w:eastAsia="id-ID"/>
        </w:rPr>
        <w:t>Kotler</w:t>
      </w:r>
      <w:r>
        <w:rPr>
          <w:rFonts w:ascii="Tahoma" w:eastAsia="Times New Roman" w:hAnsi="Tahoma" w:cs="Tahoma"/>
          <w:sz w:val="24"/>
          <w:szCs w:val="24"/>
          <w:lang w:eastAsia="id-ID"/>
        </w:rPr>
        <w:t xml:space="preserve"> </w:t>
      </w:r>
      <w:r w:rsidRPr="00F910DA">
        <w:rPr>
          <w:rFonts w:ascii="Tahoma" w:eastAsia="Times New Roman" w:hAnsi="Tahoma" w:cs="Tahoma"/>
          <w:sz w:val="24"/>
          <w:szCs w:val="24"/>
          <w:lang w:eastAsia="id-ID"/>
        </w:rPr>
        <w:t xml:space="preserve">&amp; Keller, MANAJEMEN PEMASARAN Edisi 13 Jilid 1, Penerbit Erlangga,  </w:t>
      </w:r>
    </w:p>
    <w:p w:rsidR="00DB2634" w:rsidRPr="00F910DA" w:rsidRDefault="00DB2634" w:rsidP="00DB2634">
      <w:pPr>
        <w:pStyle w:val="ListParagraph"/>
        <w:rPr>
          <w:rFonts w:ascii="Tahoma" w:eastAsia="Times New Roman" w:hAnsi="Tahoma" w:cs="Tahoma"/>
          <w:sz w:val="24"/>
          <w:szCs w:val="24"/>
          <w:lang w:eastAsia="id-ID"/>
        </w:rPr>
      </w:pPr>
      <w:r w:rsidRPr="00F910DA">
        <w:rPr>
          <w:rFonts w:ascii="Tahoma" w:eastAsia="Times New Roman" w:hAnsi="Tahoma" w:cs="Tahoma"/>
          <w:sz w:val="24"/>
          <w:szCs w:val="24"/>
          <w:lang w:eastAsia="id-ID"/>
        </w:rPr>
        <w:t xml:space="preserve">Jakarta 2009 </w:t>
      </w:r>
    </w:p>
    <w:p w:rsidR="00DB2634" w:rsidRPr="00F910DA" w:rsidRDefault="00DB2634" w:rsidP="00DB2634">
      <w:pPr>
        <w:pStyle w:val="ListParagraph"/>
        <w:rPr>
          <w:rFonts w:ascii="Tahoma" w:eastAsia="Times New Roman" w:hAnsi="Tahoma" w:cs="Tahoma"/>
          <w:sz w:val="24"/>
          <w:szCs w:val="24"/>
          <w:lang w:eastAsia="id-ID"/>
        </w:rPr>
      </w:pPr>
    </w:p>
    <w:p w:rsidR="00DB2634" w:rsidRPr="00F910DA" w:rsidRDefault="00DB2634" w:rsidP="00DB2634">
      <w:pPr>
        <w:pStyle w:val="ListParagraph"/>
        <w:rPr>
          <w:rFonts w:ascii="Tahoma" w:eastAsia="Times New Roman" w:hAnsi="Tahoma" w:cs="Tahoma"/>
          <w:sz w:val="24"/>
          <w:szCs w:val="24"/>
          <w:lang w:eastAsia="id-ID"/>
        </w:rPr>
      </w:pPr>
      <w:r w:rsidRPr="00F910DA">
        <w:rPr>
          <w:rFonts w:ascii="Tahoma" w:eastAsia="Times New Roman" w:hAnsi="Tahoma" w:cs="Tahoma"/>
          <w:sz w:val="24"/>
          <w:szCs w:val="24"/>
          <w:lang w:eastAsia="id-ID"/>
        </w:rPr>
        <w:t>H.Buchari Alma, DR, Prof, KEWIRAUSAHAAN Edisi Revisi, Penerbit Alfabeta, Bandung 2006</w:t>
      </w:r>
    </w:p>
    <w:p w:rsidR="00DB2634" w:rsidRPr="00F910DA" w:rsidRDefault="00DB2634" w:rsidP="00DB2634">
      <w:pPr>
        <w:pStyle w:val="ListParagraph"/>
        <w:rPr>
          <w:rFonts w:ascii="Tahoma" w:eastAsia="Times New Roman" w:hAnsi="Tahoma" w:cs="Tahoma"/>
          <w:sz w:val="24"/>
          <w:szCs w:val="24"/>
          <w:lang w:eastAsia="id-ID"/>
        </w:rPr>
      </w:pPr>
    </w:p>
    <w:p w:rsidR="00DB2634" w:rsidRPr="00F910DA" w:rsidRDefault="00DB2634" w:rsidP="00DB2634">
      <w:pPr>
        <w:pStyle w:val="ListParagraph"/>
        <w:rPr>
          <w:rFonts w:ascii="Tahoma" w:eastAsia="Times New Roman" w:hAnsi="Tahoma" w:cs="Tahoma"/>
          <w:sz w:val="24"/>
          <w:szCs w:val="24"/>
          <w:lang w:eastAsia="id-ID"/>
        </w:rPr>
      </w:pPr>
      <w:r w:rsidRPr="00F910DA">
        <w:rPr>
          <w:rFonts w:ascii="Tahoma" w:eastAsia="Times New Roman" w:hAnsi="Tahoma" w:cs="Tahoma"/>
          <w:sz w:val="24"/>
          <w:szCs w:val="24"/>
          <w:lang w:eastAsia="id-ID"/>
        </w:rPr>
        <w:t xml:space="preserve">M. Fuad dkk, PENGANTAR BISNIS, PT. Gramedia Pustaka Utama, Jakarta 2000  </w:t>
      </w:r>
    </w:p>
    <w:p w:rsidR="00DB2634" w:rsidRPr="00F910DA" w:rsidRDefault="00DB2634" w:rsidP="00DB2634">
      <w:pPr>
        <w:pStyle w:val="ListParagraph"/>
        <w:rPr>
          <w:rFonts w:ascii="Tahoma" w:eastAsia="Times New Roman" w:hAnsi="Tahoma" w:cs="Tahoma"/>
          <w:sz w:val="24"/>
          <w:szCs w:val="24"/>
          <w:lang w:eastAsia="id-ID"/>
        </w:rPr>
      </w:pPr>
    </w:p>
    <w:p w:rsidR="00DB2634" w:rsidRPr="00F910DA" w:rsidRDefault="00DB2634" w:rsidP="00DB2634">
      <w:pPr>
        <w:pStyle w:val="ListParagraph"/>
        <w:rPr>
          <w:rFonts w:ascii="Tahoma" w:eastAsia="Times New Roman" w:hAnsi="Tahoma" w:cs="Tahoma"/>
          <w:sz w:val="24"/>
          <w:szCs w:val="24"/>
          <w:lang w:eastAsia="id-ID"/>
        </w:rPr>
      </w:pPr>
      <w:r w:rsidRPr="00F910DA">
        <w:rPr>
          <w:rFonts w:ascii="Tahoma" w:eastAsia="Times New Roman" w:hAnsi="Tahoma" w:cs="Tahoma"/>
          <w:sz w:val="24"/>
          <w:szCs w:val="24"/>
          <w:lang w:eastAsia="id-ID"/>
        </w:rPr>
        <w:t xml:space="preserve">Kotler, Philip, Amstrong, Gary (12th), Principle Marketing, Twelefth Edition, Prentice Hall International Inc. </w:t>
      </w:r>
    </w:p>
    <w:p w:rsidR="00DB2634" w:rsidRPr="00F910DA" w:rsidRDefault="00DB2634" w:rsidP="00DB2634">
      <w:pPr>
        <w:pStyle w:val="ListParagraph"/>
        <w:rPr>
          <w:rFonts w:ascii="Tahoma" w:eastAsia="Times New Roman" w:hAnsi="Tahoma" w:cs="Tahoma"/>
          <w:sz w:val="24"/>
          <w:szCs w:val="24"/>
          <w:lang w:eastAsia="id-ID"/>
        </w:rPr>
      </w:pPr>
    </w:p>
    <w:p w:rsidR="00DB2634" w:rsidRPr="00F910DA" w:rsidRDefault="00DB2634" w:rsidP="00DB2634">
      <w:pPr>
        <w:pStyle w:val="ListParagraph"/>
        <w:rPr>
          <w:rFonts w:ascii="Tahoma" w:eastAsia="Times New Roman" w:hAnsi="Tahoma" w:cs="Tahoma"/>
          <w:sz w:val="24"/>
          <w:szCs w:val="24"/>
          <w:lang w:eastAsia="id-ID"/>
        </w:rPr>
      </w:pPr>
      <w:r w:rsidRPr="00F910DA">
        <w:rPr>
          <w:rFonts w:ascii="Tahoma" w:eastAsia="Times New Roman" w:hAnsi="Tahoma" w:cs="Tahoma"/>
          <w:sz w:val="24"/>
          <w:szCs w:val="24"/>
          <w:lang w:eastAsia="id-ID"/>
        </w:rPr>
        <w:t xml:space="preserve">April Budianto, Drs., MM, Diktat Kuliah Manajemen Pemasaran 1, Fakultas Ekonomi  </w:t>
      </w:r>
    </w:p>
    <w:p w:rsidR="00DB2634" w:rsidRPr="00F910DA" w:rsidRDefault="00DB2634" w:rsidP="00DB2634">
      <w:pPr>
        <w:pStyle w:val="ListParagraph"/>
        <w:rPr>
          <w:rFonts w:ascii="Tahoma" w:eastAsia="Times New Roman" w:hAnsi="Tahoma" w:cs="Tahoma"/>
          <w:sz w:val="24"/>
          <w:szCs w:val="24"/>
          <w:lang w:eastAsia="id-ID"/>
        </w:rPr>
      </w:pPr>
      <w:r w:rsidRPr="00F910DA">
        <w:rPr>
          <w:rFonts w:ascii="Tahoma" w:eastAsia="Times New Roman" w:hAnsi="Tahoma" w:cs="Tahoma"/>
          <w:sz w:val="24"/>
          <w:szCs w:val="24"/>
          <w:lang w:eastAsia="id-ID"/>
        </w:rPr>
        <w:t>Universitas Galuh</w:t>
      </w:r>
    </w:p>
    <w:p w:rsidR="00DB2634" w:rsidRDefault="00DB2634" w:rsidP="00DB2634">
      <w:pPr>
        <w:pStyle w:val="ListParagraph"/>
        <w:rPr>
          <w:rFonts w:ascii="Tahoma" w:eastAsia="Times New Roman" w:hAnsi="Tahoma" w:cs="Tahoma"/>
          <w:sz w:val="24"/>
          <w:szCs w:val="24"/>
          <w:lang w:eastAsia="id-ID"/>
        </w:rPr>
      </w:pPr>
    </w:p>
    <w:p w:rsidR="00DB2634" w:rsidRDefault="00DB2634" w:rsidP="00DB2634">
      <w:pPr>
        <w:pStyle w:val="ListParagraph"/>
        <w:rPr>
          <w:rFonts w:ascii="Tahoma" w:eastAsia="Times New Roman" w:hAnsi="Tahoma" w:cs="Tahoma"/>
          <w:sz w:val="24"/>
          <w:szCs w:val="24"/>
          <w:lang w:eastAsia="id-ID"/>
        </w:rPr>
      </w:pPr>
    </w:p>
    <w:p w:rsidR="00DB2634" w:rsidRPr="00F910DA" w:rsidRDefault="00DB2634" w:rsidP="00DB2634">
      <w:pPr>
        <w:pStyle w:val="ListParagraph"/>
        <w:rPr>
          <w:rFonts w:ascii="Bodoni MT Black" w:eastAsia="Times New Roman" w:hAnsi="Bodoni MT Black" w:cs="Tahoma"/>
          <w:sz w:val="32"/>
          <w:szCs w:val="32"/>
          <w:lang w:eastAsia="id-ID"/>
        </w:rPr>
      </w:pPr>
      <w:r w:rsidRPr="00F910DA">
        <w:rPr>
          <w:rFonts w:ascii="Bodoni MT Black" w:eastAsia="Times New Roman" w:hAnsi="Bodoni MT Black" w:cs="Tahoma"/>
          <w:sz w:val="32"/>
          <w:szCs w:val="32"/>
          <w:lang w:eastAsia="id-ID"/>
        </w:rPr>
        <w:t xml:space="preserve">Sumber Data (Resource): </w:t>
      </w:r>
    </w:p>
    <w:p w:rsidR="00DB2634" w:rsidRPr="00F910DA" w:rsidRDefault="00DB2634" w:rsidP="00DB2634">
      <w:pPr>
        <w:pStyle w:val="ListParagraph"/>
        <w:rPr>
          <w:rFonts w:ascii="Tahoma" w:eastAsia="Times New Roman" w:hAnsi="Tahoma" w:cs="Tahoma"/>
          <w:sz w:val="24"/>
          <w:szCs w:val="24"/>
          <w:lang w:eastAsia="id-ID"/>
        </w:rPr>
      </w:pPr>
    </w:p>
    <w:p w:rsidR="00DB2634" w:rsidRDefault="00DB2634" w:rsidP="00DB2634">
      <w:pPr>
        <w:pStyle w:val="ListParagraph"/>
        <w:rPr>
          <w:rFonts w:ascii="Tahoma" w:eastAsia="Times New Roman" w:hAnsi="Tahoma" w:cs="Tahoma"/>
          <w:sz w:val="24"/>
          <w:szCs w:val="24"/>
          <w:lang w:eastAsia="id-ID"/>
        </w:rPr>
      </w:pPr>
      <w:r>
        <w:rPr>
          <w:rFonts w:ascii="Tahoma" w:eastAsia="Times New Roman" w:hAnsi="Tahoma" w:cs="Tahoma"/>
          <w:sz w:val="24"/>
          <w:szCs w:val="24"/>
          <w:lang w:eastAsia="id-ID"/>
        </w:rPr>
        <w:t xml:space="preserve">             </w:t>
      </w:r>
      <w:r w:rsidRPr="00F910DA">
        <w:rPr>
          <w:rFonts w:ascii="Tahoma" w:eastAsia="Times New Roman" w:hAnsi="Tahoma" w:cs="Tahoma"/>
          <w:sz w:val="24"/>
          <w:szCs w:val="24"/>
          <w:lang w:eastAsia="id-ID"/>
        </w:rPr>
        <w:t xml:space="preserve">website search engine </w:t>
      </w:r>
      <w:hyperlink r:id="rId15" w:history="1">
        <w:r w:rsidRPr="008C7FB1">
          <w:rPr>
            <w:rStyle w:val="Hyperlink"/>
            <w:rFonts w:ascii="Tahoma" w:eastAsia="Times New Roman" w:hAnsi="Tahoma" w:cs="Tahoma"/>
            <w:sz w:val="24"/>
            <w:szCs w:val="24"/>
            <w:lang w:eastAsia="id-ID"/>
          </w:rPr>
          <w:t>www.google.com</w:t>
        </w:r>
      </w:hyperlink>
    </w:p>
    <w:p w:rsidR="00DB2634" w:rsidRDefault="00DB2634" w:rsidP="00DB2634">
      <w:pPr>
        <w:pStyle w:val="ListParagraph"/>
        <w:rPr>
          <w:rFonts w:ascii="Tahoma" w:eastAsia="Times New Roman" w:hAnsi="Tahoma" w:cs="Tahoma"/>
          <w:sz w:val="24"/>
          <w:szCs w:val="24"/>
          <w:lang w:eastAsia="id-ID"/>
        </w:rPr>
      </w:pPr>
    </w:p>
    <w:p w:rsidR="00F910DA" w:rsidRDefault="00DB2634" w:rsidP="006D7E44">
      <w:pPr>
        <w:pStyle w:val="ListParagraph"/>
        <w:rPr>
          <w:rFonts w:ascii="Tahoma" w:eastAsia="Times New Roman" w:hAnsi="Tahoma" w:cs="Tahoma"/>
          <w:sz w:val="24"/>
          <w:szCs w:val="24"/>
          <w:lang w:eastAsia="id-ID"/>
        </w:rPr>
      </w:pPr>
      <w:r>
        <w:rPr>
          <w:rFonts w:ascii="Tahoma" w:eastAsia="Times New Roman" w:hAnsi="Tahoma" w:cs="Tahoma"/>
          <w:sz w:val="24"/>
          <w:szCs w:val="24"/>
          <w:lang w:eastAsia="id-ID"/>
        </w:rPr>
        <w:t xml:space="preserve">               </w:t>
      </w:r>
      <w:r w:rsidRPr="00F910DA">
        <w:rPr>
          <w:rFonts w:ascii="Tahoma" w:eastAsia="Times New Roman" w:hAnsi="Tahoma" w:cs="Tahoma"/>
          <w:sz w:val="24"/>
          <w:szCs w:val="24"/>
          <w:lang w:eastAsia="id-ID"/>
        </w:rPr>
        <w:t>website resmi PT.</w:t>
      </w:r>
      <w:r w:rsidRPr="00F910DA">
        <w:rPr>
          <w:lang w:eastAsia="id-ID"/>
        </w:rPr>
        <w:sym w:font="Symbol" w:char="F0FC"/>
      </w:r>
      <w:r w:rsidRPr="00F910DA">
        <w:rPr>
          <w:rFonts w:ascii="Tahoma" w:eastAsia="Times New Roman" w:hAnsi="Tahoma" w:cs="Tahoma"/>
          <w:sz w:val="24"/>
          <w:szCs w:val="24"/>
          <w:lang w:eastAsia="id-ID"/>
        </w:rPr>
        <w:t xml:space="preserve"> Gudang Garam, Tbk : </w:t>
      </w:r>
      <w:hyperlink r:id="rId16" w:history="1">
        <w:r w:rsidR="006D7E44" w:rsidRPr="00F31C33">
          <w:rPr>
            <w:rStyle w:val="Hyperlink"/>
            <w:rFonts w:ascii="Tahoma" w:eastAsia="Times New Roman" w:hAnsi="Tahoma" w:cs="Tahoma"/>
            <w:sz w:val="24"/>
            <w:szCs w:val="24"/>
            <w:lang w:eastAsia="id-ID"/>
          </w:rPr>
          <w:t>www.GudangGaram.com</w:t>
        </w:r>
      </w:hyperlink>
    </w:p>
    <w:p w:rsidR="006D7E44" w:rsidRPr="00F103B7" w:rsidRDefault="006D7E44" w:rsidP="006D7E44">
      <w:pPr>
        <w:pStyle w:val="ListParagraph"/>
        <w:rPr>
          <w:rFonts w:ascii="Tahoma" w:eastAsia="Times New Roman" w:hAnsi="Tahoma" w:cs="Tahoma"/>
          <w:sz w:val="24"/>
          <w:szCs w:val="24"/>
          <w:lang w:eastAsia="id-ID"/>
        </w:rPr>
      </w:pPr>
    </w:p>
    <w:sectPr w:rsidR="006D7E44" w:rsidRPr="00F103B7" w:rsidSect="00D6216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173" w:rsidRDefault="00651173" w:rsidP="00D6216F">
      <w:pPr>
        <w:spacing w:after="0" w:line="240" w:lineRule="auto"/>
      </w:pPr>
      <w:r>
        <w:separator/>
      </w:r>
    </w:p>
  </w:endnote>
  <w:endnote w:type="continuationSeparator" w:id="1">
    <w:p w:rsidR="00651173" w:rsidRDefault="00651173" w:rsidP="00D62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173" w:rsidRDefault="00651173" w:rsidP="00D6216F">
      <w:pPr>
        <w:spacing w:after="0" w:line="240" w:lineRule="auto"/>
      </w:pPr>
      <w:r>
        <w:separator/>
      </w:r>
    </w:p>
  </w:footnote>
  <w:footnote w:type="continuationSeparator" w:id="1">
    <w:p w:rsidR="00651173" w:rsidRDefault="00651173" w:rsidP="00D621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59E6"/>
    <w:multiLevelType w:val="hybridMultilevel"/>
    <w:tmpl w:val="AA620F08"/>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26E56BC1"/>
    <w:multiLevelType w:val="hybridMultilevel"/>
    <w:tmpl w:val="57CA6FF6"/>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4A5D065A"/>
    <w:multiLevelType w:val="hybridMultilevel"/>
    <w:tmpl w:val="E56C1864"/>
    <w:lvl w:ilvl="0" w:tplc="0B865388">
      <w:start w:val="1"/>
      <w:numFmt w:val="upperRoman"/>
      <w:lvlText w:val="%1."/>
      <w:lvlJc w:val="left"/>
      <w:pPr>
        <w:ind w:left="765" w:hanging="72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3">
    <w:nsid w:val="4DEE617B"/>
    <w:multiLevelType w:val="hybridMultilevel"/>
    <w:tmpl w:val="0C6CE9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B830B2F"/>
    <w:multiLevelType w:val="hybridMultilevel"/>
    <w:tmpl w:val="380EDFA8"/>
    <w:lvl w:ilvl="0" w:tplc="830626F0">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nsid w:val="5F2A1FBC"/>
    <w:multiLevelType w:val="hybridMultilevel"/>
    <w:tmpl w:val="3C88840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96B79D4"/>
    <w:multiLevelType w:val="hybridMultilevel"/>
    <w:tmpl w:val="260E5ED8"/>
    <w:lvl w:ilvl="0" w:tplc="DE3412C4">
      <w:start w:val="1"/>
      <w:numFmt w:val="lowerLetter"/>
      <w:lvlText w:val="%1."/>
      <w:lvlJc w:val="left"/>
      <w:pPr>
        <w:ind w:left="465" w:hanging="360"/>
      </w:pPr>
      <w:rPr>
        <w:rFonts w:hint="default"/>
      </w:rPr>
    </w:lvl>
    <w:lvl w:ilvl="1" w:tplc="04210019" w:tentative="1">
      <w:start w:val="1"/>
      <w:numFmt w:val="lowerLetter"/>
      <w:lvlText w:val="%2."/>
      <w:lvlJc w:val="left"/>
      <w:pPr>
        <w:ind w:left="1185" w:hanging="360"/>
      </w:pPr>
    </w:lvl>
    <w:lvl w:ilvl="2" w:tplc="0421001B" w:tentative="1">
      <w:start w:val="1"/>
      <w:numFmt w:val="lowerRoman"/>
      <w:lvlText w:val="%3."/>
      <w:lvlJc w:val="right"/>
      <w:pPr>
        <w:ind w:left="1905" w:hanging="180"/>
      </w:pPr>
    </w:lvl>
    <w:lvl w:ilvl="3" w:tplc="0421000F" w:tentative="1">
      <w:start w:val="1"/>
      <w:numFmt w:val="decimal"/>
      <w:lvlText w:val="%4."/>
      <w:lvlJc w:val="left"/>
      <w:pPr>
        <w:ind w:left="2625" w:hanging="360"/>
      </w:pPr>
    </w:lvl>
    <w:lvl w:ilvl="4" w:tplc="04210019" w:tentative="1">
      <w:start w:val="1"/>
      <w:numFmt w:val="lowerLetter"/>
      <w:lvlText w:val="%5."/>
      <w:lvlJc w:val="left"/>
      <w:pPr>
        <w:ind w:left="3345" w:hanging="360"/>
      </w:pPr>
    </w:lvl>
    <w:lvl w:ilvl="5" w:tplc="0421001B" w:tentative="1">
      <w:start w:val="1"/>
      <w:numFmt w:val="lowerRoman"/>
      <w:lvlText w:val="%6."/>
      <w:lvlJc w:val="right"/>
      <w:pPr>
        <w:ind w:left="4065" w:hanging="180"/>
      </w:pPr>
    </w:lvl>
    <w:lvl w:ilvl="6" w:tplc="0421000F" w:tentative="1">
      <w:start w:val="1"/>
      <w:numFmt w:val="decimal"/>
      <w:lvlText w:val="%7."/>
      <w:lvlJc w:val="left"/>
      <w:pPr>
        <w:ind w:left="4785" w:hanging="360"/>
      </w:pPr>
    </w:lvl>
    <w:lvl w:ilvl="7" w:tplc="04210019" w:tentative="1">
      <w:start w:val="1"/>
      <w:numFmt w:val="lowerLetter"/>
      <w:lvlText w:val="%8."/>
      <w:lvlJc w:val="left"/>
      <w:pPr>
        <w:ind w:left="5505" w:hanging="360"/>
      </w:pPr>
    </w:lvl>
    <w:lvl w:ilvl="8" w:tplc="0421001B" w:tentative="1">
      <w:start w:val="1"/>
      <w:numFmt w:val="lowerRoman"/>
      <w:lvlText w:val="%9."/>
      <w:lvlJc w:val="right"/>
      <w:pPr>
        <w:ind w:left="6225" w:hanging="180"/>
      </w:pPr>
    </w:lvl>
  </w:abstractNum>
  <w:abstractNum w:abstractNumId="7">
    <w:nsid w:val="71BC11C9"/>
    <w:multiLevelType w:val="hybridMultilevel"/>
    <w:tmpl w:val="41803F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451B4"/>
    <w:rsid w:val="00007BE6"/>
    <w:rsid w:val="0002266B"/>
    <w:rsid w:val="00096C7A"/>
    <w:rsid w:val="00141F72"/>
    <w:rsid w:val="001451B4"/>
    <w:rsid w:val="00173AB2"/>
    <w:rsid w:val="001E322D"/>
    <w:rsid w:val="00246077"/>
    <w:rsid w:val="002C5998"/>
    <w:rsid w:val="002E4070"/>
    <w:rsid w:val="003A185D"/>
    <w:rsid w:val="003E731F"/>
    <w:rsid w:val="00413583"/>
    <w:rsid w:val="004277B8"/>
    <w:rsid w:val="00455D2A"/>
    <w:rsid w:val="004B628B"/>
    <w:rsid w:val="00547550"/>
    <w:rsid w:val="00562ABC"/>
    <w:rsid w:val="005A3CA0"/>
    <w:rsid w:val="00651173"/>
    <w:rsid w:val="006D7E44"/>
    <w:rsid w:val="0074157C"/>
    <w:rsid w:val="00750A6B"/>
    <w:rsid w:val="007836C9"/>
    <w:rsid w:val="007A040F"/>
    <w:rsid w:val="007A640C"/>
    <w:rsid w:val="00807715"/>
    <w:rsid w:val="00847926"/>
    <w:rsid w:val="008955AB"/>
    <w:rsid w:val="008E2349"/>
    <w:rsid w:val="009B4D98"/>
    <w:rsid w:val="00A17207"/>
    <w:rsid w:val="00A57236"/>
    <w:rsid w:val="00AA70CE"/>
    <w:rsid w:val="00AD45FD"/>
    <w:rsid w:val="00AE35CF"/>
    <w:rsid w:val="00AF19A4"/>
    <w:rsid w:val="00B100D3"/>
    <w:rsid w:val="00BF4A48"/>
    <w:rsid w:val="00C01FD4"/>
    <w:rsid w:val="00C9255D"/>
    <w:rsid w:val="00C95A5A"/>
    <w:rsid w:val="00CC3D9E"/>
    <w:rsid w:val="00CD7A10"/>
    <w:rsid w:val="00D025E3"/>
    <w:rsid w:val="00D1337C"/>
    <w:rsid w:val="00D263AD"/>
    <w:rsid w:val="00D329C8"/>
    <w:rsid w:val="00D6216F"/>
    <w:rsid w:val="00DA1F56"/>
    <w:rsid w:val="00DB2634"/>
    <w:rsid w:val="00DF6226"/>
    <w:rsid w:val="00E81EDD"/>
    <w:rsid w:val="00E84323"/>
    <w:rsid w:val="00E87BEA"/>
    <w:rsid w:val="00EA701A"/>
    <w:rsid w:val="00ED7588"/>
    <w:rsid w:val="00F103B7"/>
    <w:rsid w:val="00F90D00"/>
    <w:rsid w:val="00F910DA"/>
    <w:rsid w:val="00FE3F3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9A4"/>
  </w:style>
  <w:style w:type="paragraph" w:styleId="Heading1">
    <w:name w:val="heading 1"/>
    <w:basedOn w:val="Normal"/>
    <w:next w:val="Normal"/>
    <w:link w:val="Heading1Char"/>
    <w:uiPriority w:val="9"/>
    <w:qFormat/>
    <w:rsid w:val="0014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1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1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B4"/>
    <w:rPr>
      <w:rFonts w:ascii="Tahoma" w:hAnsi="Tahoma" w:cs="Tahoma"/>
      <w:sz w:val="16"/>
      <w:szCs w:val="16"/>
    </w:rPr>
  </w:style>
  <w:style w:type="paragraph" w:styleId="ListParagraph">
    <w:name w:val="List Paragraph"/>
    <w:basedOn w:val="Normal"/>
    <w:uiPriority w:val="34"/>
    <w:qFormat/>
    <w:rsid w:val="001451B4"/>
    <w:pPr>
      <w:ind w:left="720"/>
      <w:contextualSpacing/>
    </w:pPr>
  </w:style>
  <w:style w:type="paragraph" w:styleId="NoSpacing">
    <w:name w:val="No Spacing"/>
    <w:uiPriority w:val="1"/>
    <w:qFormat/>
    <w:rsid w:val="001451B4"/>
    <w:pPr>
      <w:spacing w:after="0" w:line="240" w:lineRule="auto"/>
    </w:pPr>
  </w:style>
  <w:style w:type="character" w:customStyle="1" w:styleId="Heading1Char">
    <w:name w:val="Heading 1 Char"/>
    <w:basedOn w:val="DefaultParagraphFont"/>
    <w:link w:val="Heading1"/>
    <w:uiPriority w:val="9"/>
    <w:rsid w:val="001451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51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51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1B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D621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216F"/>
  </w:style>
  <w:style w:type="paragraph" w:styleId="Footer">
    <w:name w:val="footer"/>
    <w:basedOn w:val="Normal"/>
    <w:link w:val="FooterChar"/>
    <w:uiPriority w:val="99"/>
    <w:semiHidden/>
    <w:unhideWhenUsed/>
    <w:rsid w:val="00D621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216F"/>
  </w:style>
  <w:style w:type="character" w:styleId="Hyperlink">
    <w:name w:val="Hyperlink"/>
    <w:basedOn w:val="DefaultParagraphFont"/>
    <w:uiPriority w:val="99"/>
    <w:unhideWhenUsed/>
    <w:rsid w:val="00F910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674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udangGara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0AAFB-75BD-4FF2-B3A6-44D02794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6388</Words>
  <Characters>36414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santo</dc:creator>
  <cp:lastModifiedBy>ken santo</cp:lastModifiedBy>
  <cp:revision>20</cp:revision>
  <dcterms:created xsi:type="dcterms:W3CDTF">2013-09-24T12:30:00Z</dcterms:created>
  <dcterms:modified xsi:type="dcterms:W3CDTF">2014-01-01T16:13:00Z</dcterms:modified>
</cp:coreProperties>
</file>