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5FD" w:rsidRPr="006140AF" w:rsidRDefault="005C25FD" w:rsidP="005C25FD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</w:rPr>
      </w:pPr>
    </w:p>
    <w:p w:rsidR="005C25FD" w:rsidRDefault="005C25FD" w:rsidP="005C25FD">
      <w:pPr>
        <w:spacing w:after="0" w:line="240" w:lineRule="auto"/>
        <w:jc w:val="center"/>
        <w:rPr>
          <w:rFonts w:ascii="Times New Roman" w:hAnsi="Times New Roman"/>
          <w:b/>
          <w:color w:val="0070C0"/>
          <w:sz w:val="28"/>
          <w:szCs w:val="28"/>
        </w:rPr>
      </w:pPr>
      <w:r>
        <w:rPr>
          <w:rFonts w:ascii="Times New Roman" w:hAnsi="Times New Roman"/>
          <w:b/>
          <w:color w:val="0070C0"/>
          <w:sz w:val="28"/>
          <w:szCs w:val="28"/>
        </w:rPr>
        <w:t>ФГБОУ ВО</w:t>
      </w:r>
    </w:p>
    <w:p w:rsidR="005C25FD" w:rsidRDefault="005C25FD" w:rsidP="005C25FD">
      <w:pPr>
        <w:spacing w:after="0" w:line="240" w:lineRule="auto"/>
        <w:jc w:val="center"/>
        <w:rPr>
          <w:rFonts w:ascii="Times New Roman" w:hAnsi="Times New Roman"/>
          <w:color w:val="0070C0"/>
          <w:szCs w:val="28"/>
        </w:rPr>
      </w:pPr>
      <w:r>
        <w:rPr>
          <w:rFonts w:ascii="Times New Roman" w:hAnsi="Times New Roman"/>
          <w:b/>
          <w:color w:val="0070C0"/>
          <w:sz w:val="28"/>
          <w:szCs w:val="28"/>
        </w:rPr>
        <w:t xml:space="preserve">«Государственный музыкально-педагогический институт </w:t>
      </w:r>
    </w:p>
    <w:p w:rsidR="005C25FD" w:rsidRDefault="005C25FD" w:rsidP="005C25FD">
      <w:pPr>
        <w:pStyle w:val="a8"/>
        <w:ind w:firstLine="284"/>
        <w:rPr>
          <w:szCs w:val="28"/>
        </w:rPr>
      </w:pPr>
      <w:r>
        <w:rPr>
          <w:color w:val="0070C0"/>
          <w:szCs w:val="28"/>
        </w:rPr>
        <w:t>имени М.М. Ипполитова-Иванова»</w:t>
      </w:r>
    </w:p>
    <w:p w:rsidR="005C25FD" w:rsidRDefault="005C25FD" w:rsidP="005C25F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C25FD" w:rsidRDefault="005C25FD" w:rsidP="005C25F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C25FD" w:rsidRDefault="005C25FD" w:rsidP="005C25F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C25FD" w:rsidRDefault="005C25FD" w:rsidP="005C25FD">
      <w:pPr>
        <w:spacing w:after="0" w:line="240" w:lineRule="auto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УТВЕРЖДЕНО</w:t>
      </w:r>
    </w:p>
    <w:p w:rsidR="005C25FD" w:rsidRDefault="005C25FD" w:rsidP="005C25FD">
      <w:pPr>
        <w:spacing w:after="0" w:line="240" w:lineRule="auto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Приказом ректора № _____</w:t>
      </w:r>
    </w:p>
    <w:p w:rsidR="005C25FD" w:rsidRDefault="005C25FD" w:rsidP="005C25FD">
      <w:pPr>
        <w:spacing w:after="0" w:line="240" w:lineRule="auto"/>
        <w:ind w:left="5670"/>
        <w:rPr>
          <w:rFonts w:ascii="Times New Roman" w:hAnsi="Times New Roman"/>
          <w:sz w:val="28"/>
          <w:szCs w:val="28"/>
        </w:rPr>
      </w:pPr>
    </w:p>
    <w:p w:rsidR="005C25FD" w:rsidRDefault="005C25FD" w:rsidP="005C25FD">
      <w:pPr>
        <w:spacing w:after="0" w:line="240" w:lineRule="auto"/>
        <w:ind w:left="5670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 « __ » ___________ 2016 г.</w:t>
      </w:r>
    </w:p>
    <w:p w:rsidR="005C25FD" w:rsidRDefault="005C25FD" w:rsidP="005C25FD">
      <w:pPr>
        <w:spacing w:after="0" w:line="360" w:lineRule="auto"/>
        <w:ind w:right="3968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                                                                      </w:t>
      </w:r>
    </w:p>
    <w:p w:rsidR="005C25FD" w:rsidRDefault="005C25FD" w:rsidP="005C25F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C25FD" w:rsidRDefault="005C25FD" w:rsidP="005C25F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C25FD" w:rsidRDefault="005C25FD" w:rsidP="005C25F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C25FD" w:rsidRPr="00EF0D05" w:rsidRDefault="005C25FD" w:rsidP="005C25FD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EF0D05">
        <w:rPr>
          <w:rFonts w:ascii="Times New Roman" w:hAnsi="Times New Roman"/>
          <w:b/>
          <w:sz w:val="36"/>
          <w:szCs w:val="36"/>
        </w:rPr>
        <w:t xml:space="preserve">ПОЛОЖЕНИЕ </w:t>
      </w:r>
    </w:p>
    <w:p w:rsidR="00D90A38" w:rsidRDefault="00D90A38" w:rsidP="00D90A38">
      <w:pPr>
        <w:spacing w:after="0"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О ПРОВЕДЕНИИ КОНКУРСА МОЛОДЫХ ЛЕКТОРОВ </w:t>
      </w:r>
    </w:p>
    <w:p w:rsidR="00D90A38" w:rsidRDefault="00D90A38" w:rsidP="00D90A38">
      <w:pPr>
        <w:spacing w:after="0"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СРЕДИ СТУДЕНТОВ СРЕДНИХ СПЕЦИАЛЬНЫХ УЧЕБНЫХ ЗАВЕДЕНИЙ</w:t>
      </w:r>
      <w:r w:rsidR="00D67E52">
        <w:rPr>
          <w:rFonts w:ascii="Times New Roman" w:hAnsi="Times New Roman"/>
          <w:b/>
          <w:sz w:val="32"/>
          <w:szCs w:val="32"/>
        </w:rPr>
        <w:t xml:space="preserve"> И УЧАЩИХСЯ СТАРШИХ КЛАССОВ ДМШ</w:t>
      </w:r>
    </w:p>
    <w:p w:rsidR="00D90A38" w:rsidRDefault="00D90A38" w:rsidP="00D90A38">
      <w:pPr>
        <w:spacing w:after="0"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11 – 12 АПРЕЛЯ 2016 ГОДА</w:t>
      </w:r>
    </w:p>
    <w:p w:rsidR="005C25FD" w:rsidRPr="00AD6B21" w:rsidRDefault="005C25FD" w:rsidP="005C25FD">
      <w:pPr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5C25FD" w:rsidRDefault="005C25FD" w:rsidP="005C25F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C25FD" w:rsidRDefault="005C25FD" w:rsidP="005C25F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5C25FD" w:rsidRDefault="005C25FD" w:rsidP="005C25FD">
      <w:pPr>
        <w:tabs>
          <w:tab w:val="left" w:pos="9355"/>
        </w:tabs>
        <w:spacing w:after="0" w:line="240" w:lineRule="auto"/>
        <w:ind w:left="5670" w:right="-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ПРИНЯТО:</w:t>
      </w:r>
    </w:p>
    <w:p w:rsidR="004C7786" w:rsidRDefault="004C7786" w:rsidP="005C25FD">
      <w:pPr>
        <w:tabs>
          <w:tab w:val="left" w:pos="9355"/>
        </w:tabs>
        <w:spacing w:after="0" w:line="240" w:lineRule="auto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Решением Ученого Совета</w:t>
      </w:r>
    </w:p>
    <w:p w:rsidR="004C7786" w:rsidRDefault="004C7786" w:rsidP="005C25FD">
      <w:pPr>
        <w:tabs>
          <w:tab w:val="left" w:pos="9355"/>
        </w:tabs>
        <w:spacing w:after="0" w:line="240" w:lineRule="auto"/>
        <w:ind w:left="5670"/>
        <w:rPr>
          <w:rFonts w:ascii="Times New Roman" w:hAnsi="Times New Roman"/>
          <w:sz w:val="28"/>
          <w:szCs w:val="28"/>
        </w:rPr>
      </w:pPr>
    </w:p>
    <w:p w:rsidR="005C25FD" w:rsidRPr="0085285E" w:rsidRDefault="004C7786" w:rsidP="005C25FD">
      <w:pPr>
        <w:tabs>
          <w:tab w:val="left" w:pos="9355"/>
        </w:tabs>
        <w:spacing w:after="0" w:line="240" w:lineRule="auto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Протокол № </w:t>
      </w:r>
      <w:r w:rsidR="005C25FD" w:rsidRPr="0085285E">
        <w:rPr>
          <w:rFonts w:ascii="Times New Roman" w:hAnsi="Times New Roman"/>
          <w:sz w:val="28"/>
          <w:szCs w:val="28"/>
        </w:rPr>
        <w:t xml:space="preserve"> </w:t>
      </w:r>
    </w:p>
    <w:p w:rsidR="005C25FD" w:rsidRPr="0085285E" w:rsidRDefault="004C7786" w:rsidP="005C25FD">
      <w:pPr>
        <w:tabs>
          <w:tab w:val="left" w:pos="9355"/>
        </w:tabs>
        <w:spacing w:after="0" w:line="240" w:lineRule="auto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 «     »                         2016</w:t>
      </w:r>
      <w:r w:rsidR="005C25FD" w:rsidRPr="0085285E">
        <w:rPr>
          <w:rFonts w:ascii="Times New Roman" w:hAnsi="Times New Roman"/>
          <w:sz w:val="28"/>
          <w:szCs w:val="28"/>
        </w:rPr>
        <w:t xml:space="preserve"> г.</w:t>
      </w:r>
    </w:p>
    <w:p w:rsidR="005C25FD" w:rsidRDefault="005C25FD" w:rsidP="005C25FD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5C25FD" w:rsidRDefault="005C25FD" w:rsidP="005C25FD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5C25FD" w:rsidRPr="0085285E" w:rsidRDefault="005C25FD" w:rsidP="005C25FD">
      <w:pPr>
        <w:spacing w:after="0" w:line="240" w:lineRule="auto"/>
        <w:jc w:val="right"/>
        <w:rPr>
          <w:rFonts w:ascii="Times New Roman" w:hAnsi="Times New Roman"/>
          <w:b/>
          <w:sz w:val="28"/>
          <w:szCs w:val="28"/>
        </w:rPr>
      </w:pPr>
    </w:p>
    <w:p w:rsidR="005C25FD" w:rsidRPr="0085285E" w:rsidRDefault="005C25FD" w:rsidP="005C25F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C25FD" w:rsidRDefault="005C25FD" w:rsidP="005C25F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C25FD" w:rsidRPr="0085285E" w:rsidRDefault="005C25FD" w:rsidP="005C25F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C25FD" w:rsidRDefault="004C7786" w:rsidP="005C25FD">
      <w:pPr>
        <w:pStyle w:val="a8"/>
        <w:jc w:val="left"/>
        <w:rPr>
          <w:sz w:val="24"/>
        </w:rPr>
      </w:pPr>
      <w:r>
        <w:rPr>
          <w:sz w:val="24"/>
        </w:rPr>
        <w:t xml:space="preserve"> </w:t>
      </w:r>
    </w:p>
    <w:p w:rsidR="004C7786" w:rsidRPr="004C7786" w:rsidRDefault="004C7786" w:rsidP="004C7786">
      <w:pPr>
        <w:pStyle w:val="a6"/>
        <w:rPr>
          <w:lang w:eastAsia="ru-RU"/>
        </w:rPr>
      </w:pPr>
    </w:p>
    <w:p w:rsidR="005C25FD" w:rsidRPr="0085285E" w:rsidRDefault="005C25FD" w:rsidP="005C25FD">
      <w:pPr>
        <w:pStyle w:val="a8"/>
        <w:jc w:val="left"/>
        <w:rPr>
          <w:sz w:val="24"/>
        </w:rPr>
      </w:pPr>
    </w:p>
    <w:p w:rsidR="005C25FD" w:rsidRPr="0085285E" w:rsidRDefault="005C25FD" w:rsidP="005C25FD">
      <w:pPr>
        <w:pStyle w:val="a8"/>
        <w:ind w:firstLine="284"/>
        <w:rPr>
          <w:sz w:val="24"/>
        </w:rPr>
      </w:pPr>
      <w:r w:rsidRPr="0085285E">
        <w:rPr>
          <w:sz w:val="24"/>
        </w:rPr>
        <w:t>г. Москва</w:t>
      </w:r>
    </w:p>
    <w:p w:rsidR="005C25FD" w:rsidRPr="0085285E" w:rsidRDefault="005C25FD" w:rsidP="005C25FD">
      <w:pPr>
        <w:pStyle w:val="a8"/>
        <w:ind w:firstLine="284"/>
        <w:rPr>
          <w:sz w:val="24"/>
        </w:rPr>
      </w:pPr>
      <w:r w:rsidRPr="0085285E">
        <w:rPr>
          <w:sz w:val="24"/>
        </w:rPr>
        <w:t>201</w:t>
      </w:r>
      <w:r w:rsidR="00113770">
        <w:rPr>
          <w:sz w:val="24"/>
        </w:rPr>
        <w:t>6</w:t>
      </w:r>
      <w:r w:rsidRPr="0085285E">
        <w:rPr>
          <w:sz w:val="24"/>
        </w:rPr>
        <w:t xml:space="preserve"> </w:t>
      </w:r>
    </w:p>
    <w:p w:rsidR="005C25FD" w:rsidRPr="006140AF" w:rsidRDefault="005C25FD" w:rsidP="005C25FD">
      <w:pPr>
        <w:pStyle w:val="a6"/>
        <w:rPr>
          <w:lang w:eastAsia="ru-RU"/>
        </w:rPr>
      </w:pPr>
    </w:p>
    <w:p w:rsidR="005C25FD" w:rsidRPr="007D1581" w:rsidRDefault="005C25FD" w:rsidP="005C25FD">
      <w:pPr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7D1581">
        <w:rPr>
          <w:rFonts w:ascii="Times New Roman" w:hAnsi="Times New Roman"/>
          <w:b/>
          <w:sz w:val="28"/>
          <w:szCs w:val="28"/>
        </w:rPr>
        <w:lastRenderedPageBreak/>
        <w:t xml:space="preserve">ОБЩИЕ ПОЛОЖЕНИЯ </w:t>
      </w:r>
    </w:p>
    <w:p w:rsidR="005C25FD" w:rsidRPr="00617743" w:rsidRDefault="005C25FD" w:rsidP="00617743">
      <w:pPr>
        <w:pStyle w:val="a3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617743">
        <w:rPr>
          <w:sz w:val="28"/>
          <w:szCs w:val="28"/>
        </w:rPr>
        <w:t xml:space="preserve">Организаторами </w:t>
      </w:r>
      <w:r w:rsidR="00D90A38" w:rsidRPr="00617743">
        <w:rPr>
          <w:sz w:val="28"/>
          <w:szCs w:val="28"/>
        </w:rPr>
        <w:t xml:space="preserve">Конкурса </w:t>
      </w:r>
      <w:r w:rsidRPr="00617743">
        <w:rPr>
          <w:sz w:val="28"/>
          <w:szCs w:val="28"/>
        </w:rPr>
        <w:t>являются:</w:t>
      </w:r>
    </w:p>
    <w:p w:rsidR="005C25FD" w:rsidRPr="008A6F71" w:rsidRDefault="008A6F71" w:rsidP="008A6F71">
      <w:pPr>
        <w:pStyle w:val="a3"/>
        <w:widowControl/>
        <w:numPr>
          <w:ilvl w:val="0"/>
          <w:numId w:val="1"/>
        </w:numPr>
        <w:autoSpaceDE/>
        <w:autoSpaceDN/>
        <w:adjustRightInd/>
        <w:contextualSpacing w:val="0"/>
        <w:jc w:val="both"/>
        <w:rPr>
          <w:rFonts w:ascii="Georgia" w:hAnsi="Georgia" w:cs="Georgia"/>
          <w:b/>
          <w:spacing w:val="-10"/>
          <w:sz w:val="28"/>
          <w:szCs w:val="28"/>
        </w:rPr>
      </w:pPr>
      <w:r w:rsidRPr="00AD6B21">
        <w:rPr>
          <w:rStyle w:val="FontStyle12"/>
          <w:sz w:val="28"/>
          <w:szCs w:val="28"/>
        </w:rPr>
        <w:t>Кафед</w:t>
      </w:r>
      <w:r>
        <w:rPr>
          <w:rStyle w:val="FontStyle12"/>
          <w:sz w:val="28"/>
          <w:szCs w:val="28"/>
        </w:rPr>
        <w:t xml:space="preserve">ра «Музыковедение и композиция» </w:t>
      </w:r>
      <w:r>
        <w:rPr>
          <w:sz w:val="28"/>
          <w:szCs w:val="28"/>
        </w:rPr>
        <w:t>Государственного</w:t>
      </w:r>
      <w:r w:rsidR="005C25FD" w:rsidRPr="008A6F71">
        <w:rPr>
          <w:sz w:val="28"/>
          <w:szCs w:val="28"/>
        </w:rPr>
        <w:t xml:space="preserve"> музыкал</w:t>
      </w:r>
      <w:r>
        <w:rPr>
          <w:sz w:val="28"/>
          <w:szCs w:val="28"/>
        </w:rPr>
        <w:t>ьно-педагогического</w:t>
      </w:r>
      <w:r w:rsidR="005C25FD" w:rsidRPr="008A6F71">
        <w:rPr>
          <w:sz w:val="28"/>
          <w:szCs w:val="28"/>
        </w:rPr>
        <w:t xml:space="preserve"> институт</w:t>
      </w:r>
      <w:r>
        <w:rPr>
          <w:sz w:val="28"/>
          <w:szCs w:val="28"/>
        </w:rPr>
        <w:t>а</w:t>
      </w:r>
      <w:r w:rsidR="005C25FD" w:rsidRPr="008A6F71">
        <w:rPr>
          <w:sz w:val="28"/>
          <w:szCs w:val="28"/>
        </w:rPr>
        <w:t xml:space="preserve"> им. М. </w:t>
      </w:r>
      <w:r>
        <w:rPr>
          <w:sz w:val="28"/>
          <w:szCs w:val="28"/>
        </w:rPr>
        <w:t xml:space="preserve">М. </w:t>
      </w:r>
      <w:r w:rsidR="005C25FD" w:rsidRPr="008A6F71">
        <w:rPr>
          <w:sz w:val="28"/>
          <w:szCs w:val="28"/>
        </w:rPr>
        <w:t xml:space="preserve">Ипполитова-Иванова </w:t>
      </w:r>
      <w:r w:rsidR="00431A54">
        <w:rPr>
          <w:sz w:val="28"/>
          <w:szCs w:val="28"/>
        </w:rPr>
        <w:t>(далее – Институт).</w:t>
      </w:r>
    </w:p>
    <w:p w:rsidR="005C25FD" w:rsidRPr="00754816" w:rsidRDefault="005C25FD" w:rsidP="005C25FD">
      <w:pPr>
        <w:pStyle w:val="a3"/>
        <w:widowControl/>
        <w:numPr>
          <w:ilvl w:val="0"/>
          <w:numId w:val="1"/>
        </w:numPr>
        <w:autoSpaceDE/>
        <w:autoSpaceDN/>
        <w:adjustRightInd/>
        <w:contextualSpacing w:val="0"/>
        <w:jc w:val="both"/>
        <w:rPr>
          <w:rStyle w:val="FontStyle12"/>
          <w:sz w:val="28"/>
          <w:szCs w:val="28"/>
        </w:rPr>
      </w:pPr>
      <w:r w:rsidRPr="00AD6B21">
        <w:rPr>
          <w:sz w:val="28"/>
          <w:szCs w:val="28"/>
        </w:rPr>
        <w:t>Ф</w:t>
      </w:r>
      <w:r w:rsidRPr="00AD6B21">
        <w:rPr>
          <w:rStyle w:val="FontStyle12"/>
          <w:sz w:val="28"/>
          <w:szCs w:val="28"/>
        </w:rPr>
        <w:t xml:space="preserve">акультет историко-теоретико-композиторской и общегуманитарной подготовки </w:t>
      </w:r>
      <w:r w:rsidRPr="00AD6B21">
        <w:rPr>
          <w:sz w:val="28"/>
          <w:szCs w:val="28"/>
        </w:rPr>
        <w:t>ГМПИ имени М.М. Ипполитова-Иванова</w:t>
      </w:r>
      <w:r w:rsidRPr="00AD6B21">
        <w:rPr>
          <w:rStyle w:val="FontStyle12"/>
          <w:sz w:val="28"/>
          <w:szCs w:val="28"/>
        </w:rPr>
        <w:t xml:space="preserve"> в лице </w:t>
      </w:r>
      <w:r w:rsidRPr="00AD6B21">
        <w:rPr>
          <w:sz w:val="28"/>
          <w:szCs w:val="28"/>
        </w:rPr>
        <w:t xml:space="preserve">декана факультета </w:t>
      </w:r>
      <w:r w:rsidRPr="00754816">
        <w:rPr>
          <w:sz w:val="28"/>
          <w:szCs w:val="28"/>
        </w:rPr>
        <w:t>Хворых Анны Николаевны</w:t>
      </w:r>
    </w:p>
    <w:p w:rsidR="005C25FD" w:rsidRPr="0099260F" w:rsidRDefault="005C25FD" w:rsidP="005C25FD">
      <w:pPr>
        <w:pStyle w:val="a3"/>
        <w:widowControl/>
        <w:autoSpaceDE/>
        <w:autoSpaceDN/>
        <w:adjustRightInd/>
        <w:contextualSpacing w:val="0"/>
        <w:jc w:val="both"/>
        <w:rPr>
          <w:rStyle w:val="FontStyle12"/>
          <w:b/>
          <w:sz w:val="28"/>
          <w:szCs w:val="28"/>
        </w:rPr>
      </w:pPr>
    </w:p>
    <w:p w:rsidR="005C25FD" w:rsidRPr="00D67E52" w:rsidRDefault="005C25FD" w:rsidP="00D67E52">
      <w:pPr>
        <w:pStyle w:val="Style3"/>
        <w:widowControl/>
        <w:spacing w:line="240" w:lineRule="auto"/>
        <w:ind w:firstLine="0"/>
        <w:contextualSpacing/>
        <w:rPr>
          <w:rFonts w:ascii="Times New Roman" w:hAnsi="Times New Roman"/>
          <w:spacing w:val="-10"/>
          <w:sz w:val="28"/>
          <w:szCs w:val="28"/>
        </w:rPr>
      </w:pPr>
      <w:r w:rsidRPr="00D67E52">
        <w:rPr>
          <w:rFonts w:ascii="Times New Roman" w:hAnsi="Times New Roman"/>
          <w:sz w:val="28"/>
          <w:szCs w:val="28"/>
        </w:rPr>
        <w:t xml:space="preserve">1.2. </w:t>
      </w:r>
      <w:r w:rsidR="00D90A38" w:rsidRPr="00D67E52">
        <w:rPr>
          <w:rFonts w:ascii="Times New Roman" w:hAnsi="Times New Roman"/>
          <w:sz w:val="28"/>
          <w:szCs w:val="28"/>
        </w:rPr>
        <w:t>Конкурс</w:t>
      </w:r>
      <w:r w:rsidRPr="00D67E52">
        <w:rPr>
          <w:rFonts w:ascii="Times New Roman" w:hAnsi="Times New Roman"/>
          <w:sz w:val="28"/>
          <w:szCs w:val="28"/>
        </w:rPr>
        <w:t xml:space="preserve"> проводится среди </w:t>
      </w:r>
      <w:r w:rsidRPr="00D67E52">
        <w:rPr>
          <w:rStyle w:val="FontStyle12"/>
          <w:rFonts w:ascii="Times New Roman" w:hAnsi="Times New Roman" w:cs="Times New Roman"/>
          <w:sz w:val="28"/>
          <w:szCs w:val="28"/>
        </w:rPr>
        <w:t xml:space="preserve">студентов средних </w:t>
      </w:r>
      <w:r w:rsidR="008A6F71">
        <w:rPr>
          <w:rStyle w:val="FontStyle12"/>
          <w:rFonts w:ascii="Times New Roman" w:hAnsi="Times New Roman" w:cs="Times New Roman"/>
          <w:sz w:val="28"/>
          <w:szCs w:val="28"/>
        </w:rPr>
        <w:t xml:space="preserve">специальных учебных </w:t>
      </w:r>
      <w:r w:rsidR="00D67E52" w:rsidRPr="00D67E52">
        <w:rPr>
          <w:rStyle w:val="FontStyle12"/>
          <w:rFonts w:ascii="Times New Roman" w:hAnsi="Times New Roman" w:cs="Times New Roman"/>
          <w:sz w:val="28"/>
          <w:szCs w:val="28"/>
        </w:rPr>
        <w:t xml:space="preserve"> заведений Российской Федерации и учащихся старших классов ДМШ и ДШИ.</w:t>
      </w:r>
    </w:p>
    <w:p w:rsidR="005C25FD" w:rsidRDefault="005C25FD" w:rsidP="005C25FD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1.3.  </w:t>
      </w:r>
      <w:r w:rsidR="00D90A38">
        <w:rPr>
          <w:rFonts w:ascii="Times New Roman" w:hAnsi="Times New Roman"/>
          <w:sz w:val="28"/>
          <w:szCs w:val="28"/>
        </w:rPr>
        <w:t xml:space="preserve">Конкурс </w:t>
      </w:r>
      <w:r>
        <w:rPr>
          <w:rFonts w:ascii="Times New Roman" w:hAnsi="Times New Roman"/>
          <w:sz w:val="28"/>
          <w:szCs w:val="28"/>
        </w:rPr>
        <w:t xml:space="preserve">проводится на базе </w:t>
      </w:r>
      <w:r w:rsidR="00431A54">
        <w:rPr>
          <w:rFonts w:ascii="Times New Roman" w:hAnsi="Times New Roman"/>
          <w:sz w:val="28"/>
          <w:szCs w:val="28"/>
        </w:rPr>
        <w:t xml:space="preserve">Института </w:t>
      </w:r>
      <w:r w:rsidR="00E31EAB">
        <w:rPr>
          <w:rFonts w:ascii="Times New Roman" w:hAnsi="Times New Roman"/>
          <w:sz w:val="28"/>
          <w:szCs w:val="28"/>
        </w:rPr>
        <w:t>на основании приказа Ректора.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E31EAB" w:rsidRDefault="00E31EAB" w:rsidP="005C25FD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1.4.</w:t>
      </w:r>
      <w:r w:rsidRPr="00E31EAB">
        <w:rPr>
          <w:rFonts w:ascii="Times New Roman" w:hAnsi="Times New Roman"/>
          <w:bCs/>
          <w:sz w:val="28"/>
          <w:szCs w:val="28"/>
        </w:rPr>
        <w:t xml:space="preserve"> </w:t>
      </w:r>
      <w:r w:rsidR="00431A54">
        <w:rPr>
          <w:rFonts w:ascii="Times New Roman" w:hAnsi="Times New Roman"/>
          <w:bCs/>
          <w:sz w:val="28"/>
          <w:szCs w:val="28"/>
        </w:rPr>
        <w:t>Сроки проведения Конкурса указываются в приказе ректора Института о проведении Конкурса.</w:t>
      </w:r>
    </w:p>
    <w:p w:rsidR="00431A54" w:rsidRPr="00A775E9" w:rsidRDefault="00431A54" w:rsidP="005C25FD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1.5.</w:t>
      </w:r>
      <w:r w:rsidRPr="00431A54">
        <w:rPr>
          <w:rFonts w:ascii="Times New Roman" w:hAnsi="Times New Roman"/>
          <w:sz w:val="28"/>
          <w:szCs w:val="28"/>
        </w:rPr>
        <w:t xml:space="preserve"> </w:t>
      </w:r>
      <w:r w:rsidR="00A775E9">
        <w:rPr>
          <w:rFonts w:ascii="Times New Roman" w:hAnsi="Times New Roman"/>
          <w:sz w:val="28"/>
          <w:szCs w:val="28"/>
        </w:rPr>
        <w:t xml:space="preserve">Конкурс </w:t>
      </w:r>
      <w:r>
        <w:rPr>
          <w:rFonts w:ascii="Times New Roman" w:hAnsi="Times New Roman"/>
          <w:sz w:val="28"/>
          <w:szCs w:val="28"/>
        </w:rPr>
        <w:t>проводится на безвозмездной, некоммерческой основе.</w:t>
      </w:r>
    </w:p>
    <w:p w:rsidR="005C25FD" w:rsidRDefault="00A775E9" w:rsidP="005C25F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1.6</w:t>
      </w:r>
      <w:r w:rsidR="00E31EAB">
        <w:rPr>
          <w:rFonts w:ascii="Times New Roman" w:hAnsi="Times New Roman"/>
          <w:sz w:val="28"/>
          <w:szCs w:val="28"/>
        </w:rPr>
        <w:t>.</w:t>
      </w:r>
      <w:r w:rsidR="00617743">
        <w:rPr>
          <w:rFonts w:ascii="Times New Roman" w:hAnsi="Times New Roman"/>
          <w:sz w:val="28"/>
          <w:szCs w:val="28"/>
        </w:rPr>
        <w:t xml:space="preserve"> </w:t>
      </w:r>
      <w:r w:rsidR="005C25FD">
        <w:rPr>
          <w:rFonts w:ascii="Times New Roman" w:hAnsi="Times New Roman"/>
          <w:sz w:val="28"/>
          <w:szCs w:val="28"/>
        </w:rPr>
        <w:t xml:space="preserve">Общее руководство подготовкой </w:t>
      </w:r>
      <w:r w:rsidR="00D90A38">
        <w:rPr>
          <w:rFonts w:ascii="Times New Roman" w:hAnsi="Times New Roman"/>
          <w:sz w:val="28"/>
          <w:szCs w:val="28"/>
        </w:rPr>
        <w:t xml:space="preserve">Конкурса </w:t>
      </w:r>
      <w:r w:rsidR="005C25FD">
        <w:rPr>
          <w:rFonts w:ascii="Times New Roman" w:hAnsi="Times New Roman"/>
          <w:sz w:val="28"/>
          <w:szCs w:val="28"/>
        </w:rPr>
        <w:t>осуществляет Оргкомитет</w:t>
      </w:r>
      <w:r w:rsidR="00431A54">
        <w:rPr>
          <w:rFonts w:ascii="Times New Roman" w:hAnsi="Times New Roman"/>
          <w:sz w:val="28"/>
          <w:szCs w:val="28"/>
        </w:rPr>
        <w:t xml:space="preserve"> по его подготовке и проведению</w:t>
      </w:r>
      <w:r w:rsidR="005C25FD">
        <w:rPr>
          <w:rFonts w:ascii="Times New Roman" w:hAnsi="Times New Roman"/>
          <w:sz w:val="28"/>
          <w:szCs w:val="28"/>
        </w:rPr>
        <w:t xml:space="preserve">, назначаемый </w:t>
      </w:r>
      <w:r w:rsidR="00431A54">
        <w:rPr>
          <w:rFonts w:ascii="Times New Roman" w:hAnsi="Times New Roman"/>
          <w:sz w:val="28"/>
          <w:szCs w:val="28"/>
        </w:rPr>
        <w:t xml:space="preserve">на безвозмездной основе </w:t>
      </w:r>
      <w:r w:rsidR="005C25FD">
        <w:rPr>
          <w:rFonts w:ascii="Times New Roman" w:hAnsi="Times New Roman"/>
          <w:sz w:val="28"/>
          <w:szCs w:val="28"/>
        </w:rPr>
        <w:t xml:space="preserve">Приказом ректора </w:t>
      </w:r>
      <w:r w:rsidR="00431A54">
        <w:rPr>
          <w:rFonts w:ascii="Times New Roman" w:hAnsi="Times New Roman"/>
          <w:sz w:val="28"/>
          <w:szCs w:val="28"/>
        </w:rPr>
        <w:t>Института.</w:t>
      </w:r>
    </w:p>
    <w:p w:rsidR="005C25FD" w:rsidRDefault="005C25FD" w:rsidP="005C25F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C25FD" w:rsidRDefault="005C25FD" w:rsidP="005C25F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90A38" w:rsidRPr="007D1581" w:rsidRDefault="005C25FD" w:rsidP="00A4501A">
      <w:pPr>
        <w:pStyle w:val="a3"/>
        <w:numPr>
          <w:ilvl w:val="0"/>
          <w:numId w:val="2"/>
        </w:numPr>
        <w:spacing w:line="360" w:lineRule="auto"/>
        <w:jc w:val="center"/>
        <w:rPr>
          <w:b/>
          <w:sz w:val="28"/>
          <w:szCs w:val="28"/>
        </w:rPr>
      </w:pPr>
      <w:r w:rsidRPr="007D1581">
        <w:rPr>
          <w:b/>
          <w:sz w:val="28"/>
          <w:szCs w:val="28"/>
        </w:rPr>
        <w:t>ЦЕЛИ И ЗАДАЧИ</w:t>
      </w:r>
    </w:p>
    <w:p w:rsidR="00A775E9" w:rsidRDefault="005C25FD" w:rsidP="005C25F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AD6B21">
        <w:rPr>
          <w:rFonts w:ascii="Times New Roman" w:hAnsi="Times New Roman"/>
          <w:sz w:val="28"/>
          <w:szCs w:val="28"/>
        </w:rPr>
        <w:t xml:space="preserve">.1. Выявление наиболее одаренных и профессионально подготовленных учащихся, </w:t>
      </w:r>
      <w:r w:rsidR="00D67E52" w:rsidRPr="00D22758">
        <w:rPr>
          <w:rStyle w:val="FontStyle12"/>
          <w:rFonts w:asciiTheme="majorHAnsi" w:hAnsiTheme="majorHAnsi"/>
          <w:sz w:val="28"/>
          <w:szCs w:val="28"/>
        </w:rPr>
        <w:t>имеющих лекторские данные</w:t>
      </w:r>
      <w:r w:rsidR="00D67E52">
        <w:rPr>
          <w:rStyle w:val="FontStyle12"/>
          <w:rFonts w:asciiTheme="majorHAnsi" w:hAnsiTheme="majorHAnsi"/>
          <w:sz w:val="28"/>
          <w:szCs w:val="28"/>
        </w:rPr>
        <w:t>,</w:t>
      </w:r>
      <w:r w:rsidR="00D67E52" w:rsidRPr="00AD6B21">
        <w:rPr>
          <w:rFonts w:ascii="Times New Roman" w:hAnsi="Times New Roman"/>
          <w:sz w:val="28"/>
          <w:szCs w:val="28"/>
        </w:rPr>
        <w:t xml:space="preserve"> </w:t>
      </w:r>
      <w:r w:rsidRPr="00AD6B21">
        <w:rPr>
          <w:rFonts w:ascii="Times New Roman" w:hAnsi="Times New Roman"/>
          <w:sz w:val="28"/>
          <w:szCs w:val="28"/>
        </w:rPr>
        <w:t>потенциальных абитуриент</w:t>
      </w:r>
      <w:r>
        <w:rPr>
          <w:rFonts w:ascii="Times New Roman" w:hAnsi="Times New Roman"/>
          <w:sz w:val="28"/>
          <w:szCs w:val="28"/>
        </w:rPr>
        <w:t xml:space="preserve">ов </w:t>
      </w:r>
      <w:r w:rsidR="00A775E9">
        <w:rPr>
          <w:rFonts w:ascii="Times New Roman" w:hAnsi="Times New Roman"/>
          <w:sz w:val="28"/>
          <w:szCs w:val="28"/>
        </w:rPr>
        <w:t>Института.</w:t>
      </w:r>
    </w:p>
    <w:p w:rsidR="00D67E52" w:rsidRDefault="005C25FD" w:rsidP="005C25F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AD6B21">
        <w:rPr>
          <w:rFonts w:ascii="Times New Roman" w:hAnsi="Times New Roman"/>
          <w:sz w:val="28"/>
          <w:szCs w:val="28"/>
        </w:rPr>
        <w:t>.2. Стимулирование интереса учащихся музыкально-образовательных учреждений 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AD6B21">
        <w:rPr>
          <w:rFonts w:ascii="Times New Roman" w:hAnsi="Times New Roman"/>
          <w:sz w:val="28"/>
          <w:szCs w:val="28"/>
        </w:rPr>
        <w:t>муз</w:t>
      </w:r>
      <w:r w:rsidR="003A390F">
        <w:rPr>
          <w:rFonts w:ascii="Times New Roman" w:hAnsi="Times New Roman"/>
          <w:sz w:val="28"/>
          <w:szCs w:val="28"/>
        </w:rPr>
        <w:t>ыкально-исторической проблематике</w:t>
      </w:r>
      <w:r w:rsidR="00D67E52">
        <w:rPr>
          <w:rFonts w:ascii="Times New Roman" w:hAnsi="Times New Roman"/>
          <w:sz w:val="28"/>
          <w:szCs w:val="28"/>
        </w:rPr>
        <w:t>.</w:t>
      </w:r>
    </w:p>
    <w:p w:rsidR="00D67E52" w:rsidRPr="00D67E52" w:rsidRDefault="005C25FD" w:rsidP="005C25F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AD6B21">
        <w:rPr>
          <w:rFonts w:ascii="Times New Roman" w:hAnsi="Times New Roman"/>
          <w:sz w:val="28"/>
          <w:szCs w:val="28"/>
        </w:rPr>
        <w:t xml:space="preserve">.3. Предоставление учащимся средних специальных учебных </w:t>
      </w:r>
      <w:r w:rsidR="00D67E52">
        <w:rPr>
          <w:rFonts w:ascii="Times New Roman" w:hAnsi="Times New Roman"/>
          <w:sz w:val="28"/>
          <w:szCs w:val="28"/>
        </w:rPr>
        <w:t xml:space="preserve">заведений и детских музыкальных школ </w:t>
      </w:r>
      <w:r w:rsidR="00D67E52" w:rsidRPr="00AD6B21">
        <w:rPr>
          <w:rFonts w:ascii="Times New Roman" w:hAnsi="Times New Roman"/>
          <w:sz w:val="28"/>
          <w:szCs w:val="28"/>
        </w:rPr>
        <w:t>возможности</w:t>
      </w:r>
      <w:r w:rsidR="00D67E52" w:rsidRPr="00D22758">
        <w:rPr>
          <w:rStyle w:val="FontStyle12"/>
          <w:rFonts w:asciiTheme="majorHAnsi" w:hAnsiTheme="majorHAnsi"/>
          <w:sz w:val="28"/>
          <w:szCs w:val="28"/>
        </w:rPr>
        <w:t xml:space="preserve"> публичного выступления, </w:t>
      </w:r>
      <w:r w:rsidR="00D67E52" w:rsidRPr="00D22758">
        <w:rPr>
          <w:rFonts w:asciiTheme="majorHAnsi" w:hAnsiTheme="majorHAnsi"/>
          <w:sz w:val="28"/>
          <w:szCs w:val="28"/>
        </w:rPr>
        <w:t xml:space="preserve">повышения профессионального </w:t>
      </w:r>
      <w:r w:rsidR="00D67E52">
        <w:rPr>
          <w:rFonts w:asciiTheme="majorHAnsi" w:hAnsiTheme="majorHAnsi"/>
          <w:sz w:val="28"/>
          <w:szCs w:val="28"/>
        </w:rPr>
        <w:t>уровня.</w:t>
      </w:r>
    </w:p>
    <w:p w:rsidR="005C25FD" w:rsidRDefault="005C25FD" w:rsidP="005C25F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AD6B21">
        <w:rPr>
          <w:rFonts w:ascii="Times New Roman" w:hAnsi="Times New Roman"/>
          <w:sz w:val="28"/>
          <w:szCs w:val="28"/>
        </w:rPr>
        <w:t>.4</w:t>
      </w:r>
      <w:r w:rsidR="00D67E52">
        <w:rPr>
          <w:rFonts w:ascii="Times New Roman" w:hAnsi="Times New Roman"/>
          <w:sz w:val="28"/>
          <w:szCs w:val="28"/>
        </w:rPr>
        <w:t xml:space="preserve"> </w:t>
      </w:r>
      <w:r w:rsidRPr="00AD6B21">
        <w:rPr>
          <w:rFonts w:ascii="Times New Roman" w:hAnsi="Times New Roman"/>
          <w:sz w:val="28"/>
          <w:szCs w:val="28"/>
        </w:rPr>
        <w:t xml:space="preserve"> Расширение творческих контактов между уче</w:t>
      </w:r>
      <w:r w:rsidR="003A390F">
        <w:rPr>
          <w:rFonts w:ascii="Times New Roman" w:hAnsi="Times New Roman"/>
          <w:sz w:val="28"/>
          <w:szCs w:val="28"/>
        </w:rPr>
        <w:t>бными заведениями среднего звена</w:t>
      </w:r>
      <w:r w:rsidRPr="00AD6B2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2.5. Поднятие престижа ГМПИ им. М.М. Ипполитова-Иванова, обеспечение притока абитуриентов в Институт</w:t>
      </w:r>
      <w:r w:rsidR="00A4501A">
        <w:rPr>
          <w:rFonts w:ascii="Times New Roman" w:hAnsi="Times New Roman"/>
          <w:sz w:val="28"/>
          <w:szCs w:val="28"/>
        </w:rPr>
        <w:t xml:space="preserve"> и колледж</w:t>
      </w:r>
      <w:r>
        <w:rPr>
          <w:rFonts w:ascii="Times New Roman" w:hAnsi="Times New Roman"/>
          <w:sz w:val="28"/>
          <w:szCs w:val="28"/>
        </w:rPr>
        <w:t>.</w:t>
      </w:r>
    </w:p>
    <w:p w:rsidR="005C25FD" w:rsidRDefault="005C25FD" w:rsidP="005C25F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5C25FD" w:rsidRPr="007D1581" w:rsidRDefault="005C25FD" w:rsidP="005C25FD">
      <w:pPr>
        <w:pStyle w:val="a5"/>
        <w:rPr>
          <w:rFonts w:ascii="Times New Roman" w:hAnsi="Times New Roman" w:cs="Times New Roman"/>
          <w:b/>
        </w:rPr>
      </w:pPr>
      <w:r w:rsidRPr="007D1581">
        <w:rPr>
          <w:rFonts w:ascii="Times New Roman" w:hAnsi="Times New Roman" w:cs="Times New Roman"/>
          <w:b/>
          <w:sz w:val="36"/>
          <w:szCs w:val="36"/>
        </w:rPr>
        <w:t xml:space="preserve">                             </w:t>
      </w:r>
      <w:r w:rsidRPr="007D1581">
        <w:rPr>
          <w:rFonts w:ascii="Times New Roman" w:hAnsi="Times New Roman" w:cs="Times New Roman"/>
          <w:b/>
        </w:rPr>
        <w:t>3</w:t>
      </w:r>
      <w:r w:rsidRPr="007D1581">
        <w:rPr>
          <w:rFonts w:ascii="Times New Roman" w:hAnsi="Times New Roman" w:cs="Times New Roman"/>
          <w:b/>
          <w:sz w:val="36"/>
          <w:szCs w:val="36"/>
        </w:rPr>
        <w:t xml:space="preserve">. </w:t>
      </w:r>
      <w:r w:rsidRPr="007D1581">
        <w:rPr>
          <w:rFonts w:ascii="Times New Roman" w:hAnsi="Times New Roman" w:cs="Times New Roman"/>
          <w:b/>
        </w:rPr>
        <w:t xml:space="preserve">УСЛОВИЯ УЧАСТИЯ В </w:t>
      </w:r>
      <w:r w:rsidR="00D90A38" w:rsidRPr="007D1581">
        <w:rPr>
          <w:rFonts w:ascii="Times New Roman" w:hAnsi="Times New Roman" w:cs="Times New Roman"/>
          <w:b/>
        </w:rPr>
        <w:t>КОНКУРСЕ</w:t>
      </w:r>
    </w:p>
    <w:p w:rsidR="00A4501A" w:rsidRDefault="005C25FD" w:rsidP="00A4501A">
      <w:pPr>
        <w:pStyle w:val="Style3"/>
        <w:widowControl/>
        <w:spacing w:line="240" w:lineRule="auto"/>
        <w:ind w:firstLine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3.1. В </w:t>
      </w:r>
      <w:r w:rsidR="00D90A38">
        <w:rPr>
          <w:rFonts w:ascii="Times New Roman" w:hAnsi="Times New Roman"/>
          <w:sz w:val="28"/>
          <w:szCs w:val="28"/>
        </w:rPr>
        <w:t xml:space="preserve">Конкурсе </w:t>
      </w:r>
      <w:r>
        <w:rPr>
          <w:rFonts w:ascii="Times New Roman" w:hAnsi="Times New Roman"/>
          <w:sz w:val="28"/>
          <w:szCs w:val="28"/>
        </w:rPr>
        <w:t xml:space="preserve">могут принять участие студенты </w:t>
      </w:r>
      <w:r w:rsidRPr="006140AF">
        <w:rPr>
          <w:rStyle w:val="FontStyle12"/>
          <w:rFonts w:ascii="Times New Roman" w:hAnsi="Times New Roman"/>
          <w:sz w:val="28"/>
          <w:szCs w:val="28"/>
        </w:rPr>
        <w:t>средних профессиональных музыкальных учебных заведений Российской Федераци</w:t>
      </w:r>
      <w:r w:rsidR="00B1735F">
        <w:rPr>
          <w:rStyle w:val="FontStyle12"/>
          <w:rFonts w:ascii="Times New Roman" w:hAnsi="Times New Roman"/>
          <w:sz w:val="28"/>
          <w:szCs w:val="28"/>
        </w:rPr>
        <w:t>и и</w:t>
      </w:r>
      <w:r w:rsidR="00A4501A" w:rsidRPr="00A4501A">
        <w:rPr>
          <w:rStyle w:val="FontStyle12"/>
          <w:rFonts w:ascii="Times New Roman" w:hAnsi="Times New Roman" w:cs="Times New Roman"/>
          <w:sz w:val="28"/>
          <w:szCs w:val="28"/>
        </w:rPr>
        <w:t xml:space="preserve"> </w:t>
      </w:r>
      <w:r w:rsidR="00A4501A">
        <w:rPr>
          <w:rStyle w:val="FontStyle12"/>
          <w:rFonts w:ascii="Times New Roman" w:hAnsi="Times New Roman" w:cs="Times New Roman"/>
          <w:sz w:val="28"/>
          <w:szCs w:val="28"/>
        </w:rPr>
        <w:t>учащие</w:t>
      </w:r>
      <w:r w:rsidR="00431A54">
        <w:rPr>
          <w:rStyle w:val="FontStyle12"/>
          <w:rFonts w:ascii="Times New Roman" w:hAnsi="Times New Roman" w:cs="Times New Roman"/>
          <w:sz w:val="28"/>
          <w:szCs w:val="28"/>
        </w:rPr>
        <w:t xml:space="preserve">ся </w:t>
      </w:r>
      <w:r w:rsidR="00A775E9">
        <w:rPr>
          <w:rStyle w:val="FontStyle12"/>
          <w:rFonts w:ascii="Times New Roman" w:hAnsi="Times New Roman" w:cs="Times New Roman"/>
          <w:sz w:val="28"/>
          <w:szCs w:val="28"/>
        </w:rPr>
        <w:t xml:space="preserve">ДМШ и ДШИ </w:t>
      </w:r>
      <w:r w:rsidR="00431A54">
        <w:rPr>
          <w:rFonts w:ascii="Times New Roman" w:hAnsi="Times New Roman"/>
          <w:sz w:val="28"/>
          <w:szCs w:val="28"/>
        </w:rPr>
        <w:t>не менее чем 7</w:t>
      </w:r>
      <w:r w:rsidR="00B1735F">
        <w:rPr>
          <w:rFonts w:ascii="Times New Roman" w:hAnsi="Times New Roman"/>
          <w:sz w:val="28"/>
          <w:szCs w:val="28"/>
        </w:rPr>
        <w:t>-</w:t>
      </w:r>
      <w:r w:rsidR="00431A54">
        <w:rPr>
          <w:rFonts w:ascii="Times New Roman" w:hAnsi="Times New Roman"/>
          <w:sz w:val="28"/>
          <w:szCs w:val="28"/>
        </w:rPr>
        <w:t>х</w:t>
      </w:r>
      <w:r w:rsidR="00431A54" w:rsidRPr="00DC43B0">
        <w:rPr>
          <w:rFonts w:ascii="Times New Roman" w:hAnsi="Times New Roman"/>
          <w:sz w:val="28"/>
          <w:szCs w:val="28"/>
        </w:rPr>
        <w:t xml:space="preserve"> классов</w:t>
      </w:r>
      <w:r w:rsidR="00431A54">
        <w:rPr>
          <w:rFonts w:ascii="Times New Roman" w:hAnsi="Times New Roman"/>
          <w:sz w:val="28"/>
          <w:szCs w:val="28"/>
        </w:rPr>
        <w:t xml:space="preserve"> (для обучающихся по семилетней системе обучения), </w:t>
      </w:r>
      <w:r w:rsidR="00431A54">
        <w:rPr>
          <w:rFonts w:ascii="Times New Roman" w:hAnsi="Times New Roman"/>
          <w:sz w:val="28"/>
          <w:szCs w:val="28"/>
        </w:rPr>
        <w:lastRenderedPageBreak/>
        <w:t>не менее чем 5</w:t>
      </w:r>
      <w:r w:rsidR="00B1735F">
        <w:rPr>
          <w:rFonts w:ascii="Times New Roman" w:hAnsi="Times New Roman"/>
          <w:sz w:val="28"/>
          <w:szCs w:val="28"/>
        </w:rPr>
        <w:t>-</w:t>
      </w:r>
      <w:r w:rsidR="00431A54">
        <w:rPr>
          <w:rFonts w:ascii="Times New Roman" w:hAnsi="Times New Roman"/>
          <w:sz w:val="28"/>
          <w:szCs w:val="28"/>
        </w:rPr>
        <w:t>х классов (по пятилетней системе обучения)</w:t>
      </w:r>
      <w:r w:rsidR="00431A54" w:rsidRPr="00DC43B0">
        <w:rPr>
          <w:rFonts w:ascii="Times New Roman" w:hAnsi="Times New Roman"/>
          <w:sz w:val="28"/>
          <w:szCs w:val="28"/>
        </w:rPr>
        <w:t xml:space="preserve"> разных специальностей</w:t>
      </w:r>
      <w:r w:rsidR="00431A54">
        <w:rPr>
          <w:rFonts w:ascii="Times New Roman" w:hAnsi="Times New Roman"/>
          <w:sz w:val="28"/>
          <w:szCs w:val="28"/>
        </w:rPr>
        <w:t>.</w:t>
      </w:r>
    </w:p>
    <w:p w:rsidR="00A775E9" w:rsidRPr="00D67E52" w:rsidRDefault="00A775E9" w:rsidP="00A4501A">
      <w:pPr>
        <w:pStyle w:val="Style3"/>
        <w:widowControl/>
        <w:spacing w:line="240" w:lineRule="auto"/>
        <w:ind w:firstLine="0"/>
        <w:contextualSpacing/>
        <w:rPr>
          <w:rFonts w:ascii="Times New Roman" w:hAnsi="Times New Roman"/>
          <w:spacing w:val="-10"/>
          <w:sz w:val="28"/>
          <w:szCs w:val="28"/>
        </w:rPr>
      </w:pPr>
    </w:p>
    <w:p w:rsidR="005C25FD" w:rsidRPr="00AD6B21" w:rsidRDefault="005C25FD" w:rsidP="005C25FD">
      <w:pPr>
        <w:pStyle w:val="a3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3.2. Заявки на участие в </w:t>
      </w:r>
      <w:r w:rsidR="00D90A38">
        <w:rPr>
          <w:sz w:val="28"/>
          <w:szCs w:val="28"/>
        </w:rPr>
        <w:t xml:space="preserve">Конкурсе </w:t>
      </w:r>
      <w:r>
        <w:rPr>
          <w:sz w:val="28"/>
          <w:szCs w:val="28"/>
        </w:rPr>
        <w:t xml:space="preserve">принимаются до </w:t>
      </w:r>
      <w:r w:rsidR="00E31EAB">
        <w:rPr>
          <w:sz w:val="28"/>
          <w:szCs w:val="28"/>
        </w:rPr>
        <w:t>4</w:t>
      </w:r>
      <w:r w:rsidR="00D90A38">
        <w:rPr>
          <w:sz w:val="28"/>
          <w:szCs w:val="28"/>
        </w:rPr>
        <w:t xml:space="preserve"> апреля</w:t>
      </w:r>
      <w:r>
        <w:rPr>
          <w:sz w:val="28"/>
          <w:szCs w:val="28"/>
        </w:rPr>
        <w:t xml:space="preserve"> 2016 года.</w:t>
      </w:r>
      <w:r w:rsidRPr="0029142D">
        <w:rPr>
          <w:sz w:val="28"/>
          <w:szCs w:val="28"/>
        </w:rPr>
        <w:t xml:space="preserve"> </w:t>
      </w:r>
      <w:r w:rsidRPr="00AD6B21">
        <w:rPr>
          <w:sz w:val="28"/>
          <w:szCs w:val="28"/>
        </w:rPr>
        <w:t>В заявке необходимо указать следующие данные:</w:t>
      </w:r>
    </w:p>
    <w:p w:rsidR="005C25FD" w:rsidRPr="00AD6B21" w:rsidRDefault="00A775E9" w:rsidP="00A4501A">
      <w:pPr>
        <w:pStyle w:val="a3"/>
        <w:widowControl/>
        <w:autoSpaceDE/>
        <w:autoSpaceDN/>
        <w:adjustRightInd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C25FD" w:rsidRPr="00AD6B21">
        <w:rPr>
          <w:sz w:val="28"/>
          <w:szCs w:val="28"/>
        </w:rPr>
        <w:t>ФИО участника,</w:t>
      </w:r>
    </w:p>
    <w:p w:rsidR="005C25FD" w:rsidRPr="00AD6B21" w:rsidRDefault="00A775E9" w:rsidP="00A4501A">
      <w:pPr>
        <w:pStyle w:val="a3"/>
        <w:widowControl/>
        <w:autoSpaceDE/>
        <w:autoSpaceDN/>
        <w:adjustRightInd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C25FD" w:rsidRPr="00AD6B21">
        <w:rPr>
          <w:sz w:val="28"/>
          <w:szCs w:val="28"/>
        </w:rPr>
        <w:t>учебное заведение (полное наименование),</w:t>
      </w:r>
    </w:p>
    <w:p w:rsidR="005C25FD" w:rsidRDefault="00A775E9" w:rsidP="00A4501A">
      <w:pPr>
        <w:pStyle w:val="a3"/>
        <w:widowControl/>
        <w:autoSpaceDE/>
        <w:autoSpaceDN/>
        <w:adjustRightInd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4501A">
        <w:rPr>
          <w:sz w:val="28"/>
          <w:szCs w:val="28"/>
        </w:rPr>
        <w:t>курс и специальность,</w:t>
      </w:r>
    </w:p>
    <w:p w:rsidR="00A4501A" w:rsidRPr="00B1735F" w:rsidRDefault="00A775E9" w:rsidP="00A4501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1735F">
        <w:rPr>
          <w:rFonts w:ascii="Times New Roman" w:hAnsi="Times New Roman"/>
          <w:sz w:val="28"/>
          <w:szCs w:val="28"/>
        </w:rPr>
        <w:t xml:space="preserve">- </w:t>
      </w:r>
      <w:r w:rsidR="00D67E52" w:rsidRPr="00B1735F">
        <w:rPr>
          <w:rFonts w:ascii="Times New Roman" w:hAnsi="Times New Roman"/>
          <w:sz w:val="28"/>
          <w:szCs w:val="28"/>
        </w:rPr>
        <w:t>название темы,</w:t>
      </w:r>
    </w:p>
    <w:p w:rsidR="00D67E52" w:rsidRPr="00B1735F" w:rsidRDefault="00A775E9" w:rsidP="00A4501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1735F">
        <w:rPr>
          <w:rFonts w:ascii="Times New Roman" w:hAnsi="Times New Roman"/>
          <w:sz w:val="28"/>
          <w:szCs w:val="28"/>
        </w:rPr>
        <w:t xml:space="preserve">- </w:t>
      </w:r>
      <w:r w:rsidR="00D67E52" w:rsidRPr="00B1735F">
        <w:rPr>
          <w:rFonts w:ascii="Times New Roman" w:hAnsi="Times New Roman"/>
          <w:sz w:val="28"/>
          <w:szCs w:val="28"/>
        </w:rPr>
        <w:t>необходимые технические средства воспроизведения, которые понадобятся для выступления.</w:t>
      </w:r>
    </w:p>
    <w:p w:rsidR="00A775E9" w:rsidRDefault="00A775E9" w:rsidP="00A775E9">
      <w:pPr>
        <w:spacing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согласие на сбор, обработку персональных данных, согласие на съёмку и использование материалов съёмки Институтом, согласие с условиями проведения Конкурса.</w:t>
      </w:r>
    </w:p>
    <w:p w:rsidR="00A775E9" w:rsidRDefault="00A775E9" w:rsidP="00A775E9">
      <w:pPr>
        <w:spacing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Заявка подписывается собственноручно участником и направившей такого участника стороной. Электронная копия такой заявки может быть направлена посредством электронной почты с обязательным предоставлением оригинала с собственноручными подписями и оригиналами оттисков печатей (машинописный экземпляр) до начала проведения Конкурса.</w:t>
      </w:r>
    </w:p>
    <w:p w:rsidR="005C25FD" w:rsidRDefault="00A775E9" w:rsidP="00A775E9">
      <w:pPr>
        <w:spacing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Отсутствие в заявке указанных сведений, указание ошибочных и (или) недостоверных сведений может быть причиной для отклонения заявки.</w:t>
      </w:r>
    </w:p>
    <w:p w:rsidR="00A775E9" w:rsidRPr="00A775E9" w:rsidRDefault="00A775E9" w:rsidP="00A775E9">
      <w:pPr>
        <w:spacing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5C25FD" w:rsidRPr="00AD6B21" w:rsidRDefault="005C25FD" w:rsidP="005C25F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D6B21">
        <w:rPr>
          <w:rFonts w:ascii="Times New Roman" w:hAnsi="Times New Roman"/>
          <w:sz w:val="28"/>
          <w:szCs w:val="28"/>
        </w:rPr>
        <w:t>Телефон для справок: 8-910-413-08-94</w:t>
      </w:r>
      <w:r>
        <w:rPr>
          <w:rFonts w:ascii="Times New Roman" w:hAnsi="Times New Roman"/>
          <w:sz w:val="28"/>
          <w:szCs w:val="28"/>
        </w:rPr>
        <w:t>.</w:t>
      </w:r>
    </w:p>
    <w:p w:rsidR="005C25FD" w:rsidRPr="00B1735F" w:rsidRDefault="005C25FD" w:rsidP="005C25FD">
      <w:pPr>
        <w:jc w:val="both"/>
        <w:rPr>
          <w:rStyle w:val="a4"/>
          <w:rFonts w:ascii="Times New Roman" w:hAnsi="Times New Roman"/>
          <w:b/>
          <w:sz w:val="28"/>
          <w:szCs w:val="28"/>
        </w:rPr>
      </w:pPr>
      <w:r w:rsidRPr="00B1735F">
        <w:rPr>
          <w:rFonts w:ascii="Times New Roman" w:hAnsi="Times New Roman"/>
          <w:sz w:val="28"/>
          <w:szCs w:val="28"/>
        </w:rPr>
        <w:t xml:space="preserve">Заявки принимаются по электронной почте: </w:t>
      </w:r>
      <w:hyperlink r:id="rId7" w:history="1">
        <w:r w:rsidRPr="00B1735F">
          <w:rPr>
            <w:rStyle w:val="a4"/>
            <w:rFonts w:ascii="Times New Roman" w:hAnsi="Times New Roman"/>
            <w:b/>
            <w:sz w:val="28"/>
            <w:szCs w:val="28"/>
          </w:rPr>
          <w:t>musicology.competition@mail.ru</w:t>
        </w:r>
      </w:hyperlink>
    </w:p>
    <w:p w:rsidR="005C25FD" w:rsidRPr="00B1735F" w:rsidRDefault="005C25FD" w:rsidP="005C25FD">
      <w:pPr>
        <w:jc w:val="both"/>
        <w:rPr>
          <w:rFonts w:ascii="Times New Roman" w:hAnsi="Times New Roman"/>
          <w:sz w:val="28"/>
          <w:szCs w:val="28"/>
        </w:rPr>
      </w:pPr>
      <w:r w:rsidRPr="00B1735F">
        <w:rPr>
          <w:rStyle w:val="a4"/>
          <w:rFonts w:ascii="Times New Roman" w:hAnsi="Times New Roman"/>
          <w:color w:val="auto"/>
          <w:sz w:val="28"/>
          <w:szCs w:val="28"/>
          <w:u w:val="none"/>
        </w:rPr>
        <w:t>(образец заявки см. Приложение №1).</w:t>
      </w:r>
    </w:p>
    <w:p w:rsidR="005C25FD" w:rsidRDefault="00A775E9" w:rsidP="005C25F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3.3</w:t>
      </w:r>
      <w:r w:rsidR="00A4501A">
        <w:rPr>
          <w:rFonts w:ascii="Times New Roman" w:hAnsi="Times New Roman"/>
          <w:sz w:val="28"/>
          <w:szCs w:val="28"/>
        </w:rPr>
        <w:t xml:space="preserve">   Конкурс</w:t>
      </w:r>
      <w:r w:rsidR="005C25FD">
        <w:rPr>
          <w:rFonts w:ascii="Times New Roman" w:hAnsi="Times New Roman"/>
          <w:sz w:val="28"/>
          <w:szCs w:val="28"/>
        </w:rPr>
        <w:t xml:space="preserve"> проводится на некоммерческой основе. Все расходы по оплате проезда и содержанию участников производятся за счет направляющей стороны.</w:t>
      </w:r>
    </w:p>
    <w:p w:rsidR="005C25FD" w:rsidRDefault="005C25FD" w:rsidP="005C25FD">
      <w:pPr>
        <w:pStyle w:val="a5"/>
        <w:rPr>
          <w:rFonts w:ascii="Times New Roman" w:hAnsi="Times New Roman" w:cs="Times New Roman"/>
          <w:b/>
        </w:rPr>
      </w:pPr>
      <w:r w:rsidRPr="007D1581">
        <w:rPr>
          <w:rFonts w:ascii="Times New Roman" w:hAnsi="Times New Roman" w:cs="Times New Roman"/>
          <w:b/>
        </w:rPr>
        <w:t xml:space="preserve">                          4</w:t>
      </w:r>
      <w:r w:rsidRPr="007D1581">
        <w:rPr>
          <w:rFonts w:ascii="Times New Roman" w:hAnsi="Times New Roman" w:cs="Times New Roman"/>
          <w:b/>
          <w:sz w:val="36"/>
          <w:szCs w:val="36"/>
        </w:rPr>
        <w:t xml:space="preserve">. </w:t>
      </w:r>
      <w:r w:rsidR="007D1581">
        <w:rPr>
          <w:rFonts w:ascii="Times New Roman" w:hAnsi="Times New Roman" w:cs="Times New Roman"/>
          <w:b/>
        </w:rPr>
        <w:t>ПОРЯДОК ПРОВЕДЕНИЯ КОНКУРСА</w:t>
      </w:r>
    </w:p>
    <w:p w:rsidR="00A775E9" w:rsidRPr="00B1735F" w:rsidRDefault="00A775E9" w:rsidP="00B1735F">
      <w:pPr>
        <w:pStyle w:val="a6"/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61B1">
        <w:rPr>
          <w:rFonts w:ascii="Times New Roman" w:hAnsi="Times New Roman" w:cs="Times New Roman"/>
          <w:sz w:val="28"/>
          <w:szCs w:val="28"/>
        </w:rPr>
        <w:t>4.1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861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 ж</w:t>
      </w:r>
      <w:r w:rsidRPr="003861B1">
        <w:rPr>
          <w:rFonts w:ascii="Times New Roman" w:hAnsi="Times New Roman" w:cs="Times New Roman"/>
          <w:sz w:val="28"/>
          <w:szCs w:val="28"/>
        </w:rPr>
        <w:t xml:space="preserve">юри </w:t>
      </w:r>
      <w:r>
        <w:rPr>
          <w:rFonts w:ascii="Times New Roman" w:hAnsi="Times New Roman" w:cs="Times New Roman"/>
          <w:sz w:val="28"/>
          <w:szCs w:val="28"/>
        </w:rPr>
        <w:t xml:space="preserve">Конкурса формируется решением </w:t>
      </w:r>
      <w:r w:rsidR="00B1735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ргкомитета, оформленного в виде протокола заседания </w:t>
      </w:r>
      <w:r w:rsidR="00B1735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ргкомитета, который хранится вместе </w:t>
      </w:r>
      <w:r w:rsidR="00B1735F">
        <w:rPr>
          <w:rFonts w:ascii="Times New Roman" w:hAnsi="Times New Roman" w:cs="Times New Roman"/>
          <w:sz w:val="28"/>
          <w:szCs w:val="28"/>
        </w:rPr>
        <w:t>с документацией</w:t>
      </w:r>
      <w:r>
        <w:rPr>
          <w:rFonts w:ascii="Times New Roman" w:hAnsi="Times New Roman" w:cs="Times New Roman"/>
          <w:sz w:val="28"/>
          <w:szCs w:val="28"/>
        </w:rPr>
        <w:t xml:space="preserve"> о проведении Конкурса</w:t>
      </w:r>
      <w:r w:rsidRPr="003861B1">
        <w:rPr>
          <w:rFonts w:ascii="Times New Roman" w:hAnsi="Times New Roman" w:cs="Times New Roman"/>
          <w:sz w:val="28"/>
          <w:szCs w:val="28"/>
        </w:rPr>
        <w:t>.</w:t>
      </w:r>
    </w:p>
    <w:p w:rsidR="004B29F7" w:rsidRDefault="004B29F7" w:rsidP="004B29F7">
      <w:pPr>
        <w:pStyle w:val="Style3"/>
        <w:widowControl/>
        <w:spacing w:line="240" w:lineRule="auto"/>
        <w:ind w:firstLine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4.2</w:t>
      </w:r>
      <w:r w:rsidRPr="003861B1">
        <w:rPr>
          <w:rFonts w:ascii="Times New Roman" w:hAnsi="Times New Roman"/>
          <w:sz w:val="28"/>
          <w:szCs w:val="28"/>
        </w:rPr>
        <w:t xml:space="preserve">. </w:t>
      </w:r>
      <w:r w:rsidRPr="00AD6B21">
        <w:rPr>
          <w:rFonts w:ascii="Times New Roman" w:hAnsi="Times New Roman"/>
          <w:sz w:val="28"/>
          <w:szCs w:val="28"/>
        </w:rPr>
        <w:t xml:space="preserve">Итоги </w:t>
      </w:r>
      <w:r>
        <w:rPr>
          <w:rFonts w:ascii="Times New Roman" w:hAnsi="Times New Roman"/>
          <w:sz w:val="28"/>
          <w:szCs w:val="28"/>
        </w:rPr>
        <w:t xml:space="preserve">Конкурса </w:t>
      </w:r>
      <w:r w:rsidRPr="00AD6B21">
        <w:rPr>
          <w:rFonts w:ascii="Times New Roman" w:hAnsi="Times New Roman"/>
          <w:sz w:val="28"/>
          <w:szCs w:val="28"/>
        </w:rPr>
        <w:t>подводятся в</w:t>
      </w:r>
      <w:r>
        <w:rPr>
          <w:rFonts w:ascii="Times New Roman" w:hAnsi="Times New Roman"/>
          <w:sz w:val="28"/>
          <w:szCs w:val="28"/>
        </w:rPr>
        <w:t>о второй день его</w:t>
      </w:r>
      <w:r w:rsidRPr="00AD6B21">
        <w:rPr>
          <w:rFonts w:ascii="Times New Roman" w:hAnsi="Times New Roman"/>
          <w:sz w:val="28"/>
          <w:szCs w:val="28"/>
        </w:rPr>
        <w:t xml:space="preserve"> проведения. Все формы работы оцениваются по 10-балльной системе. По итогам объявляются победители (набравшие наибольшее количество баллов в сумме). </w:t>
      </w:r>
    </w:p>
    <w:p w:rsidR="004B29F7" w:rsidRDefault="004B29F7" w:rsidP="004B29F7">
      <w:pPr>
        <w:pStyle w:val="Style3"/>
        <w:widowControl/>
        <w:spacing w:line="240" w:lineRule="auto"/>
        <w:ind w:firstLine="0"/>
        <w:contextualSpacing/>
        <w:rPr>
          <w:rFonts w:ascii="Times New Roman" w:hAnsi="Times New Roman"/>
          <w:sz w:val="28"/>
          <w:szCs w:val="28"/>
        </w:rPr>
      </w:pPr>
    </w:p>
    <w:p w:rsidR="004B29F7" w:rsidRDefault="004B29F7" w:rsidP="004B29F7">
      <w:pPr>
        <w:pStyle w:val="Style3"/>
        <w:widowControl/>
        <w:spacing w:line="240" w:lineRule="auto"/>
        <w:ind w:firstLine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4.3. </w:t>
      </w:r>
      <w:r w:rsidRPr="003861B1">
        <w:rPr>
          <w:rFonts w:ascii="Times New Roman" w:hAnsi="Times New Roman"/>
          <w:sz w:val="28"/>
          <w:szCs w:val="28"/>
        </w:rPr>
        <w:t xml:space="preserve">Все участники </w:t>
      </w:r>
      <w:r>
        <w:rPr>
          <w:rFonts w:ascii="Times New Roman" w:hAnsi="Times New Roman"/>
          <w:sz w:val="28"/>
          <w:szCs w:val="28"/>
        </w:rPr>
        <w:t xml:space="preserve">Конкурса </w:t>
      </w:r>
      <w:r w:rsidRPr="003861B1">
        <w:rPr>
          <w:rFonts w:ascii="Times New Roman" w:hAnsi="Times New Roman"/>
          <w:sz w:val="28"/>
          <w:szCs w:val="28"/>
        </w:rPr>
        <w:t>награждаются Грамотами</w:t>
      </w:r>
      <w:r>
        <w:rPr>
          <w:rFonts w:ascii="Times New Roman" w:hAnsi="Times New Roman"/>
          <w:sz w:val="28"/>
          <w:szCs w:val="28"/>
        </w:rPr>
        <w:t xml:space="preserve"> участников</w:t>
      </w:r>
      <w:r w:rsidRPr="003861B1">
        <w:rPr>
          <w:rFonts w:ascii="Times New Roman" w:hAnsi="Times New Roman"/>
          <w:sz w:val="28"/>
          <w:szCs w:val="28"/>
        </w:rPr>
        <w:t xml:space="preserve">. Победители </w:t>
      </w:r>
      <w:r>
        <w:rPr>
          <w:rFonts w:ascii="Times New Roman" w:hAnsi="Times New Roman"/>
          <w:sz w:val="28"/>
          <w:szCs w:val="28"/>
        </w:rPr>
        <w:t xml:space="preserve">Конкурса </w:t>
      </w:r>
      <w:r w:rsidRPr="003861B1">
        <w:rPr>
          <w:rFonts w:ascii="Times New Roman" w:hAnsi="Times New Roman"/>
          <w:sz w:val="28"/>
          <w:szCs w:val="28"/>
        </w:rPr>
        <w:t xml:space="preserve">награждаются Дипломами I, II, III степени, </w:t>
      </w:r>
      <w:r w:rsidRPr="00AD6B21">
        <w:rPr>
          <w:rFonts w:ascii="Times New Roman" w:hAnsi="Times New Roman"/>
          <w:sz w:val="28"/>
          <w:szCs w:val="28"/>
        </w:rPr>
        <w:t xml:space="preserve">удостоверенными подписью организаторов </w:t>
      </w:r>
      <w:r>
        <w:rPr>
          <w:rFonts w:ascii="Times New Roman" w:hAnsi="Times New Roman"/>
          <w:sz w:val="28"/>
          <w:szCs w:val="28"/>
        </w:rPr>
        <w:t xml:space="preserve">Конкурса </w:t>
      </w:r>
      <w:r w:rsidRPr="00AD6B21">
        <w:rPr>
          <w:rFonts w:ascii="Times New Roman" w:hAnsi="Times New Roman"/>
          <w:sz w:val="28"/>
          <w:szCs w:val="28"/>
        </w:rPr>
        <w:t>и печатью</w:t>
      </w:r>
      <w:r>
        <w:rPr>
          <w:rFonts w:ascii="Times New Roman" w:hAnsi="Times New Roman"/>
          <w:sz w:val="28"/>
          <w:szCs w:val="28"/>
        </w:rPr>
        <w:t xml:space="preserve"> Института</w:t>
      </w:r>
      <w:r w:rsidRPr="00AD6B2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Победители могут </w:t>
      </w:r>
      <w:r>
        <w:rPr>
          <w:rFonts w:ascii="Times New Roman" w:hAnsi="Times New Roman"/>
          <w:sz w:val="28"/>
          <w:szCs w:val="28"/>
        </w:rPr>
        <w:lastRenderedPageBreak/>
        <w:t>быть награждены подарками</w:t>
      </w:r>
      <w:r w:rsidRPr="003861B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Дипломы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446D3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II</w:t>
      </w:r>
      <w:r w:rsidRPr="00446D3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III</w:t>
      </w:r>
      <w:r w:rsidRPr="00446D3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степени могут быть присуждены нескольким участникам по решению жюри. </w:t>
      </w:r>
    </w:p>
    <w:p w:rsidR="004B29F7" w:rsidRPr="004B29F7" w:rsidRDefault="004B29F7" w:rsidP="004B29F7">
      <w:pPr>
        <w:pStyle w:val="Style3"/>
        <w:widowControl/>
        <w:spacing w:line="240" w:lineRule="auto"/>
        <w:ind w:firstLine="0"/>
        <w:contextualSpacing/>
        <w:rPr>
          <w:rFonts w:ascii="Times New Roman" w:hAnsi="Times New Roman"/>
          <w:spacing w:val="-10"/>
          <w:sz w:val="28"/>
          <w:szCs w:val="28"/>
        </w:rPr>
      </w:pPr>
    </w:p>
    <w:p w:rsidR="004B29F7" w:rsidRDefault="004B29F7" w:rsidP="004B29F7">
      <w:pPr>
        <w:pStyle w:val="a6"/>
        <w:spacing w:line="24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4.4. </w:t>
      </w:r>
      <w:r w:rsidRPr="00AD6B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Жюри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Конкурса </w:t>
      </w:r>
      <w:r w:rsidRPr="0075481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имеет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право присуждать не все дипломы, </w:t>
      </w:r>
      <w:r w:rsidRPr="0075481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имеет право принимать решение о возможности присуждения специальных призов (дипломов);</w:t>
      </w:r>
    </w:p>
    <w:p w:rsidR="004B29F7" w:rsidRDefault="004B29F7" w:rsidP="004B29F7">
      <w:pPr>
        <w:pStyle w:val="a6"/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31EAB" w:rsidRPr="004B29F7" w:rsidRDefault="004B29F7" w:rsidP="004B29F7">
      <w:pPr>
        <w:pStyle w:val="a6"/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61B1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5. Конкурс </w:t>
      </w:r>
      <w:r w:rsidRPr="003861B1">
        <w:rPr>
          <w:rFonts w:ascii="Times New Roman" w:hAnsi="Times New Roman" w:cs="Times New Roman"/>
          <w:sz w:val="28"/>
          <w:szCs w:val="28"/>
        </w:rPr>
        <w:t xml:space="preserve">проводится в </w:t>
      </w:r>
      <w:r>
        <w:rPr>
          <w:rFonts w:ascii="Times New Roman" w:hAnsi="Times New Roman" w:cs="Times New Roman"/>
          <w:sz w:val="28"/>
          <w:szCs w:val="28"/>
        </w:rPr>
        <w:t>специально выделенном помещении здания Института.</w:t>
      </w:r>
    </w:p>
    <w:p w:rsidR="005C25FD" w:rsidRPr="00AD6B21" w:rsidRDefault="004B29F7" w:rsidP="004B29F7">
      <w:pPr>
        <w:pStyle w:val="Style3"/>
        <w:widowControl/>
        <w:spacing w:line="240" w:lineRule="auto"/>
        <w:ind w:firstLine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4.6.</w:t>
      </w:r>
      <w:r w:rsidR="007D1581">
        <w:rPr>
          <w:rFonts w:ascii="Times New Roman" w:hAnsi="Times New Roman"/>
          <w:sz w:val="28"/>
          <w:szCs w:val="28"/>
        </w:rPr>
        <w:t xml:space="preserve"> </w:t>
      </w:r>
      <w:r w:rsidR="00E31EAB">
        <w:rPr>
          <w:rFonts w:ascii="Times New Roman" w:hAnsi="Times New Roman"/>
          <w:sz w:val="28"/>
          <w:szCs w:val="28"/>
        </w:rPr>
        <w:t xml:space="preserve">Участникам следует учитывать, что в </w:t>
      </w:r>
      <w:r>
        <w:rPr>
          <w:rFonts w:ascii="Times New Roman" w:hAnsi="Times New Roman"/>
          <w:sz w:val="28"/>
          <w:szCs w:val="28"/>
        </w:rPr>
        <w:t xml:space="preserve">Институте </w:t>
      </w:r>
      <w:r w:rsidR="00E31EAB">
        <w:rPr>
          <w:rFonts w:ascii="Times New Roman" w:hAnsi="Times New Roman"/>
          <w:sz w:val="28"/>
          <w:szCs w:val="28"/>
        </w:rPr>
        <w:t>действует пропускной режим.</w:t>
      </w:r>
    </w:p>
    <w:p w:rsidR="007D1581" w:rsidRPr="00754816" w:rsidRDefault="007D1581" w:rsidP="007D158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     </w:t>
      </w:r>
    </w:p>
    <w:p w:rsidR="005C25FD" w:rsidRPr="007D1581" w:rsidRDefault="005C25FD" w:rsidP="004B29F7">
      <w:pPr>
        <w:pStyle w:val="a5"/>
        <w:jc w:val="center"/>
        <w:rPr>
          <w:rFonts w:ascii="Times New Roman" w:hAnsi="Times New Roman" w:cs="Times New Roman"/>
          <w:b/>
        </w:rPr>
      </w:pPr>
      <w:r w:rsidRPr="007D1581">
        <w:rPr>
          <w:rFonts w:ascii="Times New Roman" w:hAnsi="Times New Roman" w:cs="Times New Roman"/>
          <w:b/>
        </w:rPr>
        <w:t>5</w:t>
      </w:r>
      <w:r w:rsidRPr="007D1581">
        <w:rPr>
          <w:rFonts w:ascii="Times New Roman" w:hAnsi="Times New Roman" w:cs="Times New Roman"/>
          <w:b/>
          <w:sz w:val="36"/>
          <w:szCs w:val="36"/>
        </w:rPr>
        <w:t>.</w:t>
      </w:r>
      <w:r w:rsidR="007D1581" w:rsidRPr="007D1581">
        <w:rPr>
          <w:rFonts w:ascii="Times New Roman" w:hAnsi="Times New Roman" w:cs="Times New Roman"/>
          <w:b/>
        </w:rPr>
        <w:t>СОДЕРЖАНИЕ</w:t>
      </w:r>
      <w:r w:rsidRPr="007D1581">
        <w:rPr>
          <w:rFonts w:ascii="Times New Roman" w:hAnsi="Times New Roman" w:cs="Times New Roman"/>
          <w:b/>
        </w:rPr>
        <w:t xml:space="preserve"> ПРОГРАММНЫХ ТРЕБОВАНИЙ</w:t>
      </w:r>
    </w:p>
    <w:p w:rsidR="00D90A38" w:rsidRPr="00A4501A" w:rsidRDefault="00D90A38" w:rsidP="00A4501A">
      <w:pPr>
        <w:pStyle w:val="Style3"/>
        <w:widowControl/>
        <w:spacing w:line="240" w:lineRule="auto"/>
        <w:ind w:firstLine="720"/>
        <w:contextualSpacing/>
        <w:rPr>
          <w:rStyle w:val="FontStyle12"/>
          <w:rFonts w:ascii="Times New Roman" w:hAnsi="Times New Roman" w:cs="Times New Roman"/>
          <w:sz w:val="28"/>
          <w:szCs w:val="28"/>
        </w:rPr>
      </w:pPr>
      <w:r w:rsidRPr="00A4501A">
        <w:rPr>
          <w:rStyle w:val="FontStyle12"/>
          <w:rFonts w:ascii="Times New Roman" w:hAnsi="Times New Roman" w:cs="Times New Roman"/>
          <w:b/>
          <w:sz w:val="28"/>
          <w:szCs w:val="28"/>
        </w:rPr>
        <w:t>Тема конкурса: «Музыка, поэзия, театр».</w:t>
      </w:r>
      <w:r w:rsidRPr="00A4501A">
        <w:rPr>
          <w:rStyle w:val="FontStyle12"/>
          <w:rFonts w:ascii="Times New Roman" w:hAnsi="Times New Roman" w:cs="Times New Roman"/>
          <w:sz w:val="28"/>
          <w:szCs w:val="28"/>
        </w:rPr>
        <w:t xml:space="preserve"> Конкурс посвящен различным видам искусства и их взаимодействию.</w:t>
      </w:r>
    </w:p>
    <w:p w:rsidR="00D67E52" w:rsidRPr="00A4501A" w:rsidRDefault="005C25FD" w:rsidP="00A4501A">
      <w:pPr>
        <w:pStyle w:val="Style3"/>
        <w:widowControl/>
        <w:spacing w:line="240" w:lineRule="auto"/>
        <w:ind w:firstLine="720"/>
        <w:contextualSpacing/>
        <w:rPr>
          <w:rStyle w:val="FontStyle13"/>
          <w:rFonts w:ascii="Times New Roman" w:hAnsi="Times New Roman" w:cs="Times New Roman"/>
          <w:sz w:val="28"/>
          <w:szCs w:val="28"/>
        </w:rPr>
      </w:pPr>
      <w:r w:rsidRPr="00A4501A">
        <w:rPr>
          <w:rFonts w:ascii="Times New Roman" w:hAnsi="Times New Roman"/>
          <w:sz w:val="28"/>
          <w:szCs w:val="28"/>
        </w:rPr>
        <w:t xml:space="preserve"> </w:t>
      </w:r>
      <w:r w:rsidR="00D67E52" w:rsidRPr="00A4501A">
        <w:rPr>
          <w:rStyle w:val="FontStyle12"/>
          <w:rFonts w:ascii="Times New Roman" w:hAnsi="Times New Roman" w:cs="Times New Roman"/>
          <w:sz w:val="28"/>
          <w:szCs w:val="28"/>
        </w:rPr>
        <w:t xml:space="preserve">Содержанием Конкурса являются различные виды искусства: </w:t>
      </w:r>
      <w:r w:rsidR="00D67E52" w:rsidRPr="00A450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музыка, поэзия, театр</w:t>
      </w:r>
      <w:r w:rsidR="00D67E52" w:rsidRPr="00A4501A">
        <w:rPr>
          <w:rStyle w:val="FontStyle12"/>
          <w:rFonts w:ascii="Times New Roman" w:hAnsi="Times New Roman" w:cs="Times New Roman"/>
          <w:sz w:val="28"/>
          <w:szCs w:val="28"/>
        </w:rPr>
        <w:t>, параллели между ними. В список произведе</w:t>
      </w:r>
      <w:r w:rsidR="00D67E52" w:rsidRPr="00A4501A">
        <w:rPr>
          <w:rStyle w:val="FontStyle12"/>
          <w:rFonts w:ascii="Times New Roman" w:hAnsi="Times New Roman" w:cs="Times New Roman"/>
          <w:sz w:val="28"/>
          <w:szCs w:val="28"/>
        </w:rPr>
        <w:softHyphen/>
        <w:t>ний, вынесенных на Конкурс, могут быть включены произведения композиторов, не входя</w:t>
      </w:r>
      <w:r w:rsidR="00D67E52" w:rsidRPr="00A4501A">
        <w:rPr>
          <w:rStyle w:val="FontStyle12"/>
          <w:rFonts w:ascii="Times New Roman" w:hAnsi="Times New Roman" w:cs="Times New Roman"/>
          <w:sz w:val="28"/>
          <w:szCs w:val="28"/>
        </w:rPr>
        <w:softHyphen/>
        <w:t xml:space="preserve">щих в программы СПО, ДМШ и ДШИ, но позволяющие выявить широту художественно-культурного кругозора учащихся, </w:t>
      </w:r>
      <w:r w:rsidR="00D67E52" w:rsidRPr="00A4501A">
        <w:rPr>
          <w:rStyle w:val="FontStyle14"/>
          <w:rFonts w:ascii="Times New Roman" w:eastAsia="Calibri" w:hAnsi="Times New Roman" w:cs="Times New Roman"/>
          <w:sz w:val="28"/>
          <w:szCs w:val="28"/>
        </w:rPr>
        <w:t xml:space="preserve">их </w:t>
      </w:r>
      <w:r w:rsidR="00D67E52" w:rsidRPr="00A4501A">
        <w:rPr>
          <w:rStyle w:val="FontStyle12"/>
          <w:rFonts w:ascii="Times New Roman" w:hAnsi="Times New Roman" w:cs="Times New Roman"/>
          <w:sz w:val="28"/>
          <w:szCs w:val="28"/>
        </w:rPr>
        <w:t>представление о зарубеж</w:t>
      </w:r>
      <w:r w:rsidR="00D67E52" w:rsidRPr="00A4501A">
        <w:rPr>
          <w:rStyle w:val="FontStyle12"/>
          <w:rFonts w:ascii="Times New Roman" w:hAnsi="Times New Roman" w:cs="Times New Roman"/>
          <w:sz w:val="28"/>
          <w:szCs w:val="28"/>
        </w:rPr>
        <w:softHyphen/>
        <w:t xml:space="preserve">ной и отечественной музыкальной культуре, </w:t>
      </w:r>
      <w:r w:rsidR="00D67E52" w:rsidRPr="00A4501A">
        <w:rPr>
          <w:rStyle w:val="FontStyle14"/>
          <w:rFonts w:ascii="Times New Roman" w:eastAsia="Calibri" w:hAnsi="Times New Roman" w:cs="Times New Roman"/>
          <w:sz w:val="28"/>
          <w:szCs w:val="28"/>
        </w:rPr>
        <w:t xml:space="preserve">а </w:t>
      </w:r>
      <w:r w:rsidR="00D67E52" w:rsidRPr="00A4501A">
        <w:rPr>
          <w:rStyle w:val="FontStyle12"/>
          <w:rFonts w:ascii="Times New Roman" w:hAnsi="Times New Roman" w:cs="Times New Roman"/>
          <w:sz w:val="28"/>
          <w:szCs w:val="28"/>
        </w:rPr>
        <w:t xml:space="preserve">также о музыкальных явлениях современной </w:t>
      </w:r>
      <w:r w:rsidR="00D67E52" w:rsidRPr="00A4501A">
        <w:rPr>
          <w:rStyle w:val="FontStyle14"/>
          <w:rFonts w:ascii="Times New Roman" w:eastAsia="Calibri" w:hAnsi="Times New Roman" w:cs="Times New Roman"/>
          <w:sz w:val="28"/>
          <w:szCs w:val="28"/>
        </w:rPr>
        <w:t xml:space="preserve">музыкальной </w:t>
      </w:r>
      <w:r w:rsidR="00D67E52" w:rsidRPr="00A4501A">
        <w:rPr>
          <w:rStyle w:val="FontStyle13"/>
          <w:rFonts w:ascii="Times New Roman" w:hAnsi="Times New Roman" w:cs="Times New Roman"/>
          <w:sz w:val="28"/>
          <w:szCs w:val="28"/>
        </w:rPr>
        <w:t>жизни.</w:t>
      </w:r>
    </w:p>
    <w:p w:rsidR="00D67E52" w:rsidRPr="00A4501A" w:rsidRDefault="00D67E52" w:rsidP="00A4501A">
      <w:pPr>
        <w:pStyle w:val="Style4"/>
        <w:widowControl/>
        <w:spacing w:line="240" w:lineRule="auto"/>
        <w:ind w:firstLine="708"/>
        <w:contextualSpacing/>
        <w:rPr>
          <w:rStyle w:val="FontStyle12"/>
          <w:rFonts w:ascii="Times New Roman" w:hAnsi="Times New Roman" w:cs="Times New Roman"/>
          <w:sz w:val="28"/>
          <w:szCs w:val="28"/>
        </w:rPr>
      </w:pPr>
      <w:r w:rsidRPr="00A4501A">
        <w:rPr>
          <w:rStyle w:val="FontStyle12"/>
          <w:rFonts w:ascii="Times New Roman" w:hAnsi="Times New Roman" w:cs="Times New Roman"/>
          <w:sz w:val="28"/>
          <w:szCs w:val="28"/>
        </w:rPr>
        <w:t xml:space="preserve">Конкурс проводится в два этапа: </w:t>
      </w:r>
    </w:p>
    <w:p w:rsidR="00D67E52" w:rsidRPr="00A4501A" w:rsidRDefault="00D67E52" w:rsidP="00A4501A">
      <w:pPr>
        <w:pStyle w:val="Style5"/>
        <w:widowControl/>
        <w:spacing w:line="240" w:lineRule="auto"/>
        <w:ind w:firstLine="720"/>
        <w:contextualSpacing/>
        <w:rPr>
          <w:rStyle w:val="FontStyle12"/>
          <w:rFonts w:ascii="Times New Roman" w:hAnsi="Times New Roman" w:cs="Times New Roman"/>
          <w:sz w:val="28"/>
          <w:szCs w:val="28"/>
          <w:u w:val="single"/>
        </w:rPr>
      </w:pPr>
      <w:r w:rsidRPr="00A4501A">
        <w:rPr>
          <w:rStyle w:val="FontStyle12"/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  <w:r w:rsidRPr="00A4501A">
        <w:rPr>
          <w:rStyle w:val="FontStyle12"/>
          <w:rFonts w:ascii="Times New Roman" w:hAnsi="Times New Roman" w:cs="Times New Roman"/>
          <w:sz w:val="28"/>
          <w:szCs w:val="28"/>
          <w:u w:val="single"/>
        </w:rPr>
        <w:t xml:space="preserve"> этап – отборочный (заочный).</w:t>
      </w:r>
    </w:p>
    <w:p w:rsidR="00D67E52" w:rsidRPr="00A4501A" w:rsidRDefault="00D67E52" w:rsidP="00A4501A">
      <w:pPr>
        <w:pStyle w:val="Style5"/>
        <w:widowControl/>
        <w:spacing w:line="240" w:lineRule="auto"/>
        <w:ind w:firstLine="720"/>
        <w:contextualSpacing/>
        <w:rPr>
          <w:rStyle w:val="FontStyle12"/>
          <w:rFonts w:ascii="Times New Roman" w:hAnsi="Times New Roman" w:cs="Times New Roman"/>
          <w:sz w:val="28"/>
          <w:szCs w:val="28"/>
        </w:rPr>
      </w:pPr>
      <w:r w:rsidRPr="00A4501A">
        <w:rPr>
          <w:rStyle w:val="FontStyle12"/>
          <w:rFonts w:ascii="Times New Roman" w:hAnsi="Times New Roman" w:cs="Times New Roman"/>
          <w:sz w:val="28"/>
          <w:szCs w:val="28"/>
        </w:rPr>
        <w:t>Проводится на основе представленных заявок и текстов выступлений на тему, связанную с темой Конкурса.</w:t>
      </w:r>
    </w:p>
    <w:p w:rsidR="00D67E52" w:rsidRPr="00A4501A" w:rsidRDefault="00D67E52" w:rsidP="00A4501A">
      <w:pPr>
        <w:pStyle w:val="Style5"/>
        <w:widowControl/>
        <w:spacing w:line="240" w:lineRule="auto"/>
        <w:ind w:firstLine="720"/>
        <w:contextualSpacing/>
        <w:rPr>
          <w:rStyle w:val="FontStyle12"/>
          <w:rFonts w:ascii="Times New Roman" w:hAnsi="Times New Roman" w:cs="Times New Roman"/>
          <w:sz w:val="28"/>
          <w:szCs w:val="28"/>
        </w:rPr>
      </w:pPr>
      <w:r w:rsidRPr="00A4501A">
        <w:rPr>
          <w:rStyle w:val="FontStyle12"/>
          <w:rFonts w:ascii="Times New Roman" w:hAnsi="Times New Roman" w:cs="Times New Roman"/>
          <w:sz w:val="28"/>
          <w:szCs w:val="28"/>
        </w:rPr>
        <w:t>Жюри знакомится с предоставленными участниками текстами выступлений, оценивает их на предмет соответствия теме и регламенту Конкурса. По результатам первого этапа участники допускаются к выступлению в аудитории.</w:t>
      </w:r>
    </w:p>
    <w:p w:rsidR="00D67E52" w:rsidRPr="00A4501A" w:rsidRDefault="00D67E52" w:rsidP="00A4501A">
      <w:pPr>
        <w:pStyle w:val="Style5"/>
        <w:widowControl/>
        <w:spacing w:line="240" w:lineRule="auto"/>
        <w:ind w:firstLine="720"/>
        <w:contextualSpacing/>
        <w:rPr>
          <w:rStyle w:val="FontStyle12"/>
          <w:rFonts w:ascii="Times New Roman" w:hAnsi="Times New Roman" w:cs="Times New Roman"/>
          <w:sz w:val="28"/>
          <w:szCs w:val="28"/>
        </w:rPr>
      </w:pPr>
    </w:p>
    <w:p w:rsidR="00D67E52" w:rsidRPr="00A4501A" w:rsidRDefault="00D67E52" w:rsidP="00A4501A">
      <w:pPr>
        <w:pStyle w:val="Style5"/>
        <w:widowControl/>
        <w:spacing w:line="240" w:lineRule="auto"/>
        <w:ind w:firstLine="720"/>
        <w:contextualSpacing/>
        <w:rPr>
          <w:rStyle w:val="FontStyle12"/>
          <w:rFonts w:ascii="Times New Roman" w:hAnsi="Times New Roman" w:cs="Times New Roman"/>
          <w:sz w:val="28"/>
          <w:szCs w:val="28"/>
        </w:rPr>
      </w:pPr>
      <w:r w:rsidRPr="00A4501A">
        <w:rPr>
          <w:rStyle w:val="FontStyle12"/>
          <w:rFonts w:ascii="Times New Roman" w:hAnsi="Times New Roman" w:cs="Times New Roman"/>
          <w:sz w:val="28"/>
          <w:szCs w:val="28"/>
        </w:rPr>
        <w:t>Требования к оформлению текстов выступлений: формат – *.</w:t>
      </w:r>
      <w:r w:rsidRPr="00A4501A">
        <w:rPr>
          <w:rStyle w:val="FontStyle12"/>
          <w:rFonts w:ascii="Times New Roman" w:hAnsi="Times New Roman" w:cs="Times New Roman"/>
          <w:sz w:val="28"/>
          <w:szCs w:val="28"/>
          <w:lang w:val="en-US"/>
        </w:rPr>
        <w:t>doc</w:t>
      </w:r>
      <w:r w:rsidRPr="00A4501A">
        <w:rPr>
          <w:rStyle w:val="FontStyle12"/>
          <w:rFonts w:ascii="Times New Roman" w:hAnsi="Times New Roman" w:cs="Times New Roman"/>
          <w:sz w:val="28"/>
          <w:szCs w:val="28"/>
        </w:rPr>
        <w:t xml:space="preserve"> или *.</w:t>
      </w:r>
      <w:proofErr w:type="spellStart"/>
      <w:r w:rsidRPr="00A4501A">
        <w:rPr>
          <w:rStyle w:val="FontStyle12"/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Pr="00A4501A">
        <w:rPr>
          <w:rStyle w:val="FontStyle12"/>
          <w:rFonts w:ascii="Times New Roman" w:hAnsi="Times New Roman" w:cs="Times New Roman"/>
          <w:sz w:val="28"/>
          <w:szCs w:val="28"/>
        </w:rPr>
        <w:t xml:space="preserve">; шрифт – </w:t>
      </w:r>
      <w:r w:rsidRPr="00A4501A">
        <w:rPr>
          <w:rStyle w:val="FontStyle12"/>
          <w:rFonts w:ascii="Times New Roman" w:hAnsi="Times New Roman" w:cs="Times New Roman"/>
          <w:sz w:val="28"/>
          <w:szCs w:val="28"/>
          <w:lang w:val="en-US"/>
        </w:rPr>
        <w:t>Times</w:t>
      </w:r>
      <w:r w:rsidRPr="00A4501A">
        <w:rPr>
          <w:rStyle w:val="FontStyle12"/>
          <w:rFonts w:ascii="Times New Roman" w:hAnsi="Times New Roman" w:cs="Times New Roman"/>
          <w:sz w:val="28"/>
          <w:szCs w:val="28"/>
        </w:rPr>
        <w:t xml:space="preserve"> </w:t>
      </w:r>
      <w:r w:rsidRPr="00A4501A">
        <w:rPr>
          <w:rStyle w:val="FontStyle12"/>
          <w:rFonts w:ascii="Times New Roman" w:hAnsi="Times New Roman" w:cs="Times New Roman"/>
          <w:sz w:val="28"/>
          <w:szCs w:val="28"/>
          <w:lang w:val="en-US"/>
        </w:rPr>
        <w:t>New</w:t>
      </w:r>
      <w:r w:rsidRPr="00A4501A">
        <w:rPr>
          <w:rStyle w:val="FontStyle12"/>
          <w:rFonts w:ascii="Times New Roman" w:hAnsi="Times New Roman" w:cs="Times New Roman"/>
          <w:sz w:val="28"/>
          <w:szCs w:val="28"/>
        </w:rPr>
        <w:t xml:space="preserve"> </w:t>
      </w:r>
      <w:r w:rsidRPr="00A4501A">
        <w:rPr>
          <w:rStyle w:val="FontStyle12"/>
          <w:rFonts w:ascii="Times New Roman" w:hAnsi="Times New Roman" w:cs="Times New Roman"/>
          <w:sz w:val="28"/>
          <w:szCs w:val="28"/>
          <w:lang w:val="en-US"/>
        </w:rPr>
        <w:t>Roman</w:t>
      </w:r>
      <w:r w:rsidRPr="00A4501A">
        <w:rPr>
          <w:rStyle w:val="FontStyle12"/>
          <w:rFonts w:ascii="Times New Roman" w:hAnsi="Times New Roman" w:cs="Times New Roman"/>
          <w:sz w:val="28"/>
          <w:szCs w:val="28"/>
        </w:rPr>
        <w:t>, размер – 14, междустрочный отступ – 1,5 строки; поля – левое – 3 см, верхнее, нижнее и правое – 2 см.</w:t>
      </w:r>
    </w:p>
    <w:p w:rsidR="00D67E52" w:rsidRPr="00A4501A" w:rsidRDefault="00D67E52" w:rsidP="00A4501A">
      <w:pPr>
        <w:pStyle w:val="Style3"/>
        <w:widowControl/>
        <w:spacing w:line="240" w:lineRule="auto"/>
        <w:contextualSpacing/>
        <w:rPr>
          <w:rStyle w:val="FontStyle11"/>
          <w:rFonts w:ascii="Times New Roman" w:hAnsi="Times New Roman" w:cs="Times New Roman"/>
          <w:b w:val="0"/>
          <w:sz w:val="28"/>
          <w:szCs w:val="28"/>
          <w:u w:val="single"/>
        </w:rPr>
      </w:pPr>
      <w:r w:rsidRPr="00A4501A">
        <w:rPr>
          <w:rStyle w:val="FontStyle11"/>
          <w:rFonts w:ascii="Times New Roman" w:hAnsi="Times New Roman" w:cs="Times New Roman"/>
          <w:b w:val="0"/>
          <w:sz w:val="28"/>
          <w:szCs w:val="28"/>
          <w:u w:val="single"/>
          <w:lang w:val="en-US"/>
        </w:rPr>
        <w:t>II</w:t>
      </w:r>
      <w:r w:rsidRPr="00A4501A">
        <w:rPr>
          <w:rStyle w:val="FontStyle11"/>
          <w:rFonts w:ascii="Times New Roman" w:hAnsi="Times New Roman" w:cs="Times New Roman"/>
          <w:b w:val="0"/>
          <w:sz w:val="28"/>
          <w:szCs w:val="28"/>
          <w:u w:val="single"/>
        </w:rPr>
        <w:t xml:space="preserve"> этап.</w:t>
      </w:r>
    </w:p>
    <w:p w:rsidR="00D67E52" w:rsidRPr="00A4501A" w:rsidRDefault="00D67E52" w:rsidP="00A4501A">
      <w:pPr>
        <w:pStyle w:val="Style1"/>
        <w:widowControl/>
        <w:ind w:firstLine="720"/>
        <w:contextualSpacing/>
        <w:jc w:val="both"/>
        <w:rPr>
          <w:rStyle w:val="FontStyle13"/>
          <w:rFonts w:ascii="Times New Roman" w:hAnsi="Times New Roman" w:cs="Times New Roman"/>
          <w:sz w:val="28"/>
          <w:szCs w:val="28"/>
        </w:rPr>
      </w:pPr>
      <w:r w:rsidRPr="00A4501A">
        <w:rPr>
          <w:rStyle w:val="FontStyle11"/>
          <w:rFonts w:ascii="Times New Roman" w:hAnsi="Times New Roman" w:cs="Times New Roman"/>
          <w:b w:val="0"/>
          <w:sz w:val="28"/>
          <w:szCs w:val="28"/>
        </w:rPr>
        <w:t>Второй этап Конкурса – выступление участников перед аудиторией и членами жюри. Регламент выступления, с учетом музыкально-иллюстративного материала –</w:t>
      </w:r>
      <w:r w:rsidR="00E31EAB">
        <w:rPr>
          <w:rStyle w:val="FontStyle11"/>
          <w:rFonts w:ascii="Times New Roman" w:hAnsi="Times New Roman" w:cs="Times New Roman"/>
          <w:b w:val="0"/>
          <w:sz w:val="28"/>
          <w:szCs w:val="28"/>
        </w:rPr>
        <w:t xml:space="preserve"> не более</w:t>
      </w:r>
      <w:r w:rsidRPr="00A4501A">
        <w:rPr>
          <w:rStyle w:val="FontStyle11"/>
          <w:rFonts w:ascii="Times New Roman" w:hAnsi="Times New Roman" w:cs="Times New Roman"/>
          <w:b w:val="0"/>
          <w:sz w:val="28"/>
          <w:szCs w:val="28"/>
        </w:rPr>
        <w:t xml:space="preserve"> 15 минут. В случае превышения участником регламента выступление может быть прервано по решению жюри.</w:t>
      </w:r>
    </w:p>
    <w:p w:rsidR="00D67E52" w:rsidRPr="00A4501A" w:rsidRDefault="00D67E52" w:rsidP="00A4501A">
      <w:pPr>
        <w:spacing w:after="0" w:line="240" w:lineRule="auto"/>
        <w:ind w:firstLine="540"/>
        <w:contextualSpacing/>
        <w:jc w:val="both"/>
        <w:rPr>
          <w:rFonts w:ascii="Times New Roman" w:hAnsi="Times New Roman"/>
          <w:sz w:val="28"/>
          <w:szCs w:val="28"/>
        </w:rPr>
      </w:pPr>
      <w:r w:rsidRPr="00A4501A">
        <w:rPr>
          <w:rFonts w:ascii="Times New Roman" w:hAnsi="Times New Roman"/>
          <w:sz w:val="28"/>
          <w:szCs w:val="28"/>
        </w:rPr>
        <w:t>Аудитории (помещения), в которых будет проводиться второй этап Конкурса, оснащены техническими средствами воспроизведения музыки и видео.</w:t>
      </w:r>
    </w:p>
    <w:p w:rsidR="005C25FD" w:rsidRDefault="00D67E52" w:rsidP="00A4501A">
      <w:pPr>
        <w:pStyle w:val="Style1"/>
        <w:widowControl/>
        <w:ind w:right="101" w:firstLine="720"/>
        <w:contextualSpacing/>
        <w:jc w:val="both"/>
        <w:rPr>
          <w:rStyle w:val="FontStyle13"/>
          <w:rFonts w:ascii="Times New Roman" w:hAnsi="Times New Roman" w:cs="Times New Roman"/>
          <w:sz w:val="28"/>
          <w:szCs w:val="28"/>
        </w:rPr>
      </w:pPr>
      <w:r w:rsidRPr="00A4501A">
        <w:rPr>
          <w:rStyle w:val="FontStyle13"/>
          <w:rFonts w:ascii="Times New Roman" w:hAnsi="Times New Roman" w:cs="Times New Roman"/>
          <w:sz w:val="28"/>
          <w:szCs w:val="28"/>
        </w:rPr>
        <w:t xml:space="preserve">Результаты второго этапа оцениваются по 10-бальной системе. В оценке конкурсанта принимает участие как Жюри конкурса, так и аудитория. Во </w:t>
      </w:r>
      <w:r w:rsidRPr="00A4501A">
        <w:rPr>
          <w:rStyle w:val="FontStyle13"/>
          <w:rFonts w:ascii="Times New Roman" w:hAnsi="Times New Roman" w:cs="Times New Roman"/>
          <w:sz w:val="28"/>
          <w:szCs w:val="28"/>
        </w:rPr>
        <w:lastRenderedPageBreak/>
        <w:t>внимание принимаются следующие параметры: интересность преподнесения материала, его оригинальность, лекторские способности, работа с аудиторией.</w:t>
      </w:r>
    </w:p>
    <w:p w:rsidR="007D1581" w:rsidRDefault="007D1581" w:rsidP="00A4501A">
      <w:pPr>
        <w:pStyle w:val="Style1"/>
        <w:widowControl/>
        <w:ind w:right="101" w:firstLine="720"/>
        <w:contextualSpacing/>
        <w:jc w:val="both"/>
        <w:rPr>
          <w:rStyle w:val="FontStyle13"/>
          <w:rFonts w:ascii="Times New Roman" w:hAnsi="Times New Roman" w:cs="Times New Roman"/>
          <w:sz w:val="28"/>
          <w:szCs w:val="28"/>
        </w:rPr>
      </w:pPr>
    </w:p>
    <w:p w:rsidR="00E96E74" w:rsidRDefault="00E96E74" w:rsidP="00A4501A">
      <w:pPr>
        <w:pStyle w:val="Style1"/>
        <w:widowControl/>
        <w:ind w:right="101" w:firstLine="720"/>
        <w:contextualSpacing/>
        <w:jc w:val="both"/>
        <w:rPr>
          <w:rStyle w:val="FontStyle13"/>
          <w:rFonts w:ascii="Times New Roman" w:hAnsi="Times New Roman" w:cs="Times New Roman"/>
          <w:sz w:val="28"/>
          <w:szCs w:val="28"/>
        </w:rPr>
      </w:pPr>
    </w:p>
    <w:p w:rsidR="00E96E74" w:rsidRDefault="00E96E74" w:rsidP="00A4501A">
      <w:pPr>
        <w:pStyle w:val="Style1"/>
        <w:widowControl/>
        <w:ind w:right="101" w:firstLine="720"/>
        <w:contextualSpacing/>
        <w:jc w:val="both"/>
        <w:rPr>
          <w:rStyle w:val="FontStyle13"/>
          <w:rFonts w:ascii="Times New Roman" w:hAnsi="Times New Roman" w:cs="Times New Roman"/>
          <w:sz w:val="28"/>
          <w:szCs w:val="28"/>
        </w:rPr>
      </w:pPr>
    </w:p>
    <w:p w:rsidR="00E96E74" w:rsidRDefault="00E96E74" w:rsidP="00A4501A">
      <w:pPr>
        <w:pStyle w:val="Style1"/>
        <w:widowControl/>
        <w:ind w:right="101" w:firstLine="720"/>
        <w:contextualSpacing/>
        <w:jc w:val="both"/>
        <w:rPr>
          <w:rStyle w:val="FontStyle13"/>
          <w:rFonts w:ascii="Times New Roman" w:hAnsi="Times New Roman" w:cs="Times New Roman"/>
          <w:sz w:val="28"/>
          <w:szCs w:val="28"/>
        </w:rPr>
      </w:pPr>
    </w:p>
    <w:p w:rsidR="00E31EAB" w:rsidRDefault="00E31EAB" w:rsidP="004B29F7">
      <w:pPr>
        <w:pStyle w:val="Style1"/>
        <w:widowControl/>
        <w:ind w:right="101"/>
        <w:contextualSpacing/>
        <w:jc w:val="both"/>
        <w:rPr>
          <w:rStyle w:val="FontStyle13"/>
          <w:rFonts w:ascii="Times New Roman" w:hAnsi="Times New Roman" w:cs="Times New Roman"/>
          <w:sz w:val="28"/>
          <w:szCs w:val="28"/>
        </w:rPr>
      </w:pPr>
    </w:p>
    <w:p w:rsidR="00E31EAB" w:rsidRPr="00B1735F" w:rsidRDefault="00E31EAB" w:rsidP="00A4501A">
      <w:pPr>
        <w:pStyle w:val="Style1"/>
        <w:widowControl/>
        <w:ind w:right="101" w:firstLine="720"/>
        <w:contextualSpacing/>
        <w:jc w:val="both"/>
        <w:rPr>
          <w:rStyle w:val="FontStyle13"/>
          <w:rFonts w:ascii="Times New Roman" w:hAnsi="Times New Roman" w:cs="Times New Roman"/>
          <w:sz w:val="28"/>
          <w:szCs w:val="28"/>
        </w:rPr>
      </w:pPr>
    </w:p>
    <w:p w:rsidR="007D1581" w:rsidRPr="00B1735F" w:rsidRDefault="007D1581" w:rsidP="00A4501A">
      <w:pPr>
        <w:pStyle w:val="Style1"/>
        <w:widowControl/>
        <w:ind w:right="101" w:firstLine="720"/>
        <w:contextualSpacing/>
        <w:jc w:val="both"/>
        <w:rPr>
          <w:rStyle w:val="FontStyle13"/>
          <w:rFonts w:ascii="Times New Roman" w:hAnsi="Times New Roman" w:cs="Times New Roman"/>
          <w:sz w:val="28"/>
          <w:szCs w:val="28"/>
        </w:rPr>
      </w:pPr>
    </w:p>
    <w:p w:rsidR="007D1581" w:rsidRPr="00B1735F" w:rsidRDefault="007D1581" w:rsidP="00E31EAB">
      <w:pPr>
        <w:pStyle w:val="a3"/>
        <w:widowControl/>
        <w:autoSpaceDE/>
        <w:autoSpaceDN/>
        <w:adjustRightInd/>
        <w:ind w:left="0"/>
        <w:jc w:val="right"/>
        <w:rPr>
          <w:b/>
          <w:i/>
          <w:sz w:val="28"/>
          <w:szCs w:val="28"/>
        </w:rPr>
      </w:pPr>
      <w:r w:rsidRPr="00B1735F">
        <w:rPr>
          <w:b/>
          <w:i/>
          <w:sz w:val="28"/>
          <w:szCs w:val="28"/>
        </w:rPr>
        <w:t>Приложение №1</w:t>
      </w:r>
    </w:p>
    <w:p w:rsidR="00E31EAB" w:rsidRPr="00B1735F" w:rsidRDefault="007D1581" w:rsidP="00E31EAB">
      <w:pPr>
        <w:pStyle w:val="a3"/>
        <w:widowControl/>
        <w:autoSpaceDE/>
        <w:autoSpaceDN/>
        <w:adjustRightInd/>
        <w:ind w:left="0"/>
        <w:jc w:val="right"/>
        <w:rPr>
          <w:b/>
          <w:i/>
          <w:sz w:val="28"/>
          <w:szCs w:val="28"/>
        </w:rPr>
      </w:pPr>
      <w:r w:rsidRPr="00B1735F">
        <w:rPr>
          <w:b/>
          <w:i/>
          <w:sz w:val="28"/>
          <w:szCs w:val="28"/>
        </w:rPr>
        <w:t xml:space="preserve">К Положению о проведении </w:t>
      </w:r>
    </w:p>
    <w:p w:rsidR="007D1581" w:rsidRPr="00B1735F" w:rsidRDefault="00ED0DEB" w:rsidP="00E31EAB">
      <w:pPr>
        <w:pStyle w:val="a3"/>
        <w:widowControl/>
        <w:autoSpaceDE/>
        <w:autoSpaceDN/>
        <w:adjustRightInd/>
        <w:ind w:left="0"/>
        <w:jc w:val="right"/>
        <w:rPr>
          <w:b/>
          <w:i/>
          <w:sz w:val="28"/>
          <w:szCs w:val="28"/>
        </w:rPr>
      </w:pPr>
      <w:r w:rsidRPr="00B1735F">
        <w:rPr>
          <w:b/>
          <w:i/>
          <w:sz w:val="28"/>
          <w:szCs w:val="28"/>
        </w:rPr>
        <w:t>Конкурса молодых лекторов</w:t>
      </w:r>
    </w:p>
    <w:p w:rsidR="00ED0DEB" w:rsidRPr="00B1735F" w:rsidRDefault="00ED0DEB" w:rsidP="007D1581">
      <w:pPr>
        <w:pStyle w:val="a3"/>
        <w:widowControl/>
        <w:autoSpaceDE/>
        <w:autoSpaceDN/>
        <w:adjustRightInd/>
        <w:ind w:left="0"/>
        <w:jc w:val="center"/>
        <w:rPr>
          <w:sz w:val="28"/>
          <w:szCs w:val="28"/>
        </w:rPr>
      </w:pPr>
    </w:p>
    <w:p w:rsidR="007D1581" w:rsidRPr="00B1735F" w:rsidRDefault="007D1581" w:rsidP="007D1581">
      <w:pPr>
        <w:pStyle w:val="a3"/>
        <w:widowControl/>
        <w:autoSpaceDE/>
        <w:autoSpaceDN/>
        <w:adjustRightInd/>
        <w:ind w:left="0"/>
        <w:jc w:val="center"/>
        <w:rPr>
          <w:b/>
          <w:sz w:val="28"/>
          <w:szCs w:val="28"/>
        </w:rPr>
      </w:pPr>
      <w:r w:rsidRPr="00B1735F">
        <w:rPr>
          <w:b/>
          <w:sz w:val="28"/>
          <w:szCs w:val="28"/>
        </w:rPr>
        <w:t>Образец заявки:</w:t>
      </w:r>
    </w:p>
    <w:p w:rsidR="007D1581" w:rsidRPr="00B1735F" w:rsidRDefault="00B1735F" w:rsidP="007D1581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ФИО</w:t>
      </w:r>
      <w:r w:rsidR="007D1581" w:rsidRPr="00B1735F"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</w:rPr>
        <w:t>_____</w:t>
      </w:r>
      <w:r w:rsidR="007D1581" w:rsidRPr="00B1735F">
        <w:rPr>
          <w:rFonts w:ascii="Times New Roman" w:hAnsi="Times New Roman"/>
          <w:sz w:val="28"/>
          <w:szCs w:val="28"/>
        </w:rPr>
        <w:t>_____________________</w:t>
      </w:r>
      <w:r>
        <w:rPr>
          <w:rFonts w:ascii="Times New Roman" w:hAnsi="Times New Roman"/>
          <w:sz w:val="28"/>
          <w:szCs w:val="28"/>
        </w:rPr>
        <w:t>_______________</w:t>
      </w:r>
      <w:r w:rsidR="007D1581" w:rsidRPr="00B1735F">
        <w:rPr>
          <w:rFonts w:ascii="Times New Roman" w:hAnsi="Times New Roman"/>
          <w:sz w:val="28"/>
          <w:szCs w:val="28"/>
        </w:rPr>
        <w:t>_</w:t>
      </w:r>
    </w:p>
    <w:p w:rsidR="007D1581" w:rsidRPr="00B1735F" w:rsidRDefault="00B1735F" w:rsidP="007D1581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Учебное заведение </w:t>
      </w:r>
      <w:r w:rsidR="007D1581" w:rsidRPr="00B1735F">
        <w:rPr>
          <w:rFonts w:ascii="Times New Roman" w:hAnsi="Times New Roman"/>
          <w:sz w:val="28"/>
          <w:szCs w:val="28"/>
        </w:rPr>
        <w:t>____________________________________________</w:t>
      </w:r>
    </w:p>
    <w:p w:rsidR="007D1581" w:rsidRPr="00B1735F" w:rsidRDefault="007D1581" w:rsidP="007D1581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1735F">
        <w:rPr>
          <w:rFonts w:ascii="Times New Roman" w:hAnsi="Times New Roman"/>
          <w:b/>
          <w:sz w:val="28"/>
          <w:szCs w:val="28"/>
        </w:rPr>
        <w:t>Отделение и курс или класс</w:t>
      </w:r>
      <w:r w:rsidR="00B1735F">
        <w:rPr>
          <w:rFonts w:ascii="Times New Roman" w:hAnsi="Times New Roman"/>
          <w:b/>
          <w:sz w:val="28"/>
          <w:szCs w:val="28"/>
        </w:rPr>
        <w:t xml:space="preserve"> </w:t>
      </w:r>
      <w:r w:rsidRPr="00B1735F">
        <w:rPr>
          <w:rFonts w:ascii="Times New Roman" w:hAnsi="Times New Roman"/>
          <w:sz w:val="28"/>
          <w:szCs w:val="28"/>
        </w:rPr>
        <w:t>___________________________________</w:t>
      </w:r>
    </w:p>
    <w:p w:rsidR="007D1581" w:rsidRPr="00B1735F" w:rsidRDefault="007D1581" w:rsidP="007D1581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1735F">
        <w:rPr>
          <w:rFonts w:ascii="Times New Roman" w:hAnsi="Times New Roman"/>
          <w:b/>
          <w:sz w:val="28"/>
          <w:szCs w:val="28"/>
        </w:rPr>
        <w:t>ФИО педагога-консультанта</w:t>
      </w:r>
      <w:r w:rsidRPr="00B1735F">
        <w:rPr>
          <w:rFonts w:ascii="Times New Roman" w:hAnsi="Times New Roman"/>
          <w:sz w:val="28"/>
          <w:szCs w:val="28"/>
        </w:rPr>
        <w:t xml:space="preserve"> __________________________________</w:t>
      </w:r>
    </w:p>
    <w:p w:rsidR="007D1581" w:rsidRPr="00B1735F" w:rsidRDefault="007D1581" w:rsidP="007D1581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1735F">
        <w:rPr>
          <w:rFonts w:ascii="Times New Roman" w:hAnsi="Times New Roman"/>
          <w:b/>
          <w:sz w:val="28"/>
          <w:szCs w:val="28"/>
        </w:rPr>
        <w:t xml:space="preserve">Название </w:t>
      </w:r>
      <w:proofErr w:type="gramStart"/>
      <w:r w:rsidRPr="00B1735F">
        <w:rPr>
          <w:rFonts w:ascii="Times New Roman" w:hAnsi="Times New Roman"/>
          <w:b/>
          <w:sz w:val="28"/>
          <w:szCs w:val="28"/>
        </w:rPr>
        <w:t xml:space="preserve">темы </w:t>
      </w:r>
      <w:r w:rsidRPr="00B1735F">
        <w:rPr>
          <w:rFonts w:ascii="Times New Roman" w:hAnsi="Times New Roman"/>
          <w:sz w:val="28"/>
          <w:szCs w:val="28"/>
        </w:rPr>
        <w:t xml:space="preserve"> </w:t>
      </w:r>
      <w:r w:rsidR="00B1735F">
        <w:rPr>
          <w:rFonts w:ascii="Times New Roman" w:hAnsi="Times New Roman"/>
          <w:sz w:val="28"/>
          <w:szCs w:val="28"/>
        </w:rPr>
        <w:t>_</w:t>
      </w:r>
      <w:proofErr w:type="gramEnd"/>
      <w:r w:rsidR="00B1735F">
        <w:rPr>
          <w:rFonts w:ascii="Times New Roman" w:hAnsi="Times New Roman"/>
          <w:sz w:val="28"/>
          <w:szCs w:val="28"/>
        </w:rPr>
        <w:t>____</w:t>
      </w:r>
      <w:r w:rsidRPr="00B1735F">
        <w:rPr>
          <w:rFonts w:ascii="Times New Roman" w:hAnsi="Times New Roman"/>
          <w:sz w:val="28"/>
          <w:szCs w:val="28"/>
        </w:rPr>
        <w:t>_________________________________________</w:t>
      </w:r>
    </w:p>
    <w:p w:rsidR="007D1581" w:rsidRPr="00B1735F" w:rsidRDefault="007D1581" w:rsidP="007D1581">
      <w:pPr>
        <w:numPr>
          <w:ilvl w:val="0"/>
          <w:numId w:val="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B1735F">
        <w:rPr>
          <w:rFonts w:ascii="Times New Roman" w:hAnsi="Times New Roman"/>
          <w:b/>
          <w:sz w:val="28"/>
          <w:szCs w:val="28"/>
        </w:rPr>
        <w:t>Необходимые техни</w:t>
      </w:r>
      <w:r w:rsidR="00B1735F">
        <w:rPr>
          <w:rFonts w:ascii="Times New Roman" w:hAnsi="Times New Roman"/>
          <w:b/>
          <w:sz w:val="28"/>
          <w:szCs w:val="28"/>
        </w:rPr>
        <w:t>ческие средства воспроизведения</w:t>
      </w:r>
      <w:r w:rsidR="00B1735F">
        <w:rPr>
          <w:rFonts w:ascii="Times New Roman" w:hAnsi="Times New Roman"/>
          <w:sz w:val="28"/>
          <w:szCs w:val="28"/>
        </w:rPr>
        <w:t>___</w:t>
      </w:r>
      <w:bookmarkStart w:id="0" w:name="_GoBack"/>
      <w:bookmarkEnd w:id="0"/>
      <w:r w:rsidRPr="00B1735F">
        <w:rPr>
          <w:rFonts w:ascii="Times New Roman" w:hAnsi="Times New Roman"/>
          <w:sz w:val="28"/>
          <w:szCs w:val="28"/>
        </w:rPr>
        <w:t>__________________________________________</w:t>
      </w:r>
    </w:p>
    <w:p w:rsidR="007D1581" w:rsidRPr="00B1735F" w:rsidRDefault="007D1581" w:rsidP="007D1581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1735F">
        <w:rPr>
          <w:rFonts w:ascii="Times New Roman" w:hAnsi="Times New Roman"/>
          <w:b/>
          <w:sz w:val="28"/>
          <w:szCs w:val="28"/>
        </w:rPr>
        <w:t>Контакты:</w:t>
      </w:r>
    </w:p>
    <w:p w:rsidR="007D1581" w:rsidRPr="00B1735F" w:rsidRDefault="00B1735F" w:rsidP="007D1581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Адрес:_</w:t>
      </w:r>
      <w:proofErr w:type="gramEnd"/>
      <w:r w:rsidR="007D1581" w:rsidRPr="00B1735F">
        <w:rPr>
          <w:rFonts w:ascii="Times New Roman" w:hAnsi="Times New Roman"/>
          <w:sz w:val="28"/>
          <w:szCs w:val="28"/>
        </w:rPr>
        <w:t>________________________________________________________</w:t>
      </w:r>
    </w:p>
    <w:p w:rsidR="007D1581" w:rsidRPr="00B1735F" w:rsidRDefault="007D1581" w:rsidP="007D1581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B1735F">
        <w:rPr>
          <w:rFonts w:ascii="Times New Roman" w:hAnsi="Times New Roman"/>
          <w:sz w:val="28"/>
          <w:szCs w:val="28"/>
        </w:rPr>
        <w:t>Телефон</w:t>
      </w:r>
      <w:r w:rsidR="00B1735F">
        <w:rPr>
          <w:rFonts w:ascii="Times New Roman" w:hAnsi="Times New Roman"/>
          <w:sz w:val="28"/>
          <w:szCs w:val="28"/>
        </w:rPr>
        <w:t xml:space="preserve">: </w:t>
      </w:r>
      <w:r w:rsidRPr="00B1735F">
        <w:rPr>
          <w:rFonts w:ascii="Times New Roman" w:hAnsi="Times New Roman"/>
          <w:sz w:val="28"/>
          <w:szCs w:val="28"/>
        </w:rPr>
        <w:t>______________________________</w:t>
      </w:r>
      <w:r w:rsidR="00B1735F">
        <w:rPr>
          <w:rFonts w:ascii="Times New Roman" w:hAnsi="Times New Roman"/>
          <w:sz w:val="28"/>
          <w:szCs w:val="28"/>
        </w:rPr>
        <w:t>________________________</w:t>
      </w:r>
    </w:p>
    <w:p w:rsidR="004B29F7" w:rsidRPr="00B1735F" w:rsidRDefault="00B1735F" w:rsidP="004B29F7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Электронная почта: </w:t>
      </w:r>
      <w:r w:rsidR="007D1581" w:rsidRPr="00B1735F">
        <w:rPr>
          <w:rFonts w:ascii="Times New Roman" w:hAnsi="Times New Roman"/>
          <w:sz w:val="28"/>
          <w:szCs w:val="28"/>
        </w:rPr>
        <w:t>_____________________________________________</w:t>
      </w:r>
    </w:p>
    <w:p w:rsidR="007D1581" w:rsidRPr="00B1735F" w:rsidRDefault="004B29F7" w:rsidP="007D1581">
      <w:pPr>
        <w:spacing w:line="360" w:lineRule="auto"/>
        <w:ind w:left="360"/>
        <w:contextualSpacing/>
        <w:jc w:val="both"/>
        <w:rPr>
          <w:rFonts w:ascii="Times New Roman" w:hAnsi="Times New Roman"/>
          <w:i/>
          <w:sz w:val="28"/>
          <w:szCs w:val="28"/>
        </w:rPr>
      </w:pPr>
      <w:r w:rsidRPr="00B1735F">
        <w:rPr>
          <w:rFonts w:ascii="Times New Roman" w:hAnsi="Times New Roman"/>
          <w:sz w:val="28"/>
          <w:szCs w:val="28"/>
        </w:rPr>
        <w:t>Даю согласие на обработку, использование моих персональных данных, фото и видео сьемку, с условиями проведения Олимпиады ознакомлен, согласен с ними</w:t>
      </w:r>
      <w:r w:rsidR="00B1735F">
        <w:rPr>
          <w:rFonts w:ascii="Times New Roman" w:hAnsi="Times New Roman"/>
          <w:sz w:val="28"/>
          <w:szCs w:val="28"/>
        </w:rPr>
        <w:t xml:space="preserve"> </w:t>
      </w:r>
      <w:r w:rsidR="00B1735F" w:rsidRPr="00B17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B1735F">
        <w:rPr>
          <w:rFonts w:ascii="Times New Roman" w:hAnsi="Times New Roman"/>
          <w:sz w:val="28"/>
          <w:szCs w:val="28"/>
          <w:u w:val="single"/>
        </w:rPr>
        <w:t xml:space="preserve"> </w:t>
      </w:r>
      <w:r w:rsidR="00B1735F">
        <w:rPr>
          <w:rFonts w:ascii="Times New Roman" w:hAnsi="Times New Roman"/>
          <w:sz w:val="28"/>
          <w:szCs w:val="28"/>
          <w:u w:val="single"/>
        </w:rPr>
        <w:t xml:space="preserve">      </w:t>
      </w:r>
      <w:proofErr w:type="gramStart"/>
      <w:r w:rsidR="00B1735F">
        <w:rPr>
          <w:rFonts w:ascii="Times New Roman" w:hAnsi="Times New Roman"/>
          <w:sz w:val="28"/>
          <w:szCs w:val="28"/>
          <w:u w:val="single"/>
        </w:rPr>
        <w:t xml:space="preserve">   </w:t>
      </w:r>
      <w:r w:rsidR="00B1735F" w:rsidRPr="00B1735F">
        <w:rPr>
          <w:rFonts w:ascii="Times New Roman" w:hAnsi="Times New Roman"/>
          <w:i/>
          <w:sz w:val="28"/>
          <w:szCs w:val="28"/>
          <w:u w:val="single"/>
        </w:rPr>
        <w:t>(</w:t>
      </w:r>
      <w:proofErr w:type="gramEnd"/>
      <w:r w:rsidR="00B1735F" w:rsidRPr="00B1735F">
        <w:rPr>
          <w:rFonts w:ascii="Times New Roman" w:hAnsi="Times New Roman"/>
          <w:i/>
          <w:sz w:val="28"/>
          <w:szCs w:val="28"/>
          <w:u w:val="single"/>
        </w:rPr>
        <w:t>подпись)</w:t>
      </w:r>
      <w:r w:rsidR="00B1735F">
        <w:rPr>
          <w:rFonts w:ascii="Times New Roman" w:hAnsi="Times New Roman"/>
          <w:sz w:val="28"/>
          <w:szCs w:val="28"/>
          <w:u w:val="single"/>
        </w:rPr>
        <w:t xml:space="preserve">       </w:t>
      </w:r>
      <w:r w:rsidR="00B1735F">
        <w:rPr>
          <w:rFonts w:ascii="Times New Roman" w:hAnsi="Times New Roman"/>
          <w:sz w:val="28"/>
          <w:szCs w:val="28"/>
        </w:rPr>
        <w:t xml:space="preserve"> </w:t>
      </w:r>
      <w:r w:rsidR="00B1735F" w:rsidRPr="00B1735F">
        <w:rPr>
          <w:rFonts w:ascii="Times New Roman" w:hAnsi="Times New Roman"/>
          <w:i/>
          <w:sz w:val="28"/>
          <w:szCs w:val="28"/>
        </w:rPr>
        <w:t xml:space="preserve">/ </w:t>
      </w:r>
      <w:r w:rsidR="00B1735F" w:rsidRPr="00B1735F">
        <w:rPr>
          <w:rFonts w:ascii="Times New Roman" w:hAnsi="Times New Roman"/>
          <w:i/>
          <w:sz w:val="28"/>
          <w:szCs w:val="28"/>
          <w:u w:val="single"/>
        </w:rPr>
        <w:t xml:space="preserve">                  (ФИО)</w:t>
      </w:r>
      <w:r w:rsidR="00B1735F" w:rsidRPr="00B1735F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B1735F" w:rsidRPr="00B1735F">
        <w:rPr>
          <w:rFonts w:ascii="Times New Roman" w:hAnsi="Times New Roman"/>
          <w:i/>
          <w:sz w:val="28"/>
          <w:szCs w:val="28"/>
          <w:u w:val="single"/>
        </w:rPr>
        <w:t xml:space="preserve">        </w:t>
      </w:r>
      <w:r w:rsidR="00B1735F" w:rsidRPr="00B1735F">
        <w:rPr>
          <w:rFonts w:ascii="Times New Roman" w:hAnsi="Times New Roman"/>
          <w:i/>
          <w:sz w:val="28"/>
          <w:szCs w:val="28"/>
          <w:u w:val="single"/>
        </w:rPr>
        <w:t xml:space="preserve">        </w:t>
      </w:r>
      <w:r w:rsidR="00B1735F" w:rsidRPr="00B1735F">
        <w:rPr>
          <w:rFonts w:ascii="Times New Roman" w:hAnsi="Times New Roman"/>
          <w:i/>
          <w:sz w:val="28"/>
          <w:szCs w:val="28"/>
          <w:u w:val="single"/>
        </w:rPr>
        <w:t xml:space="preserve">  </w:t>
      </w:r>
      <w:r w:rsidR="00B1735F" w:rsidRPr="00B1735F">
        <w:rPr>
          <w:rFonts w:ascii="Times New Roman" w:hAnsi="Times New Roman"/>
          <w:i/>
          <w:sz w:val="28"/>
          <w:szCs w:val="28"/>
        </w:rPr>
        <w:t xml:space="preserve"> .</w:t>
      </w:r>
    </w:p>
    <w:sectPr w:rsidR="007D1581" w:rsidRPr="00B1735F" w:rsidSect="000A02A8">
      <w:footerReference w:type="default" r:id="rId8"/>
      <w:pgSz w:w="11906" w:h="16838"/>
      <w:pgMar w:top="1134" w:right="851" w:bottom="1134" w:left="1418" w:header="709" w:footer="4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24D" w:rsidRDefault="006C124D">
      <w:pPr>
        <w:spacing w:after="0" w:line="240" w:lineRule="auto"/>
      </w:pPr>
      <w:r>
        <w:separator/>
      </w:r>
    </w:p>
  </w:endnote>
  <w:endnote w:type="continuationSeparator" w:id="0">
    <w:p w:rsidR="006C124D" w:rsidRDefault="006C1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2A8" w:rsidRPr="002B4486" w:rsidRDefault="006C124D" w:rsidP="002B4486">
    <w:pPr>
      <w:tabs>
        <w:tab w:val="left" w:pos="4500"/>
      </w:tabs>
      <w:ind w:right="-28"/>
      <w:jc w:val="center"/>
      <w:rPr>
        <w:rFonts w:ascii="Arial" w:hAnsi="Arial" w:cs="Arial"/>
        <w:spacing w:val="-5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24D" w:rsidRDefault="006C124D">
      <w:pPr>
        <w:spacing w:after="0" w:line="240" w:lineRule="auto"/>
      </w:pPr>
      <w:r>
        <w:separator/>
      </w:r>
    </w:p>
  </w:footnote>
  <w:footnote w:type="continuationSeparator" w:id="0">
    <w:p w:rsidR="006C124D" w:rsidRDefault="006C1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A0DC7"/>
    <w:multiLevelType w:val="hybridMultilevel"/>
    <w:tmpl w:val="BFBE5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B2433"/>
    <w:multiLevelType w:val="multilevel"/>
    <w:tmpl w:val="752A7160"/>
    <w:lvl w:ilvl="0">
      <w:start w:val="6"/>
      <w:numFmt w:val="decimal"/>
      <w:lvlText w:val="%1."/>
      <w:lvlJc w:val="left"/>
      <w:pPr>
        <w:ind w:left="450" w:hanging="450"/>
      </w:pPr>
      <w:rPr>
        <w:rFonts w:eastAsia="Calibri" w:hint="default"/>
        <w:color w:val="auto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eastAsia="Calibri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Calibri"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Calibri"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Calibri"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Calibri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Calibri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Calibri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Calibri" w:hint="default"/>
        <w:color w:val="auto"/>
      </w:rPr>
    </w:lvl>
  </w:abstractNum>
  <w:abstractNum w:abstractNumId="2">
    <w:nsid w:val="295720C3"/>
    <w:multiLevelType w:val="multilevel"/>
    <w:tmpl w:val="888E0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2F237D7D"/>
    <w:multiLevelType w:val="hybridMultilevel"/>
    <w:tmpl w:val="63E60970"/>
    <w:lvl w:ilvl="0" w:tplc="1500F39C">
      <w:start w:val="1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>
    <w:nsid w:val="40EC5AD8"/>
    <w:multiLevelType w:val="hybridMultilevel"/>
    <w:tmpl w:val="9CB69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722396"/>
    <w:multiLevelType w:val="hybridMultilevel"/>
    <w:tmpl w:val="162A97EE"/>
    <w:lvl w:ilvl="0" w:tplc="EA2401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CA570D"/>
    <w:multiLevelType w:val="hybridMultilevel"/>
    <w:tmpl w:val="AF303B08"/>
    <w:lvl w:ilvl="0" w:tplc="3324585C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5FD"/>
    <w:rsid w:val="000939CC"/>
    <w:rsid w:val="00113770"/>
    <w:rsid w:val="00232E8D"/>
    <w:rsid w:val="002B4486"/>
    <w:rsid w:val="002C6F71"/>
    <w:rsid w:val="003410B0"/>
    <w:rsid w:val="003A390F"/>
    <w:rsid w:val="003A3F2E"/>
    <w:rsid w:val="00431A54"/>
    <w:rsid w:val="00450A7E"/>
    <w:rsid w:val="004B29F7"/>
    <w:rsid w:val="004C7786"/>
    <w:rsid w:val="005C25FD"/>
    <w:rsid w:val="005D3A16"/>
    <w:rsid w:val="00617743"/>
    <w:rsid w:val="006C124D"/>
    <w:rsid w:val="007D1581"/>
    <w:rsid w:val="008A6F71"/>
    <w:rsid w:val="00A4501A"/>
    <w:rsid w:val="00A775E9"/>
    <w:rsid w:val="00AD58DA"/>
    <w:rsid w:val="00B1735F"/>
    <w:rsid w:val="00B75977"/>
    <w:rsid w:val="00C83365"/>
    <w:rsid w:val="00D2166F"/>
    <w:rsid w:val="00D67E52"/>
    <w:rsid w:val="00D90A38"/>
    <w:rsid w:val="00DE52C0"/>
    <w:rsid w:val="00E31EAB"/>
    <w:rsid w:val="00E96E74"/>
    <w:rsid w:val="00ED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556097-C6C1-424F-90CE-CFDF81D0A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5F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5FD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designation">
    <w:name w:val="designation"/>
    <w:rsid w:val="005C25FD"/>
  </w:style>
  <w:style w:type="character" w:styleId="a4">
    <w:name w:val="Hyperlink"/>
    <w:rsid w:val="005C25FD"/>
    <w:rPr>
      <w:color w:val="000080"/>
      <w:u w:val="single"/>
    </w:rPr>
  </w:style>
  <w:style w:type="paragraph" w:customStyle="1" w:styleId="a5">
    <w:name w:val="Заголовок"/>
    <w:basedOn w:val="a"/>
    <w:next w:val="a6"/>
    <w:rsid w:val="005C25FD"/>
    <w:pPr>
      <w:keepNext/>
      <w:suppressAutoHyphens/>
      <w:spacing w:before="240" w:after="120"/>
    </w:pPr>
    <w:rPr>
      <w:rFonts w:ascii="Liberation Sans" w:eastAsia="Microsoft YaHei" w:hAnsi="Liberation Sans" w:cs="Mangal"/>
      <w:kern w:val="1"/>
      <w:sz w:val="28"/>
      <w:szCs w:val="28"/>
    </w:rPr>
  </w:style>
  <w:style w:type="paragraph" w:styleId="a6">
    <w:name w:val="Body Text"/>
    <w:basedOn w:val="a"/>
    <w:link w:val="a7"/>
    <w:rsid w:val="005C25FD"/>
    <w:pPr>
      <w:suppressAutoHyphens/>
      <w:spacing w:after="140" w:line="288" w:lineRule="auto"/>
    </w:pPr>
    <w:rPr>
      <w:rFonts w:eastAsia="SimSun" w:cs="Calibri"/>
      <w:kern w:val="1"/>
    </w:rPr>
  </w:style>
  <w:style w:type="character" w:customStyle="1" w:styleId="a7">
    <w:name w:val="Основной текст Знак"/>
    <w:basedOn w:val="a0"/>
    <w:link w:val="a6"/>
    <w:rsid w:val="005C25FD"/>
    <w:rPr>
      <w:rFonts w:ascii="Calibri" w:eastAsia="SimSun" w:hAnsi="Calibri" w:cs="Calibri"/>
      <w:kern w:val="1"/>
    </w:rPr>
  </w:style>
  <w:style w:type="paragraph" w:styleId="a8">
    <w:name w:val="Title"/>
    <w:basedOn w:val="a"/>
    <w:next w:val="a6"/>
    <w:link w:val="a9"/>
    <w:qFormat/>
    <w:rsid w:val="005C25FD"/>
    <w:pPr>
      <w:suppressAutoHyphens/>
      <w:spacing w:after="0" w:line="240" w:lineRule="auto"/>
      <w:jc w:val="center"/>
    </w:pPr>
    <w:rPr>
      <w:rFonts w:ascii="Times New Roman" w:eastAsia="Times New Roman" w:hAnsi="Times New Roman"/>
      <w:b/>
      <w:kern w:val="1"/>
      <w:sz w:val="28"/>
      <w:szCs w:val="24"/>
      <w:lang w:eastAsia="ru-RU"/>
    </w:rPr>
  </w:style>
  <w:style w:type="character" w:customStyle="1" w:styleId="a9">
    <w:name w:val="Название Знак"/>
    <w:basedOn w:val="a0"/>
    <w:link w:val="a8"/>
    <w:rsid w:val="005C25FD"/>
    <w:rPr>
      <w:rFonts w:ascii="Times New Roman" w:eastAsia="Times New Roman" w:hAnsi="Times New Roman" w:cs="Times New Roman"/>
      <w:b/>
      <w:kern w:val="1"/>
      <w:sz w:val="28"/>
      <w:szCs w:val="24"/>
      <w:lang w:eastAsia="ru-RU"/>
    </w:rPr>
  </w:style>
  <w:style w:type="character" w:customStyle="1" w:styleId="FontStyle12">
    <w:name w:val="Font Style12"/>
    <w:uiPriority w:val="99"/>
    <w:rsid w:val="005C25FD"/>
    <w:rPr>
      <w:rFonts w:ascii="Georgia" w:hAnsi="Georgia" w:cs="Georgia"/>
      <w:spacing w:val="-10"/>
      <w:sz w:val="26"/>
      <w:szCs w:val="26"/>
    </w:rPr>
  </w:style>
  <w:style w:type="paragraph" w:customStyle="1" w:styleId="Style3">
    <w:name w:val="Style3"/>
    <w:basedOn w:val="a"/>
    <w:uiPriority w:val="99"/>
    <w:rsid w:val="005C25FD"/>
    <w:pPr>
      <w:widowControl w:val="0"/>
      <w:autoSpaceDE w:val="0"/>
      <w:autoSpaceDN w:val="0"/>
      <w:adjustRightInd w:val="0"/>
      <w:spacing w:after="0" w:line="490" w:lineRule="exact"/>
      <w:ind w:firstLine="763"/>
      <w:jc w:val="both"/>
    </w:pPr>
    <w:rPr>
      <w:rFonts w:ascii="Georgia" w:eastAsia="Times New Roman" w:hAnsi="Georgia"/>
      <w:sz w:val="24"/>
      <w:szCs w:val="24"/>
      <w:lang w:eastAsia="ru-RU"/>
    </w:rPr>
  </w:style>
  <w:style w:type="character" w:customStyle="1" w:styleId="name">
    <w:name w:val="name"/>
    <w:rsid w:val="005C25FD"/>
  </w:style>
  <w:style w:type="character" w:styleId="aa">
    <w:name w:val="annotation reference"/>
    <w:uiPriority w:val="99"/>
    <w:semiHidden/>
    <w:unhideWhenUsed/>
    <w:rsid w:val="005C25F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C25FD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C25FD"/>
    <w:rPr>
      <w:rFonts w:ascii="Calibri" w:eastAsia="Calibri" w:hAnsi="Calibri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C2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C25FD"/>
    <w:rPr>
      <w:rFonts w:ascii="Tahoma" w:eastAsia="Calibri" w:hAnsi="Tahoma" w:cs="Tahoma"/>
      <w:sz w:val="16"/>
      <w:szCs w:val="16"/>
    </w:rPr>
  </w:style>
  <w:style w:type="paragraph" w:customStyle="1" w:styleId="Style4">
    <w:name w:val="Style4"/>
    <w:basedOn w:val="a"/>
    <w:uiPriority w:val="99"/>
    <w:rsid w:val="00D67E52"/>
    <w:pPr>
      <w:widowControl w:val="0"/>
      <w:autoSpaceDE w:val="0"/>
      <w:autoSpaceDN w:val="0"/>
      <w:adjustRightInd w:val="0"/>
      <w:spacing w:after="0" w:line="482" w:lineRule="exact"/>
      <w:ind w:hanging="194"/>
    </w:pPr>
    <w:rPr>
      <w:rFonts w:ascii="Georgia" w:eastAsia="Times New Roman" w:hAnsi="Georgia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D67E52"/>
    <w:pPr>
      <w:widowControl w:val="0"/>
      <w:autoSpaceDE w:val="0"/>
      <w:autoSpaceDN w:val="0"/>
      <w:adjustRightInd w:val="0"/>
      <w:spacing w:after="0" w:line="485" w:lineRule="exact"/>
      <w:ind w:hanging="331"/>
      <w:jc w:val="both"/>
    </w:pPr>
    <w:rPr>
      <w:rFonts w:ascii="Georgia" w:eastAsia="Times New Roman" w:hAnsi="Georgia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D67E52"/>
    <w:rPr>
      <w:rFonts w:ascii="Georgia" w:hAnsi="Georgia" w:cs="Georgia"/>
      <w:sz w:val="22"/>
      <w:szCs w:val="22"/>
    </w:rPr>
  </w:style>
  <w:style w:type="character" w:customStyle="1" w:styleId="FontStyle14">
    <w:name w:val="Font Style14"/>
    <w:basedOn w:val="a0"/>
    <w:uiPriority w:val="99"/>
    <w:rsid w:val="00D67E52"/>
    <w:rPr>
      <w:rFonts w:ascii="Georgia" w:hAnsi="Georgia" w:cs="Georgia"/>
      <w:sz w:val="26"/>
      <w:szCs w:val="26"/>
    </w:rPr>
  </w:style>
  <w:style w:type="paragraph" w:customStyle="1" w:styleId="Style1">
    <w:name w:val="Style1"/>
    <w:basedOn w:val="a"/>
    <w:uiPriority w:val="99"/>
    <w:rsid w:val="00D67E52"/>
    <w:pPr>
      <w:widowControl w:val="0"/>
      <w:autoSpaceDE w:val="0"/>
      <w:autoSpaceDN w:val="0"/>
      <w:adjustRightInd w:val="0"/>
      <w:spacing w:after="0" w:line="240" w:lineRule="auto"/>
    </w:pPr>
    <w:rPr>
      <w:rFonts w:ascii="Georgia" w:eastAsia="Times New Roman" w:hAnsi="Georgia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D67E52"/>
    <w:rPr>
      <w:rFonts w:ascii="Georgia" w:hAnsi="Georgia" w:cs="Georgia"/>
      <w:b/>
      <w:bCs/>
      <w:sz w:val="26"/>
      <w:szCs w:val="26"/>
    </w:rPr>
  </w:style>
  <w:style w:type="paragraph" w:styleId="af">
    <w:name w:val="header"/>
    <w:basedOn w:val="a"/>
    <w:link w:val="af0"/>
    <w:uiPriority w:val="99"/>
    <w:unhideWhenUsed/>
    <w:rsid w:val="002B44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B4486"/>
    <w:rPr>
      <w:rFonts w:ascii="Calibri" w:eastAsia="Calibri" w:hAnsi="Calibri" w:cs="Times New Roman"/>
    </w:rPr>
  </w:style>
  <w:style w:type="paragraph" w:styleId="af1">
    <w:name w:val="footer"/>
    <w:basedOn w:val="a"/>
    <w:link w:val="af2"/>
    <w:uiPriority w:val="99"/>
    <w:unhideWhenUsed/>
    <w:rsid w:val="002B44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B448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usicology.competition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Tamilanna</cp:lastModifiedBy>
  <cp:revision>17</cp:revision>
  <cp:lastPrinted>2016-02-29T04:38:00Z</cp:lastPrinted>
  <dcterms:created xsi:type="dcterms:W3CDTF">2016-01-22T21:18:00Z</dcterms:created>
  <dcterms:modified xsi:type="dcterms:W3CDTF">2016-03-04T17:09:00Z</dcterms:modified>
</cp:coreProperties>
</file>