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331B68" w:rsidRDefault="00331B68" w:rsidP="00331B68">
      <w:pPr>
        <w:jc w:val="center"/>
        <w:rPr>
          <w:rFonts w:ascii="Segoe UI" w:hAnsi="Segoe UI" w:cs="Segoe UI"/>
          <w:color w:val="000000"/>
          <w:shd w:val="clear" w:color="auto" w:fill="FFFFFF"/>
        </w:rPr>
      </w:pPr>
    </w:p>
    <w:p w:rsidR="00124529" w:rsidRPr="00331B68" w:rsidRDefault="00124529" w:rsidP="00331B68">
      <w:pPr>
        <w:jc w:val="center"/>
        <w:rPr>
          <w:sz w:val="32"/>
        </w:rPr>
      </w:pPr>
      <w:r>
        <w:rPr>
          <w:rFonts w:ascii="Segoe UI" w:hAnsi="Segoe UI" w:cs="Segoe UI"/>
          <w:color w:val="000000"/>
          <w:shd w:val="clear" w:color="auto" w:fill="FFFFFF"/>
        </w:rPr>
        <w:t>Проект</w:t>
      </w:r>
      <w:r>
        <w:rPr>
          <w:rFonts w:ascii="Segoe UI" w:hAnsi="Segoe UI" w:cs="Segoe UI"/>
          <w:color w:val="000000"/>
        </w:rPr>
        <w:br/>
      </w:r>
      <w:r w:rsidRPr="00331B68">
        <w:rPr>
          <w:rFonts w:ascii="Segoe UI" w:hAnsi="Segoe UI" w:cs="Segoe UI"/>
          <w:color w:val="000000"/>
          <w:sz w:val="32"/>
          <w:shd w:val="clear" w:color="auto" w:fill="FFFFFF"/>
        </w:rPr>
        <w:t>“Устройство для спасения жизней питомцев”</w:t>
      </w:r>
    </w:p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/>
    <w:p w:rsidR="00124529" w:rsidRDefault="00124529" w:rsidP="00331B68">
      <w:pPr>
        <w:jc w:val="right"/>
      </w:pPr>
      <w:r>
        <w:rPr>
          <w:rFonts w:ascii="Segoe UI" w:hAnsi="Segoe UI" w:cs="Segoe UI"/>
          <w:color w:val="000000"/>
          <w:shd w:val="clear" w:color="auto" w:fill="FFFFFF"/>
        </w:rPr>
        <w:t>Разработала команда “БПЛА”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10 “Т” класса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Руководитель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Синельникова Тамара Антоновна</w:t>
      </w:r>
    </w:p>
    <w:p w:rsid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Введение: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Сейчас самолет – самый безопасный вид транспорта. Безопасность полетов с каждым годом увеличивается и количество авиакатастроф снижается. В последнее время имеется прогресс в безопасности перелетов и для животных за счет использования современного оборудования и смягчения правил перевозки.</w:t>
      </w:r>
    </w:p>
    <w:p w:rsid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Цель: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Разработать устройства которые позволят уменьшить смертность и травматизм животных при авиаперевозках.</w:t>
      </w:r>
    </w:p>
    <w:p w:rsidR="00124529" w:rsidRP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Актуальность: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 СМИ до сих пор оглашаются случаи смертей домашних любимцев на борту самолетов. Например: в мае 2022 года при перелёте погиб пёс.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Эффективность: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Мы решим проблемы высокой смертности животных, во время перевозки их в багажном отсеке и лишим хозяев страха путешествовать с питомцами на самолете. Мы считаем, что наш проект станет востребован среди авиакомпаний и пассажиров.</w:t>
      </w:r>
    </w:p>
    <w:p w:rsidR="00124529" w:rsidRDefault="00124529"/>
    <w:p w:rsid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Задачи: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Провести анализ рынка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Провести опросы среди людей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Создать устройство сохраняющее животных при перелетах.</w:t>
      </w:r>
    </w:p>
    <w:p w:rsidR="00124529" w:rsidRDefault="00124529"/>
    <w:p w:rsid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Конкуренты и их анализ: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 сентябре 2020 не состоялся проект “Here as Here”, имевший аналогичную цель. Значит конкуренции на рынке нет, но нам необходимо учесть причины провала того проекта.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Мы готовы предлагать наш продукт авиакомпаниям и владельцам животных.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Масштабируемость: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Потенциально наши устройства могут быть использованы не только для перевозок животных в самолетах, но и поездом, автомобилем и так далее.</w:t>
      </w:r>
    </w:p>
    <w:p w:rsidR="00124529" w:rsidRDefault="00124529">
      <w:pPr>
        <w:rPr>
          <w:rFonts w:ascii="Segoe UI" w:hAnsi="Segoe UI" w:cs="Segoe UI"/>
          <w:color w:val="000000"/>
          <w:shd w:val="clear" w:color="auto" w:fill="FFFFFF"/>
        </w:rPr>
      </w:pPr>
    </w:p>
    <w:p w:rsidR="00124529" w:rsidRPr="00204AF5" w:rsidRDefault="0012452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Наше решение:</w:t>
      </w:r>
    </w:p>
    <w:p w:rsidR="00D73DCD" w:rsidRDefault="00D73DC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Мы хотим создать переноску с системой микроклимата для повышения комфорта и безопасности животного во время поездки.</w:t>
      </w:r>
    </w:p>
    <w:p w:rsidR="00D73DCD" w:rsidRDefault="00D73DCD" w:rsidP="00D73DC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Система микроклимата включает в себя поддержку заданных параметров.</w:t>
      </w:r>
      <w:r w:rsidR="00B13EF2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13EF2" w:rsidRDefault="00B13EF2" w:rsidP="00D73DC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А также мы проработали эргономику клетки. Добавив туда отсек под аптечку, систему микроклимата, колесики, а также функциональную ручку.</w:t>
      </w:r>
    </w:p>
    <w:p w:rsidR="00B13EF2" w:rsidRPr="00124529" w:rsidRDefault="00B13EF2" w:rsidP="00D73DC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124529" w:rsidRDefault="00124529"/>
    <w:p w:rsidR="008D4E4E" w:rsidRDefault="00EA6020">
      <w:r>
        <w:t>Оборудование</w:t>
      </w:r>
      <w:r w:rsidR="00B13EF2">
        <w:t xml:space="preserve"> микроклимата</w:t>
      </w:r>
      <w:r w:rsidRPr="00EA6020">
        <w:t>:</w:t>
      </w:r>
      <w:r>
        <w:t xml:space="preserve"> </w:t>
      </w:r>
    </w:p>
    <w:p w:rsidR="00EA6020" w:rsidRPr="00B13EF2" w:rsidRDefault="008D4E4E">
      <w:r>
        <w:t>Микроконтроллер</w:t>
      </w:r>
      <w:r w:rsidR="00EA6020">
        <w:t xml:space="preserve"> </w:t>
      </w:r>
      <w:r w:rsidR="00EA6020">
        <w:rPr>
          <w:lang w:val="en-US"/>
        </w:rPr>
        <w:t>Arduino</w:t>
      </w:r>
      <w:r w:rsidR="00EA6020" w:rsidRPr="00EA6020">
        <w:t xml:space="preserve"> </w:t>
      </w:r>
      <w:r w:rsidR="00EA6020">
        <w:rPr>
          <w:lang w:val="en-US"/>
        </w:rPr>
        <w:t>Nano</w:t>
      </w:r>
      <w:r w:rsidR="00B13EF2">
        <w:t>, так как его хватает для наших задач.</w:t>
      </w:r>
    </w:p>
    <w:p w:rsidR="00EA6020" w:rsidRDefault="00EA6020">
      <w:r>
        <w:t xml:space="preserve">Датчик </w:t>
      </w:r>
      <w:r>
        <w:rPr>
          <w:lang w:val="en-US"/>
        </w:rPr>
        <w:t>DHT</w:t>
      </w:r>
      <w:r w:rsidRPr="00EA6020">
        <w:t>-11</w:t>
      </w:r>
      <w:r>
        <w:t xml:space="preserve"> для измерения температуры и влажности</w:t>
      </w:r>
      <w:r w:rsidR="00B13EF2">
        <w:t>.</w:t>
      </w:r>
    </w:p>
    <w:p w:rsidR="00EA6020" w:rsidRPr="00EA6020" w:rsidRDefault="00EA6020">
      <w:r>
        <w:t xml:space="preserve">Датчик </w:t>
      </w:r>
      <w:r>
        <w:rPr>
          <w:lang w:val="en-US"/>
        </w:rPr>
        <w:t>MQ</w:t>
      </w:r>
      <w:r w:rsidRPr="00EA6020">
        <w:t xml:space="preserve">-135 </w:t>
      </w:r>
      <w:r>
        <w:t xml:space="preserve">для измерения </w:t>
      </w:r>
      <w:r>
        <w:rPr>
          <w:lang w:val="en-US"/>
        </w:rPr>
        <w:t>CO</w:t>
      </w:r>
      <w:r w:rsidRPr="00EA6020">
        <w:t>2</w:t>
      </w:r>
      <w:r w:rsidR="00B13EF2">
        <w:t>.</w:t>
      </w:r>
    </w:p>
    <w:p w:rsidR="00B13EF2" w:rsidRDefault="00EA6020">
      <w:r>
        <w:t xml:space="preserve">Экран </w:t>
      </w:r>
      <w:r w:rsidR="00B13EF2">
        <w:rPr>
          <w:lang w:val="en-US"/>
        </w:rPr>
        <w:t>LiquidCry</w:t>
      </w:r>
      <w:r>
        <w:rPr>
          <w:lang w:val="en-US"/>
        </w:rPr>
        <w:t>stal</w:t>
      </w:r>
      <w:r w:rsidRPr="00B13EF2">
        <w:t xml:space="preserve"> </w:t>
      </w:r>
      <w:r w:rsidR="00B13EF2">
        <w:t>для вывода данных</w:t>
      </w:r>
    </w:p>
    <w:p w:rsidR="00B13EF2" w:rsidRDefault="00B13EF2">
      <w:r>
        <w:t>3 кнопки для ввода данных.</w:t>
      </w:r>
    </w:p>
    <w:p w:rsidR="00F3128D" w:rsidRDefault="00F3128D"/>
    <w:p w:rsidR="00F3128D" w:rsidRDefault="00F3128D">
      <w:r>
        <w:t>Программа:</w:t>
      </w:r>
    </w:p>
    <w:p w:rsidR="00F3128D" w:rsidRPr="00B13EF2" w:rsidRDefault="00F3128D">
      <w:r>
        <w:t xml:space="preserve">Написана на </w:t>
      </w:r>
      <w:r>
        <w:rPr>
          <w:lang w:val="en-US"/>
        </w:rPr>
        <w:t>Arduino</w:t>
      </w:r>
      <w:r w:rsidR="00B13EF2" w:rsidRPr="00B13EF2">
        <w:t xml:space="preserve"> </w:t>
      </w:r>
      <w:r w:rsidR="00B13EF2">
        <w:rPr>
          <w:lang w:val="en-US"/>
        </w:rPr>
        <w:t>IDE</w:t>
      </w:r>
      <w:r w:rsidR="00B13EF2" w:rsidRPr="00B13EF2">
        <w:t xml:space="preserve"> так как предназначена для </w:t>
      </w:r>
      <w:r w:rsidR="00B13EF2">
        <w:rPr>
          <w:lang w:val="en-US"/>
        </w:rPr>
        <w:t>Arduino</w:t>
      </w:r>
      <w:r w:rsidR="00B13EF2" w:rsidRPr="00B13EF2">
        <w:t>.</w:t>
      </w:r>
    </w:p>
    <w:p w:rsidR="00F3128D" w:rsidRPr="00F3128D" w:rsidRDefault="00F3128D" w:rsidP="00F312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3128D">
        <w:rPr>
          <w:rFonts w:ascii="Segoe UI" w:eastAsia="Times New Roman" w:hAnsi="Segoe UI" w:cs="Segoe UI"/>
          <w:sz w:val="24"/>
          <w:szCs w:val="24"/>
          <w:lang w:eastAsia="ru-RU"/>
        </w:rPr>
        <w:br/>
      </w:r>
    </w:p>
    <w:p w:rsidR="00B13EF2" w:rsidRPr="00331B68" w:rsidRDefault="00F3128D" w:rsidP="00331B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#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include 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DHT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h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</w:t>
      </w:r>
      <w:r w:rsidR="00B13EF2" w:rsidRP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// </w:t>
      </w:r>
      <w:r w:rsid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библиотека для работы с датчиком </w:t>
      </w:r>
      <w:r w:rsidR="00B13EF2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DHT</w:t>
      </w:r>
      <w:r w:rsidR="00B13EF2" w:rsidRP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11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#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define DHTPIN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2 // номер </w:t>
      </w:r>
      <w:proofErr w:type="spellStart"/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пина</w:t>
      </w:r>
      <w:proofErr w:type="spellEnd"/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DHT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11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#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include 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&lt;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Wire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h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&gt;</w:t>
      </w:r>
      <w:r w:rsidRP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// </w:t>
      </w:r>
      <w:r w:rsid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библиотека для работы</w:t>
      </w:r>
      <w:r w:rsidR="00331B68" w:rsidRP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#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include 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&lt;</w:t>
      </w:r>
      <w:proofErr w:type="spellStart"/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LiquidCrystal</w:t>
      </w:r>
      <w:proofErr w:type="spellEnd"/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_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2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C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h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&gt;</w:t>
      </w:r>
      <w:r w:rsidR="00B13EF2" w:rsidRP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r w:rsidR="00331B68" w:rsidRP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// </w:t>
      </w:r>
      <w:r w:rsid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библиотека для работы</w:t>
      </w:r>
      <w:r w:rsidR="00331B68" w:rsidRP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r w:rsid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экрана </w:t>
      </w:r>
    </w:p>
    <w:p w:rsidR="00F3128D" w:rsidRPr="00F3128D" w:rsidRDefault="00F3128D" w:rsidP="00F312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LiquidCrystal_I2C lcd(0x27, 16, 2);</w:t>
      </w:r>
      <w:r w:rsidR="00B13EF2" w:rsidRP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// </w:t>
      </w:r>
      <w:r w:rsidR="00B13EF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инициализация экрана 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int gasValue;</w:t>
      </w:r>
      <w:r w:rsidR="00331B6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DHT dht(DHTPIN, DHT11);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void setup() {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dht.begin();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lcd.init();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lcd.backlight(); // Включаем подсветку дисплея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lcd.setCursor(0, 0);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lcd.print("CO2");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lcd.setCursor(0, 1);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lcd.print("Hum");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lcd.setCursor(8, 1);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lcd.print("Tem");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}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void loop() {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delay(2000); // 2 секунды задержки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  int h = dht.readHumidity(); //Измеряем влажность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int t = dht.readTemperature(); //Измеряем температуру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gasValue = analogRead(A0);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lcd.setCursor(4, 1);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lcd.print(h);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lcd.setCursor(12, 1);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lcd.print(t);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lcd.setCursor(4, 0);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 lcd.print(gasValue);</w:t>
      </w:r>
      <w:r w:rsidRPr="00F3128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}</w:t>
      </w:r>
    </w:p>
    <w:p w:rsidR="00F3128D" w:rsidRDefault="00F3128D"/>
    <w:p w:rsidR="00F3128D" w:rsidRDefault="00331B68">
      <w:r>
        <w:t>На данный момент</w:t>
      </w:r>
      <w:r w:rsidRPr="00331B68">
        <w:t xml:space="preserve">: </w:t>
      </w:r>
      <w:r>
        <w:t>в</w:t>
      </w:r>
      <w:r w:rsidR="00F3128D">
        <w:t>ыполняет считывание данных с датчиков и выводит их на экран.</w:t>
      </w:r>
    </w:p>
    <w:p w:rsidR="00F3128D" w:rsidRDefault="00F3128D">
      <w:r>
        <w:rPr>
          <w:noProof/>
          <w:lang w:eastAsia="ru-RU"/>
        </w:rPr>
        <w:drawing>
          <wp:inline distT="0" distB="0" distL="0" distR="0" wp14:anchorId="26CB5E12" wp14:editId="62E4A68A">
            <wp:extent cx="2398430" cy="2080009"/>
            <wp:effectExtent l="0" t="0" r="1905" b="0"/>
            <wp:docPr id="1" name="Рисунок 1" descr="C:\Users\Admin\Downloads\photo16705037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hoto167050375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32" cy="208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8D" w:rsidRDefault="00F3128D"/>
    <w:p w:rsidR="00124529" w:rsidRDefault="00F3128D">
      <w:r>
        <w:rPr>
          <w:noProof/>
          <w:lang w:eastAsia="ru-RU"/>
        </w:rPr>
        <w:drawing>
          <wp:inline distT="0" distB="0" distL="0" distR="0">
            <wp:extent cx="2165249" cy="1898650"/>
            <wp:effectExtent l="0" t="0" r="6985" b="6350"/>
            <wp:docPr id="3" name="Рисунок 3" descr="C:\Users\Admin\Downloads\photo16705037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photo167050379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21" cy="189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529" w:rsidRPr="00124529" w:rsidRDefault="00124529">
      <w:pPr>
        <w:rPr>
          <w:lang w:val="en-US"/>
        </w:rPr>
      </w:pPr>
      <w:r>
        <w:t xml:space="preserve">Ссылка на наш </w:t>
      </w:r>
      <w:r w:rsidR="00D73DCD">
        <w:rPr>
          <w:lang w:val="en-US"/>
        </w:rPr>
        <w:t>GitHub</w:t>
      </w:r>
    </w:p>
    <w:p w:rsidR="00F3128D" w:rsidRPr="00204AF5" w:rsidRDefault="00204AF5">
      <w:pPr>
        <w:rPr>
          <w:lang w:val="en-US"/>
        </w:rPr>
      </w:pPr>
      <w:r w:rsidRPr="00204AF5">
        <w:rPr>
          <w:lang w:val="en-US"/>
        </w:rPr>
        <w:t>https://github.com/ognevnydemon/Safe-animal-transportation</w:t>
      </w:r>
      <w:bookmarkStart w:id="0" w:name="_GoBack"/>
      <w:bookmarkEnd w:id="0"/>
    </w:p>
    <w:sectPr w:rsidR="00F3128D" w:rsidRPr="00204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0"/>
    <w:rsid w:val="00124529"/>
    <w:rsid w:val="0017156C"/>
    <w:rsid w:val="00204AF5"/>
    <w:rsid w:val="00331B68"/>
    <w:rsid w:val="008D4E4E"/>
    <w:rsid w:val="00B13EF2"/>
    <w:rsid w:val="00D73DCD"/>
    <w:rsid w:val="00EA6020"/>
    <w:rsid w:val="00F3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8F92E-E987-4EE4-8FA9-F38BEA06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tle-name">
    <w:name w:val="message-title-name"/>
    <w:basedOn w:val="a0"/>
    <w:rsid w:val="00F3128D"/>
  </w:style>
  <w:style w:type="character" w:customStyle="1" w:styleId="admin-title">
    <w:name w:val="admin-title"/>
    <w:basedOn w:val="a0"/>
    <w:rsid w:val="00F3128D"/>
  </w:style>
  <w:style w:type="character" w:styleId="a3">
    <w:name w:val="Hyperlink"/>
    <w:basedOn w:val="a0"/>
    <w:uiPriority w:val="99"/>
    <w:unhideWhenUsed/>
    <w:rsid w:val="00124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Максим Бондаренков</cp:lastModifiedBy>
  <cp:revision>3</cp:revision>
  <dcterms:created xsi:type="dcterms:W3CDTF">2022-12-08T12:33:00Z</dcterms:created>
  <dcterms:modified xsi:type="dcterms:W3CDTF">2022-12-08T17:31:00Z</dcterms:modified>
</cp:coreProperties>
</file>