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124529" w:rsidRPr="00331B68" w:rsidRDefault="00124529" w:rsidP="00331B68">
      <w:pPr>
        <w:jc w:val="center"/>
        <w:rPr>
          <w:sz w:val="32"/>
        </w:rPr>
      </w:pPr>
      <w:r>
        <w:rPr>
          <w:rFonts w:ascii="Segoe UI" w:hAnsi="Segoe UI" w:cs="Segoe UI"/>
          <w:color w:val="000000"/>
          <w:shd w:val="clear" w:color="auto" w:fill="FFFFFF"/>
        </w:rPr>
        <w:t>Проект</w:t>
      </w:r>
      <w:r>
        <w:rPr>
          <w:rFonts w:ascii="Segoe UI" w:hAnsi="Segoe UI" w:cs="Segoe UI"/>
          <w:color w:val="000000"/>
        </w:rPr>
        <w:br/>
      </w:r>
      <w:r w:rsidRPr="00331B68">
        <w:rPr>
          <w:rFonts w:ascii="Segoe UI" w:hAnsi="Segoe UI" w:cs="Segoe UI"/>
          <w:color w:val="000000"/>
          <w:sz w:val="32"/>
          <w:shd w:val="clear" w:color="auto" w:fill="FFFFFF"/>
        </w:rPr>
        <w:t>“Устройство для спасения жизней питомцев”</w:t>
      </w:r>
    </w:p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 w:rsidP="00331B68">
      <w:pPr>
        <w:jc w:val="right"/>
      </w:pPr>
      <w:r>
        <w:rPr>
          <w:rFonts w:ascii="Segoe UI" w:hAnsi="Segoe UI" w:cs="Segoe UI"/>
          <w:color w:val="000000"/>
          <w:shd w:val="clear" w:color="auto" w:fill="FFFFFF"/>
        </w:rPr>
        <w:t>Разработала команда “БПЛА”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10 “Т” класса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Руководитель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Синельникова Тамара Антоновна</w:t>
      </w:r>
    </w:p>
    <w:p w:rsidR="00124529" w:rsidRDefault="0012452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Введение: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Сейчас самолет – самый безопасный вид транспорта. Безопасность полетов с каждым годом увеличивается и количество авиакатастроф снижается. В последнее время имеется прогресс в безопасности перелетов и для животных за счет использования современного оборудования и смягчения правил перевозки.</w:t>
      </w:r>
    </w:p>
    <w:p w:rsidR="00124529" w:rsidRDefault="0012452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Цель: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Разработать устройства которые позволят уменьшить смертность и травматизм животных при авиаперевозках.</w:t>
      </w:r>
    </w:p>
    <w:p w:rsidR="00124529" w:rsidRPr="00124529" w:rsidRDefault="0012452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Актуальность: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В СМИ до сих пор оглашаются случаи смертей домашних любимцев на борту самолетов. Например: в мае 2022 года при перелёте погиб пёс.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Эффективность: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Мы решим проблемы высокой смертности животных, во время перевозки их в багажном отсеке и лишим хозяев страха путешествовать с питомцами н</w:t>
      </w:r>
      <w:r>
        <w:rPr>
          <w:rFonts w:ascii="Segoe UI" w:hAnsi="Segoe UI" w:cs="Segoe UI"/>
          <w:color w:val="000000"/>
          <w:shd w:val="clear" w:color="auto" w:fill="FFFFFF"/>
        </w:rPr>
        <w:t>а самолете. Мы считаем, что наш</w:t>
      </w:r>
      <w:r>
        <w:rPr>
          <w:rFonts w:ascii="Segoe UI" w:hAnsi="Segoe UI" w:cs="Segoe UI"/>
          <w:color w:val="000000"/>
          <w:shd w:val="clear" w:color="auto" w:fill="FFFFFF"/>
        </w:rPr>
        <w:t xml:space="preserve"> проект станет </w:t>
      </w:r>
      <w:r>
        <w:rPr>
          <w:rFonts w:ascii="Segoe UI" w:hAnsi="Segoe UI" w:cs="Segoe UI"/>
          <w:color w:val="000000"/>
          <w:shd w:val="clear" w:color="auto" w:fill="FFFFFF"/>
        </w:rPr>
        <w:t>востребован среди авиакомпаний </w:t>
      </w:r>
      <w:r>
        <w:rPr>
          <w:rFonts w:ascii="Segoe UI" w:hAnsi="Segoe UI" w:cs="Segoe UI"/>
          <w:color w:val="000000"/>
          <w:shd w:val="clear" w:color="auto" w:fill="FFFFFF"/>
        </w:rPr>
        <w:t>и пассажиров.</w:t>
      </w:r>
    </w:p>
    <w:p w:rsidR="00124529" w:rsidRDefault="00124529"/>
    <w:p w:rsidR="00124529" w:rsidRDefault="0012452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Задачи: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Провести анализ рынка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Провести опросы среди людей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Создать устройство сохраняющее животных при перелетах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124529" w:rsidRDefault="00124529"/>
    <w:p w:rsidR="00124529" w:rsidRDefault="0012452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Конкуренты и их анализ: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В сентябре 2020 не состоялся проект “Here as Here”, имевший аналогичную цель. Значит конкуренции на рынке нет, но нам необходимо учесть причины провала того проекта.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Мы готовы предлагать наш продукт авиакомпаниям и владельцам животных.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Масштабируемость: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Потенциально наши устройства могут быть использованы не только для перевозок животных в самолетах, но и поездом, автомобилем и так далее.</w:t>
      </w:r>
    </w:p>
    <w:p w:rsidR="00124529" w:rsidRDefault="00124529">
      <w:pPr>
        <w:rPr>
          <w:rFonts w:ascii="Segoe UI" w:hAnsi="Segoe UI" w:cs="Segoe UI"/>
          <w:color w:val="000000"/>
          <w:shd w:val="clear" w:color="auto" w:fill="FFFFFF"/>
        </w:rPr>
      </w:pPr>
    </w:p>
    <w:p w:rsidR="00124529" w:rsidRDefault="00124529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Наше решение:</w:t>
      </w:r>
    </w:p>
    <w:p w:rsidR="00D73DCD" w:rsidRDefault="00D73DC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Мы хотим создать переноску с системой микроклимата для повышения комфорта и безопасности животного во время поездки.</w:t>
      </w:r>
    </w:p>
    <w:p w:rsidR="00D73DCD" w:rsidRDefault="00D73DCD" w:rsidP="00D73DC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Система микроклимата</w:t>
      </w:r>
      <w:r>
        <w:rPr>
          <w:rFonts w:ascii="Segoe UI" w:hAnsi="Segoe UI" w:cs="Segoe UI"/>
          <w:color w:val="000000"/>
          <w:shd w:val="clear" w:color="auto" w:fill="FFFFFF"/>
        </w:rPr>
        <w:t xml:space="preserve"> включает в себя поддержку заданных параметров.</w:t>
      </w:r>
      <w:r w:rsidR="00B13EF2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B13EF2" w:rsidRDefault="00B13EF2" w:rsidP="00D73DC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А также мы проработали эргономику клетки. Добавив туда отсек под аптечку, систему микроклимата, колесики, а также функциональную ручку.</w:t>
      </w:r>
    </w:p>
    <w:p w:rsidR="00B13EF2" w:rsidRPr="00124529" w:rsidRDefault="00B13EF2" w:rsidP="00D73DC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124529" w:rsidRDefault="00124529"/>
    <w:p w:rsidR="008D4E4E" w:rsidRDefault="00EA6020">
      <w:r>
        <w:t>Оборудование</w:t>
      </w:r>
      <w:r w:rsidR="00B13EF2">
        <w:t xml:space="preserve"> микроклимата</w:t>
      </w:r>
      <w:r w:rsidRPr="00EA6020">
        <w:t>:</w:t>
      </w:r>
      <w:r>
        <w:t xml:space="preserve"> </w:t>
      </w:r>
    </w:p>
    <w:p w:rsidR="00EA6020" w:rsidRPr="00B13EF2" w:rsidRDefault="008D4E4E">
      <w:r>
        <w:t>Микроконтроллер</w:t>
      </w:r>
      <w:r w:rsidR="00EA6020">
        <w:t xml:space="preserve"> </w:t>
      </w:r>
      <w:r w:rsidR="00EA6020">
        <w:rPr>
          <w:lang w:val="en-US"/>
        </w:rPr>
        <w:t>Arduino</w:t>
      </w:r>
      <w:r w:rsidR="00EA6020" w:rsidRPr="00EA6020">
        <w:t xml:space="preserve"> </w:t>
      </w:r>
      <w:r w:rsidR="00EA6020">
        <w:rPr>
          <w:lang w:val="en-US"/>
        </w:rPr>
        <w:t>Nano</w:t>
      </w:r>
      <w:r w:rsidR="00B13EF2">
        <w:t>, так как его хватает для наших задач.</w:t>
      </w:r>
    </w:p>
    <w:p w:rsidR="00EA6020" w:rsidRDefault="00EA6020">
      <w:r>
        <w:t xml:space="preserve">Датчик </w:t>
      </w:r>
      <w:r>
        <w:rPr>
          <w:lang w:val="en-US"/>
        </w:rPr>
        <w:t>DHT</w:t>
      </w:r>
      <w:r w:rsidRPr="00EA6020">
        <w:t>-11</w:t>
      </w:r>
      <w:r>
        <w:t xml:space="preserve"> для измерения температуры и влажности</w:t>
      </w:r>
      <w:r w:rsidR="00B13EF2">
        <w:t>.</w:t>
      </w:r>
    </w:p>
    <w:p w:rsidR="00EA6020" w:rsidRPr="00EA6020" w:rsidRDefault="00EA6020">
      <w:r>
        <w:t xml:space="preserve">Датчик </w:t>
      </w:r>
      <w:r>
        <w:rPr>
          <w:lang w:val="en-US"/>
        </w:rPr>
        <w:t>MQ</w:t>
      </w:r>
      <w:r w:rsidRPr="00EA6020">
        <w:t xml:space="preserve">-135 </w:t>
      </w:r>
      <w:r>
        <w:t xml:space="preserve">для измерения </w:t>
      </w:r>
      <w:r>
        <w:rPr>
          <w:lang w:val="en-US"/>
        </w:rPr>
        <w:t>CO</w:t>
      </w:r>
      <w:r w:rsidRPr="00EA6020">
        <w:t>2</w:t>
      </w:r>
      <w:r w:rsidR="00B13EF2">
        <w:t>.</w:t>
      </w:r>
    </w:p>
    <w:p w:rsidR="00B13EF2" w:rsidRDefault="00EA6020">
      <w:r>
        <w:t xml:space="preserve">Экран </w:t>
      </w:r>
      <w:r w:rsidR="00B13EF2">
        <w:rPr>
          <w:lang w:val="en-US"/>
        </w:rPr>
        <w:t>LiquidCry</w:t>
      </w:r>
      <w:r>
        <w:rPr>
          <w:lang w:val="en-US"/>
        </w:rPr>
        <w:t>stal</w:t>
      </w:r>
      <w:r w:rsidRPr="00B13EF2">
        <w:t xml:space="preserve"> </w:t>
      </w:r>
      <w:r w:rsidR="00B13EF2">
        <w:t>для вывода данных</w:t>
      </w:r>
    </w:p>
    <w:p w:rsidR="00B13EF2" w:rsidRDefault="00B13EF2">
      <w:r>
        <w:t>3 кнопки для ввода данных.</w:t>
      </w:r>
    </w:p>
    <w:p w:rsidR="00F3128D" w:rsidRDefault="00F3128D"/>
    <w:p w:rsidR="00F3128D" w:rsidRDefault="00F3128D">
      <w:r>
        <w:t>Программа:</w:t>
      </w:r>
    </w:p>
    <w:p w:rsidR="00F3128D" w:rsidRPr="00B13EF2" w:rsidRDefault="00F3128D">
      <w:r>
        <w:t xml:space="preserve">Написана на </w:t>
      </w:r>
      <w:r>
        <w:rPr>
          <w:lang w:val="en-US"/>
        </w:rPr>
        <w:t>Arduino</w:t>
      </w:r>
      <w:r w:rsidR="00B13EF2" w:rsidRPr="00B13EF2">
        <w:t xml:space="preserve"> </w:t>
      </w:r>
      <w:r w:rsidR="00B13EF2">
        <w:rPr>
          <w:lang w:val="en-US"/>
        </w:rPr>
        <w:t>IDE</w:t>
      </w:r>
      <w:r w:rsidR="00B13EF2" w:rsidRPr="00B13EF2">
        <w:t xml:space="preserve"> так как предназначена для </w:t>
      </w:r>
      <w:r w:rsidR="00B13EF2">
        <w:rPr>
          <w:lang w:val="en-US"/>
        </w:rPr>
        <w:t>Arduino</w:t>
      </w:r>
      <w:r w:rsidR="00B13EF2" w:rsidRPr="00B13EF2">
        <w:t>.</w:t>
      </w:r>
    </w:p>
    <w:p w:rsidR="00F3128D" w:rsidRPr="00F3128D" w:rsidRDefault="00F3128D" w:rsidP="00F312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3128D">
        <w:rPr>
          <w:rFonts w:ascii="Segoe UI" w:eastAsia="Times New Roman" w:hAnsi="Segoe UI" w:cs="Segoe UI"/>
          <w:sz w:val="24"/>
          <w:szCs w:val="24"/>
          <w:lang w:eastAsia="ru-RU"/>
        </w:rPr>
        <w:br/>
      </w:r>
    </w:p>
    <w:p w:rsidR="00B13EF2" w:rsidRPr="00331B68" w:rsidRDefault="00F3128D" w:rsidP="00331B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#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include 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DHT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h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</w:t>
      </w:r>
      <w:r w:rsidR="00B13EF2" w:rsidRPr="00B13E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// </w:t>
      </w:r>
      <w:r w:rsidR="00B13E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библиотека для работы с датчиком </w:t>
      </w:r>
      <w:r w:rsidR="00B13EF2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DHT</w:t>
      </w:r>
      <w:r w:rsidR="00B13EF2" w:rsidRPr="00B13E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11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#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define DHTPIN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2 // номер пина 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DHT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11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#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include 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&lt;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Wire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h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&gt;</w:t>
      </w:r>
      <w:r w:rsidRPr="00B13E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// </w:t>
      </w:r>
      <w:r w:rsidR="00331B6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библиотека для работы</w:t>
      </w:r>
      <w:r w:rsidR="00331B68" w:rsidRPr="00331B6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#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include 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&lt;</w:t>
      </w:r>
      <w:proofErr w:type="spellStart"/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LiquidCrystal</w:t>
      </w:r>
      <w:proofErr w:type="spellEnd"/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_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2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C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h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&gt;</w:t>
      </w:r>
      <w:r w:rsidR="00B13EF2" w:rsidRPr="00B13E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r w:rsidR="00331B68" w:rsidRPr="00331B6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// </w:t>
      </w:r>
      <w:r w:rsidR="00331B6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библиотека для работы</w:t>
      </w:r>
      <w:r w:rsidR="00331B68" w:rsidRPr="00331B6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r w:rsidR="00331B6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экрана </w:t>
      </w:r>
    </w:p>
    <w:p w:rsidR="00F3128D" w:rsidRPr="00F3128D" w:rsidRDefault="00F3128D" w:rsidP="00F312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LiquidCrystal_I2C lcd(0x27, 16, 2);</w:t>
      </w:r>
      <w:r w:rsidR="00B13EF2" w:rsidRPr="00B13E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// </w:t>
      </w:r>
      <w:r w:rsidR="00B13E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инициализация экрана 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int gasValue;</w:t>
      </w:r>
      <w:r w:rsidR="00331B6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DHT dht(DHTPIN, DHT11);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void setup() {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dht.begin();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lcd.init();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lcd.backlight(); // Включаем подсветку дисплея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lcd.setCursor(0, 0);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lcd.print("CO2");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lcd.setCursor(0, 1);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lcd.print("Hum");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lcd.setCursor(8, 1);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lcd.print("Tem");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}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void loop() {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delay(2000); // 2 секунды задержки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  int h = dht.readHumidity(); //Измеряем влажность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int t = dht.readTemperature(); //Измеряем температуру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gasValue = analogRead(A0);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lcd.setCursor(4, 1);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lcd.print(h);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lcd.setCursor(12, 1);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lcd.print(t);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lcd.setCursor(4, 0);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lcd.print(gasValue);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}</w:t>
      </w:r>
    </w:p>
    <w:p w:rsidR="00F3128D" w:rsidRDefault="00F3128D"/>
    <w:p w:rsidR="00F3128D" w:rsidRDefault="00331B68">
      <w:r>
        <w:t>На данный момент</w:t>
      </w:r>
      <w:r w:rsidRPr="00331B68">
        <w:t xml:space="preserve">: </w:t>
      </w:r>
      <w:r>
        <w:t>в</w:t>
      </w:r>
      <w:r w:rsidR="00F3128D">
        <w:t>ыполняет считывание данных с датчиков и выводит их на экран.</w:t>
      </w:r>
    </w:p>
    <w:p w:rsidR="00F3128D" w:rsidRDefault="00F3128D">
      <w:r>
        <w:rPr>
          <w:noProof/>
          <w:lang w:eastAsia="ru-RU"/>
        </w:rPr>
        <w:drawing>
          <wp:inline distT="0" distB="0" distL="0" distR="0" wp14:anchorId="26CB5E12" wp14:editId="62E4A68A">
            <wp:extent cx="2398430" cy="2080009"/>
            <wp:effectExtent l="0" t="0" r="1905" b="0"/>
            <wp:docPr id="1" name="Рисунок 1" descr="C:\Users\Admin\Downloads\photo16705037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hoto167050375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632" cy="208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28D" w:rsidRDefault="00F3128D"/>
    <w:p w:rsidR="00124529" w:rsidRDefault="00F3128D">
      <w:r>
        <w:rPr>
          <w:noProof/>
          <w:lang w:eastAsia="ru-RU"/>
        </w:rPr>
        <w:drawing>
          <wp:inline distT="0" distB="0" distL="0" distR="0">
            <wp:extent cx="2165249" cy="1898650"/>
            <wp:effectExtent l="0" t="0" r="6985" b="6350"/>
            <wp:docPr id="3" name="Рисунок 3" descr="C:\Users\Admin\Downloads\photo16705037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photo1670503798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21" cy="189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529" w:rsidRPr="00124529" w:rsidRDefault="00124529">
      <w:pPr>
        <w:rPr>
          <w:lang w:val="en-US"/>
        </w:rPr>
      </w:pPr>
      <w:r>
        <w:t xml:space="preserve">Ссылка на наш </w:t>
      </w:r>
      <w:r w:rsidR="00D73DCD">
        <w:rPr>
          <w:lang w:val="en-US"/>
        </w:rPr>
        <w:t>GitHub</w:t>
      </w:r>
    </w:p>
    <w:p w:rsidR="00F3128D" w:rsidRPr="00F3128D" w:rsidRDefault="00F3128D">
      <w:bookmarkStart w:id="0" w:name="_GoBack"/>
      <w:bookmarkEnd w:id="0"/>
    </w:p>
    <w:sectPr w:rsidR="00F3128D" w:rsidRPr="00F31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0"/>
    <w:rsid w:val="00124529"/>
    <w:rsid w:val="0017156C"/>
    <w:rsid w:val="00331B68"/>
    <w:rsid w:val="008D4E4E"/>
    <w:rsid w:val="00B13EF2"/>
    <w:rsid w:val="00D73DCD"/>
    <w:rsid w:val="00EA6020"/>
    <w:rsid w:val="00F3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4041"/>
  <w15:chartTrackingRefBased/>
  <w15:docId w15:val="{B588F92E-E987-4EE4-8FA9-F38BEA06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-title-name">
    <w:name w:val="message-title-name"/>
    <w:basedOn w:val="a0"/>
    <w:rsid w:val="00F3128D"/>
  </w:style>
  <w:style w:type="character" w:customStyle="1" w:styleId="admin-title">
    <w:name w:val="admin-title"/>
    <w:basedOn w:val="a0"/>
    <w:rsid w:val="00F3128D"/>
  </w:style>
  <w:style w:type="character" w:styleId="a3">
    <w:name w:val="Hyperlink"/>
    <w:basedOn w:val="a0"/>
    <w:uiPriority w:val="99"/>
    <w:unhideWhenUsed/>
    <w:rsid w:val="00124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404</Words>
  <Characters>2711</Characters>
  <Application>Microsoft Office Word</Application>
  <DocSecurity>0</DocSecurity>
  <Lines>150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2022-12-08T12:33:00Z</dcterms:created>
  <dcterms:modified xsi:type="dcterms:W3CDTF">2022-12-08T13:28:00Z</dcterms:modified>
</cp:coreProperties>
</file>