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460" w:lineRule="atLeast"/>
        <w:ind w:leftChars="0" w:right="0" w:rightChars="0"/>
        <w:outlineLvl w:val="9"/>
        <w:rPr>
          <w:rFonts w:hint="default" w:ascii="Tahoma" w:hAnsi="Tahoma" w:cs="Tahoma"/>
          <w:color w:val="auto"/>
          <w:sz w:val="28"/>
          <w:szCs w:val="28"/>
          <w:lang w:val="en-US" w:eastAsia="zh-CN"/>
        </w:rPr>
      </w:pPr>
      <w:r>
        <w:rPr>
          <w:rFonts w:hint="eastAsia" w:ascii="Tahoma" w:hAnsi="Tahoma" w:cs="Tahoma"/>
          <w:color w:val="auto"/>
          <w:sz w:val="28"/>
          <w:szCs w:val="28"/>
          <w:lang w:val="en-US" w:eastAsia="zh-CN"/>
        </w:rPr>
        <w:t>1.</w:t>
      </w:r>
      <w:r>
        <w:rPr>
          <w:rFonts w:hint="default" w:ascii="Tahoma" w:hAnsi="Tahoma" w:cs="Tahoma"/>
          <w:color w:val="auto"/>
          <w:sz w:val="28"/>
          <w:szCs w:val="28"/>
          <w:lang w:val="en-US" w:eastAsia="zh-CN"/>
        </w:rPr>
        <w:t>Description:</w:t>
      </w:r>
    </w:p>
    <w:p>
      <w:pPr>
        <w:ind w:firstLine="420" w:firstLineChars="0"/>
        <w:jc w:val="left"/>
        <w:rPr>
          <w:rFonts w:hint="default" w:ascii="Tahoma" w:hAnsi="Tahoma" w:cs="Tahoma"/>
          <w:color w:val="auto"/>
          <w:sz w:val="22"/>
          <w:szCs w:val="22"/>
          <w:lang w:val="en-US" w:eastAsia="zh-CN"/>
        </w:rPr>
      </w:pPr>
      <w:r>
        <w:rPr>
          <w:rFonts w:hint="default" w:ascii="Tahoma" w:hAnsi="Tahoma" w:eastAsia="宋体" w:cs="Tahoma"/>
          <w:i w:val="0"/>
          <w:color w:val="auto"/>
          <w:kern w:val="0"/>
          <w:sz w:val="22"/>
          <w:szCs w:val="22"/>
          <w:u w:val="none"/>
          <w:lang w:val="en-US" w:eastAsia="zh-CN" w:bidi="ar"/>
        </w:rPr>
        <w:t xml:space="preserve">DY-SV17F is an intelligent </w:t>
      </w:r>
      <w:r>
        <w:rPr>
          <w:rFonts w:hint="eastAsia" w:ascii="Tahoma" w:hAnsi="Tahoma" w:eastAsia="宋体" w:cs="Tahoma"/>
          <w:i w:val="0"/>
          <w:color w:val="auto"/>
          <w:kern w:val="0"/>
          <w:sz w:val="22"/>
          <w:szCs w:val="22"/>
          <w:u w:val="none"/>
          <w:lang w:val="en-US" w:eastAsia="zh-CN" w:bidi="ar"/>
        </w:rPr>
        <w:t xml:space="preserve">voice </w:t>
      </w:r>
      <w:r>
        <w:rPr>
          <w:rFonts w:hint="default" w:ascii="Tahoma" w:hAnsi="Tahoma" w:eastAsia="宋体" w:cs="Tahoma"/>
          <w:i w:val="0"/>
          <w:color w:val="auto"/>
          <w:kern w:val="0"/>
          <w:sz w:val="22"/>
          <w:szCs w:val="22"/>
          <w:u w:val="none"/>
          <w:lang w:val="en-US" w:eastAsia="zh-CN" w:bidi="ar"/>
        </w:rPr>
        <w:t>module developed by the division independently. It integrates I</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O subsection triggering, UART serial port control, ONE_line single bus serial port control</w:t>
      </w:r>
      <w:r>
        <w:rPr>
          <w:rFonts w:hint="eastAsia" w:ascii="Tahoma" w:hAnsi="Tahoma" w:eastAsia="宋体" w:cs="Tahoma"/>
          <w:i w:val="0"/>
          <w:color w:val="auto"/>
          <w:kern w:val="0"/>
          <w:sz w:val="22"/>
          <w:szCs w:val="22"/>
          <w:u w:val="none"/>
          <w:lang w:val="en-US" w:eastAsia="zh-CN" w:bidi="ar"/>
        </w:rPr>
        <w:t xml:space="preserve">3. </w:t>
      </w:r>
      <w:r>
        <w:rPr>
          <w:rFonts w:hint="default" w:ascii="Tahoma" w:hAnsi="Tahoma" w:eastAsia="宋体" w:cs="Tahoma"/>
          <w:i w:val="0"/>
          <w:color w:val="auto"/>
          <w:kern w:val="0"/>
          <w:sz w:val="22"/>
          <w:szCs w:val="22"/>
          <w:u w:val="none"/>
          <w:lang w:val="en-US" w:eastAsia="zh-CN" w:bidi="ar"/>
        </w:rPr>
        <w:t>Onboard 5W Class D amplifier</w:t>
      </w:r>
      <w:r>
        <w:rPr>
          <w:rFonts w:hint="eastAsia" w:ascii="Tahoma" w:hAnsi="Tahoma" w:eastAsia="宋体" w:cs="Tahoma"/>
          <w:i w:val="0"/>
          <w:color w:val="auto"/>
          <w:kern w:val="0"/>
          <w:sz w:val="22"/>
          <w:szCs w:val="22"/>
          <w:u w:val="none"/>
          <w:lang w:val="en-US" w:eastAsia="zh-CN" w:bidi="ar"/>
        </w:rPr>
        <w:t xml:space="preserve"> circuit and </w:t>
      </w:r>
      <w:r>
        <w:rPr>
          <w:rFonts w:hint="default" w:ascii="Tahoma" w:hAnsi="Tahoma" w:eastAsia="宋体" w:cs="Tahoma"/>
          <w:i w:val="0"/>
          <w:color w:val="auto"/>
          <w:kern w:val="0"/>
          <w:sz w:val="22"/>
          <w:szCs w:val="22"/>
          <w:u w:val="none"/>
          <w:lang w:val="en-US" w:eastAsia="zh-CN" w:bidi="ar"/>
        </w:rPr>
        <w:t>can directly drive 4</w:t>
      </w:r>
      <w:r>
        <w:rPr>
          <w:rFonts w:hint="eastAsia" w:ascii="Tahoma" w:hAnsi="Tahoma" w:eastAsia="宋体" w:cs="Tahoma"/>
          <w:i w:val="0"/>
          <w:color w:val="auto"/>
          <w:kern w:val="0"/>
          <w:sz w:val="22"/>
          <w:szCs w:val="22"/>
          <w:u w:val="none"/>
          <w:lang w:val="en-US" w:eastAsia="zh-CN" w:bidi="ar"/>
        </w:rPr>
        <w:t>ohm</w:t>
      </w:r>
      <w:r>
        <w:rPr>
          <w:rFonts w:hint="default" w:ascii="Tahoma" w:hAnsi="Tahoma" w:eastAsia="宋体" w:cs="Tahoma"/>
          <w:i w:val="0"/>
          <w:color w:val="auto"/>
          <w:kern w:val="0"/>
          <w:sz w:val="22"/>
          <w:szCs w:val="22"/>
          <w:u w:val="none"/>
          <w:lang w:val="en-US" w:eastAsia="zh-CN" w:bidi="ar"/>
        </w:rPr>
        <w:t xml:space="preserve"> 3~5W speakers.Support MP3,WAV decoding format. Max support 32G</w:t>
      </w:r>
      <w:r>
        <w:rPr>
          <w:rFonts w:hint="eastAsia" w:ascii="Tahoma" w:hAnsi="Tahoma" w:eastAsia="宋体" w:cs="Tahoma"/>
          <w:i w:val="0"/>
          <w:color w:val="auto"/>
          <w:kern w:val="0"/>
          <w:sz w:val="22"/>
          <w:szCs w:val="22"/>
          <w:u w:val="none"/>
          <w:lang w:val="en-US" w:eastAsia="zh-CN" w:bidi="ar"/>
        </w:rPr>
        <w:t>bit(4MByte)</w:t>
      </w:r>
      <w:r>
        <w:rPr>
          <w:rFonts w:hint="default" w:ascii="Tahoma" w:hAnsi="Tahoma" w:eastAsia="宋体" w:cs="Tahoma"/>
          <w:i w:val="0"/>
          <w:color w:val="auto"/>
          <w:kern w:val="0"/>
          <w:sz w:val="22"/>
          <w:szCs w:val="22"/>
          <w:u w:val="none"/>
          <w:lang w:val="en-US" w:eastAsia="zh-CN" w:bidi="ar"/>
        </w:rPr>
        <w:t xml:space="preserve"> TF card </w:t>
      </w:r>
      <w:r>
        <w:rPr>
          <w:rFonts w:hint="eastAsia" w:ascii="Tahoma" w:hAnsi="Tahoma" w:eastAsia="宋体" w:cs="Tahoma"/>
          <w:i w:val="0"/>
          <w:color w:val="auto"/>
          <w:kern w:val="0"/>
          <w:sz w:val="22"/>
          <w:szCs w:val="22"/>
          <w:u w:val="none"/>
          <w:lang w:val="en-US" w:eastAsia="zh-CN" w:bidi="ar"/>
        </w:rPr>
        <w:t>m</w:t>
      </w:r>
      <w:r>
        <w:rPr>
          <w:rFonts w:hint="default" w:ascii="Tahoma" w:hAnsi="Tahoma" w:eastAsia="宋体" w:cs="Tahoma"/>
          <w:i w:val="0"/>
          <w:color w:val="auto"/>
          <w:kern w:val="0"/>
          <w:sz w:val="22"/>
          <w:szCs w:val="22"/>
          <w:u w:val="none"/>
          <w:lang w:val="en-US" w:eastAsia="zh-CN" w:bidi="ar"/>
        </w:rPr>
        <w:t>emory, can connect the computer to update TF card to store audio files via USB cable.</w:t>
      </w:r>
    </w:p>
    <w:p>
      <w:pPr>
        <w:keepNext w:val="0"/>
        <w:keepLines w:val="0"/>
        <w:pageBreakBefore w:val="0"/>
        <w:kinsoku/>
        <w:wordWrap/>
        <w:overflowPunct/>
        <w:topLinePunct w:val="0"/>
        <w:autoSpaceDE/>
        <w:autoSpaceDN/>
        <w:bidi w:val="0"/>
        <w:adjustRightInd/>
        <w:snapToGrid/>
        <w:spacing w:line="460" w:lineRule="atLeast"/>
        <w:ind w:left="0" w:leftChars="0" w:right="0" w:rightChars="0" w:firstLine="0" w:firstLineChars="0"/>
        <w:outlineLvl w:val="9"/>
        <w:rPr>
          <w:rFonts w:hint="default" w:ascii="Tahoma" w:hAnsi="Tahoma" w:cs="Tahoma"/>
          <w:color w:val="auto"/>
          <w:sz w:val="28"/>
          <w:szCs w:val="28"/>
          <w:lang w:val="en-US" w:eastAsia="zh-CN"/>
        </w:rPr>
      </w:pPr>
      <w:r>
        <w:rPr>
          <w:rFonts w:hint="eastAsia" w:ascii="Tahoma" w:hAnsi="Tahoma" w:cs="Tahoma"/>
          <w:color w:val="auto"/>
          <w:sz w:val="28"/>
          <w:szCs w:val="28"/>
          <w:lang w:val="en-US" w:eastAsia="zh-CN"/>
        </w:rPr>
        <w:t>2.</w:t>
      </w:r>
      <w:r>
        <w:rPr>
          <w:rFonts w:hint="default" w:ascii="Tahoma" w:hAnsi="Tahoma" w:cs="Tahoma"/>
          <w:color w:val="auto"/>
          <w:sz w:val="28"/>
          <w:szCs w:val="28"/>
          <w:lang w:val="en-US" w:eastAsia="zh-CN"/>
        </w:rPr>
        <w:t>Features:</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1</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.Support MP3 and WAV decoding format.</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2</w:t>
      </w:r>
      <w:r>
        <w:rPr>
          <w:rFonts w:hint="eastAsia" w:ascii="Tahoma" w:hAnsi="Tahoma" w:eastAsia="宋体" w:cs="Tahoma"/>
          <w:i w:val="0"/>
          <w:color w:val="auto"/>
          <w:kern w:val="0"/>
          <w:sz w:val="22"/>
          <w:szCs w:val="22"/>
          <w:u w:val="none"/>
          <w:lang w:val="en-US" w:eastAsia="zh-CN" w:bidi="ar"/>
        </w:rPr>
        <w:t>&gt;.S</w:t>
      </w:r>
      <w:r>
        <w:rPr>
          <w:rFonts w:hint="default" w:ascii="Tahoma" w:hAnsi="Tahoma" w:eastAsia="宋体" w:cs="Tahoma"/>
          <w:i w:val="0"/>
          <w:color w:val="auto"/>
          <w:kern w:val="0"/>
          <w:sz w:val="22"/>
          <w:szCs w:val="22"/>
          <w:u w:val="none"/>
          <w:lang w:val="en-US" w:eastAsia="zh-CN" w:bidi="ar"/>
        </w:rPr>
        <w:t xml:space="preserve">upport </w:t>
      </w:r>
      <w:r>
        <w:rPr>
          <w:rFonts w:hint="eastAsia" w:ascii="Tahoma" w:hAnsi="Tahoma" w:eastAsia="宋体" w:cs="Tahoma"/>
          <w:i w:val="0"/>
          <w:color w:val="auto"/>
          <w:kern w:val="0"/>
          <w:sz w:val="22"/>
          <w:szCs w:val="22"/>
          <w:u w:val="none"/>
          <w:lang w:val="en-US" w:eastAsia="zh-CN" w:bidi="ar"/>
        </w:rPr>
        <w:t>sampling frequency</w:t>
      </w:r>
      <w:r>
        <w:rPr>
          <w:rFonts w:hint="default" w:ascii="Tahoma" w:hAnsi="Tahoma" w:eastAsia="宋体" w:cs="Tahoma"/>
          <w:i w:val="0"/>
          <w:color w:val="auto"/>
          <w:kern w:val="0"/>
          <w:sz w:val="22"/>
          <w:szCs w:val="22"/>
          <w:u w:val="none"/>
          <w:lang w:val="en-US" w:eastAsia="zh-CN" w:bidi="ar"/>
        </w:rPr>
        <w:t xml:space="preserve"> (KHz) : 8/11.025/12/16/22</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05/24/32/44.1/48.</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3</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.24-bit DAC output, dynamic range support 90dB, SNR support 85dB.</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4</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w:t>
      </w:r>
      <w:r>
        <w:rPr>
          <w:rFonts w:hint="eastAsia" w:ascii="Tahoma" w:hAnsi="Tahoma" w:eastAsia="宋体" w:cs="Tahoma"/>
          <w:i w:val="0"/>
          <w:color w:val="auto"/>
          <w:kern w:val="0"/>
          <w:sz w:val="22"/>
          <w:szCs w:val="22"/>
          <w:u w:val="none"/>
          <w:lang w:val="en-US" w:eastAsia="zh-CN" w:bidi="ar"/>
        </w:rPr>
        <w:t>S</w:t>
      </w:r>
      <w:r>
        <w:rPr>
          <w:rFonts w:hint="default" w:ascii="Tahoma" w:hAnsi="Tahoma" w:eastAsia="宋体" w:cs="Tahoma"/>
          <w:i w:val="0"/>
          <w:color w:val="auto"/>
          <w:kern w:val="0"/>
          <w:sz w:val="22"/>
          <w:szCs w:val="22"/>
          <w:u w:val="none"/>
          <w:lang w:val="en-US" w:eastAsia="zh-CN" w:bidi="ar"/>
        </w:rPr>
        <w:t>upport the FAT16/FAT32 file system, with the maximum support 32G</w:t>
      </w:r>
      <w:r>
        <w:rPr>
          <w:rFonts w:hint="eastAsia" w:ascii="Tahoma" w:hAnsi="Tahoma" w:eastAsia="宋体" w:cs="Tahoma"/>
          <w:i w:val="0"/>
          <w:color w:val="auto"/>
          <w:kern w:val="0"/>
          <w:sz w:val="22"/>
          <w:szCs w:val="22"/>
          <w:u w:val="none"/>
          <w:lang w:val="en-US" w:eastAsia="zh-CN" w:bidi="ar"/>
        </w:rPr>
        <w:t>bit(4MByte)</w:t>
      </w:r>
      <w:r>
        <w:rPr>
          <w:rFonts w:hint="default" w:ascii="Tahoma" w:hAnsi="Tahoma" w:eastAsia="宋体" w:cs="Tahoma"/>
          <w:i w:val="0"/>
          <w:color w:val="auto"/>
          <w:kern w:val="0"/>
          <w:sz w:val="22"/>
          <w:szCs w:val="22"/>
          <w:u w:val="none"/>
          <w:lang w:val="en-US" w:eastAsia="zh-CN" w:bidi="ar"/>
        </w:rPr>
        <w:t xml:space="preserve"> TF card and 32G</w:t>
      </w:r>
      <w:r>
        <w:rPr>
          <w:rFonts w:hint="eastAsia" w:ascii="Tahoma" w:hAnsi="Tahoma" w:eastAsia="宋体" w:cs="Tahoma"/>
          <w:i w:val="0"/>
          <w:color w:val="auto"/>
          <w:kern w:val="0"/>
          <w:sz w:val="22"/>
          <w:szCs w:val="22"/>
          <w:u w:val="none"/>
          <w:lang w:val="en-US" w:eastAsia="zh-CN" w:bidi="ar"/>
        </w:rPr>
        <w:t>bit(4MByte) U-disk</w:t>
      </w:r>
      <w:r>
        <w:rPr>
          <w:rFonts w:hint="default" w:ascii="Tahoma" w:hAnsi="Tahoma" w:eastAsia="宋体" w:cs="Tahoma"/>
          <w:i w:val="0"/>
          <w:color w:val="auto"/>
          <w:kern w:val="0"/>
          <w:sz w:val="22"/>
          <w:szCs w:val="22"/>
          <w:u w:val="none"/>
          <w:lang w:val="en-US" w:eastAsia="zh-CN" w:bidi="ar"/>
        </w:rPr>
        <w:t>.</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5</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.Support UART serial port control voice broadcast function</w:t>
      </w:r>
      <w:r>
        <w:rPr>
          <w:rFonts w:hint="eastAsia" w:ascii="Tahoma" w:hAnsi="Tahoma" w:eastAsia="宋体" w:cs="Tahoma"/>
          <w:i w:val="0"/>
          <w:color w:val="auto"/>
          <w:kern w:val="0"/>
          <w:sz w:val="22"/>
          <w:szCs w:val="22"/>
          <w:u w:val="none"/>
          <w:lang w:val="en-US" w:eastAsia="zh-CN" w:bidi="ar"/>
        </w:rPr>
        <w:t xml:space="preserve">.It </w:t>
      </w:r>
      <w:r>
        <w:rPr>
          <w:rFonts w:hint="default" w:ascii="Tahoma" w:hAnsi="Tahoma" w:eastAsia="宋体" w:cs="Tahoma"/>
          <w:i w:val="0"/>
          <w:color w:val="auto"/>
          <w:kern w:val="0"/>
          <w:sz w:val="22"/>
          <w:szCs w:val="22"/>
          <w:u w:val="none"/>
          <w:lang w:val="en-US" w:eastAsia="zh-CN" w:bidi="ar"/>
        </w:rPr>
        <w:t xml:space="preserve">can control playback, pause, selections, </w:t>
      </w:r>
      <w:r>
        <w:rPr>
          <w:rFonts w:hint="eastAsia" w:ascii="Tahoma" w:hAnsi="Tahoma" w:eastAsia="宋体" w:cs="Tahoma"/>
          <w:i w:val="0"/>
          <w:color w:val="auto"/>
          <w:kern w:val="0"/>
          <w:sz w:val="22"/>
          <w:szCs w:val="22"/>
          <w:u w:val="none"/>
          <w:lang w:val="en-US" w:eastAsia="zh-CN" w:bidi="ar"/>
        </w:rPr>
        <w:t xml:space="preserve">turn up and down </w:t>
      </w:r>
      <w:r>
        <w:rPr>
          <w:rFonts w:hint="default" w:ascii="Tahoma" w:hAnsi="Tahoma" w:eastAsia="宋体" w:cs="Tahoma"/>
          <w:i w:val="0"/>
          <w:color w:val="auto"/>
          <w:kern w:val="0"/>
          <w:sz w:val="22"/>
          <w:szCs w:val="22"/>
          <w:u w:val="none"/>
          <w:lang w:val="en-US" w:eastAsia="zh-CN" w:bidi="ar"/>
        </w:rPr>
        <w:t xml:space="preserve">volume and other functions, the largest selection of 65535 </w:t>
      </w:r>
      <w:r>
        <w:rPr>
          <w:rFonts w:hint="eastAsia" w:ascii="Tahoma" w:hAnsi="Tahoma" w:eastAsia="宋体" w:cs="Tahoma"/>
          <w:i w:val="0"/>
          <w:color w:val="auto"/>
          <w:kern w:val="0"/>
          <w:sz w:val="22"/>
          <w:szCs w:val="22"/>
          <w:u w:val="none"/>
          <w:lang w:val="en-US" w:eastAsia="zh-CN" w:bidi="ar"/>
        </w:rPr>
        <w:t>songs</w:t>
      </w:r>
      <w:r>
        <w:rPr>
          <w:rFonts w:hint="default" w:ascii="Tahoma" w:hAnsi="Tahoma" w:eastAsia="宋体" w:cs="Tahoma"/>
          <w:i w:val="0"/>
          <w:color w:val="auto"/>
          <w:kern w:val="0"/>
          <w:sz w:val="22"/>
          <w:szCs w:val="22"/>
          <w:u w:val="none"/>
          <w:lang w:val="en-US" w:eastAsia="zh-CN" w:bidi="ar"/>
        </w:rPr>
        <w:t>.The baud rate is 9600 bit/s.</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6</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.Support I</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O trigger function, 8</w:t>
      </w:r>
      <w:r>
        <w:rPr>
          <w:rFonts w:hint="eastAsia" w:ascii="Tahoma" w:hAnsi="Tahoma" w:eastAsia="宋体" w:cs="Tahoma"/>
          <w:i w:val="0"/>
          <w:color w:val="auto"/>
          <w:kern w:val="0"/>
          <w:sz w:val="22"/>
          <w:szCs w:val="22"/>
          <w:u w:val="none"/>
          <w:lang w:val="en-US" w:eastAsia="zh-CN" w:bidi="ar"/>
        </w:rPr>
        <w:t>bit</w:t>
      </w:r>
      <w:r>
        <w:rPr>
          <w:rFonts w:hint="default" w:ascii="Tahoma" w:hAnsi="Tahoma" w:eastAsia="宋体" w:cs="Tahoma"/>
          <w:i w:val="0"/>
          <w:color w:val="auto"/>
          <w:kern w:val="0"/>
          <w:sz w:val="22"/>
          <w:szCs w:val="22"/>
          <w:u w:val="none"/>
          <w:lang w:val="en-US" w:eastAsia="zh-CN" w:bidi="ar"/>
        </w:rPr>
        <w:t xml:space="preserve"> I</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 xml:space="preserve">O ports can trigger 8 </w:t>
      </w:r>
      <w:r>
        <w:rPr>
          <w:rFonts w:hint="eastAsia" w:ascii="Tahoma" w:hAnsi="Tahoma" w:eastAsia="宋体" w:cs="Tahoma"/>
          <w:i w:val="0"/>
          <w:color w:val="auto"/>
          <w:kern w:val="0"/>
          <w:sz w:val="22"/>
          <w:szCs w:val="22"/>
          <w:u w:val="none"/>
          <w:lang w:val="en-US" w:eastAsia="zh-CN" w:bidi="ar"/>
        </w:rPr>
        <w:t>musics</w:t>
      </w:r>
      <w:r>
        <w:rPr>
          <w:rFonts w:hint="default" w:ascii="Tahoma" w:hAnsi="Tahoma" w:eastAsia="宋体" w:cs="Tahoma"/>
          <w:i w:val="0"/>
          <w:color w:val="auto"/>
          <w:kern w:val="0"/>
          <w:sz w:val="22"/>
          <w:szCs w:val="22"/>
          <w:u w:val="none"/>
          <w:lang w:val="en-US" w:eastAsia="zh-CN" w:bidi="ar"/>
        </w:rPr>
        <w:t xml:space="preserve"> or 8 I</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O combinations to trigger 255 songs.</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7</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 xml:space="preserve">.Support One_line single bus serial port control, which can control playback, pause, selection, </w:t>
      </w:r>
      <w:r>
        <w:rPr>
          <w:rFonts w:hint="eastAsia" w:ascii="Tahoma" w:hAnsi="Tahoma" w:eastAsia="宋体" w:cs="Tahoma"/>
          <w:i w:val="0"/>
          <w:color w:val="auto"/>
          <w:kern w:val="0"/>
          <w:sz w:val="22"/>
          <w:szCs w:val="22"/>
          <w:u w:val="none"/>
          <w:lang w:val="en-US" w:eastAsia="zh-CN" w:bidi="ar"/>
        </w:rPr>
        <w:t xml:space="preserve">turn up and down </w:t>
      </w:r>
      <w:r>
        <w:rPr>
          <w:rFonts w:hint="default" w:ascii="Tahoma" w:hAnsi="Tahoma" w:eastAsia="宋体" w:cs="Tahoma"/>
          <w:i w:val="0"/>
          <w:color w:val="auto"/>
          <w:kern w:val="0"/>
          <w:sz w:val="22"/>
          <w:szCs w:val="22"/>
          <w:u w:val="none"/>
          <w:lang w:val="en-US" w:eastAsia="zh-CN" w:bidi="ar"/>
        </w:rPr>
        <w:t>volume and other functions</w:t>
      </w:r>
      <w:r>
        <w:rPr>
          <w:rFonts w:hint="eastAsia" w:ascii="Tahoma" w:hAnsi="Tahoma" w:eastAsia="宋体" w:cs="Tahoma"/>
          <w:i w:val="0"/>
          <w:color w:val="auto"/>
          <w:kern w:val="0"/>
          <w:sz w:val="22"/>
          <w:szCs w:val="22"/>
          <w:u w:val="none"/>
          <w:lang w:val="en-US" w:eastAsia="zh-CN" w:bidi="ar"/>
        </w:rPr>
        <w:t>.</w:t>
      </w: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8</w:t>
      </w:r>
      <w:r>
        <w:rPr>
          <w:rFonts w:hint="eastAsia" w:ascii="Tahoma" w:hAnsi="Tahoma" w:eastAsia="宋体" w:cs="Tahoma"/>
          <w:i w:val="0"/>
          <w:color w:val="auto"/>
          <w:kern w:val="0"/>
          <w:sz w:val="22"/>
          <w:szCs w:val="22"/>
          <w:u w:val="none"/>
          <w:lang w:val="en-US" w:eastAsia="zh-CN" w:bidi="ar"/>
        </w:rPr>
        <w:t>&gt;</w:t>
      </w:r>
      <w:r>
        <w:rPr>
          <w:rFonts w:hint="default" w:ascii="Tahoma" w:hAnsi="Tahoma" w:eastAsia="宋体" w:cs="Tahoma"/>
          <w:i w:val="0"/>
          <w:color w:val="auto"/>
          <w:kern w:val="0"/>
          <w:sz w:val="22"/>
          <w:szCs w:val="22"/>
          <w:u w:val="none"/>
          <w:lang w:val="en-US" w:eastAsia="zh-CN" w:bidi="ar"/>
        </w:rPr>
        <w:t>.Support 3 configuration I</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O for mode selection</w:t>
      </w:r>
      <w:r>
        <w:rPr>
          <w:rFonts w:hint="eastAsia" w:ascii="Tahoma" w:hAnsi="Tahoma" w:eastAsia="宋体" w:cs="Tahoma"/>
          <w:i w:val="0"/>
          <w:color w:val="auto"/>
          <w:kern w:val="0"/>
          <w:sz w:val="22"/>
          <w:szCs w:val="22"/>
          <w:u w:val="none"/>
          <w:lang w:val="en-US" w:eastAsia="zh-CN" w:bidi="ar"/>
        </w:rPr>
        <w:t xml:space="preserve"> to make 7 work mode.</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9&gt;.</w:t>
      </w:r>
      <w:r>
        <w:rPr>
          <w:rFonts w:hint="default" w:ascii="Tahoma" w:hAnsi="Tahoma" w:eastAsia="宋体" w:cs="Tahoma"/>
          <w:i w:val="0"/>
          <w:color w:val="auto"/>
          <w:kern w:val="0"/>
          <w:sz w:val="22"/>
          <w:szCs w:val="22"/>
          <w:u w:val="none"/>
          <w:lang w:val="en-US" w:eastAsia="zh-CN" w:bidi="ar"/>
        </w:rPr>
        <w:t>Built in</w:t>
      </w:r>
      <w:r>
        <w:rPr>
          <w:rFonts w:hint="eastAsia" w:ascii="Tahoma" w:hAnsi="Tahoma" w:eastAsia="宋体" w:cs="Tahoma"/>
          <w:i w:val="0"/>
          <w:color w:val="auto"/>
          <w:kern w:val="0"/>
          <w:sz w:val="22"/>
          <w:szCs w:val="22"/>
          <w:u w:val="none"/>
          <w:lang w:val="en-US" w:eastAsia="zh-CN" w:bidi="ar"/>
        </w:rPr>
        <w:t xml:space="preserve"> </w:t>
      </w:r>
      <w:r>
        <w:rPr>
          <w:rFonts w:hint="default" w:ascii="Tahoma" w:hAnsi="Tahoma" w:eastAsia="宋体" w:cs="Tahoma"/>
          <w:i w:val="0"/>
          <w:color w:val="auto"/>
          <w:kern w:val="0"/>
          <w:sz w:val="22"/>
          <w:szCs w:val="22"/>
          <w:u w:val="none"/>
          <w:lang w:val="en-US" w:eastAsia="zh-CN" w:bidi="ar"/>
        </w:rPr>
        <w:t>5W Class D amplifier</w:t>
      </w:r>
      <w:r>
        <w:rPr>
          <w:rFonts w:hint="eastAsia" w:ascii="Tahoma" w:hAnsi="Tahoma" w:eastAsia="宋体" w:cs="Tahoma"/>
          <w:i w:val="0"/>
          <w:color w:val="auto"/>
          <w:kern w:val="0"/>
          <w:sz w:val="22"/>
          <w:szCs w:val="22"/>
          <w:u w:val="none"/>
          <w:lang w:val="en-US" w:eastAsia="zh-CN" w:bidi="ar"/>
        </w:rPr>
        <w:t xml:space="preserve"> circuit and </w:t>
      </w:r>
      <w:r>
        <w:rPr>
          <w:rFonts w:hint="default" w:ascii="Tahoma" w:hAnsi="Tahoma" w:eastAsia="宋体" w:cs="Tahoma"/>
          <w:i w:val="0"/>
          <w:color w:val="auto"/>
          <w:kern w:val="0"/>
          <w:sz w:val="22"/>
          <w:szCs w:val="22"/>
          <w:u w:val="none"/>
          <w:lang w:val="en-US" w:eastAsia="zh-CN" w:bidi="ar"/>
        </w:rPr>
        <w:t>can directly drive 4</w:t>
      </w:r>
      <w:r>
        <w:rPr>
          <w:rFonts w:hint="eastAsia" w:ascii="Tahoma" w:hAnsi="Tahoma" w:eastAsia="宋体" w:cs="Tahoma"/>
          <w:i w:val="0"/>
          <w:color w:val="auto"/>
          <w:kern w:val="0"/>
          <w:sz w:val="22"/>
          <w:szCs w:val="22"/>
          <w:u w:val="none"/>
          <w:lang w:val="en-US" w:eastAsia="zh-CN" w:bidi="ar"/>
        </w:rPr>
        <w:t>ohm</w:t>
      </w:r>
      <w:r>
        <w:rPr>
          <w:rFonts w:hint="default" w:ascii="Tahoma" w:hAnsi="Tahoma" w:eastAsia="宋体" w:cs="Tahoma"/>
          <w:i w:val="0"/>
          <w:color w:val="auto"/>
          <w:kern w:val="0"/>
          <w:sz w:val="22"/>
          <w:szCs w:val="22"/>
          <w:u w:val="none"/>
          <w:lang w:val="en-US" w:eastAsia="zh-CN" w:bidi="ar"/>
        </w:rPr>
        <w:t xml:space="preserve"> 3~5W speaker</w:t>
      </w:r>
      <w:r>
        <w:rPr>
          <w:rFonts w:hint="eastAsia" w:ascii="Tahoma" w:hAnsi="Tahoma" w:eastAsia="宋体" w:cs="Tahoma"/>
          <w:i w:val="0"/>
          <w:color w:val="auto"/>
          <w:kern w:val="0"/>
          <w:sz w:val="22"/>
          <w:szCs w:val="22"/>
          <w:u w:val="none"/>
          <w:lang w:val="en-US" w:eastAsia="zh-CN" w:bidi="ar"/>
        </w:rPr>
        <w:t>.</w:t>
      </w:r>
    </w:p>
    <w:p>
      <w:pPr>
        <w:keepNext w:val="0"/>
        <w:keepLines w:val="0"/>
        <w:pageBreakBefore w:val="0"/>
        <w:kinsoku/>
        <w:wordWrap/>
        <w:overflowPunct/>
        <w:topLinePunct w:val="0"/>
        <w:autoSpaceDE/>
        <w:autoSpaceDN/>
        <w:bidi w:val="0"/>
        <w:adjustRightInd/>
        <w:snapToGrid/>
        <w:spacing w:line="460" w:lineRule="atLeast"/>
        <w:ind w:left="0" w:leftChars="0" w:right="0" w:rightChars="0" w:firstLine="0" w:firstLineChars="0"/>
        <w:outlineLvl w:val="9"/>
        <w:rPr>
          <w:rFonts w:hint="default" w:ascii="Tahoma" w:hAnsi="Tahoma" w:cs="Tahoma"/>
          <w:color w:val="auto"/>
          <w:sz w:val="28"/>
          <w:szCs w:val="28"/>
          <w:lang w:val="en-US" w:eastAsia="zh-CN"/>
        </w:rPr>
      </w:pPr>
      <w:r>
        <w:rPr>
          <w:rFonts w:hint="default" w:ascii="Tahoma" w:hAnsi="Tahoma" w:cs="Tahoma"/>
          <w:color w:val="auto"/>
          <w:sz w:val="28"/>
          <w:szCs w:val="28"/>
          <w:lang w:val="en-US" w:eastAsia="zh-CN"/>
        </w:rPr>
        <w:t>3.Module pin instructions:</w:t>
      </w:r>
    </w:p>
    <w:tbl>
      <w:tblPr>
        <w:tblStyle w:val="2"/>
        <w:tblW w:w="8336" w:type="dxa"/>
        <w:tblInd w:w="0" w:type="dxa"/>
        <w:shd w:val="clear" w:color="auto" w:fill="auto"/>
        <w:tblLayout w:type="fixed"/>
        <w:tblCellMar>
          <w:top w:w="0" w:type="dxa"/>
          <w:left w:w="0" w:type="dxa"/>
          <w:bottom w:w="0" w:type="dxa"/>
          <w:right w:w="0" w:type="dxa"/>
        </w:tblCellMar>
      </w:tblPr>
      <w:tblGrid>
        <w:gridCol w:w="472"/>
        <w:gridCol w:w="964"/>
        <w:gridCol w:w="6900"/>
      </w:tblGrid>
      <w:tr>
        <w:tblPrEx>
          <w:shd w:val="clear" w:color="auto" w:fill="auto"/>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tcMar>
              <w:top w:w="15" w:type="dxa"/>
              <w:left w:w="15" w:type="dxa"/>
              <w:right w:w="15" w:type="dxa"/>
            </w:tcMar>
            <w:vAlign w:val="bottom"/>
          </w:tcPr>
          <w:p>
            <w:pPr>
              <w:keepNext w:val="0"/>
              <w:keepLines w:val="0"/>
              <w:widowControl/>
              <w:suppressLineNumbers w:val="0"/>
              <w:jc w:val="center"/>
              <w:textAlignment w:val="bottom"/>
              <w:rPr>
                <w:rFonts w:hint="default" w:ascii="Tahoma" w:hAnsi="Tahoma" w:eastAsia="宋体" w:cs="Tahoma"/>
                <w:i w:val="0"/>
                <w:color w:val="auto"/>
                <w:sz w:val="22"/>
                <w:szCs w:val="22"/>
                <w:highlight w:val="none"/>
                <w:u w:val="none"/>
              </w:rPr>
            </w:pPr>
            <w:r>
              <w:rPr>
                <w:rFonts w:hint="default" w:ascii="Tahoma" w:hAnsi="Tahoma" w:eastAsia="宋体" w:cs="Tahoma"/>
                <w:i w:val="0"/>
                <w:color w:val="auto"/>
                <w:kern w:val="0"/>
                <w:sz w:val="22"/>
                <w:szCs w:val="22"/>
                <w:highlight w:val="none"/>
                <w:u w:val="none"/>
                <w:lang w:val="en-US" w:eastAsia="zh-CN" w:bidi="ar"/>
              </w:rPr>
              <w:t>No.</w:t>
            </w:r>
          </w:p>
        </w:tc>
        <w:tc>
          <w:tcPr>
            <w:tcW w:w="96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tcMar>
              <w:top w:w="15" w:type="dxa"/>
              <w:left w:w="15" w:type="dxa"/>
              <w:right w:w="15" w:type="dxa"/>
            </w:tcMar>
            <w:vAlign w:val="bottom"/>
          </w:tcPr>
          <w:p>
            <w:pPr>
              <w:keepNext w:val="0"/>
              <w:keepLines w:val="0"/>
              <w:widowControl/>
              <w:suppressLineNumbers w:val="0"/>
              <w:jc w:val="center"/>
              <w:textAlignment w:val="bottom"/>
              <w:rPr>
                <w:rFonts w:hint="default" w:ascii="Tahoma" w:hAnsi="Tahoma" w:eastAsia="宋体" w:cs="Tahoma"/>
                <w:i w:val="0"/>
                <w:color w:val="auto"/>
                <w:sz w:val="22"/>
                <w:szCs w:val="22"/>
                <w:highlight w:val="none"/>
                <w:u w:val="none"/>
              </w:rPr>
            </w:pPr>
            <w:r>
              <w:rPr>
                <w:rFonts w:hint="default" w:ascii="Tahoma" w:hAnsi="Tahoma" w:eastAsia="宋体" w:cs="Tahoma"/>
                <w:i w:val="0"/>
                <w:color w:val="auto"/>
                <w:kern w:val="0"/>
                <w:sz w:val="22"/>
                <w:szCs w:val="22"/>
                <w:highlight w:val="none"/>
                <w:u w:val="none"/>
                <w:lang w:val="en-US" w:eastAsia="zh-CN" w:bidi="ar"/>
              </w:rPr>
              <w:t>Pin Name</w:t>
            </w:r>
          </w:p>
        </w:tc>
        <w:tc>
          <w:tcPr>
            <w:tcW w:w="6900"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tcMar>
              <w:top w:w="15" w:type="dxa"/>
              <w:left w:w="15" w:type="dxa"/>
              <w:right w:w="15" w:type="dxa"/>
            </w:tcMar>
            <w:vAlign w:val="bottom"/>
          </w:tcPr>
          <w:p>
            <w:pPr>
              <w:keepNext w:val="0"/>
              <w:keepLines w:val="0"/>
              <w:widowControl/>
              <w:suppressLineNumbers w:val="0"/>
              <w:jc w:val="center"/>
              <w:textAlignment w:val="bottom"/>
              <w:rPr>
                <w:rFonts w:hint="default" w:ascii="Tahoma" w:hAnsi="Tahoma" w:eastAsia="宋体" w:cs="Tahoma"/>
                <w:i w:val="0"/>
                <w:color w:val="auto"/>
                <w:sz w:val="22"/>
                <w:szCs w:val="22"/>
                <w:highlight w:val="none"/>
                <w:u w:val="none"/>
              </w:rPr>
            </w:pPr>
            <w:r>
              <w:rPr>
                <w:rFonts w:hint="default" w:ascii="Tahoma" w:hAnsi="Tahoma" w:eastAsia="宋体" w:cs="Tahoma"/>
                <w:i w:val="0"/>
                <w:color w:val="auto"/>
                <w:kern w:val="0"/>
                <w:sz w:val="22"/>
                <w:szCs w:val="22"/>
                <w:highlight w:val="none"/>
                <w:u w:val="none"/>
                <w:lang w:val="en-US" w:eastAsia="zh-CN" w:bidi="ar"/>
              </w:rPr>
              <w:t>Instruction</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TXD/IO0</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is input IO0;UART mode is TX.</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2</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RXD/IO1</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is input IO1;UART mode is RX.</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3</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IO2</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input IO2.</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4</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IO3</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input IO3.</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5</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IO4/ONE_LINE</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mode input IO4;One_Line mode data receiver pin.</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6</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IO5</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input IO5.</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7</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IO6</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input IO6.</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8</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IO7</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trigger mode input IO7.</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9</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GND</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Ground</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10</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CON1</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Mode Configuration pin1.</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11</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CON2</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Mode Configuration pins2.</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12</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CON3/BUSY</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It is Mode configuration pin3 within 30ms after power on.Then is BUSY output.Output low level signal(0V) when playing and output high(3.3V) after playing.</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13</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V5</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5V work voltage positive pole input terminal</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14</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V33</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3.3V output voltage positive(Max 80mA)</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15</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DACR</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Audio left channel output</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16</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DACL</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Audio right channel output</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17</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SPK-</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5W Amplifier Output - and connect to speaker</w:t>
            </w:r>
          </w:p>
        </w:tc>
      </w:tr>
      <w:tr>
        <w:tblPrEx>
          <w:tblLayout w:type="fixed"/>
          <w:tblCellMar>
            <w:top w:w="0" w:type="dxa"/>
            <w:left w:w="0" w:type="dxa"/>
            <w:bottom w:w="0" w:type="dxa"/>
            <w:right w:w="0" w:type="dxa"/>
          </w:tblCellMar>
        </w:tblPrEx>
        <w:trPr>
          <w:trHeight w:val="270" w:hRule="atLeast"/>
        </w:trPr>
        <w:tc>
          <w:tcPr>
            <w:tcW w:w="47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18</w:t>
            </w:r>
          </w:p>
        </w:tc>
        <w:tc>
          <w:tcPr>
            <w:tcW w:w="964"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SPK+</w:t>
            </w:r>
          </w:p>
        </w:tc>
        <w:tc>
          <w:tcPr>
            <w:tcW w:w="69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5W Amplifier Output + and connect to speaker</w:t>
            </w:r>
          </w:p>
        </w:tc>
      </w:tr>
    </w:tbl>
    <w:p>
      <w:pPr>
        <w:keepNext w:val="0"/>
        <w:keepLines w:val="0"/>
        <w:pageBreakBefore w:val="0"/>
        <w:numPr>
          <w:ilvl w:val="0"/>
          <w:numId w:val="0"/>
        </w:numPr>
        <w:kinsoku/>
        <w:wordWrap/>
        <w:overflowPunct/>
        <w:topLinePunct w:val="0"/>
        <w:autoSpaceDE/>
        <w:autoSpaceDN/>
        <w:bidi w:val="0"/>
        <w:adjustRightInd/>
        <w:snapToGrid/>
        <w:spacing w:line="460" w:lineRule="atLeast"/>
        <w:ind w:right="0" w:rightChars="0"/>
        <w:outlineLvl w:val="9"/>
        <w:rPr>
          <w:rFonts w:hint="eastAsia" w:ascii="Tahoma" w:hAnsi="Tahoma" w:eastAsia="宋体" w:cs="Tahoma"/>
          <w:i w:val="0"/>
          <w:color w:val="auto"/>
          <w:kern w:val="0"/>
          <w:sz w:val="22"/>
          <w:szCs w:val="22"/>
          <w:u w:val="none"/>
          <w:lang w:val="en-US" w:eastAsia="zh-CN" w:bidi="ar"/>
        </w:rPr>
      </w:pPr>
      <w:r>
        <w:rPr>
          <w:rFonts w:hint="eastAsia" w:ascii="Tahoma" w:hAnsi="Tahoma" w:cs="Tahoma"/>
          <w:color w:val="auto"/>
          <w:sz w:val="28"/>
          <w:szCs w:val="28"/>
          <w:lang w:val="en-US" w:eastAsia="zh-CN"/>
        </w:rPr>
        <w:t>4.Work Mode C</w:t>
      </w:r>
      <w:r>
        <w:rPr>
          <w:rFonts w:hint="default" w:ascii="Tahoma" w:hAnsi="Tahoma" w:cs="Tahoma"/>
          <w:color w:val="auto"/>
          <w:sz w:val="28"/>
          <w:szCs w:val="28"/>
          <w:lang w:val="en-US" w:eastAsia="zh-CN"/>
        </w:rPr>
        <w:t>onfiguration</w:t>
      </w:r>
      <w:r>
        <w:rPr>
          <w:rFonts w:hint="eastAsia" w:ascii="Tahoma" w:hAnsi="Tahoma" w:cs="Tahoma"/>
          <w:color w:val="auto"/>
          <w:sz w:val="28"/>
          <w:szCs w:val="28"/>
          <w:lang w:val="en-US" w:eastAsia="zh-CN"/>
        </w:rPr>
        <w:t>:</w:t>
      </w:r>
    </w:p>
    <w:tbl>
      <w:tblPr>
        <w:tblStyle w:val="2"/>
        <w:tblW w:w="81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7"/>
        <w:gridCol w:w="586"/>
        <w:gridCol w:w="586"/>
        <w:gridCol w:w="649"/>
        <w:gridCol w:w="615"/>
        <w:gridCol w:w="630"/>
        <w:gridCol w:w="630"/>
        <w:gridCol w:w="600"/>
        <w:gridCol w:w="615"/>
        <w:gridCol w:w="630"/>
        <w:gridCol w:w="660"/>
        <w:gridCol w:w="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5" w:hRule="atLeast"/>
        </w:trPr>
        <w:tc>
          <w:tcPr>
            <w:tcW w:w="1267"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Control Mode</w:t>
            </w:r>
          </w:p>
        </w:tc>
        <w:tc>
          <w:tcPr>
            <w:tcW w:w="1821" w:type="dxa"/>
            <w:gridSpan w:val="3"/>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Configuration Pin</w:t>
            </w:r>
          </w:p>
        </w:tc>
        <w:tc>
          <w:tcPr>
            <w:tcW w:w="5025" w:type="dxa"/>
            <w:gridSpan w:val="8"/>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267"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ahoma" w:hAnsi="Tahoma" w:eastAsia="宋体" w:cs="Tahoma"/>
                <w:i w:val="0"/>
                <w:color w:val="auto"/>
                <w:sz w:val="22"/>
                <w:szCs w:val="22"/>
                <w:u w:val="none"/>
              </w:rPr>
            </w:pPr>
          </w:p>
        </w:tc>
        <w:tc>
          <w:tcPr>
            <w:tcW w:w="58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CON3</w:t>
            </w:r>
          </w:p>
        </w:tc>
        <w:tc>
          <w:tcPr>
            <w:tcW w:w="58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CON2</w:t>
            </w:r>
          </w:p>
        </w:tc>
        <w:tc>
          <w:tcPr>
            <w:tcW w:w="6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CON1</w:t>
            </w: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IO7</w:t>
            </w: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IO6</w:t>
            </w: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IO5</w:t>
            </w:r>
          </w:p>
        </w:tc>
        <w:tc>
          <w:tcPr>
            <w:tcW w:w="6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IO4</w:t>
            </w: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IO3</w:t>
            </w: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IO2</w:t>
            </w:r>
          </w:p>
        </w:tc>
        <w:tc>
          <w:tcPr>
            <w:tcW w:w="6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IO1</w:t>
            </w:r>
          </w:p>
        </w:tc>
        <w:tc>
          <w:tcPr>
            <w:tcW w:w="6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Integrated Mode 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5025"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Key combination play, can play 2^8-1(255) Songs.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Integrated Mode 1</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5025"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Level combination play, can play 2^8-1(255) Songs.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Independent Mode 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8</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7</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6</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5</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4</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3</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2</w:t>
            </w:r>
          </w:p>
        </w:tc>
        <w:tc>
          <w:tcPr>
            <w:tcW w:w="6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I/O Independent Mode 1</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8</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7</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6</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5</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4</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3</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2</w:t>
            </w:r>
          </w:p>
        </w:tc>
        <w:tc>
          <w:tcPr>
            <w:tcW w:w="6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Music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6"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UART Mode</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RXD</w:t>
            </w:r>
          </w:p>
        </w:tc>
        <w:tc>
          <w:tcPr>
            <w:tcW w:w="6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TXD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One-Line Mode</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TXD</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6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45"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2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Standard MP3 Mode</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0</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jc w:val="left"/>
              <w:rPr>
                <w:rFonts w:hint="default" w:ascii="Tahoma" w:hAnsi="Tahoma" w:eastAsia="宋体" w:cs="Tahoma"/>
                <w:i w:val="0"/>
                <w:color w:val="auto"/>
                <w:sz w:val="22"/>
                <w:szCs w:val="22"/>
                <w:u w:val="none"/>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RPT</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EQ</w:t>
            </w:r>
          </w:p>
        </w:tc>
        <w:tc>
          <w:tcPr>
            <w:tcW w:w="6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P/P/MODE</w:t>
            </w:r>
          </w:p>
        </w:tc>
        <w:tc>
          <w:tcPr>
            <w:tcW w:w="6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PREV/V-</w:t>
            </w:r>
          </w:p>
        </w:tc>
        <w:tc>
          <w:tcPr>
            <w:tcW w:w="6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NEXT/V+</w:t>
            </w:r>
          </w:p>
        </w:tc>
      </w:tr>
    </w:tbl>
    <w:p>
      <w:pPr>
        <w:ind w:firstLine="420" w:firstLineChars="0"/>
        <w:jc w:val="left"/>
        <w:rPr>
          <w:rFonts w:hint="default" w:ascii="Tahoma" w:hAnsi="Tahoma" w:eastAsia="宋体" w:cs="Tahoma"/>
          <w:i w:val="0"/>
          <w:color w:val="auto"/>
          <w:kern w:val="0"/>
          <w:sz w:val="22"/>
          <w:szCs w:val="22"/>
          <w:u w:val="none"/>
          <w:lang w:val="en-US" w:eastAsia="zh-CN" w:bidi="ar"/>
        </w:rPr>
      </w:pPr>
      <w:r>
        <w:rPr>
          <w:rFonts w:hint="default" w:ascii="Tahoma" w:hAnsi="Tahoma" w:eastAsia="宋体" w:cs="Tahoma"/>
          <w:i w:val="0"/>
          <w:color w:val="auto"/>
          <w:kern w:val="0"/>
          <w:sz w:val="22"/>
          <w:szCs w:val="22"/>
          <w:u w:val="none"/>
          <w:lang w:val="en-US" w:eastAsia="zh-CN" w:bidi="ar"/>
        </w:rPr>
        <w:t xml:space="preserve">Note: </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 xml:space="preserve">1&gt;. </w:t>
      </w:r>
      <w:r>
        <w:rPr>
          <w:rFonts w:hint="default" w:ascii="Tahoma" w:hAnsi="Tahoma" w:eastAsia="宋体" w:cs="Tahoma"/>
          <w:i w:val="0"/>
          <w:color w:val="auto"/>
          <w:kern w:val="0"/>
          <w:sz w:val="22"/>
          <w:szCs w:val="22"/>
          <w:u w:val="none"/>
          <w:lang w:val="en-US" w:eastAsia="zh-CN" w:bidi="ar"/>
        </w:rPr>
        <w:t xml:space="preserve">"key combination play" </w:t>
      </w:r>
      <w:r>
        <w:rPr>
          <w:rFonts w:hint="eastAsia" w:ascii="Tahoma" w:hAnsi="Tahoma" w:eastAsia="宋体" w:cs="Tahoma"/>
          <w:i w:val="0"/>
          <w:color w:val="auto"/>
          <w:kern w:val="0"/>
          <w:sz w:val="22"/>
          <w:szCs w:val="22"/>
          <w:u w:val="none"/>
          <w:lang w:val="en-US" w:eastAsia="zh-CN" w:bidi="ar"/>
        </w:rPr>
        <w:t>: R</w:t>
      </w:r>
      <w:r>
        <w:rPr>
          <w:rFonts w:hint="default" w:ascii="Tahoma" w:hAnsi="Tahoma" w:eastAsia="宋体" w:cs="Tahoma"/>
          <w:i w:val="0"/>
          <w:color w:val="auto"/>
          <w:kern w:val="0"/>
          <w:sz w:val="22"/>
          <w:szCs w:val="22"/>
          <w:u w:val="none"/>
          <w:lang w:val="en-US" w:eastAsia="zh-CN" w:bidi="ar"/>
        </w:rPr>
        <w:t xml:space="preserve">eturn </w:t>
      </w:r>
      <w:r>
        <w:rPr>
          <w:rFonts w:hint="eastAsia" w:ascii="Tahoma" w:hAnsi="Tahoma" w:eastAsia="宋体" w:cs="Tahoma"/>
          <w:i w:val="0"/>
          <w:color w:val="auto"/>
          <w:kern w:val="0"/>
          <w:sz w:val="22"/>
          <w:szCs w:val="22"/>
          <w:u w:val="none"/>
          <w:lang w:val="en-US" w:eastAsia="zh-CN" w:bidi="ar"/>
        </w:rPr>
        <w:t>to</w:t>
      </w:r>
      <w:r>
        <w:rPr>
          <w:rFonts w:hint="default" w:ascii="Tahoma" w:hAnsi="Tahoma" w:eastAsia="宋体" w:cs="Tahoma"/>
          <w:i w:val="0"/>
          <w:color w:val="auto"/>
          <w:kern w:val="0"/>
          <w:sz w:val="22"/>
          <w:szCs w:val="22"/>
          <w:u w:val="none"/>
          <w:lang w:val="en-US" w:eastAsia="zh-CN" w:bidi="ar"/>
        </w:rPr>
        <w:t xml:space="preserve"> the original high level after the corresponding level </w:t>
      </w:r>
      <w:r>
        <w:rPr>
          <w:rFonts w:hint="eastAsia" w:ascii="Tahoma" w:hAnsi="Tahoma" w:eastAsia="宋体" w:cs="Tahoma"/>
          <w:i w:val="0"/>
          <w:color w:val="auto"/>
          <w:kern w:val="0"/>
          <w:sz w:val="22"/>
          <w:szCs w:val="22"/>
          <w:u w:val="none"/>
          <w:lang w:val="en-US" w:eastAsia="zh-CN" w:bidi="ar"/>
        </w:rPr>
        <w:t>from I/O</w:t>
      </w:r>
      <w:r>
        <w:rPr>
          <w:rFonts w:hint="default" w:ascii="Tahoma" w:hAnsi="Tahoma" w:eastAsia="宋体" w:cs="Tahoma"/>
          <w:i w:val="0"/>
          <w:color w:val="auto"/>
          <w:kern w:val="0"/>
          <w:sz w:val="22"/>
          <w:szCs w:val="22"/>
          <w:u w:val="none"/>
          <w:lang w:val="en-US" w:eastAsia="zh-CN" w:bidi="ar"/>
        </w:rPr>
        <w:t>0-</w:t>
      </w:r>
      <w:r>
        <w:rPr>
          <w:rFonts w:hint="eastAsia" w:ascii="Tahoma" w:hAnsi="Tahoma" w:eastAsia="宋体" w:cs="Tahoma"/>
          <w:i w:val="0"/>
          <w:color w:val="auto"/>
          <w:kern w:val="0"/>
          <w:sz w:val="22"/>
          <w:szCs w:val="22"/>
          <w:u w:val="none"/>
          <w:lang w:val="en-US" w:eastAsia="zh-CN" w:bidi="ar"/>
        </w:rPr>
        <w:t>I/O</w:t>
      </w:r>
      <w:r>
        <w:rPr>
          <w:rFonts w:hint="default" w:ascii="Tahoma" w:hAnsi="Tahoma" w:eastAsia="宋体" w:cs="Tahoma"/>
          <w:i w:val="0"/>
          <w:color w:val="auto"/>
          <w:kern w:val="0"/>
          <w:sz w:val="22"/>
          <w:szCs w:val="22"/>
          <w:u w:val="none"/>
          <w:lang w:val="en-US" w:eastAsia="zh-CN" w:bidi="ar"/>
        </w:rPr>
        <w:t xml:space="preserve">7 output, similar to the </w:t>
      </w:r>
      <w:r>
        <w:rPr>
          <w:rFonts w:hint="eastAsia" w:ascii="Tahoma" w:hAnsi="Tahoma" w:eastAsia="宋体" w:cs="Tahoma"/>
          <w:i w:val="0"/>
          <w:color w:val="auto"/>
          <w:kern w:val="0"/>
          <w:sz w:val="22"/>
          <w:szCs w:val="22"/>
          <w:u w:val="none"/>
          <w:lang w:val="en-US" w:eastAsia="zh-CN" w:bidi="ar"/>
        </w:rPr>
        <w:t>key</w:t>
      </w:r>
      <w:r>
        <w:rPr>
          <w:rFonts w:hint="default" w:ascii="Tahoma" w:hAnsi="Tahoma" w:eastAsia="宋体" w:cs="Tahoma"/>
          <w:i w:val="0"/>
          <w:color w:val="auto"/>
          <w:kern w:val="0"/>
          <w:sz w:val="22"/>
          <w:szCs w:val="22"/>
          <w:u w:val="none"/>
          <w:lang w:val="en-US" w:eastAsia="zh-CN" w:bidi="ar"/>
        </w:rPr>
        <w:t xml:space="preserve"> triggered once.Similar </w:t>
      </w:r>
      <w:r>
        <w:rPr>
          <w:rFonts w:hint="eastAsia" w:ascii="Tahoma" w:hAnsi="Tahoma" w:eastAsia="宋体" w:cs="Tahoma"/>
          <w:i w:val="0"/>
          <w:color w:val="auto"/>
          <w:kern w:val="0"/>
          <w:sz w:val="22"/>
          <w:szCs w:val="22"/>
          <w:u w:val="none"/>
          <w:lang w:val="en-US" w:eastAsia="zh-CN" w:bidi="ar"/>
        </w:rPr>
        <w:t>i</w:t>
      </w:r>
      <w:r>
        <w:rPr>
          <w:rFonts w:hint="default" w:ascii="Tahoma" w:hAnsi="Tahoma" w:eastAsia="宋体" w:cs="Tahoma"/>
          <w:i w:val="0"/>
          <w:color w:val="auto"/>
          <w:kern w:val="0"/>
          <w:sz w:val="22"/>
          <w:szCs w:val="22"/>
          <w:u w:val="none"/>
          <w:lang w:val="en-US" w:eastAsia="zh-CN" w:bidi="ar"/>
        </w:rPr>
        <w:t>nstantaneous</w:t>
      </w:r>
      <w:r>
        <w:rPr>
          <w:rFonts w:hint="eastAsia" w:ascii="Tahoma" w:hAnsi="Tahoma" w:eastAsia="宋体" w:cs="Tahoma"/>
          <w:i w:val="0"/>
          <w:color w:val="auto"/>
          <w:kern w:val="0"/>
          <w:sz w:val="22"/>
          <w:szCs w:val="22"/>
          <w:u w:val="none"/>
          <w:lang w:val="en-US" w:eastAsia="zh-CN" w:bidi="ar"/>
        </w:rPr>
        <w:t xml:space="preserve"> </w:t>
      </w:r>
      <w:r>
        <w:rPr>
          <w:rFonts w:hint="default" w:ascii="Tahoma" w:hAnsi="Tahoma" w:eastAsia="宋体" w:cs="Tahoma"/>
          <w:i w:val="0"/>
          <w:color w:val="auto"/>
          <w:kern w:val="0"/>
          <w:sz w:val="22"/>
          <w:szCs w:val="22"/>
          <w:u w:val="none"/>
          <w:lang w:val="en-US" w:eastAsia="zh-CN" w:bidi="ar"/>
        </w:rPr>
        <w:t>switch</w:t>
      </w:r>
      <w:r>
        <w:rPr>
          <w:rFonts w:hint="eastAsia" w:ascii="Tahoma" w:hAnsi="Tahoma" w:eastAsia="宋体" w:cs="Tahoma"/>
          <w:i w:val="0"/>
          <w:color w:val="auto"/>
          <w:kern w:val="0"/>
          <w:sz w:val="22"/>
          <w:szCs w:val="22"/>
          <w:u w:val="none"/>
          <w:lang w:val="en-US" w:eastAsia="zh-CN" w:bidi="ar"/>
        </w:rPr>
        <w:t>.</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 xml:space="preserve">2&gt;. </w:t>
      </w:r>
      <w:r>
        <w:rPr>
          <w:rFonts w:hint="default" w:ascii="Tahoma" w:hAnsi="Tahoma" w:eastAsia="宋体" w:cs="Tahoma"/>
          <w:i w:val="0"/>
          <w:color w:val="auto"/>
          <w:kern w:val="0"/>
          <w:sz w:val="22"/>
          <w:szCs w:val="22"/>
          <w:u w:val="none"/>
          <w:lang w:val="en-US" w:eastAsia="zh-CN" w:bidi="ar"/>
        </w:rPr>
        <w:t xml:space="preserve">"Level combination play" </w:t>
      </w:r>
      <w:r>
        <w:rPr>
          <w:rFonts w:hint="eastAsia" w:ascii="Tahoma" w:hAnsi="Tahoma" w:eastAsia="宋体" w:cs="Tahoma"/>
          <w:i w:val="0"/>
          <w:color w:val="auto"/>
          <w:kern w:val="0"/>
          <w:sz w:val="22"/>
          <w:szCs w:val="22"/>
          <w:u w:val="none"/>
          <w:lang w:val="en-US" w:eastAsia="zh-CN" w:bidi="ar"/>
        </w:rPr>
        <w:t>:The trigger signal remains the same, similar to a self-locking switch</w:t>
      </w:r>
      <w:r>
        <w:rPr>
          <w:rFonts w:hint="default" w:ascii="Tahoma" w:hAnsi="Tahoma" w:eastAsia="宋体" w:cs="Tahoma"/>
          <w:i w:val="0"/>
          <w:color w:val="auto"/>
          <w:kern w:val="0"/>
          <w:sz w:val="22"/>
          <w:szCs w:val="22"/>
          <w:u w:val="none"/>
          <w:lang w:val="en-US" w:eastAsia="zh-CN" w:bidi="ar"/>
        </w:rPr>
        <w:t>.</w:t>
      </w:r>
    </w:p>
    <w:p>
      <w:pPr>
        <w:ind w:firstLine="420" w:firstLineChars="0"/>
        <w:jc w:val="left"/>
        <w:rPr>
          <w:rFonts w:hint="default"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 xml:space="preserve">3&gt;.The difference between </w:t>
      </w:r>
      <w:r>
        <w:rPr>
          <w:rFonts w:hint="default" w:ascii="Tahoma" w:hAnsi="Tahoma" w:eastAsia="宋体" w:cs="Tahoma"/>
          <w:i w:val="0"/>
          <w:color w:val="auto"/>
          <w:kern w:val="0"/>
          <w:sz w:val="22"/>
          <w:szCs w:val="22"/>
          <w:u w:val="none"/>
          <w:lang w:val="en-US" w:eastAsia="zh-CN" w:bidi="ar"/>
        </w:rPr>
        <w:t>“I/O Integrated</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Independent</w:t>
      </w:r>
      <w:r>
        <w:rPr>
          <w:rFonts w:hint="eastAsia" w:ascii="Tahoma" w:hAnsi="Tahoma" w:eastAsia="宋体" w:cs="Tahoma"/>
          <w:i w:val="0"/>
          <w:color w:val="auto"/>
          <w:kern w:val="0"/>
          <w:sz w:val="22"/>
          <w:szCs w:val="22"/>
          <w:u w:val="none"/>
          <w:lang w:val="en-US" w:eastAsia="zh-CN" w:bidi="ar"/>
        </w:rPr>
        <w:t xml:space="preserve"> </w:t>
      </w:r>
      <w:r>
        <w:rPr>
          <w:rFonts w:hint="default" w:ascii="Tahoma" w:hAnsi="Tahoma" w:eastAsia="宋体" w:cs="Tahoma"/>
          <w:i w:val="0"/>
          <w:color w:val="auto"/>
          <w:kern w:val="0"/>
          <w:sz w:val="22"/>
          <w:szCs w:val="22"/>
          <w:u w:val="none"/>
          <w:lang w:val="en-US" w:eastAsia="zh-CN" w:bidi="ar"/>
        </w:rPr>
        <w:t>Mode 0”</w:t>
      </w:r>
      <w:r>
        <w:rPr>
          <w:rFonts w:hint="eastAsia" w:ascii="Tahoma" w:hAnsi="Tahoma" w:eastAsia="宋体" w:cs="Tahoma"/>
          <w:i w:val="0"/>
          <w:color w:val="auto"/>
          <w:kern w:val="0"/>
          <w:sz w:val="22"/>
          <w:szCs w:val="22"/>
          <w:u w:val="none"/>
          <w:lang w:val="en-US" w:eastAsia="zh-CN" w:bidi="ar"/>
        </w:rPr>
        <w:t xml:space="preserve"> and </w:t>
      </w:r>
      <w:r>
        <w:rPr>
          <w:rFonts w:hint="default" w:ascii="Tahoma" w:hAnsi="Tahoma" w:eastAsia="宋体" w:cs="Tahoma"/>
          <w:i w:val="0"/>
          <w:color w:val="auto"/>
          <w:kern w:val="0"/>
          <w:sz w:val="22"/>
          <w:szCs w:val="22"/>
          <w:u w:val="none"/>
          <w:lang w:val="en-US" w:eastAsia="zh-CN" w:bidi="ar"/>
        </w:rPr>
        <w:t>“I/O Integrated</w:t>
      </w:r>
      <w:r>
        <w:rPr>
          <w:rFonts w:hint="eastAsia" w:ascii="Tahoma" w:hAnsi="Tahoma" w:eastAsia="宋体" w:cs="Tahoma"/>
          <w:i w:val="0"/>
          <w:color w:val="auto"/>
          <w:kern w:val="0"/>
          <w:sz w:val="22"/>
          <w:szCs w:val="22"/>
          <w:u w:val="none"/>
          <w:lang w:val="en-US" w:eastAsia="zh-CN" w:bidi="ar"/>
        </w:rPr>
        <w:t>/</w:t>
      </w:r>
      <w:r>
        <w:rPr>
          <w:rFonts w:hint="default" w:ascii="Tahoma" w:hAnsi="Tahoma" w:eastAsia="宋体" w:cs="Tahoma"/>
          <w:i w:val="0"/>
          <w:color w:val="auto"/>
          <w:kern w:val="0"/>
          <w:sz w:val="22"/>
          <w:szCs w:val="22"/>
          <w:u w:val="none"/>
          <w:lang w:val="en-US" w:eastAsia="zh-CN" w:bidi="ar"/>
        </w:rPr>
        <w:t xml:space="preserve">Independent Mode </w:t>
      </w:r>
      <w:r>
        <w:rPr>
          <w:rFonts w:hint="eastAsia" w:ascii="Tahoma" w:hAnsi="Tahoma" w:eastAsia="宋体" w:cs="Tahoma"/>
          <w:i w:val="0"/>
          <w:color w:val="auto"/>
          <w:kern w:val="0"/>
          <w:sz w:val="22"/>
          <w:szCs w:val="22"/>
          <w:u w:val="none"/>
          <w:lang w:val="en-US" w:eastAsia="zh-CN" w:bidi="ar"/>
        </w:rPr>
        <w:t>1</w:t>
      </w:r>
      <w:r>
        <w:rPr>
          <w:rFonts w:hint="default" w:ascii="Tahoma" w:hAnsi="Tahoma" w:eastAsia="宋体" w:cs="Tahoma"/>
          <w:i w:val="0"/>
          <w:color w:val="auto"/>
          <w:kern w:val="0"/>
          <w:sz w:val="22"/>
          <w:szCs w:val="22"/>
          <w:u w:val="none"/>
          <w:lang w:val="en-US" w:eastAsia="zh-CN" w:bidi="ar"/>
        </w:rPr>
        <w:t>”</w:t>
      </w:r>
      <w:r>
        <w:rPr>
          <w:rFonts w:hint="eastAsia" w:ascii="Tahoma" w:hAnsi="Tahoma" w:eastAsia="宋体" w:cs="Tahoma"/>
          <w:i w:val="0"/>
          <w:color w:val="auto"/>
          <w:kern w:val="0"/>
          <w:sz w:val="22"/>
          <w:szCs w:val="22"/>
          <w:u w:val="none"/>
          <w:lang w:val="en-US" w:eastAsia="zh-CN" w:bidi="ar"/>
        </w:rPr>
        <w:t xml:space="preserve"> :</w:t>
      </w:r>
      <w:r>
        <w:rPr>
          <w:rFonts w:hint="default" w:ascii="Tahoma" w:hAnsi="Tahoma" w:eastAsia="宋体" w:cs="Tahoma"/>
          <w:i w:val="0"/>
          <w:color w:val="auto"/>
          <w:kern w:val="0"/>
          <w:sz w:val="22"/>
          <w:szCs w:val="22"/>
          <w:u w:val="none"/>
          <w:lang w:val="en-US" w:eastAsia="zh-CN" w:bidi="ar"/>
        </w:rPr>
        <w:t>Mode 0</w:t>
      </w:r>
      <w:r>
        <w:rPr>
          <w:rFonts w:hint="eastAsia" w:ascii="Tahoma" w:hAnsi="Tahoma" w:eastAsia="宋体" w:cs="Tahoma"/>
          <w:i w:val="0"/>
          <w:color w:val="auto"/>
          <w:kern w:val="0"/>
          <w:sz w:val="22"/>
          <w:szCs w:val="22"/>
          <w:u w:val="none"/>
          <w:lang w:val="en-US" w:eastAsia="zh-CN" w:bidi="ar"/>
        </w:rPr>
        <w:t xml:space="preserve"> will continue playing the current song to the end after release level .Mode 1 will stop playing immediately after release level</w:t>
      </w:r>
      <w:r>
        <w:rPr>
          <w:rFonts w:hint="default" w:ascii="Tahoma" w:hAnsi="Tahoma" w:eastAsia="宋体" w:cs="Tahoma"/>
          <w:i w:val="0"/>
          <w:color w:val="auto"/>
          <w:kern w:val="0"/>
          <w:sz w:val="22"/>
          <w:szCs w:val="22"/>
          <w:u w:val="non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460" w:lineRule="atLeast"/>
        <w:ind w:leftChars="0" w:right="0" w:rightChars="0"/>
        <w:outlineLvl w:val="9"/>
        <w:rPr>
          <w:rFonts w:hint="eastAsia" w:ascii="Tahoma" w:hAnsi="Tahoma" w:cs="Tahoma"/>
          <w:color w:val="auto"/>
          <w:sz w:val="28"/>
          <w:szCs w:val="28"/>
          <w:lang w:val="en-US" w:eastAsia="zh-CN"/>
        </w:rPr>
      </w:pPr>
      <w:r>
        <w:rPr>
          <w:rFonts w:hint="eastAsia" w:ascii="Tahoma" w:hAnsi="Tahoma" w:cs="Tahoma"/>
          <w:color w:val="auto"/>
          <w:sz w:val="28"/>
          <w:szCs w:val="28"/>
          <w:lang w:val="en-US" w:eastAsia="zh-CN"/>
        </w:rPr>
        <w:t>5.</w:t>
      </w:r>
      <w:r>
        <w:rPr>
          <w:rFonts w:hint="default" w:ascii="Tahoma" w:hAnsi="Tahoma" w:cs="Tahoma"/>
          <w:color w:val="auto"/>
          <w:sz w:val="28"/>
          <w:szCs w:val="28"/>
          <w:lang w:val="en-US" w:eastAsia="zh-CN"/>
        </w:rPr>
        <w:t>Mode operation instruction</w:t>
      </w:r>
      <w:r>
        <w:rPr>
          <w:rFonts w:hint="eastAsia" w:ascii="Tahoma" w:hAnsi="Tahoma" w:cs="Tahoma"/>
          <w:color w:val="auto"/>
          <w:sz w:val="28"/>
          <w:szCs w:val="28"/>
          <w:lang w:val="en-US" w:eastAsia="zh-CN"/>
        </w:rPr>
        <w:t>:</w:t>
      </w: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1&gt;. I/O integrated mode 0(Key combination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It will stop playing current song to the end after I/O0-7 release input signal(return to high) at 'I/O Integrated Mode 0</w:t>
      </w:r>
      <w:r>
        <w:rPr>
          <w:rFonts w:hint="eastAsia" w:ascii="Tahoma" w:hAnsi="Tahoma" w:eastAsia="宋体" w:cs="Tahoma"/>
          <w:i w:val="0"/>
          <w:color w:val="auto"/>
          <w:kern w:val="0"/>
          <w:sz w:val="22"/>
          <w:szCs w:val="22"/>
          <w:u w:val="none"/>
          <w:lang w:val="en-US" w:eastAsia="zh-CN" w:bidi="ar"/>
        </w:rPr>
        <w:tab/>
      </w:r>
      <w:r>
        <w:rPr>
          <w:rFonts w:hint="eastAsia" w:ascii="Tahoma" w:hAnsi="Tahoma" w:eastAsia="宋体" w:cs="Tahoma"/>
          <w:i w:val="0"/>
          <w:color w:val="auto"/>
          <w:kern w:val="0"/>
          <w:sz w:val="22"/>
          <w:szCs w:val="22"/>
          <w:u w:val="none"/>
          <w:lang w:val="en-US" w:eastAsia="zh-CN" w:bidi="ar"/>
        </w:rPr>
        <w:t>;It will playing new song when get new input signal during playing and stop after end of song;It will play repeatedly if keep input;Busy pin will output valid signal(High) during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Note: the song must be named for 5bit.</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Music control:</w:t>
      </w:r>
    </w:p>
    <w:tbl>
      <w:tblPr>
        <w:tblStyle w:val="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eastAsia" w:ascii="Tahoma" w:hAnsi="Tahoma" w:cs="Tahoma"/>
                <w:b w:val="0"/>
                <w:bCs w:val="0"/>
                <w:color w:val="auto"/>
                <w:kern w:val="2"/>
                <w:sz w:val="22"/>
                <w:szCs w:val="22"/>
                <w:lang w:val="en-US" w:eastAsia="zh-CN"/>
              </w:rPr>
              <w:t xml:space="preserve">B n </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00001.mp3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00002.mp3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00003.mp3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00004.mp3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00005.mp3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00006.mp3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00007.mp3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1353"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00255.mp3</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2&gt;. I/O integrated mode 1(Level combination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It will keep playing current song when get trigger signal.It will stop playing immediately after release level.Busy pin will output valid signal(High) during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Note: the song must be named for 5bit.</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Music control:</w:t>
      </w:r>
    </w:p>
    <w:tbl>
      <w:tblPr>
        <w:tblStyle w:val="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IO7</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IO6</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IO5</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IO4</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IO3</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IO2</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b w:val="0"/>
                <w:bCs w:val="0"/>
                <w:color w:val="auto"/>
                <w:kern w:val="2"/>
                <w:sz w:val="22"/>
                <w:szCs w:val="22"/>
                <w:lang w:val="en-US" w:eastAsia="zh-CN"/>
              </w:rPr>
              <w:t>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00001.mp3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00002.mp3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00003.mp3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00004.mp3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00005.mp3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00006.mp3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00007.mp3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947"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c>
          <w:tcPr>
            <w:tcW w:w="1353" w:type="dxa"/>
            <w:vAlign w:val="center"/>
          </w:tcPr>
          <w:p>
            <w:pPr>
              <w:widowControl w:val="0"/>
              <w:adjustRightInd/>
              <w:snapToGrid/>
              <w:spacing w:after="0"/>
              <w:jc w:val="both"/>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00255.mp3</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3&gt;. I/O independent mode 0(Key independent controlling)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I/O0-I/O7 independently controls 8 songs.It will stop playing current song to the end after I/O0-7 release input signal(return to high);It will playing new song when get new input signal during playing and stop after end of song;It will play repeatedly if keep input;Busy pin will output valid signal(High) during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Note: the song must be named for 5bit.</w:t>
      </w:r>
    </w:p>
    <w:tbl>
      <w:tblPr>
        <w:tblStyle w:val="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IO7</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IO6</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IO5</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IO4</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IO3</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IO2</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IO0</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eastAsia" w:ascii="Tahoma" w:hAnsi="Tahoma" w:cs="Tahoma"/>
                <w:b w:val="0"/>
                <w:bCs w:val="0"/>
                <w:color w:val="auto"/>
                <w:kern w:val="2"/>
                <w:sz w:val="22"/>
                <w:szCs w:val="22"/>
                <w:lang w:val="en-US" w:eastAsia="zh-CN"/>
              </w:rPr>
              <w:t>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00001.mp3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00002.mp3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00003.mp3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00004.mp3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00005.mp3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00006.mp3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00007.mp3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00008.mp3</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4&gt;. I/O independent mode 1(Level independent controlling)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I/O0-I/O7 independently controls 8 songs.It will keep play repeatedly specify the triggered song.It will stop playing immediately after release level.Busy pin will output valid signal(High) during playing.</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Note: the song must be named for 5bit.</w:t>
      </w:r>
    </w:p>
    <w:tbl>
      <w:tblPr>
        <w:tblStyle w:val="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IO7</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IO6</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IO5</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IO4</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IO3</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IO2</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IO0</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eastAsia" w:ascii="Tahoma" w:hAnsi="Tahoma" w:cs="Tahoma"/>
                <w:b w:val="0"/>
                <w:bCs w:val="0"/>
                <w:color w:val="auto"/>
                <w:kern w:val="2"/>
                <w:sz w:val="22"/>
                <w:szCs w:val="22"/>
                <w:lang w:val="en-US" w:eastAsia="zh-CN"/>
              </w:rPr>
              <w:t>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00001.mp3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00002.mp3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00003.mp3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00004.mp3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00005.mp3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00006.mp3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00007.mp3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947"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1</w:t>
            </w:r>
          </w:p>
        </w:tc>
        <w:tc>
          <w:tcPr>
            <w:tcW w:w="1353" w:type="dxa"/>
            <w:vAlign w:val="top"/>
          </w:tcPr>
          <w:p>
            <w:pPr>
              <w:widowControl w:val="0"/>
              <w:adjustRightInd/>
              <w:snapToGrid/>
              <w:spacing w:after="0"/>
              <w:jc w:val="center"/>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00008.mp3</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5&gt;. UART serial port mode</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5.1&gt;. Communication format</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Adopt full duplex serial port communication;</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Baud rate 9600, data bits 8, stop bit 1, check bit N.</w:t>
      </w:r>
    </w:p>
    <w:p>
      <w:pPr>
        <w:jc w:val="left"/>
        <w:rPr>
          <w:rFonts w:hint="eastAsia" w:ascii="Tahoma" w:hAnsi="Tahoma" w:eastAsia="宋体" w:cs="Tahoma"/>
          <w:b/>
          <w:bCs/>
          <w:i w:val="0"/>
          <w:color w:val="auto"/>
          <w:kern w:val="0"/>
          <w:sz w:val="22"/>
          <w:szCs w:val="22"/>
          <w:u w:val="none"/>
          <w:lang w:val="en-US" w:eastAsia="zh-CN" w:bidi="ar"/>
        </w:rPr>
      </w:pPr>
      <w:r>
        <w:rPr>
          <w:rFonts w:hint="eastAsia" w:ascii="Tahoma" w:hAnsi="Tahoma" w:eastAsia="宋体" w:cs="Tahoma"/>
          <w:b/>
          <w:bCs/>
          <w:i w:val="0"/>
          <w:color w:val="auto"/>
          <w:kern w:val="0"/>
          <w:sz w:val="22"/>
          <w:szCs w:val="22"/>
          <w:u w:val="none"/>
          <w:lang w:val="en-US" w:eastAsia="zh-CN" w:bidi="ar"/>
        </w:rPr>
        <w:t>Start code - command type - data length (n) - data 1- data n- and test (SM)</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Command code: fixed to 0xAA.</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Command type: used to distinguish the type of command.</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Data length: the number of bytes of data in an command.</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Data: the relevant data in the command, when the length of data is 1, means that there is only CMD and no data bits.</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Test: it is low 8 bits of the sum of all the bytes. that is, When the starting code and the data are added, take out low 8 bits.</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Data format: sent data or command, high 8-bit data is in front, low 8-bit is in the back.</w:t>
      </w: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5.2&gt;. Communication protocol</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The following is a data definition for the return and identification of the chip.</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A. Playing State definition: the system is on the stop state when power on.</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00(stop)    01(play)</w:t>
      </w:r>
      <w:r>
        <w:rPr>
          <w:rFonts w:hint="eastAsia" w:ascii="Tahoma" w:hAnsi="Tahoma" w:eastAsia="宋体" w:cs="Tahoma"/>
          <w:i w:val="0"/>
          <w:color w:val="auto"/>
          <w:kern w:val="0"/>
          <w:sz w:val="22"/>
          <w:szCs w:val="22"/>
          <w:u w:val="none"/>
          <w:lang w:val="en-US" w:eastAsia="zh-CN" w:bidi="ar"/>
        </w:rPr>
        <w:tab/>
      </w:r>
      <w:r>
        <w:rPr>
          <w:rFonts w:hint="eastAsia" w:ascii="Tahoma" w:hAnsi="Tahoma" w:eastAsia="宋体" w:cs="Tahoma"/>
          <w:i w:val="0"/>
          <w:color w:val="auto"/>
          <w:kern w:val="0"/>
          <w:sz w:val="22"/>
          <w:szCs w:val="22"/>
          <w:u w:val="none"/>
          <w:lang w:val="en-US" w:eastAsia="zh-CN" w:bidi="ar"/>
        </w:rPr>
        <w:t xml:space="preserve">    02(pause)</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B. Disk character definition: it is stopped after the switch disk.</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 xml:space="preserve">USB:00 </w:t>
      </w:r>
      <w:r>
        <w:rPr>
          <w:rFonts w:hint="eastAsia" w:ascii="Tahoma" w:hAnsi="Tahoma" w:eastAsia="宋体" w:cs="Tahoma"/>
          <w:i w:val="0"/>
          <w:color w:val="auto"/>
          <w:kern w:val="0"/>
          <w:sz w:val="22"/>
          <w:szCs w:val="22"/>
          <w:u w:val="none"/>
          <w:lang w:val="en-US" w:eastAsia="zh-CN" w:bidi="ar"/>
        </w:rPr>
        <w:tab/>
      </w:r>
      <w:r>
        <w:rPr>
          <w:rFonts w:hint="eastAsia" w:ascii="Tahoma" w:hAnsi="Tahoma" w:eastAsia="宋体" w:cs="Tahoma"/>
          <w:i w:val="0"/>
          <w:color w:val="auto"/>
          <w:kern w:val="0"/>
          <w:sz w:val="22"/>
          <w:szCs w:val="22"/>
          <w:u w:val="none"/>
          <w:lang w:val="en-US" w:eastAsia="zh-CN" w:bidi="ar"/>
        </w:rPr>
        <w:t xml:space="preserve">SD:01 </w:t>
      </w:r>
      <w:r>
        <w:rPr>
          <w:rFonts w:hint="eastAsia" w:ascii="Tahoma" w:hAnsi="Tahoma" w:eastAsia="宋体" w:cs="Tahoma"/>
          <w:i w:val="0"/>
          <w:color w:val="auto"/>
          <w:kern w:val="0"/>
          <w:sz w:val="22"/>
          <w:szCs w:val="22"/>
          <w:u w:val="none"/>
          <w:lang w:val="en-US" w:eastAsia="zh-CN" w:bidi="ar"/>
        </w:rPr>
        <w:tab/>
      </w:r>
      <w:r>
        <w:rPr>
          <w:rFonts w:hint="eastAsia" w:ascii="Tahoma" w:hAnsi="Tahoma" w:eastAsia="宋体" w:cs="Tahoma"/>
          <w:i w:val="0"/>
          <w:color w:val="auto"/>
          <w:kern w:val="0"/>
          <w:sz w:val="22"/>
          <w:szCs w:val="22"/>
          <w:u w:val="none"/>
          <w:lang w:val="en-US" w:eastAsia="zh-CN" w:bidi="ar"/>
        </w:rPr>
        <w:t xml:space="preserve">FLASH:02 </w:t>
      </w:r>
      <w:r>
        <w:rPr>
          <w:rFonts w:hint="eastAsia" w:ascii="Tahoma" w:hAnsi="Tahoma" w:eastAsia="宋体" w:cs="Tahoma"/>
          <w:i w:val="0"/>
          <w:color w:val="auto"/>
          <w:kern w:val="0"/>
          <w:sz w:val="22"/>
          <w:szCs w:val="22"/>
          <w:u w:val="none"/>
          <w:lang w:val="en-US" w:eastAsia="zh-CN" w:bidi="ar"/>
        </w:rPr>
        <w:tab/>
      </w:r>
      <w:r>
        <w:rPr>
          <w:rFonts w:hint="eastAsia" w:ascii="Tahoma" w:hAnsi="Tahoma" w:eastAsia="宋体" w:cs="Tahoma"/>
          <w:i w:val="0"/>
          <w:color w:val="auto"/>
          <w:kern w:val="0"/>
          <w:sz w:val="22"/>
          <w:szCs w:val="22"/>
          <w:u w:val="none"/>
          <w:lang w:val="en-US" w:eastAsia="zh-CN" w:bidi="ar"/>
        </w:rPr>
        <w:t>NO_DEVICE: FF.</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C. Volume: the volume is 31grades, 0-30.The default is 20grade.</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 Play mode: the default is the single stop when power on.</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Cycle for all songs (00) : play the whole songs in sequence and play it after the play.</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Single cycle (01) : play the current song all the time.</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Single stop (02) : Only play current song once and then stop.</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Random play (03) : random play.</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Directory loop (04) : play the songs in the current folder in order, and then play them after the play. The directory does not contain subdirectory.</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Directory random (05): random play in the current folder, and the directory does not contain subdirectory.</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Directory order play (06) : play the songs in the current folder in order and stop after the play. The directory does not contain subdirectory.</w:t>
      </w:r>
    </w:p>
    <w:p>
      <w:pPr>
        <w:ind w:left="84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Sequential play (07) : play the whole songs in order and stop after it is played.</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E. EQ definition: the default EQ is NORMAL(00).</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NORMAL(00) POP(01) ROCK(02) JAZZ(03) CLASSIC(04)</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F. Composition play definition: combination play is combined by filename. The file requirements are stored under the "XY" file. You can change the name of the file you want to combine to two bytes, which is generally recommended as a number. Such as: 01. Mp3, 02. Mp3.</w:t>
      </w: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5.3&gt;. Communication command</w:t>
      </w:r>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Control command:</w:t>
      </w:r>
    </w:p>
    <w:tbl>
      <w:tblPr>
        <w:tblStyle w:val="2"/>
        <w:tblW w:w="83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08"/>
        <w:gridCol w:w="2775"/>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eastAsia" w:ascii="Tahoma" w:hAnsi="Tahoma" w:eastAsia="宋体" w:cs="Tahoma"/>
                <w:i w:val="0"/>
                <w:color w:val="auto"/>
                <w:kern w:val="0"/>
                <w:sz w:val="22"/>
                <w:szCs w:val="22"/>
                <w:u w:val="none"/>
                <w:lang w:val="en-US" w:eastAsia="zh-CN" w:bidi="ar"/>
              </w:rPr>
              <w:t>Command</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eastAsia" w:ascii="Tahoma" w:hAnsi="Tahoma" w:eastAsia="宋体" w:cs="Tahoma"/>
                <w:i w:val="0"/>
                <w:color w:val="auto"/>
                <w:kern w:val="0"/>
                <w:sz w:val="22"/>
                <w:szCs w:val="22"/>
                <w:u w:val="none"/>
                <w:lang w:val="en-US" w:eastAsia="zh-CN" w:bidi="ar"/>
              </w:rPr>
              <w:t xml:space="preserve">Command </w:t>
            </w:r>
            <w:r>
              <w:rPr>
                <w:rFonts w:hint="default" w:ascii="Tahoma" w:hAnsi="Tahoma" w:eastAsia="宋体" w:cs="Tahoma"/>
                <w:i w:val="0"/>
                <w:color w:val="auto"/>
                <w:kern w:val="0"/>
                <w:sz w:val="22"/>
                <w:szCs w:val="22"/>
                <w:u w:val="none"/>
                <w:lang w:val="en-US" w:eastAsia="zh-CN" w:bidi="ar"/>
              </w:rPr>
              <w:t>code</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Play</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02 00 AC</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Pause</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03 00 AD</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Stop</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04 00 AE</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Previous</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05 00 AF</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Next</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06 00 B0</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Volume +</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14 00 BE</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Volume -</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15 00 BF</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Previous file</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0E 00 B8</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Next file</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0F 00 B9</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0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Stop playing</w:t>
            </w:r>
          </w:p>
        </w:tc>
        <w:tc>
          <w:tcPr>
            <w:tcW w:w="277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AA 10 00 BA</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jc w:val="left"/>
              <w:textAlignment w:val="bottom"/>
              <w:rPr>
                <w:rFonts w:hint="default" w:ascii="Tahoma" w:hAnsi="Tahoma" w:eastAsia="宋体" w:cs="Tahoma"/>
                <w:i w:val="0"/>
                <w:color w:val="auto"/>
                <w:sz w:val="22"/>
                <w:szCs w:val="22"/>
                <w:u w:val="none"/>
              </w:rPr>
            </w:pPr>
            <w:r>
              <w:rPr>
                <w:rFonts w:hint="default" w:ascii="Tahoma" w:hAnsi="Tahoma" w:eastAsia="宋体" w:cs="Tahoma"/>
                <w:i w:val="0"/>
                <w:color w:val="auto"/>
                <w:kern w:val="0"/>
                <w:sz w:val="22"/>
                <w:szCs w:val="22"/>
                <w:u w:val="none"/>
                <w:lang w:val="en-US" w:eastAsia="zh-CN" w:bidi="ar"/>
              </w:rPr>
              <w:t>None</w:t>
            </w:r>
          </w:p>
        </w:tc>
      </w:tr>
    </w:tbl>
    <w:p>
      <w:pPr>
        <w:ind w:left="420" w:leftChars="0"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Setting Command:</w:t>
      </w:r>
    </w:p>
    <w:tbl>
      <w:tblPr>
        <w:tblStyle w:val="3"/>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3210"/>
        <w:gridCol w:w="900"/>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eastAsia="宋体" w:cs="Tahoma"/>
                <w:b w:val="0"/>
                <w:bCs w:val="0"/>
                <w:i w:val="0"/>
                <w:color w:val="auto"/>
                <w:kern w:val="0"/>
                <w:sz w:val="22"/>
                <w:szCs w:val="22"/>
                <w:u w:val="none"/>
                <w:lang w:val="en-US" w:eastAsia="zh-CN" w:bidi="ar"/>
              </w:rPr>
              <w:t>Command</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eastAsia="宋体" w:cs="Tahoma"/>
                <w:b w:val="0"/>
                <w:bCs w:val="0"/>
                <w:i w:val="0"/>
                <w:color w:val="auto"/>
                <w:kern w:val="0"/>
                <w:sz w:val="22"/>
                <w:szCs w:val="22"/>
                <w:u w:val="none"/>
                <w:lang w:val="en-US" w:eastAsia="zh-CN" w:bidi="ar"/>
              </w:rPr>
              <w:t xml:space="preserve">Command </w:t>
            </w:r>
            <w:r>
              <w:rPr>
                <w:rFonts w:hint="default" w:ascii="Tahoma" w:hAnsi="Tahoma" w:cs="Tahoma" w:eastAsiaTheme="minorEastAsia"/>
                <w:b w:val="0"/>
                <w:bCs w:val="0"/>
                <w:color w:val="auto"/>
                <w:kern w:val="2"/>
                <w:sz w:val="22"/>
                <w:szCs w:val="22"/>
                <w:lang w:val="en-US" w:eastAsia="zh-CN"/>
              </w:rPr>
              <w:t>code</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Return</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Set Volume</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13 01 VOL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VOL:0x00-0xFF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Set Loop mode</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18 01 Loop-mode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Loop-mode:0x00-0x07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Set Cycle times</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19 02 H L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H:0x00-0xFF</w:t>
            </w:r>
          </w:p>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L:0x00-0xFF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 xml:space="preserve">Set EQ </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1A 01 EQ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EQ:0x00-0x04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Specified Song</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07 02 S.N.H S.N.LSM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None</w:t>
            </w:r>
          </w:p>
        </w:tc>
        <w:tc>
          <w:tcPr>
            <w:tcW w:w="2460" w:type="dxa"/>
            <w:vAlign w:val="top"/>
          </w:tcPr>
          <w:p>
            <w:pPr>
              <w:widowControl w:val="0"/>
              <w:numPr>
                <w:ilvl w:val="0"/>
                <w:numId w:val="0"/>
              </w:numPr>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S.N.H:0x00-0xFF</w:t>
            </w:r>
          </w:p>
          <w:p>
            <w:pPr>
              <w:widowControl w:val="0"/>
              <w:numPr>
                <w:ilvl w:val="0"/>
                <w:numId w:val="0"/>
              </w:numPr>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S.N.L:0x00-0xFF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Specified Path</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08 Length Drive Path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Length:0x00-0xFF</w:t>
            </w:r>
          </w:p>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Drive:0x00-0xFF</w:t>
            </w:r>
          </w:p>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Path:0x00-0xFF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 xml:space="preserve">Switch </w:t>
            </w:r>
            <w:r>
              <w:rPr>
                <w:rFonts w:hint="eastAsia" w:ascii="Tahoma" w:hAnsi="Tahoma" w:cs="Tahoma"/>
                <w:b w:val="0"/>
                <w:bCs w:val="0"/>
                <w:color w:val="auto"/>
                <w:kern w:val="2"/>
                <w:sz w:val="22"/>
                <w:szCs w:val="22"/>
                <w:lang w:val="en-US" w:eastAsia="zh-CN"/>
              </w:rPr>
              <w:t>S</w:t>
            </w:r>
            <w:r>
              <w:rPr>
                <w:rFonts w:hint="default" w:ascii="Tahoma" w:hAnsi="Tahoma" w:cs="Tahoma" w:eastAsiaTheme="minorEastAsia"/>
                <w:b w:val="0"/>
                <w:bCs w:val="0"/>
                <w:color w:val="auto"/>
                <w:kern w:val="2"/>
                <w:sz w:val="22"/>
                <w:szCs w:val="22"/>
                <w:lang w:val="en-US" w:eastAsia="zh-CN"/>
              </w:rPr>
              <w:t xml:space="preserve">pecified Drive </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0B 01 Drive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Drive:0x00-0xFF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Specified song to be interplay</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16 03 Drive S.N.H S.N.L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Drive:0x00-0xFF</w:t>
            </w:r>
          </w:p>
          <w:p>
            <w:pPr>
              <w:widowControl w:val="0"/>
              <w:numPr>
                <w:ilvl w:val="0"/>
                <w:numId w:val="0"/>
              </w:numPr>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S.N.H:0x00-0xFF</w:t>
            </w:r>
          </w:p>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S.N.L:0x00-0xFF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Specified path to be interplay</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17 Length Drive Path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None</w:t>
            </w:r>
          </w:p>
        </w:tc>
        <w:tc>
          <w:tcPr>
            <w:tcW w:w="246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Length:0x00-0xFF</w:t>
            </w:r>
          </w:p>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Drive:0x00-0xFF</w:t>
            </w:r>
          </w:p>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Path:0x00-0xFF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831"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Select but no play</w:t>
            </w:r>
          </w:p>
        </w:tc>
        <w:tc>
          <w:tcPr>
            <w:tcW w:w="321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1F 02 S.N.H S.N.L SM</w:t>
            </w:r>
          </w:p>
        </w:tc>
        <w:tc>
          <w:tcPr>
            <w:tcW w:w="900"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None</w:t>
            </w:r>
          </w:p>
        </w:tc>
        <w:tc>
          <w:tcPr>
            <w:tcW w:w="2460" w:type="dxa"/>
            <w:vAlign w:val="top"/>
          </w:tcPr>
          <w:p>
            <w:pPr>
              <w:widowControl w:val="0"/>
              <w:numPr>
                <w:ilvl w:val="0"/>
                <w:numId w:val="0"/>
              </w:numPr>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S.N.H:0x00-0xFF</w:t>
            </w:r>
          </w:p>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S.N.L:0x00-0xFF</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Query Command:</w:t>
      </w:r>
    </w:p>
    <w:tbl>
      <w:tblPr>
        <w:tblStyle w:val="3"/>
        <w:tblW w:w="8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6"/>
        <w:gridCol w:w="2295"/>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eastAsia="宋体" w:cs="Tahoma"/>
                <w:b w:val="0"/>
                <w:bCs w:val="0"/>
                <w:i w:val="0"/>
                <w:color w:val="auto"/>
                <w:kern w:val="0"/>
                <w:sz w:val="22"/>
                <w:szCs w:val="22"/>
                <w:u w:val="none"/>
                <w:lang w:val="en-US" w:eastAsia="zh-CN" w:bidi="ar"/>
              </w:rPr>
              <w:t>Command</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eastAsia="宋体" w:cs="Tahoma"/>
                <w:b w:val="0"/>
                <w:bCs w:val="0"/>
                <w:i w:val="0"/>
                <w:color w:val="auto"/>
                <w:kern w:val="0"/>
                <w:sz w:val="22"/>
                <w:szCs w:val="22"/>
                <w:u w:val="none"/>
                <w:lang w:val="en-US" w:eastAsia="zh-CN" w:bidi="ar"/>
              </w:rPr>
              <w:t xml:space="preserve">Command </w:t>
            </w:r>
            <w:r>
              <w:rPr>
                <w:rFonts w:hint="default" w:ascii="Tahoma" w:hAnsi="Tahoma" w:cs="Tahoma" w:eastAsiaTheme="minorEastAsia"/>
                <w:b w:val="0"/>
                <w:bCs w:val="0"/>
                <w:color w:val="auto"/>
                <w:kern w:val="2"/>
                <w:sz w:val="22"/>
                <w:szCs w:val="22"/>
                <w:lang w:val="en-US" w:eastAsia="zh-CN"/>
              </w:rPr>
              <w:t>code</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Query play status</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01 00 AB</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01 01, play status,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Query current online drive</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09 00 B3</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09 01, drive,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Query current play drive</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0A 00 B4</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lang w:val="en-US" w:eastAsia="zh-CN"/>
              </w:rPr>
            </w:pPr>
            <w:r>
              <w:rPr>
                <w:rFonts w:hint="default" w:ascii="Tahoma" w:hAnsi="Tahoma" w:cs="Tahoma" w:eastAsiaTheme="minorEastAsia"/>
                <w:b w:val="0"/>
                <w:bCs w:val="0"/>
                <w:color w:val="auto"/>
                <w:kern w:val="2"/>
                <w:sz w:val="22"/>
                <w:szCs w:val="22"/>
                <w:lang w:val="en-US" w:eastAsia="zh-CN"/>
              </w:rPr>
              <w:t>AA 0A 01, drive,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Query Number of songs</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0C 00 B6</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0C 02S.N.H S.N.L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Query current song</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0D 00 B7</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0D 02 S.N.H S.N.L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Query folder directory song</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11 00 BB</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11 02 S.N.H S.N.L 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6"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Query folder Number of songs</w:t>
            </w:r>
          </w:p>
        </w:tc>
        <w:tc>
          <w:tcPr>
            <w:tcW w:w="229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12 00 BC</w:t>
            </w:r>
          </w:p>
        </w:tc>
        <w:tc>
          <w:tcPr>
            <w:tcW w:w="3015" w:type="dxa"/>
            <w:vAlign w:val="top"/>
          </w:tcPr>
          <w:p>
            <w:pPr>
              <w:widowControl w:val="0"/>
              <w:adjustRightInd/>
              <w:snapToGrid/>
              <w:spacing w:after="0"/>
              <w:jc w:val="left"/>
              <w:rPr>
                <w:rFonts w:hint="default" w:ascii="Tahoma" w:hAnsi="Tahoma" w:cs="Tahoma" w:eastAsiaTheme="minorEastAsia"/>
                <w:b w:val="0"/>
                <w:bCs w:val="0"/>
                <w:color w:val="auto"/>
                <w:kern w:val="2"/>
                <w:sz w:val="22"/>
                <w:szCs w:val="22"/>
                <w:highlight w:val="none"/>
                <w:lang w:val="en-US" w:eastAsia="zh-CN"/>
              </w:rPr>
            </w:pPr>
            <w:r>
              <w:rPr>
                <w:rFonts w:hint="default" w:ascii="Tahoma" w:hAnsi="Tahoma" w:cs="Tahoma" w:eastAsiaTheme="minorEastAsia"/>
                <w:b w:val="0"/>
                <w:bCs w:val="0"/>
                <w:color w:val="auto"/>
                <w:kern w:val="2"/>
                <w:sz w:val="22"/>
                <w:szCs w:val="22"/>
                <w:highlight w:val="none"/>
                <w:lang w:val="en-US" w:eastAsia="zh-CN"/>
              </w:rPr>
              <w:t>AA 12 02 S.N.H S.N.L SM</w:t>
            </w: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6&gt;. One_line Single bus serial port mode</w:t>
      </w: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Waveform:</w:t>
      </w:r>
    </w:p>
    <w:p>
      <w:pPr>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drawing>
          <wp:inline distT="0" distB="0" distL="114300" distR="114300">
            <wp:extent cx="5271770" cy="3244850"/>
            <wp:effectExtent l="0" t="0" r="5080" b="12700"/>
            <wp:docPr id="1" name="图片 1" descr="QQ图片201904042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90404200148"/>
                    <pic:cNvPicPr>
                      <a:picLocks noChangeAspect="1"/>
                    </pic:cNvPicPr>
                  </pic:nvPicPr>
                  <pic:blipFill>
                    <a:blip r:embed="rId4"/>
                    <a:stretch>
                      <a:fillRect/>
                    </a:stretch>
                  </pic:blipFill>
                  <pic:spPr>
                    <a:xfrm>
                      <a:off x="0" y="0"/>
                      <a:ext cx="5271770" cy="3244850"/>
                    </a:xfrm>
                    <a:prstGeom prst="rect">
                      <a:avLst/>
                    </a:prstGeom>
                  </pic:spPr>
                </pic:pic>
              </a:graphicData>
            </a:graphic>
          </wp:inline>
        </w:drawing>
      </w:r>
      <w:bookmarkStart w:id="0" w:name="_GoBack"/>
      <w:bookmarkEnd w:id="0"/>
    </w:p>
    <w:p>
      <w:pPr>
        <w:ind w:left="420" w:leftChars="0" w:firstLine="420" w:firstLineChars="0"/>
        <w:jc w:val="left"/>
        <w:rPr>
          <w:rFonts w:hint="eastAsia" w:ascii="Tahoma" w:hAnsi="Tahoma" w:eastAsia="宋体" w:cs="Tahoma"/>
          <w:i w:val="0"/>
          <w:color w:val="auto"/>
          <w:kern w:val="0"/>
          <w:sz w:val="22"/>
          <w:szCs w:val="22"/>
          <w:u w:val="none"/>
          <w:lang w:val="en-US" w:eastAsia="zh-CN" w:bidi="ar"/>
        </w:rPr>
      </w:pPr>
    </w:p>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fldChar w:fldCharType="begin"/>
      </w:r>
      <w:r>
        <w:rPr>
          <w:rFonts w:hint="eastAsia" w:ascii="Tahoma" w:hAnsi="Tahoma" w:eastAsia="宋体" w:cs="Tahoma"/>
          <w:i w:val="0"/>
          <w:color w:val="auto"/>
          <w:kern w:val="0"/>
          <w:sz w:val="22"/>
          <w:szCs w:val="22"/>
          <w:u w:val="none"/>
          <w:lang w:val="en-US" w:eastAsia="zh-CN" w:bidi="ar"/>
        </w:rPr>
        <w:instrText xml:space="preserve"> HYPERLINK "D:/Program%20Files%20(x86)/Youdao/Dict/7.5.2.0/resultui/dict/javascript:;" </w:instrText>
      </w:r>
      <w:r>
        <w:rPr>
          <w:rFonts w:hint="eastAsia" w:ascii="Tahoma" w:hAnsi="Tahoma" w:eastAsia="宋体" w:cs="Tahoma"/>
          <w:i w:val="0"/>
          <w:color w:val="auto"/>
          <w:kern w:val="0"/>
          <w:sz w:val="22"/>
          <w:szCs w:val="22"/>
          <w:u w:val="none"/>
          <w:lang w:val="en-US" w:eastAsia="zh-CN" w:bidi="ar"/>
        </w:rPr>
        <w:fldChar w:fldCharType="separate"/>
      </w:r>
      <w:r>
        <w:rPr>
          <w:rFonts w:hint="eastAsia" w:ascii="Tahoma" w:hAnsi="Tahoma" w:eastAsia="宋体" w:cs="Tahoma"/>
          <w:i w:val="0"/>
          <w:color w:val="auto"/>
          <w:kern w:val="0"/>
          <w:sz w:val="22"/>
          <w:szCs w:val="22"/>
          <w:u w:val="none"/>
          <w:lang w:val="en-US" w:eastAsia="zh-CN" w:bidi="ar"/>
        </w:rPr>
        <w:t>Command format</w:t>
      </w:r>
      <w:r>
        <w:rPr>
          <w:rFonts w:hint="eastAsia" w:ascii="Tahoma" w:hAnsi="Tahoma" w:eastAsia="宋体" w:cs="Tahoma"/>
          <w:i w:val="0"/>
          <w:color w:val="auto"/>
          <w:kern w:val="0"/>
          <w:sz w:val="22"/>
          <w:szCs w:val="22"/>
          <w:u w:val="none"/>
          <w:lang w:val="en-US" w:eastAsia="zh-CN" w:bidi="ar"/>
        </w:rPr>
        <w:fldChar w:fldCharType="end"/>
      </w:r>
      <w:r>
        <w:rPr>
          <w:rFonts w:hint="eastAsia" w:ascii="Tahoma" w:hAnsi="Tahoma" w:eastAsia="宋体" w:cs="Tahoma"/>
          <w:i w:val="0"/>
          <w:color w:val="auto"/>
          <w:kern w:val="0"/>
          <w:sz w:val="22"/>
          <w:szCs w:val="22"/>
          <w:u w:val="none"/>
          <w:lang w:val="en-US" w:eastAsia="zh-CN" w:bidi="ar"/>
        </w:rPr>
        <w:t>：</w:t>
      </w:r>
    </w:p>
    <w:tbl>
      <w:tblPr>
        <w:tblStyle w:val="3"/>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263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ahoma" w:hAnsi="Tahoma" w:eastAsia="宋体" w:cs="Tahoma"/>
                <w:i w:val="0"/>
                <w:color w:val="auto"/>
                <w:kern w:val="0"/>
                <w:sz w:val="22"/>
                <w:szCs w:val="22"/>
                <w:u w:val="none"/>
                <w:lang w:val="en-US" w:eastAsia="zh-CN" w:bidi="ar"/>
              </w:rPr>
              <w:t>Command</w:t>
            </w:r>
            <w:r>
              <w:rPr>
                <w:rFonts w:hint="eastAsia" w:asciiTheme="minorHAnsi" w:hAnsiTheme="minorHAnsi" w:eastAsiaTheme="minorEastAsia" w:cstheme="minorBidi"/>
                <w:b w:val="0"/>
                <w:bCs w:val="0"/>
                <w:color w:val="auto"/>
                <w:kern w:val="2"/>
                <w:sz w:val="21"/>
                <w:szCs w:val="24"/>
                <w:lang w:val="en-US" w:eastAsia="zh-CN"/>
              </w:rPr>
              <w:t>(HEX)</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Function</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00</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0</w:t>
            </w:r>
          </w:p>
        </w:tc>
        <w:tc>
          <w:tcPr>
            <w:tcW w:w="4080" w:type="dxa"/>
            <w:vMerge w:val="restart"/>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 xml:space="preserve">The number 0-9 has corresponding functions, such as selecting music, setting the volume, setting EQ, setting cycle mode, setting channel, setting the repertoire, and sending the digital </w:t>
            </w:r>
            <w:r>
              <w:rPr>
                <w:rFonts w:hint="eastAsia" w:cstheme="minorBidi"/>
                <w:b w:val="0"/>
                <w:bCs w:val="0"/>
                <w:color w:val="auto"/>
                <w:kern w:val="2"/>
                <w:sz w:val="21"/>
                <w:szCs w:val="24"/>
                <w:lang w:val="en-US" w:eastAsia="zh-CN"/>
              </w:rPr>
              <w:t xml:space="preserve">at first and then send </w:t>
            </w:r>
            <w:r>
              <w:rPr>
                <w:rFonts w:hint="eastAsia" w:asciiTheme="minorHAnsi" w:hAnsiTheme="minorHAnsi" w:eastAsiaTheme="minorEastAsia" w:cstheme="minorBidi"/>
                <w:b w:val="0"/>
                <w:bCs w:val="0"/>
                <w:color w:val="auto"/>
                <w:kern w:val="2"/>
                <w:sz w:val="21"/>
                <w:szCs w:val="24"/>
                <w:lang w:val="en-US" w:eastAsia="zh-CN"/>
              </w:rPr>
              <w:t xml:space="preserve">function </w:t>
            </w:r>
            <w:r>
              <w:rPr>
                <w:rFonts w:hint="eastAsia" w:cstheme="minorBidi"/>
                <w:b w:val="0"/>
                <w:bCs w:val="0"/>
                <w:color w:val="auto"/>
                <w:kern w:val="2"/>
                <w:sz w:val="21"/>
                <w:szCs w:val="24"/>
                <w:lang w:val="en-US" w:eastAsia="zh-CN"/>
              </w:rPr>
              <w:t>command</w:t>
            </w:r>
            <w:r>
              <w:rPr>
                <w:rFonts w:hint="eastAsia" w:asciiTheme="minorHAnsi" w:hAnsiTheme="minorHAnsi" w:eastAsiaTheme="minorEastAsia" w:cstheme="minorBidi"/>
                <w:b w:val="0"/>
                <w:bCs w:val="0"/>
                <w:color w:val="auto"/>
                <w:kern w:val="2"/>
                <w:sz w:val="21"/>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01</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1</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02</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2</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03</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3</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04</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4</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05</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5</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06</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6</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07</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7</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08</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8</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09</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No. 9</w:t>
            </w:r>
          </w:p>
        </w:tc>
        <w:tc>
          <w:tcPr>
            <w:tcW w:w="4080" w:type="dxa"/>
            <w:vMerge w:val="continue"/>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0A</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Number reset</w:t>
            </w:r>
          </w:p>
        </w:tc>
        <w:tc>
          <w:tcPr>
            <w:tcW w:w="4080" w:type="dxa"/>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Sent</w:t>
            </w:r>
            <w:r>
              <w:rPr>
                <w:rFonts w:hint="eastAsia" w:cstheme="minorBidi"/>
                <w:b w:val="0"/>
                <w:bCs w:val="0"/>
                <w:color w:val="auto"/>
                <w:kern w:val="2"/>
                <w:sz w:val="21"/>
                <w:szCs w:val="24"/>
                <w:lang w:val="en-US" w:eastAsia="zh-CN"/>
              </w:rPr>
              <w:t xml:space="preserve"> the </w:t>
            </w:r>
            <w:r>
              <w:rPr>
                <w:rFonts w:hint="eastAsia" w:asciiTheme="minorHAnsi" w:hAnsiTheme="minorHAnsi" w:eastAsiaTheme="minorEastAsia" w:cstheme="minorBidi"/>
                <w:b w:val="0"/>
                <w:bCs w:val="0"/>
                <w:color w:val="auto"/>
                <w:kern w:val="2"/>
                <w:sz w:val="21"/>
                <w:szCs w:val="24"/>
                <w:lang w:val="en-US" w:eastAsia="zh-CN"/>
              </w:rPr>
              <w:t>number</w:t>
            </w:r>
            <w:r>
              <w:rPr>
                <w:rFonts w:hint="eastAsia" w:cstheme="minorBidi"/>
                <w:b w:val="0"/>
                <w:bCs w:val="0"/>
                <w:color w:val="auto"/>
                <w:kern w:val="2"/>
                <w:sz w:val="21"/>
                <w:szCs w:val="24"/>
                <w:lang w:val="en-US" w:eastAsia="zh-CN"/>
              </w:rPr>
              <w:t xml:space="preserve"> of </w:t>
            </w:r>
            <w:r>
              <w:rPr>
                <w:rFonts w:hint="eastAsia" w:asciiTheme="minorHAnsi" w:hAnsiTheme="minorHAnsi" w:eastAsiaTheme="minorEastAsia" w:cstheme="minorBidi"/>
                <w:b w:val="0"/>
                <w:bCs w:val="0"/>
                <w:color w:val="auto"/>
                <w:kern w:val="2"/>
                <w:sz w:val="21"/>
                <w:szCs w:val="24"/>
                <w:lang w:val="en-US" w:eastAsia="zh-CN"/>
              </w:rPr>
              <w:t>Clear</w:t>
            </w:r>
            <w:r>
              <w:rPr>
                <w:rFonts w:hint="eastAsia" w:cstheme="minorBidi"/>
                <w:b w:val="0"/>
                <w:bCs w:val="0"/>
                <w:color w:val="auto"/>
                <w:kern w:val="2"/>
                <w:sz w:val="21"/>
                <w:szCs w:val="24"/>
                <w:lang w:val="en-US" w:eastAsia="zh-CN"/>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0B</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 xml:space="preserve">Confirm choosing </w:t>
            </w:r>
            <w:r>
              <w:rPr>
                <w:rFonts w:hint="eastAsia" w:cstheme="minorBidi"/>
                <w:b w:val="0"/>
                <w:bCs w:val="0"/>
                <w:color w:val="auto"/>
                <w:kern w:val="2"/>
                <w:sz w:val="21"/>
                <w:szCs w:val="24"/>
                <w:lang w:val="en-US" w:eastAsia="zh-CN"/>
              </w:rPr>
              <w:t>song</w:t>
            </w:r>
          </w:p>
        </w:tc>
        <w:tc>
          <w:tcPr>
            <w:tcW w:w="4080" w:type="dxa"/>
            <w:vMerge w:val="restart"/>
            <w:vAlign w:val="center"/>
          </w:tcPr>
          <w:p>
            <w:pPr>
              <w:widowControl w:val="0"/>
              <w:adjustRightInd/>
              <w:snapToGrid/>
              <w:spacing w:after="0"/>
              <w:jc w:val="both"/>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Cooperate with Numbers to achieve.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0C</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Volume setting</w:t>
            </w:r>
          </w:p>
        </w:tc>
        <w:tc>
          <w:tcPr>
            <w:tcW w:w="4080" w:type="dxa"/>
            <w:vMerge w:val="continue"/>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0D</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EQ setting</w:t>
            </w:r>
          </w:p>
        </w:tc>
        <w:tc>
          <w:tcPr>
            <w:tcW w:w="4080" w:type="dxa"/>
            <w:vMerge w:val="continue"/>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0E</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Loop mode setting</w:t>
            </w:r>
          </w:p>
        </w:tc>
        <w:tc>
          <w:tcPr>
            <w:tcW w:w="4080" w:type="dxa"/>
            <w:vMerge w:val="continue"/>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0F</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Channel setting</w:t>
            </w:r>
          </w:p>
        </w:tc>
        <w:tc>
          <w:tcPr>
            <w:tcW w:w="4080" w:type="dxa"/>
            <w:vMerge w:val="continue"/>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10</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 xml:space="preserve">Interplay </w:t>
            </w:r>
            <w:r>
              <w:rPr>
                <w:rFonts w:hint="eastAsia" w:cstheme="minorBidi"/>
                <w:b w:val="0"/>
                <w:bCs w:val="0"/>
                <w:color w:val="auto"/>
                <w:kern w:val="2"/>
                <w:sz w:val="21"/>
                <w:szCs w:val="24"/>
                <w:lang w:val="en-US" w:eastAsia="zh-CN"/>
              </w:rPr>
              <w:t xml:space="preserve">song </w:t>
            </w:r>
            <w:r>
              <w:rPr>
                <w:rFonts w:hint="eastAsia" w:asciiTheme="minorHAnsi" w:hAnsiTheme="minorHAnsi" w:eastAsiaTheme="minorEastAsia" w:cstheme="minorBidi"/>
                <w:b w:val="0"/>
                <w:bCs w:val="0"/>
                <w:color w:val="auto"/>
                <w:kern w:val="2"/>
                <w:sz w:val="21"/>
                <w:szCs w:val="24"/>
                <w:lang w:val="en-US" w:eastAsia="zh-CN"/>
              </w:rPr>
              <w:t>setting</w:t>
            </w:r>
          </w:p>
        </w:tc>
        <w:tc>
          <w:tcPr>
            <w:tcW w:w="4080" w:type="dxa"/>
            <w:vMerge w:val="continue"/>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11</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Play</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12</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Pause</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13</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Stop</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14</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cstheme="minorBidi"/>
                <w:b w:val="0"/>
                <w:bCs w:val="0"/>
                <w:color w:val="auto"/>
                <w:kern w:val="2"/>
                <w:sz w:val="21"/>
                <w:szCs w:val="24"/>
                <w:lang w:val="en-US" w:eastAsia="zh-CN"/>
              </w:rPr>
              <w:t>P</w:t>
            </w:r>
            <w:r>
              <w:rPr>
                <w:rFonts w:hint="eastAsia" w:asciiTheme="minorHAnsi" w:hAnsiTheme="minorHAnsi" w:eastAsiaTheme="minorEastAsia" w:cstheme="minorBidi"/>
                <w:b w:val="0"/>
                <w:bCs w:val="0"/>
                <w:color w:val="auto"/>
                <w:kern w:val="2"/>
                <w:sz w:val="21"/>
                <w:szCs w:val="24"/>
                <w:lang w:val="en-US" w:eastAsia="zh-CN"/>
              </w:rPr>
              <w:t>revious</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15</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cstheme="minorBidi"/>
                <w:b w:val="0"/>
                <w:bCs w:val="0"/>
                <w:color w:val="auto"/>
                <w:kern w:val="2"/>
                <w:sz w:val="21"/>
                <w:szCs w:val="24"/>
                <w:lang w:val="en-US" w:eastAsia="zh-CN"/>
              </w:rPr>
              <w:t>P</w:t>
            </w:r>
            <w:r>
              <w:rPr>
                <w:rFonts w:hint="eastAsia" w:asciiTheme="minorHAnsi" w:hAnsiTheme="minorHAnsi" w:eastAsiaTheme="minorEastAsia" w:cstheme="minorBidi"/>
                <w:b w:val="0"/>
                <w:bCs w:val="0"/>
                <w:color w:val="auto"/>
                <w:kern w:val="2"/>
                <w:sz w:val="21"/>
                <w:szCs w:val="24"/>
                <w:lang w:val="en-US" w:eastAsia="zh-CN"/>
              </w:rPr>
              <w:t>revious</w:t>
            </w:r>
            <w:r>
              <w:rPr>
                <w:rFonts w:hint="eastAsia" w:cstheme="minorBidi"/>
                <w:b w:val="0"/>
                <w:bCs w:val="0"/>
                <w:color w:val="auto"/>
                <w:kern w:val="2"/>
                <w:sz w:val="21"/>
                <w:szCs w:val="24"/>
                <w:lang w:val="en-US" w:eastAsia="zh-CN"/>
              </w:rPr>
              <w:t xml:space="preserve"> </w:t>
            </w:r>
            <w:r>
              <w:rPr>
                <w:rFonts w:hint="eastAsia" w:asciiTheme="minorHAnsi" w:hAnsiTheme="minorHAnsi" w:eastAsiaTheme="minorEastAsia" w:cstheme="minorBidi"/>
                <w:b w:val="0"/>
                <w:bCs w:val="0"/>
                <w:color w:val="auto"/>
                <w:kern w:val="2"/>
                <w:sz w:val="21"/>
                <w:szCs w:val="24"/>
                <w:lang w:val="en-US" w:eastAsia="zh-CN"/>
              </w:rPr>
              <w:t>directory</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16</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cstheme="minorBidi"/>
                <w:b w:val="0"/>
                <w:bCs w:val="0"/>
                <w:color w:val="auto"/>
                <w:kern w:val="2"/>
                <w:sz w:val="21"/>
                <w:szCs w:val="24"/>
                <w:lang w:val="en-US" w:eastAsia="zh-CN"/>
              </w:rPr>
              <w:t>N</w:t>
            </w:r>
            <w:r>
              <w:rPr>
                <w:rFonts w:hint="eastAsia" w:asciiTheme="minorHAnsi" w:hAnsiTheme="minorHAnsi" w:eastAsiaTheme="minorEastAsia" w:cstheme="minorBidi"/>
                <w:b w:val="0"/>
                <w:bCs w:val="0"/>
                <w:color w:val="auto"/>
                <w:kern w:val="2"/>
                <w:sz w:val="21"/>
                <w:szCs w:val="24"/>
                <w:lang w:val="en-US" w:eastAsia="zh-CN"/>
              </w:rPr>
              <w:t>ext directory</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17</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SD card selection</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18</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SD card selection</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19</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U disk selection</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1A</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FLASH selection</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cstheme="minorBidi"/>
                <w:b w:val="0"/>
                <w:bCs w:val="0"/>
                <w:color w:val="auto"/>
                <w:kern w:val="2"/>
                <w:sz w:val="21"/>
                <w:szCs w:val="24"/>
                <w:lang w:val="en-US" w:eastAsia="zh-CN"/>
              </w:rPr>
              <w:t>1B</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System sleep</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682"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asciiTheme="minorHAnsi" w:hAnsiTheme="minorHAnsi" w:eastAsiaTheme="minorEastAsia" w:cstheme="minorBidi"/>
                <w:b w:val="0"/>
                <w:bCs w:val="0"/>
                <w:color w:val="auto"/>
                <w:kern w:val="2"/>
                <w:sz w:val="21"/>
                <w:szCs w:val="24"/>
                <w:lang w:val="en-US" w:eastAsia="zh-CN"/>
              </w:rPr>
              <w:t>1C</w:t>
            </w:r>
          </w:p>
        </w:tc>
        <w:tc>
          <w:tcPr>
            <w:tcW w:w="2639"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r>
              <w:rPr>
                <w:rFonts w:hint="eastAsia" w:cstheme="minorBidi"/>
                <w:b w:val="0"/>
                <w:bCs w:val="0"/>
                <w:color w:val="auto"/>
                <w:kern w:val="2"/>
                <w:sz w:val="21"/>
                <w:szCs w:val="24"/>
                <w:lang w:val="en-US" w:eastAsia="zh-CN"/>
              </w:rPr>
              <w:t>Stop Playing</w:t>
            </w:r>
          </w:p>
        </w:tc>
        <w:tc>
          <w:tcPr>
            <w:tcW w:w="4080" w:type="dxa"/>
            <w:vAlign w:val="top"/>
          </w:tcPr>
          <w:p>
            <w:pPr>
              <w:widowControl w:val="0"/>
              <w:adjustRightInd/>
              <w:snapToGrid/>
              <w:spacing w:after="0"/>
              <w:jc w:val="left"/>
              <w:rPr>
                <w:rFonts w:hint="eastAsia" w:asciiTheme="minorHAnsi" w:hAnsiTheme="minorHAnsi" w:eastAsiaTheme="minorEastAsia" w:cstheme="minorBidi"/>
                <w:b w:val="0"/>
                <w:bCs w:val="0"/>
                <w:color w:val="auto"/>
                <w:kern w:val="2"/>
                <w:sz w:val="21"/>
                <w:szCs w:val="24"/>
                <w:lang w:val="en-US" w:eastAsia="zh-CN"/>
              </w:rPr>
            </w:pPr>
          </w:p>
        </w:tc>
      </w:tr>
    </w:tbl>
    <w:p>
      <w:pPr>
        <w:ind w:firstLine="420" w:firstLineChars="0"/>
        <w:jc w:val="left"/>
        <w:rPr>
          <w:rFonts w:hint="eastAsia" w:ascii="Tahoma" w:hAnsi="Tahoma" w:eastAsia="宋体" w:cs="Tahoma"/>
          <w:i w:val="0"/>
          <w:color w:val="auto"/>
          <w:kern w:val="0"/>
          <w:sz w:val="22"/>
          <w:szCs w:val="22"/>
          <w:u w:val="none"/>
          <w:lang w:val="en-US" w:eastAsia="zh-CN" w:bidi="ar"/>
        </w:rPr>
      </w:pPr>
      <w:r>
        <w:rPr>
          <w:rFonts w:hint="eastAsia" w:ascii="Tahoma" w:hAnsi="Tahoma" w:eastAsia="宋体" w:cs="Tahoma"/>
          <w:i w:val="0"/>
          <w:color w:val="auto"/>
          <w:kern w:val="0"/>
          <w:sz w:val="22"/>
          <w:szCs w:val="22"/>
          <w:u w:val="none"/>
          <w:lang w:val="en-US" w:eastAsia="zh-CN" w:bidi="ar"/>
        </w:rPr>
        <w:t>Note: "selection" and "interplay" are played according to the track name, for example, the track is named "00123. Mp3", and the selected data is "0x01", "0x02" "0x03" "0x0B", and the selection is completed.</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25C0"/>
    <w:rsid w:val="016D2B2B"/>
    <w:rsid w:val="028C3B84"/>
    <w:rsid w:val="039D3E3D"/>
    <w:rsid w:val="03CD122E"/>
    <w:rsid w:val="046F1CE1"/>
    <w:rsid w:val="05657B56"/>
    <w:rsid w:val="06AA07F4"/>
    <w:rsid w:val="06DE172A"/>
    <w:rsid w:val="06FB71E5"/>
    <w:rsid w:val="079D5C5A"/>
    <w:rsid w:val="08DA25E3"/>
    <w:rsid w:val="08F17057"/>
    <w:rsid w:val="09CE3FEC"/>
    <w:rsid w:val="09F156F7"/>
    <w:rsid w:val="0AC44C25"/>
    <w:rsid w:val="0C344083"/>
    <w:rsid w:val="0C5C5EE8"/>
    <w:rsid w:val="0C7E769E"/>
    <w:rsid w:val="0CC4788B"/>
    <w:rsid w:val="0E2E558A"/>
    <w:rsid w:val="0EA14ABF"/>
    <w:rsid w:val="0F815B5E"/>
    <w:rsid w:val="1017747F"/>
    <w:rsid w:val="10BF5AAA"/>
    <w:rsid w:val="114272D8"/>
    <w:rsid w:val="12E3423F"/>
    <w:rsid w:val="133C0EF2"/>
    <w:rsid w:val="169B51FC"/>
    <w:rsid w:val="17556514"/>
    <w:rsid w:val="17DB3E64"/>
    <w:rsid w:val="192057C7"/>
    <w:rsid w:val="1AE341AA"/>
    <w:rsid w:val="1AE655D8"/>
    <w:rsid w:val="1CED5206"/>
    <w:rsid w:val="1DA0486D"/>
    <w:rsid w:val="1EDB4A9C"/>
    <w:rsid w:val="1F3842DF"/>
    <w:rsid w:val="20C65D29"/>
    <w:rsid w:val="213365E3"/>
    <w:rsid w:val="21525E50"/>
    <w:rsid w:val="220A3E9B"/>
    <w:rsid w:val="227C2032"/>
    <w:rsid w:val="239A6F34"/>
    <w:rsid w:val="24C27C2F"/>
    <w:rsid w:val="24FD49F1"/>
    <w:rsid w:val="269A36DF"/>
    <w:rsid w:val="271427D7"/>
    <w:rsid w:val="27E542F6"/>
    <w:rsid w:val="280A79BE"/>
    <w:rsid w:val="286F5D8B"/>
    <w:rsid w:val="28D72874"/>
    <w:rsid w:val="29FB2A3C"/>
    <w:rsid w:val="2AFF414E"/>
    <w:rsid w:val="2B0960CC"/>
    <w:rsid w:val="2B341B77"/>
    <w:rsid w:val="2BE26656"/>
    <w:rsid w:val="2C056100"/>
    <w:rsid w:val="2C5D171A"/>
    <w:rsid w:val="2E3C7E64"/>
    <w:rsid w:val="2F29150C"/>
    <w:rsid w:val="325E6BCD"/>
    <w:rsid w:val="32D0115B"/>
    <w:rsid w:val="335A7130"/>
    <w:rsid w:val="33721B98"/>
    <w:rsid w:val="37156BE5"/>
    <w:rsid w:val="3770360B"/>
    <w:rsid w:val="395F6079"/>
    <w:rsid w:val="39B51464"/>
    <w:rsid w:val="39E04916"/>
    <w:rsid w:val="3B015C77"/>
    <w:rsid w:val="3B4B4251"/>
    <w:rsid w:val="3C504209"/>
    <w:rsid w:val="3C7F1BBF"/>
    <w:rsid w:val="3DF56390"/>
    <w:rsid w:val="3DF63167"/>
    <w:rsid w:val="3ED15697"/>
    <w:rsid w:val="3FBD1CBA"/>
    <w:rsid w:val="400B0595"/>
    <w:rsid w:val="418F09D1"/>
    <w:rsid w:val="421703B7"/>
    <w:rsid w:val="427A26EE"/>
    <w:rsid w:val="42C0687F"/>
    <w:rsid w:val="449E7A5C"/>
    <w:rsid w:val="44FA356C"/>
    <w:rsid w:val="473F27D8"/>
    <w:rsid w:val="47505B0C"/>
    <w:rsid w:val="480609C3"/>
    <w:rsid w:val="4B0805F5"/>
    <w:rsid w:val="4B383D31"/>
    <w:rsid w:val="4BCB2E44"/>
    <w:rsid w:val="4BD02FD9"/>
    <w:rsid w:val="4BD8732C"/>
    <w:rsid w:val="4C644D7A"/>
    <w:rsid w:val="4D6B774F"/>
    <w:rsid w:val="4E7856D1"/>
    <w:rsid w:val="505A6D2A"/>
    <w:rsid w:val="51C12BC6"/>
    <w:rsid w:val="52673CB2"/>
    <w:rsid w:val="52BD0D67"/>
    <w:rsid w:val="533526C9"/>
    <w:rsid w:val="54941061"/>
    <w:rsid w:val="54B32024"/>
    <w:rsid w:val="54C129F6"/>
    <w:rsid w:val="556E6A2F"/>
    <w:rsid w:val="58741B19"/>
    <w:rsid w:val="58D566D9"/>
    <w:rsid w:val="58F238E9"/>
    <w:rsid w:val="59415887"/>
    <w:rsid w:val="5A0C6792"/>
    <w:rsid w:val="5A86523A"/>
    <w:rsid w:val="5AB6701A"/>
    <w:rsid w:val="5AFB51FF"/>
    <w:rsid w:val="5BA74B49"/>
    <w:rsid w:val="5D4D09E7"/>
    <w:rsid w:val="5E102188"/>
    <w:rsid w:val="5E2D028E"/>
    <w:rsid w:val="61A547F4"/>
    <w:rsid w:val="61C83EA8"/>
    <w:rsid w:val="61EE0A3C"/>
    <w:rsid w:val="62030DA3"/>
    <w:rsid w:val="64DC7723"/>
    <w:rsid w:val="651836BF"/>
    <w:rsid w:val="67452129"/>
    <w:rsid w:val="67534D86"/>
    <w:rsid w:val="698E175E"/>
    <w:rsid w:val="6CCC72E0"/>
    <w:rsid w:val="6DBF4299"/>
    <w:rsid w:val="6F6D5291"/>
    <w:rsid w:val="70677F82"/>
    <w:rsid w:val="708C3C32"/>
    <w:rsid w:val="71871253"/>
    <w:rsid w:val="721B0989"/>
    <w:rsid w:val="72354421"/>
    <w:rsid w:val="74031634"/>
    <w:rsid w:val="749F553D"/>
    <w:rsid w:val="756B78B3"/>
    <w:rsid w:val="774012EE"/>
    <w:rsid w:val="7742739E"/>
    <w:rsid w:val="77452E82"/>
    <w:rsid w:val="78015EAC"/>
    <w:rsid w:val="785B0E41"/>
    <w:rsid w:val="78E9272A"/>
    <w:rsid w:val="7CA71B44"/>
    <w:rsid w:val="7D7E05AE"/>
    <w:rsid w:val="7E9E00AA"/>
    <w:rsid w:val="7F201B30"/>
    <w:rsid w:val="7FB77A0B"/>
    <w:rsid w:val="7FC5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adjustRightInd w:val="0"/>
      <w:snapToGrid w:val="0"/>
      <w:spacing w:after="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customStyle="1" w:styleId="8">
    <w:name w:val="font01"/>
    <w:basedOn w:val="4"/>
    <w:qFormat/>
    <w:uiPriority w:val="0"/>
    <w:rPr>
      <w:rFonts w:ascii="Tahoma" w:hAnsi="Tahoma" w:eastAsia="Tahoma" w:cs="Tahoma"/>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魅绅-张新兵</cp:lastModifiedBy>
  <dcterms:modified xsi:type="dcterms:W3CDTF">2019-04-04T12:02:32Z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