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D3E" w:rsidRPr="00BA6954" w:rsidRDefault="000135E0" w:rsidP="00C456D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Блэк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Джэк</w:t>
      </w:r>
      <w:proofErr w:type="spellEnd"/>
    </w:p>
    <w:p w:rsidR="00C456D1" w:rsidRPr="00BA6954" w:rsidRDefault="00C456D1">
      <w:p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>Дано:</w:t>
      </w:r>
    </w:p>
    <w:p w:rsidR="00C456D1" w:rsidRPr="00BA6954" w:rsidRDefault="00C456D1" w:rsidP="00C456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>колода карт 52 карты, 4 масти, без джокеров</w:t>
      </w:r>
    </w:p>
    <w:p w:rsidR="006C2C9D" w:rsidRPr="00BA6954" w:rsidRDefault="006C2C9D" w:rsidP="006C2C9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>масти черв</w:t>
      </w:r>
      <w:r w:rsidR="002F5D09" w:rsidRPr="00BA6954">
        <w:rPr>
          <w:rFonts w:ascii="Times New Roman" w:hAnsi="Times New Roman" w:cs="Times New Roman"/>
          <w:sz w:val="32"/>
          <w:szCs w:val="32"/>
        </w:rPr>
        <w:t>ы</w:t>
      </w:r>
      <w:r w:rsidRPr="00BA6954">
        <w:rPr>
          <w:rFonts w:ascii="Times New Roman" w:hAnsi="Times New Roman" w:cs="Times New Roman"/>
          <w:sz w:val="32"/>
          <w:szCs w:val="32"/>
        </w:rPr>
        <w:t xml:space="preserve"> пики бубны трефы</w:t>
      </w:r>
    </w:p>
    <w:p w:rsidR="006C2C9D" w:rsidRPr="00BA6954" w:rsidRDefault="006C2C9D" w:rsidP="006C2C9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Symbol" w:eastAsia="Segoe UI Symbol" w:hAnsi="Segoe UI Symbol" w:cs="Segoe UI Symbol"/>
            </mc:Fallback>
          </mc:AlternateContent>
          <w:sz w:val="32"/>
          <w:szCs w:val="32"/>
        </w:rPr>
        <mc:AlternateContent>
          <mc:Choice Requires="w16se">
            <w16se:symEx w16se:font="Segoe UI Symbol" w16se:char="2665"/>
          </mc:Choice>
          <mc:Fallback>
            <w:t>♥</w:t>
          </mc:Fallback>
        </mc:AlternateContent>
      </w:r>
      <w:r w:rsidR="002F5D09" w:rsidRPr="00BA6954">
        <w:rPr>
          <w:rFonts w:ascii="Times New Roman" w:hAnsi="Times New Roman" w:cs="Times New Roman"/>
          <w:sz w:val="32"/>
          <w:szCs w:val="32"/>
        </w:rPr>
        <w:t xml:space="preserve"> - червы</w:t>
      </w:r>
    </w:p>
    <w:p w:rsidR="002F5D09" w:rsidRPr="00BA6954" w:rsidRDefault="002F5D09" w:rsidP="006C2C9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Symbol" w:eastAsia="Segoe UI Symbol" w:hAnsi="Segoe UI Symbol" w:cs="Segoe UI Symbol"/>
            </mc:Fallback>
          </mc:AlternateContent>
          <w:sz w:val="32"/>
          <w:szCs w:val="32"/>
        </w:rPr>
        <mc:AlternateContent>
          <mc:Choice Requires="w16se">
            <w16se:symEx w16se:font="Segoe UI Symbol" w16se:char="2666"/>
          </mc:Choice>
          <mc:Fallback>
            <w:t>♦</w:t>
          </mc:Fallback>
        </mc:AlternateContent>
      </w:r>
      <w:r w:rsidRPr="00BA6954">
        <w:rPr>
          <w:rFonts w:ascii="Times New Roman" w:hAnsi="Times New Roman" w:cs="Times New Roman"/>
          <w:sz w:val="32"/>
          <w:szCs w:val="32"/>
        </w:rPr>
        <w:t xml:space="preserve"> -  бубны</w:t>
      </w:r>
    </w:p>
    <w:p w:rsidR="002F5D09" w:rsidRPr="00BA6954" w:rsidRDefault="002F5D09" w:rsidP="006C2C9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Symbol" w:eastAsia="Segoe UI Symbol" w:hAnsi="Segoe UI Symbol" w:cs="Segoe UI Symbol"/>
            </mc:Fallback>
          </mc:AlternateContent>
          <w:sz w:val="32"/>
          <w:szCs w:val="32"/>
        </w:rPr>
        <mc:AlternateContent>
          <mc:Choice Requires="w16se">
            <w16se:symEx w16se:font="Segoe UI Symbol" w16se:char="2663"/>
          </mc:Choice>
          <mc:Fallback>
            <w:t>♣</w:t>
          </mc:Fallback>
        </mc:AlternateContent>
      </w:r>
      <w:r w:rsidRPr="00BA6954">
        <w:rPr>
          <w:rFonts w:ascii="Times New Roman" w:hAnsi="Times New Roman" w:cs="Times New Roman"/>
          <w:sz w:val="32"/>
          <w:szCs w:val="32"/>
        </w:rPr>
        <w:t xml:space="preserve"> - трефы</w:t>
      </w:r>
    </w:p>
    <w:p w:rsidR="002F5D09" w:rsidRPr="00BA6954" w:rsidRDefault="002F5D09" w:rsidP="002F5D0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Symbol" w:eastAsia="Segoe UI Symbol" w:hAnsi="Segoe UI Symbol" w:cs="Segoe UI Symbol"/>
            </mc:Fallback>
          </mc:AlternateContent>
          <w:sz w:val="32"/>
          <w:szCs w:val="32"/>
        </w:rPr>
        <mc:AlternateContent>
          <mc:Choice Requires="w16se">
            <w16se:symEx w16se:font="Segoe UI Symbol" w16se:char="2660"/>
          </mc:Choice>
          <mc:Fallback>
            <w:t>♠</w:t>
          </mc:Fallback>
        </mc:AlternateContent>
      </w:r>
      <w:r w:rsidRPr="00BA6954">
        <w:rPr>
          <w:rFonts w:ascii="Times New Roman" w:hAnsi="Times New Roman" w:cs="Times New Roman"/>
          <w:sz w:val="32"/>
          <w:szCs w:val="32"/>
        </w:rPr>
        <w:t xml:space="preserve"> - пики</w:t>
      </w:r>
    </w:p>
    <w:p w:rsidR="002F5D09" w:rsidRPr="00BA6954" w:rsidRDefault="002F5D09" w:rsidP="002F5D0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>Номиналы</w:t>
      </w:r>
    </w:p>
    <w:p w:rsidR="002F5D09" w:rsidRPr="000135E0" w:rsidRDefault="002F5D09" w:rsidP="002F5D0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135E0">
        <w:rPr>
          <w:rFonts w:ascii="Times New Roman" w:hAnsi="Times New Roman" w:cs="Times New Roman"/>
          <w:sz w:val="32"/>
          <w:szCs w:val="32"/>
        </w:rPr>
        <w:t>2</w:t>
      </w:r>
      <w:r w:rsidR="000135E0" w:rsidRPr="000135E0">
        <w:rPr>
          <w:rFonts w:ascii="Times New Roman" w:hAnsi="Times New Roman" w:cs="Times New Roman"/>
          <w:sz w:val="32"/>
          <w:szCs w:val="32"/>
        </w:rPr>
        <w:t xml:space="preserve"> - 10</w:t>
      </w:r>
    </w:p>
    <w:p w:rsidR="002F5D09" w:rsidRPr="000135E0" w:rsidRDefault="002F5D09" w:rsidP="002F5D0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135E0">
        <w:rPr>
          <w:rFonts w:ascii="Times New Roman" w:hAnsi="Times New Roman" w:cs="Times New Roman"/>
          <w:sz w:val="32"/>
          <w:szCs w:val="32"/>
          <w:lang w:val="en-US"/>
        </w:rPr>
        <w:t>J</w:t>
      </w:r>
      <w:r w:rsidRPr="000135E0">
        <w:rPr>
          <w:rFonts w:ascii="Times New Roman" w:hAnsi="Times New Roman" w:cs="Times New Roman"/>
          <w:sz w:val="32"/>
          <w:szCs w:val="32"/>
        </w:rPr>
        <w:t xml:space="preserve"> -валет </w:t>
      </w:r>
      <w:r w:rsidRPr="000135E0"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0135E0">
        <w:rPr>
          <w:rFonts w:ascii="Times New Roman" w:hAnsi="Times New Roman" w:cs="Times New Roman"/>
          <w:sz w:val="32"/>
          <w:szCs w:val="32"/>
        </w:rPr>
        <w:t xml:space="preserve"> – дама </w:t>
      </w:r>
      <w:r w:rsidRPr="000135E0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0135E0">
        <w:rPr>
          <w:rFonts w:ascii="Times New Roman" w:hAnsi="Times New Roman" w:cs="Times New Roman"/>
          <w:sz w:val="32"/>
          <w:szCs w:val="32"/>
        </w:rPr>
        <w:t xml:space="preserve"> -король – </w:t>
      </w:r>
      <w:r w:rsidR="000135E0">
        <w:rPr>
          <w:rFonts w:ascii="Times New Roman" w:hAnsi="Times New Roman" w:cs="Times New Roman"/>
          <w:sz w:val="32"/>
          <w:szCs w:val="32"/>
        </w:rPr>
        <w:t>10</w:t>
      </w:r>
      <w:r w:rsidRPr="000135E0">
        <w:rPr>
          <w:rFonts w:ascii="Times New Roman" w:hAnsi="Times New Roman" w:cs="Times New Roman"/>
          <w:sz w:val="32"/>
          <w:szCs w:val="32"/>
        </w:rPr>
        <w:t xml:space="preserve"> очк</w:t>
      </w:r>
      <w:r w:rsidR="000135E0">
        <w:rPr>
          <w:rFonts w:ascii="Times New Roman" w:hAnsi="Times New Roman" w:cs="Times New Roman"/>
          <w:sz w:val="32"/>
          <w:szCs w:val="32"/>
        </w:rPr>
        <w:t>ов</w:t>
      </w:r>
    </w:p>
    <w:p w:rsidR="002F5D09" w:rsidRPr="00BA6954" w:rsidRDefault="002F5D09" w:rsidP="002F5D0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BA6954">
        <w:rPr>
          <w:rFonts w:ascii="Times New Roman" w:hAnsi="Times New Roman" w:cs="Times New Roman"/>
          <w:sz w:val="32"/>
          <w:szCs w:val="32"/>
        </w:rPr>
        <w:t xml:space="preserve"> – туз – 1 или 11 очков, в зависимости от комбинации</w:t>
      </w:r>
    </w:p>
    <w:p w:rsidR="002F5D09" w:rsidRPr="00BA6954" w:rsidRDefault="002F5D09" w:rsidP="002F5D09">
      <w:pPr>
        <w:pStyle w:val="a3"/>
        <w:ind w:left="2508"/>
        <w:rPr>
          <w:rFonts w:ascii="Times New Roman" w:hAnsi="Times New Roman" w:cs="Times New Roman"/>
          <w:sz w:val="32"/>
          <w:szCs w:val="32"/>
        </w:rPr>
      </w:pPr>
    </w:p>
    <w:p w:rsidR="00C456D1" w:rsidRPr="00BA6954" w:rsidRDefault="00C456D1" w:rsidP="00C456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>Два участника: игрок и дилер(комп)</w:t>
      </w:r>
    </w:p>
    <w:p w:rsidR="00C456D1" w:rsidRPr="00BA6954" w:rsidRDefault="00C456D1" w:rsidP="00C456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>Деньги у игрока = 1000</w:t>
      </w:r>
    </w:p>
    <w:p w:rsidR="00C456D1" w:rsidRPr="00BA6954" w:rsidRDefault="00C456D1" w:rsidP="00C456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>Деньги дилера = 1000</w:t>
      </w:r>
    </w:p>
    <w:p w:rsidR="00C456D1" w:rsidRPr="00BA6954" w:rsidRDefault="00C456D1" w:rsidP="00C456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>Минимальная ставка = 10 баксов</w:t>
      </w:r>
    </w:p>
    <w:p w:rsidR="00C456D1" w:rsidRPr="00BA6954" w:rsidRDefault="00C456D1" w:rsidP="00C456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>Шаг ставки = 10</w:t>
      </w:r>
    </w:p>
    <w:p w:rsidR="00C456D1" w:rsidRPr="00BA6954" w:rsidRDefault="00C456D1">
      <w:pPr>
        <w:rPr>
          <w:rFonts w:ascii="Times New Roman" w:hAnsi="Times New Roman" w:cs="Times New Roman"/>
          <w:sz w:val="32"/>
          <w:szCs w:val="32"/>
        </w:rPr>
      </w:pPr>
    </w:p>
    <w:p w:rsidR="00C456D1" w:rsidRPr="00BA6954" w:rsidRDefault="00C456D1">
      <w:p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>Игровой процесс:</w:t>
      </w:r>
    </w:p>
    <w:p w:rsidR="00C456D1" w:rsidRDefault="00C456D1">
      <w:p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 xml:space="preserve">Условия </w:t>
      </w:r>
      <w:r w:rsidR="006C2C9D" w:rsidRPr="00BA6954">
        <w:rPr>
          <w:rFonts w:ascii="Times New Roman" w:hAnsi="Times New Roman" w:cs="Times New Roman"/>
          <w:sz w:val="32"/>
          <w:szCs w:val="32"/>
        </w:rPr>
        <w:t>– игра состоит из партий, в которой должен быть выигравший и проигравший, выигравший участник получает банк, проигравший теряет ставку.</w:t>
      </w:r>
    </w:p>
    <w:p w:rsidR="000135E0" w:rsidRPr="00BA6954" w:rsidRDefault="000135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Победа в игре достигается обнулением суммы денег противника.</w:t>
      </w:r>
    </w:p>
    <w:p w:rsidR="006C2C9D" w:rsidRPr="00BA6954" w:rsidRDefault="006C2C9D">
      <w:p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>Количество партий ограничено суммой денег которой располагает участник, как только она падает до 0 у какого-либо участника, противник объявляется победителем игры.</w:t>
      </w:r>
    </w:p>
    <w:p w:rsidR="006C2C9D" w:rsidRDefault="006C2C9D">
      <w:p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 xml:space="preserve">Партия состоит из ходов по очереди, </w:t>
      </w:r>
      <w:r w:rsidR="000135E0">
        <w:rPr>
          <w:rFonts w:ascii="Times New Roman" w:hAnsi="Times New Roman" w:cs="Times New Roman"/>
          <w:sz w:val="32"/>
          <w:szCs w:val="32"/>
        </w:rPr>
        <w:t>в котором игрок принимает решения.</w:t>
      </w:r>
    </w:p>
    <w:p w:rsidR="000135E0" w:rsidRDefault="000135E0" w:rsidP="000135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135E0" w:rsidRDefault="000135E0" w:rsidP="000135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35E0" w:rsidRPr="00BA6954" w:rsidRDefault="000135E0" w:rsidP="000135E0">
      <w:pPr>
        <w:jc w:val="center"/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lastRenderedPageBreak/>
        <w:t>Ход игры.</w:t>
      </w:r>
    </w:p>
    <w:p w:rsidR="00C456D1" w:rsidRDefault="00C456D1" w:rsidP="00C456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>Дилер</w:t>
      </w:r>
      <w:r w:rsidR="006C2C9D" w:rsidRPr="00BA6954">
        <w:rPr>
          <w:rFonts w:ascii="Times New Roman" w:hAnsi="Times New Roman" w:cs="Times New Roman"/>
          <w:sz w:val="32"/>
          <w:szCs w:val="32"/>
        </w:rPr>
        <w:t>у</w:t>
      </w:r>
      <w:r w:rsidRPr="00BA6954">
        <w:rPr>
          <w:rFonts w:ascii="Times New Roman" w:hAnsi="Times New Roman" w:cs="Times New Roman"/>
          <w:sz w:val="32"/>
          <w:szCs w:val="32"/>
        </w:rPr>
        <w:t xml:space="preserve"> выдает</w:t>
      </w:r>
      <w:r w:rsidR="006C2C9D" w:rsidRPr="00BA6954">
        <w:rPr>
          <w:rFonts w:ascii="Times New Roman" w:hAnsi="Times New Roman" w:cs="Times New Roman"/>
          <w:sz w:val="32"/>
          <w:szCs w:val="32"/>
        </w:rPr>
        <w:t>ся</w:t>
      </w:r>
      <w:r w:rsidRPr="00BA6954">
        <w:rPr>
          <w:rFonts w:ascii="Times New Roman" w:hAnsi="Times New Roman" w:cs="Times New Roman"/>
          <w:sz w:val="32"/>
          <w:szCs w:val="32"/>
        </w:rPr>
        <w:t xml:space="preserve"> 1 карт</w:t>
      </w:r>
      <w:r w:rsidR="006C2C9D" w:rsidRPr="00BA6954">
        <w:rPr>
          <w:rFonts w:ascii="Times New Roman" w:hAnsi="Times New Roman" w:cs="Times New Roman"/>
          <w:sz w:val="32"/>
          <w:szCs w:val="32"/>
        </w:rPr>
        <w:t>а в открытую и</w:t>
      </w:r>
      <w:r w:rsidRPr="00BA6954">
        <w:rPr>
          <w:rFonts w:ascii="Times New Roman" w:hAnsi="Times New Roman" w:cs="Times New Roman"/>
          <w:sz w:val="32"/>
          <w:szCs w:val="32"/>
        </w:rPr>
        <w:t xml:space="preserve"> выдаёт</w:t>
      </w:r>
      <w:r w:rsidR="006C2C9D" w:rsidRPr="00BA6954">
        <w:rPr>
          <w:rFonts w:ascii="Times New Roman" w:hAnsi="Times New Roman" w:cs="Times New Roman"/>
          <w:sz w:val="32"/>
          <w:szCs w:val="32"/>
        </w:rPr>
        <w:t>ся</w:t>
      </w:r>
      <w:r w:rsidRPr="00BA6954">
        <w:rPr>
          <w:rFonts w:ascii="Times New Roman" w:hAnsi="Times New Roman" w:cs="Times New Roman"/>
          <w:sz w:val="32"/>
          <w:szCs w:val="32"/>
        </w:rPr>
        <w:t xml:space="preserve"> </w:t>
      </w:r>
      <w:r w:rsidR="000135E0">
        <w:rPr>
          <w:rFonts w:ascii="Times New Roman" w:hAnsi="Times New Roman" w:cs="Times New Roman"/>
          <w:sz w:val="32"/>
          <w:szCs w:val="32"/>
        </w:rPr>
        <w:t xml:space="preserve">1 </w:t>
      </w:r>
      <w:r w:rsidRPr="00BA6954">
        <w:rPr>
          <w:rFonts w:ascii="Times New Roman" w:hAnsi="Times New Roman" w:cs="Times New Roman"/>
          <w:sz w:val="32"/>
          <w:szCs w:val="32"/>
        </w:rPr>
        <w:t>карт</w:t>
      </w:r>
      <w:r w:rsidR="006C2C9D" w:rsidRPr="00BA6954">
        <w:rPr>
          <w:rFonts w:ascii="Times New Roman" w:hAnsi="Times New Roman" w:cs="Times New Roman"/>
          <w:sz w:val="32"/>
          <w:szCs w:val="32"/>
        </w:rPr>
        <w:t>а</w:t>
      </w:r>
      <w:r w:rsidRPr="00BA6954">
        <w:rPr>
          <w:rFonts w:ascii="Times New Roman" w:hAnsi="Times New Roman" w:cs="Times New Roman"/>
          <w:sz w:val="32"/>
          <w:szCs w:val="32"/>
        </w:rPr>
        <w:t xml:space="preserve"> игроку</w:t>
      </w:r>
      <w:r w:rsidR="006C2C9D" w:rsidRPr="00BA6954">
        <w:rPr>
          <w:rFonts w:ascii="Times New Roman" w:hAnsi="Times New Roman" w:cs="Times New Roman"/>
          <w:sz w:val="32"/>
          <w:szCs w:val="32"/>
        </w:rPr>
        <w:t>.</w:t>
      </w:r>
    </w:p>
    <w:p w:rsidR="000135E0" w:rsidRPr="00BA6954" w:rsidRDefault="000135E0" w:rsidP="00C456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Совершаются ставки, формируется банк</w:t>
      </w:r>
    </w:p>
    <w:p w:rsidR="00C456D1" w:rsidRPr="00BA6954" w:rsidRDefault="00C456D1" w:rsidP="00C456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>Ход игрока. Игрок выбирает что делать –</w:t>
      </w:r>
    </w:p>
    <w:p w:rsidR="006C2C9D" w:rsidRPr="00BA6954" w:rsidRDefault="006C2C9D" w:rsidP="00C456D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>Сделать ставку</w:t>
      </w:r>
      <w:r w:rsidR="000135E0">
        <w:rPr>
          <w:rFonts w:ascii="Times New Roman" w:hAnsi="Times New Roman" w:cs="Times New Roman"/>
          <w:sz w:val="32"/>
          <w:szCs w:val="32"/>
        </w:rPr>
        <w:t xml:space="preserve"> и взять новую карту для продолжения</w:t>
      </w:r>
    </w:p>
    <w:p w:rsidR="00C456D1" w:rsidRPr="00BA6954" w:rsidRDefault="000135E0" w:rsidP="00C456D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Пас, скидывает карты и ставка уходит дилеру.</w:t>
      </w:r>
    </w:p>
    <w:p w:rsidR="000135E0" w:rsidRDefault="00C456D1" w:rsidP="000135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135E0">
        <w:rPr>
          <w:rFonts w:ascii="Times New Roman" w:hAnsi="Times New Roman" w:cs="Times New Roman"/>
          <w:sz w:val="32"/>
          <w:szCs w:val="32"/>
        </w:rPr>
        <w:t>Дилер берет карты себе дальше, и думает:</w:t>
      </w:r>
    </w:p>
    <w:p w:rsidR="000135E0" w:rsidRDefault="000135E0" w:rsidP="000135E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Pr="000135E0">
        <w:rPr>
          <w:rFonts w:ascii="Times New Roman" w:hAnsi="Times New Roman" w:cs="Times New Roman"/>
          <w:sz w:val="32"/>
          <w:szCs w:val="32"/>
        </w:rPr>
        <w:t>овершить ставку и взять карту</w:t>
      </w:r>
    </w:p>
    <w:p w:rsidR="000135E0" w:rsidRPr="000135E0" w:rsidRDefault="000135E0" w:rsidP="000135E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Пас, скинуть карты и отдать ставку.</w:t>
      </w:r>
    </w:p>
    <w:p w:rsidR="00C456D1" w:rsidRPr="00BA6954" w:rsidRDefault="00C456D1">
      <w:p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>Задача</w:t>
      </w:r>
      <w:r w:rsidR="000135E0">
        <w:rPr>
          <w:rFonts w:ascii="Times New Roman" w:hAnsi="Times New Roman" w:cs="Times New Roman"/>
          <w:sz w:val="32"/>
          <w:szCs w:val="32"/>
        </w:rPr>
        <w:t xml:space="preserve"> в партии</w:t>
      </w:r>
      <w:r w:rsidRPr="00BA6954">
        <w:rPr>
          <w:rFonts w:ascii="Times New Roman" w:hAnsi="Times New Roman" w:cs="Times New Roman"/>
          <w:sz w:val="32"/>
          <w:szCs w:val="32"/>
        </w:rPr>
        <w:t xml:space="preserve"> набрать 21 очко или максимально близко к этому, но и не перебрать</w:t>
      </w:r>
      <w:r w:rsidR="000135E0">
        <w:rPr>
          <w:rFonts w:ascii="Times New Roman" w:hAnsi="Times New Roman" w:cs="Times New Roman"/>
          <w:sz w:val="32"/>
          <w:szCs w:val="32"/>
        </w:rPr>
        <w:t>, иначе проигрыш.</w:t>
      </w:r>
    </w:p>
    <w:p w:rsidR="00C456D1" w:rsidRPr="00BA6954" w:rsidRDefault="00C456D1">
      <w:pPr>
        <w:rPr>
          <w:rFonts w:ascii="Times New Roman" w:hAnsi="Times New Roman" w:cs="Times New Roman"/>
          <w:sz w:val="32"/>
          <w:szCs w:val="32"/>
        </w:rPr>
      </w:pPr>
    </w:p>
    <w:p w:rsidR="00BA6954" w:rsidRPr="00BA6954" w:rsidRDefault="00BA6954">
      <w:pPr>
        <w:rPr>
          <w:rFonts w:ascii="Times New Roman" w:hAnsi="Times New Roman" w:cs="Times New Roman"/>
          <w:sz w:val="32"/>
          <w:szCs w:val="32"/>
        </w:rPr>
      </w:pPr>
    </w:p>
    <w:p w:rsidR="00BA6954" w:rsidRPr="00BA6954" w:rsidRDefault="00BA6954">
      <w:p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>Подсчет очков в руке:</w:t>
      </w:r>
    </w:p>
    <w:p w:rsidR="00BA6954" w:rsidRPr="00393D89" w:rsidRDefault="00BA6954" w:rsidP="00393D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>Проверяем наличие А в руке:</w:t>
      </w:r>
    </w:p>
    <w:p w:rsidR="00BA6954" w:rsidRPr="00BA6954" w:rsidRDefault="00BA6954" w:rsidP="00BA695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>Если да, то:</w:t>
      </w:r>
    </w:p>
    <w:p w:rsidR="00BA6954" w:rsidRPr="00BA6954" w:rsidRDefault="00BA6954" w:rsidP="00BA695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>Идет подсчёт суммы карт в руке</w:t>
      </w:r>
      <w:r w:rsidR="00393D89">
        <w:rPr>
          <w:rFonts w:ascii="Times New Roman" w:hAnsi="Times New Roman" w:cs="Times New Roman"/>
          <w:sz w:val="32"/>
          <w:szCs w:val="32"/>
        </w:rPr>
        <w:t xml:space="preserve"> без туза</w:t>
      </w:r>
    </w:p>
    <w:p w:rsidR="00C456D1" w:rsidRDefault="00BA6954" w:rsidP="00393D89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6954">
        <w:rPr>
          <w:rFonts w:ascii="Times New Roman" w:hAnsi="Times New Roman" w:cs="Times New Roman"/>
          <w:sz w:val="32"/>
          <w:szCs w:val="32"/>
        </w:rPr>
        <w:t xml:space="preserve">Если </w:t>
      </w:r>
      <w:proofErr w:type="spellStart"/>
      <w:r w:rsidRPr="00BA6954">
        <w:rPr>
          <w:rFonts w:ascii="Times New Roman" w:hAnsi="Times New Roman" w:cs="Times New Roman"/>
          <w:sz w:val="32"/>
          <w:szCs w:val="32"/>
        </w:rPr>
        <w:t>сумма</w:t>
      </w:r>
      <w:r w:rsidR="00393D89">
        <w:rPr>
          <w:rFonts w:ascii="Times New Roman" w:hAnsi="Times New Roman" w:cs="Times New Roman"/>
          <w:sz w:val="32"/>
          <w:szCs w:val="32"/>
        </w:rPr>
        <w:t>_без_туза</w:t>
      </w:r>
      <w:proofErr w:type="spellEnd"/>
      <w:r w:rsidRPr="00BA6954">
        <w:rPr>
          <w:rFonts w:ascii="Times New Roman" w:hAnsi="Times New Roman" w:cs="Times New Roman"/>
          <w:sz w:val="32"/>
          <w:szCs w:val="32"/>
        </w:rPr>
        <w:t xml:space="preserve"> </w:t>
      </w:r>
      <w:r w:rsidR="00393D89" w:rsidRPr="00393D89">
        <w:rPr>
          <w:rFonts w:ascii="Times New Roman" w:hAnsi="Times New Roman" w:cs="Times New Roman"/>
          <w:sz w:val="32"/>
          <w:szCs w:val="32"/>
        </w:rPr>
        <w:t xml:space="preserve">&gt;11 </w:t>
      </w:r>
      <w:r w:rsidR="00046CBF">
        <w:rPr>
          <w:rFonts w:ascii="Times New Roman" w:hAnsi="Times New Roman" w:cs="Times New Roman"/>
          <w:sz w:val="32"/>
          <w:szCs w:val="32"/>
        </w:rPr>
        <w:t xml:space="preserve">и </w:t>
      </w:r>
      <w:r w:rsidR="00393D89" w:rsidRPr="00393D89">
        <w:rPr>
          <w:rFonts w:ascii="Times New Roman" w:hAnsi="Times New Roman" w:cs="Times New Roman"/>
          <w:sz w:val="32"/>
          <w:szCs w:val="32"/>
        </w:rPr>
        <w:t>&lt;=</w:t>
      </w:r>
      <w:proofErr w:type="gramStart"/>
      <w:r w:rsidR="00393D89" w:rsidRPr="00393D89">
        <w:rPr>
          <w:rFonts w:ascii="Times New Roman" w:hAnsi="Times New Roman" w:cs="Times New Roman"/>
          <w:sz w:val="32"/>
          <w:szCs w:val="32"/>
        </w:rPr>
        <w:t>20</w:t>
      </w:r>
      <w:r w:rsidR="00393D89">
        <w:rPr>
          <w:rFonts w:ascii="Times New Roman" w:hAnsi="Times New Roman" w:cs="Times New Roman"/>
          <w:sz w:val="32"/>
          <w:szCs w:val="32"/>
        </w:rPr>
        <w:t>,то</w:t>
      </w:r>
      <w:proofErr w:type="gramEnd"/>
      <w:r w:rsidR="00393D89">
        <w:rPr>
          <w:rFonts w:ascii="Times New Roman" w:hAnsi="Times New Roman" w:cs="Times New Roman"/>
          <w:sz w:val="32"/>
          <w:szCs w:val="32"/>
        </w:rPr>
        <w:t xml:space="preserve"> А=1</w:t>
      </w:r>
    </w:p>
    <w:p w:rsidR="00393D89" w:rsidRPr="00046CBF" w:rsidRDefault="00393D89" w:rsidP="00046CBF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сумма_без_туза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93D89">
        <w:rPr>
          <w:rFonts w:ascii="Times New Roman" w:hAnsi="Times New Roman" w:cs="Times New Roman"/>
          <w:sz w:val="32"/>
          <w:szCs w:val="32"/>
        </w:rPr>
        <w:t>&lt;=11</w:t>
      </w:r>
      <w:r>
        <w:rPr>
          <w:rFonts w:ascii="Times New Roman" w:hAnsi="Times New Roman" w:cs="Times New Roman"/>
          <w:sz w:val="32"/>
          <w:szCs w:val="32"/>
        </w:rPr>
        <w:t>, то А=11</w:t>
      </w:r>
    </w:p>
    <w:p w:rsidR="00393D89" w:rsidRDefault="00393D89" w:rsidP="00393D8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нет, то</w:t>
      </w:r>
    </w:p>
    <w:p w:rsidR="00393D89" w:rsidRDefault="00393D89" w:rsidP="00393D89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 = 0</w:t>
      </w:r>
      <w:bookmarkStart w:id="0" w:name="_GoBack"/>
      <w:bookmarkEnd w:id="0"/>
    </w:p>
    <w:p w:rsidR="00046CBF" w:rsidRDefault="00046CBF" w:rsidP="00046C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Создаем новый список руки, в которой </w:t>
      </w:r>
      <w:r>
        <w:rPr>
          <w:rFonts w:ascii="Times New Roman" w:hAnsi="Times New Roman" w:cs="Times New Roman"/>
          <w:sz w:val="32"/>
          <w:szCs w:val="32"/>
          <w:lang w:val="en-US"/>
        </w:rPr>
        <w:t>J</w:t>
      </w:r>
      <w:r w:rsidRPr="00046CB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046CB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046CB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046C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заменяем на числовые значения</w:t>
      </w:r>
      <w:r w:rsidRPr="00046C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 правилам:</w:t>
      </w:r>
    </w:p>
    <w:p w:rsidR="00046CBF" w:rsidRPr="00046CBF" w:rsidRDefault="00046CBF" w:rsidP="00046CB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46CBF">
        <w:rPr>
          <w:rFonts w:ascii="Times New Roman" w:hAnsi="Times New Roman" w:cs="Times New Roman"/>
          <w:sz w:val="32"/>
          <w:szCs w:val="32"/>
        </w:rPr>
        <w:t xml:space="preserve"> А уже приравнено 1 или 11 </w:t>
      </w:r>
    </w:p>
    <w:p w:rsidR="00046CBF" w:rsidRDefault="00046CBF" w:rsidP="00046CB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</w:t>
      </w:r>
      <w:r w:rsidRPr="00046CB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046CB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046CBF">
        <w:rPr>
          <w:rFonts w:ascii="Times New Roman" w:hAnsi="Times New Roman" w:cs="Times New Roman"/>
          <w:sz w:val="32"/>
          <w:szCs w:val="32"/>
        </w:rPr>
        <w:t xml:space="preserve"> = 10</w:t>
      </w:r>
    </w:p>
    <w:p w:rsidR="00046CBF" w:rsidRDefault="00046CBF" w:rsidP="00046C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Считаем сумму чисел нового списка</w:t>
      </w:r>
    </w:p>
    <w:p w:rsidR="00046CBF" w:rsidRPr="00046CBF" w:rsidRDefault="00046CBF" w:rsidP="00046C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Выдаем аргумент как число суммы.</w:t>
      </w:r>
    </w:p>
    <w:p w:rsidR="00393D89" w:rsidRPr="00393D89" w:rsidRDefault="00393D89" w:rsidP="00393D89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p w:rsidR="00393D89" w:rsidRPr="00BA6954" w:rsidRDefault="00393D89" w:rsidP="00393D89">
      <w:pPr>
        <w:pStyle w:val="a3"/>
        <w:ind w:left="2160"/>
        <w:rPr>
          <w:rFonts w:ascii="Times New Roman" w:hAnsi="Times New Roman" w:cs="Times New Roman"/>
          <w:sz w:val="32"/>
          <w:szCs w:val="32"/>
        </w:rPr>
      </w:pPr>
    </w:p>
    <w:sectPr w:rsidR="00393D89" w:rsidRPr="00BA6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12A2"/>
    <w:multiLevelType w:val="hybridMultilevel"/>
    <w:tmpl w:val="C55005C8"/>
    <w:lvl w:ilvl="0" w:tplc="CCF6A4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D93B6C"/>
    <w:multiLevelType w:val="hybridMultilevel"/>
    <w:tmpl w:val="039A7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93655"/>
    <w:multiLevelType w:val="hybridMultilevel"/>
    <w:tmpl w:val="618EDEDC"/>
    <w:lvl w:ilvl="0" w:tplc="E20203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D1"/>
    <w:rsid w:val="000135E0"/>
    <w:rsid w:val="00046CBF"/>
    <w:rsid w:val="002F5D09"/>
    <w:rsid w:val="00393D89"/>
    <w:rsid w:val="00674D3E"/>
    <w:rsid w:val="006C2C9D"/>
    <w:rsid w:val="009F6DD8"/>
    <w:rsid w:val="00BA6954"/>
    <w:rsid w:val="00C456D1"/>
    <w:rsid w:val="00DB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8303"/>
  <w15:chartTrackingRefBased/>
  <w15:docId w15:val="{740C662B-23FD-499C-8ACC-4D6F910D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Галсан</dc:creator>
  <cp:keywords/>
  <dc:description/>
  <cp:lastModifiedBy>Галсан</cp:lastModifiedBy>
  <cp:revision>1</cp:revision>
  <dcterms:created xsi:type="dcterms:W3CDTF">2019-12-28T05:49:00Z</dcterms:created>
  <dcterms:modified xsi:type="dcterms:W3CDTF">2019-12-29T01:26:00Z</dcterms:modified>
</cp:coreProperties>
</file>