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VPC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subnets (1 public, 3 private)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in subnet settings public ip addresses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 it highly available (use 2 availability zones, the final private subnet can be the only one in a different subnet)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Allocate an Elastic IP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nat gateway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internet gateway and attach it to your VPC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route tables for your public and private subnets and attach an internet gateway and nat gateway to them respectively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security groups for Bastion Host, web server, app server, and database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go back to security groups after making them and adding security groups to link them together, for example in the app server security group adding a rule for the database security group after creating the database security group.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Bastion Host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Amazon linux 2 ami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T2.micro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your vpc and public subnet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Security Group for Bastion Host made in VPC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Web Server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Amazon linux 2 ami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T2.micro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your vpc and public subnet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user data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sudo yum update -y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sudo amazon-linux-extras install -y lamp-mariadb10.2-php7.2 php7.2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Sudo yum install -y httpd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 sudo systemctl start httpd to start up the webserver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 sudo systemctl enable httpd to do it on reboot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Security Group for Web Server made in VPC Setup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App Server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Amazon linux 2 ami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T2.micro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Use your vpc and public subnet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into user data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sudo yum install -y mariadb-server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service mariadb start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Use Security Group for App Server made in VPC Setup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DB instance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subnet group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a database instance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Standard create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 Tier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automated backups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encryption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= root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= Re:Start!9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database = mydb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Upload ssh keys to Bastion Host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users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your command prompt and type out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Pscp -scp -P 22 -i ’.\Downloads\labsuser.ppk’ -l user ec2-user ‘.\Downloads\labsuser.pem’ ec2-user@bastion-host-public-ip:/home/ec2-user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labsuser.ppk and labsuser.pem with what you named your keys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bastion-host-public-ip with your bastion host public ip address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and Linux Users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your terminal and type out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Chmod 400 labuser.pem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Scp -i ’.\Downloads\labsuser.pem’ -l user ec2-user ’.\Downloads\labsuser.pem’ ec2-user@bastion-host-public-ip:/home/ec2-user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Replace labsuser.ppk and labsuser.pem with what you named your keys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Replace bastion-host-public-ip with your bastion host public ip address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 to make sure key was uploaded into Bastion Host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into Bastion Host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ls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Labsuser.pem should show 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Connect to App Server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ssh inside of Bastion Host use the terminal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out chmod 400 labsuser.pem to change file permissions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out ssh -i my-key-pair.pem ec2-user@app-server-private-ip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my-key-pair with the name of your key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app-server-private-ip with your app server’s private ip address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out pinging the web server by typing out ping and the private ip address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out connecting to database by typing out mysql –user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=root -password=’Re:Start!9’ –host=database-server-endpoint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database-server-endpoint with the database server endpoint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show databases; to see your database from the app server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