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480" w:rsidRDefault="00B67480" w:rsidP="00935753">
      <w:pPr>
        <w:pStyle w:val="Title"/>
      </w:pPr>
    </w:p>
    <w:p w:rsidR="00B67480" w:rsidRDefault="00B67480" w:rsidP="00935753">
      <w:pPr>
        <w:pStyle w:val="Title"/>
      </w:pPr>
    </w:p>
    <w:p w:rsidR="00B67480" w:rsidRDefault="00B67480" w:rsidP="00935753">
      <w:pPr>
        <w:pStyle w:val="Title"/>
      </w:pPr>
    </w:p>
    <w:p w:rsidR="007100F8" w:rsidRDefault="008C0B45" w:rsidP="00935753">
      <w:pPr>
        <w:pStyle w:val="Title"/>
      </w:pPr>
      <w:r>
        <w:t xml:space="preserve">BluePrint® </w:t>
      </w:r>
      <w:r w:rsidR="00672131">
        <w:t>SP</w:t>
      </w:r>
      <w:r w:rsidR="00935753">
        <w:t>A</w:t>
      </w:r>
      <w:r w:rsidR="00672131">
        <w:t xml:space="preserve"> </w:t>
      </w:r>
    </w:p>
    <w:p w:rsidR="0028585F" w:rsidRDefault="00694C24" w:rsidP="00935753">
      <w:pPr>
        <w:pStyle w:val="Title"/>
      </w:pPr>
      <w:r>
        <w:t xml:space="preserve">Front-End </w:t>
      </w:r>
      <w:r w:rsidR="00672131">
        <w:t>Architecture</w:t>
      </w:r>
      <w:r w:rsidR="0028585F">
        <w:t xml:space="preserve">  </w:t>
      </w:r>
    </w:p>
    <w:p w:rsidR="0028585F" w:rsidRDefault="0028585F" w:rsidP="0028585F">
      <w:pPr>
        <w:pStyle w:val="Title"/>
        <w:ind w:firstLine="720"/>
      </w:pPr>
    </w:p>
    <w:p w:rsidR="005D2E19" w:rsidRDefault="005D2E19" w:rsidP="005D2E19">
      <w:pPr>
        <w:pStyle w:val="Title"/>
        <w:ind w:firstLine="720"/>
        <w:rPr>
          <w:sz w:val="72"/>
          <w:szCs w:val="72"/>
        </w:rPr>
      </w:pPr>
      <w:r>
        <w:rPr>
          <w:sz w:val="72"/>
          <w:szCs w:val="72"/>
        </w:rPr>
        <w:t xml:space="preserve">Artifact Management </w:t>
      </w:r>
    </w:p>
    <w:p w:rsidR="0028585F" w:rsidRDefault="005D2E19" w:rsidP="000D1FD5">
      <w:pPr>
        <w:pStyle w:val="Title"/>
        <w:ind w:firstLine="720"/>
        <w:rPr>
          <w:sz w:val="72"/>
          <w:szCs w:val="72"/>
        </w:rPr>
      </w:pPr>
      <w:r>
        <w:rPr>
          <w:sz w:val="72"/>
          <w:szCs w:val="72"/>
        </w:rPr>
        <w:t xml:space="preserve"> </w:t>
      </w:r>
      <w:r>
        <w:rPr>
          <w:sz w:val="72"/>
          <w:szCs w:val="72"/>
        </w:rPr>
        <w:tab/>
      </w:r>
      <w:r w:rsidR="000D1FD5">
        <w:rPr>
          <w:sz w:val="72"/>
          <w:szCs w:val="72"/>
        </w:rPr>
        <w:t>Main Experience</w:t>
      </w:r>
      <w:r w:rsidR="000009C5">
        <w:rPr>
          <w:sz w:val="72"/>
          <w:szCs w:val="72"/>
        </w:rPr>
        <w:t xml:space="preserve"> Layout</w:t>
      </w:r>
    </w:p>
    <w:p w:rsidR="005D2E19" w:rsidRPr="005D2E19" w:rsidRDefault="005D2E19" w:rsidP="005D2E19">
      <w:r>
        <w:tab/>
      </w:r>
    </w:p>
    <w:p w:rsidR="007100F8" w:rsidRDefault="007100F8" w:rsidP="007100F8"/>
    <w:p w:rsidR="007100F8" w:rsidRDefault="007100F8"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614185" w:rsidRDefault="00614185" w:rsidP="007100F8"/>
    <w:p w:rsidR="007B1C3C" w:rsidRDefault="007B1C3C" w:rsidP="007100F8"/>
    <w:p w:rsidR="007B1C3C" w:rsidRDefault="007B1C3C" w:rsidP="007100F8"/>
    <w:p w:rsidR="007B1C3C" w:rsidRDefault="007B1C3C" w:rsidP="007100F8"/>
    <w:p w:rsidR="007B1C3C" w:rsidRDefault="007B1C3C" w:rsidP="007100F8"/>
    <w:p w:rsidR="005657C3" w:rsidRDefault="005657C3" w:rsidP="005657C3">
      <w:r>
        <w:t>Version: first draft - in progress</w:t>
      </w:r>
    </w:p>
    <w:p w:rsidR="005657C3" w:rsidRDefault="005657C3" w:rsidP="005657C3">
      <w:r>
        <w:t>Author: Pegah Tabrizi</w:t>
      </w:r>
    </w:p>
    <w:p w:rsidR="00537B42" w:rsidRPr="00537B42" w:rsidRDefault="000D4FED" w:rsidP="00537B42">
      <w:pPr>
        <w:pStyle w:val="Heading1"/>
      </w:pPr>
      <w:r>
        <w:lastRenderedPageBreak/>
        <w:t>Overview</w:t>
      </w:r>
    </w:p>
    <w:p w:rsidR="000D4FED" w:rsidRDefault="000D4FED" w:rsidP="000D4FED"/>
    <w:p w:rsidR="000D1FD5" w:rsidRDefault="000D1FD5" w:rsidP="000D1FD5">
      <w:r>
        <w:t>Modern user interfaces make extensive use of multiple windows, panels, tabs and views that enable users to explore different pieces of information and solve different tasks. Efficient usage of coordinated and multiple views requires a window management framework that allows users to interactively arrange their views within the available screen-space by using features such as:</w:t>
      </w:r>
    </w:p>
    <w:p w:rsidR="000D1FD5" w:rsidRDefault="000D1FD5" w:rsidP="000D1FD5">
      <w:pPr>
        <w:pStyle w:val="ListParagraph"/>
        <w:numPr>
          <w:ilvl w:val="0"/>
          <w:numId w:val="19"/>
        </w:numPr>
      </w:pPr>
      <w:r>
        <w:t>Resizable/Fixed size panels</w:t>
      </w:r>
    </w:p>
    <w:p w:rsidR="000D1FD5" w:rsidRDefault="000D1FD5" w:rsidP="000D1FD5">
      <w:pPr>
        <w:pStyle w:val="ListParagraph"/>
        <w:numPr>
          <w:ilvl w:val="0"/>
          <w:numId w:val="19"/>
        </w:numPr>
      </w:pPr>
      <w:r>
        <w:t>Collapsible/Expandable panels</w:t>
      </w:r>
    </w:p>
    <w:p w:rsidR="000D1FD5" w:rsidRDefault="000D1FD5" w:rsidP="000D1FD5">
      <w:pPr>
        <w:pStyle w:val="ListParagraph"/>
        <w:numPr>
          <w:ilvl w:val="0"/>
          <w:numId w:val="19"/>
        </w:numPr>
      </w:pPr>
      <w:r>
        <w:t>Docking / Undocking</w:t>
      </w:r>
      <w:r w:rsidR="000009C5">
        <w:t xml:space="preserve"> (Floating dialogs)</w:t>
      </w:r>
    </w:p>
    <w:p w:rsidR="000D1FD5" w:rsidRDefault="000D1FD5" w:rsidP="000D1FD5">
      <w:pPr>
        <w:pStyle w:val="ListParagraph"/>
        <w:numPr>
          <w:ilvl w:val="0"/>
          <w:numId w:val="19"/>
        </w:numPr>
      </w:pPr>
      <w:r>
        <w:t>Pinning / Unpinning</w:t>
      </w:r>
    </w:p>
    <w:p w:rsidR="000D1FD5" w:rsidRDefault="000009C5" w:rsidP="000D1FD5">
      <w:pPr>
        <w:pStyle w:val="ListParagraph"/>
        <w:numPr>
          <w:ilvl w:val="0"/>
          <w:numId w:val="19"/>
        </w:numPr>
      </w:pPr>
      <w:r>
        <w:t>Tabbed panels</w:t>
      </w:r>
      <w:r w:rsidR="00915380">
        <w:t xml:space="preserve"> – dynamic tab crea</w:t>
      </w:r>
      <w:r w:rsidR="00C62791">
        <w:t>tion</w:t>
      </w:r>
    </w:p>
    <w:p w:rsidR="000009C5" w:rsidRDefault="000009C5" w:rsidP="000D1FD5">
      <w:pPr>
        <w:pStyle w:val="ListParagraph"/>
        <w:numPr>
          <w:ilvl w:val="0"/>
          <w:numId w:val="19"/>
        </w:numPr>
      </w:pPr>
      <w:r>
        <w:t xml:space="preserve">Maximizable / Minimazable </w:t>
      </w:r>
    </w:p>
    <w:p w:rsidR="000009C5" w:rsidRDefault="000009C5" w:rsidP="000D1FD5">
      <w:pPr>
        <w:pStyle w:val="ListParagraph"/>
        <w:numPr>
          <w:ilvl w:val="0"/>
          <w:numId w:val="19"/>
        </w:numPr>
      </w:pPr>
      <w:r>
        <w:t>Responsive design</w:t>
      </w:r>
    </w:p>
    <w:p w:rsidR="00C62791" w:rsidRDefault="00C62791" w:rsidP="002A6EDE">
      <w:pPr>
        <w:pStyle w:val="ListParagraph"/>
        <w:numPr>
          <w:ilvl w:val="0"/>
          <w:numId w:val="19"/>
        </w:numPr>
      </w:pPr>
      <w:r>
        <w:t>Persistable – be able to save the state and reload it</w:t>
      </w:r>
    </w:p>
    <w:p w:rsidR="000009C5" w:rsidRDefault="000009C5" w:rsidP="002A6EDE">
      <w:pPr>
        <w:pStyle w:val="ListParagraph"/>
        <w:numPr>
          <w:ilvl w:val="0"/>
          <w:numId w:val="19"/>
        </w:numPr>
      </w:pPr>
      <w:r>
        <w:t>Drag &amp; Drop</w:t>
      </w:r>
    </w:p>
    <w:p w:rsidR="00C62791" w:rsidRDefault="00C62791" w:rsidP="00C62791">
      <w:pPr>
        <w:pStyle w:val="ListParagraph"/>
        <w:numPr>
          <w:ilvl w:val="0"/>
          <w:numId w:val="19"/>
        </w:numPr>
      </w:pPr>
      <w:r>
        <w:t>Hidable panels</w:t>
      </w:r>
    </w:p>
    <w:p w:rsidR="00C62791" w:rsidRDefault="00C62791" w:rsidP="002A6EDE">
      <w:pPr>
        <w:pStyle w:val="ListParagraph"/>
        <w:numPr>
          <w:ilvl w:val="0"/>
          <w:numId w:val="19"/>
        </w:numPr>
      </w:pPr>
      <w:r>
        <w:t>Slidable panels</w:t>
      </w:r>
    </w:p>
    <w:p w:rsidR="000009C5" w:rsidRDefault="000009C5" w:rsidP="000009C5">
      <w:pPr>
        <w:pStyle w:val="ListParagraph"/>
      </w:pPr>
    </w:p>
    <w:p w:rsidR="000D1FD5" w:rsidRDefault="000D1FD5" w:rsidP="000009C5">
      <w:r>
        <w:t>A variety of software libraries have been develop</w:t>
      </w:r>
      <w:r w:rsidR="000009C5">
        <w:t>ed to support window management for</w:t>
      </w:r>
      <w:r>
        <w:t xml:space="preserve"> web-based interfaces. Examining all of these libraries is a tedious task for software developers, who need to select an appropriate library for their purpose without the need for extensive tests and experimental implementations. </w:t>
      </w:r>
    </w:p>
    <w:p w:rsidR="00537B42" w:rsidRPr="00537B42" w:rsidRDefault="00537B42" w:rsidP="00BA0E6A">
      <w:pPr>
        <w:pStyle w:val="Heading1"/>
      </w:pPr>
      <w:r>
        <w:t xml:space="preserve">Current </w:t>
      </w:r>
      <w:r w:rsidR="00180935">
        <w:t>F</w:t>
      </w:r>
      <w:r w:rsidR="0048676B">
        <w:t>eatures</w:t>
      </w:r>
      <w:r>
        <w:t xml:space="preserve"> of </w:t>
      </w:r>
      <w:r w:rsidR="00BA0E6A">
        <w:t>Layout</w:t>
      </w:r>
      <w:r w:rsidR="00C62791">
        <w:t xml:space="preserve"> in SilverLight</w:t>
      </w:r>
    </w:p>
    <w:p w:rsidR="00BA0E6A" w:rsidRDefault="00C62791" w:rsidP="00D36F4C">
      <w:pPr>
        <w:pStyle w:val="ListParagraph"/>
        <w:numPr>
          <w:ilvl w:val="0"/>
          <w:numId w:val="16"/>
        </w:numPr>
        <w:jc w:val="both"/>
      </w:pPr>
      <w:r>
        <w:t>Resizable and fixed size panels</w:t>
      </w:r>
    </w:p>
    <w:p w:rsidR="00D36F4C" w:rsidRDefault="00BA0E6A" w:rsidP="00D36F4C">
      <w:pPr>
        <w:pStyle w:val="ListParagraph"/>
        <w:numPr>
          <w:ilvl w:val="0"/>
          <w:numId w:val="16"/>
        </w:numPr>
        <w:jc w:val="both"/>
      </w:pPr>
      <w:r>
        <w:t xml:space="preserve">Collapsible / Expandable panels with </w:t>
      </w:r>
      <w:r w:rsidR="00C62791">
        <w:t>title when collapsed</w:t>
      </w:r>
    </w:p>
    <w:p w:rsidR="00BA0E6A" w:rsidRDefault="00C62791" w:rsidP="00C62791">
      <w:pPr>
        <w:pStyle w:val="ListParagraph"/>
        <w:numPr>
          <w:ilvl w:val="0"/>
          <w:numId w:val="16"/>
        </w:numPr>
        <w:jc w:val="both"/>
      </w:pPr>
      <w:r>
        <w:t xml:space="preserve">Tabbed panels – dynamic tab </w:t>
      </w:r>
      <w:r w:rsidR="00915380">
        <w:t>creation</w:t>
      </w:r>
      <w:bookmarkStart w:id="0" w:name="_GoBack"/>
      <w:bookmarkEnd w:id="0"/>
    </w:p>
    <w:p w:rsidR="00C62791" w:rsidRDefault="00C62791" w:rsidP="00C62791">
      <w:pPr>
        <w:pStyle w:val="ListParagraph"/>
        <w:numPr>
          <w:ilvl w:val="0"/>
          <w:numId w:val="16"/>
        </w:numPr>
      </w:pPr>
      <w:r>
        <w:t xml:space="preserve">Persistable </w:t>
      </w:r>
    </w:p>
    <w:p w:rsidR="00537B42" w:rsidRDefault="00C62791" w:rsidP="0048676B">
      <w:pPr>
        <w:pStyle w:val="Heading1"/>
      </w:pPr>
      <w:r>
        <w:t>Features we are planning to add</w:t>
      </w:r>
    </w:p>
    <w:p w:rsidR="00C62791" w:rsidRDefault="00C62791" w:rsidP="00C62791">
      <w:pPr>
        <w:pStyle w:val="ListParagraph"/>
        <w:numPr>
          <w:ilvl w:val="0"/>
          <w:numId w:val="19"/>
        </w:numPr>
      </w:pPr>
      <w:r>
        <w:t>Docking / Undocking (Floating dialogs)</w:t>
      </w:r>
    </w:p>
    <w:p w:rsidR="00C62791" w:rsidRDefault="00C62791" w:rsidP="00C62791">
      <w:pPr>
        <w:pStyle w:val="ListParagraph"/>
        <w:numPr>
          <w:ilvl w:val="0"/>
          <w:numId w:val="19"/>
        </w:numPr>
      </w:pPr>
      <w:r>
        <w:t>Pinning / Unpinning</w:t>
      </w:r>
    </w:p>
    <w:p w:rsidR="00C62791" w:rsidRDefault="00C62791" w:rsidP="00C62791">
      <w:pPr>
        <w:pStyle w:val="ListParagraph"/>
        <w:numPr>
          <w:ilvl w:val="0"/>
          <w:numId w:val="19"/>
        </w:numPr>
      </w:pPr>
      <w:r>
        <w:t xml:space="preserve">Maximizable / Minimazable </w:t>
      </w:r>
    </w:p>
    <w:p w:rsidR="00C62791" w:rsidRDefault="00C62791" w:rsidP="00C62791">
      <w:pPr>
        <w:pStyle w:val="ListParagraph"/>
        <w:numPr>
          <w:ilvl w:val="0"/>
          <w:numId w:val="19"/>
        </w:numPr>
      </w:pPr>
      <w:r>
        <w:t>Responsive design</w:t>
      </w:r>
    </w:p>
    <w:p w:rsidR="00C62791" w:rsidRDefault="00C62791" w:rsidP="00C62791">
      <w:pPr>
        <w:pStyle w:val="ListParagraph"/>
        <w:numPr>
          <w:ilvl w:val="0"/>
          <w:numId w:val="19"/>
        </w:numPr>
      </w:pPr>
      <w:r>
        <w:t xml:space="preserve">Slidable panels </w:t>
      </w:r>
    </w:p>
    <w:p w:rsidR="00C62791" w:rsidRDefault="00C62791" w:rsidP="00C62791">
      <w:pPr>
        <w:pStyle w:val="ListParagraph"/>
        <w:numPr>
          <w:ilvl w:val="0"/>
          <w:numId w:val="19"/>
        </w:numPr>
      </w:pPr>
      <w:r>
        <w:t>Hidable panels (nice to have)</w:t>
      </w:r>
    </w:p>
    <w:p w:rsidR="00C62791" w:rsidRDefault="00C62791" w:rsidP="00C62791">
      <w:pPr>
        <w:pStyle w:val="ListParagraph"/>
        <w:numPr>
          <w:ilvl w:val="0"/>
          <w:numId w:val="19"/>
        </w:numPr>
      </w:pPr>
      <w:r>
        <w:t>Drag &amp; Drop (nice to have)</w:t>
      </w:r>
    </w:p>
    <w:p w:rsidR="00D36F4C" w:rsidRDefault="00D36F4C" w:rsidP="00D36F4C">
      <w:pPr>
        <w:pStyle w:val="ListParagraph"/>
        <w:jc w:val="both"/>
      </w:pPr>
    </w:p>
    <w:p w:rsidR="006636EF" w:rsidRDefault="006636EF" w:rsidP="006636EF">
      <w:pPr>
        <w:jc w:val="both"/>
      </w:pPr>
      <w:r>
        <w:t>TODO – expand on feature set</w:t>
      </w:r>
    </w:p>
    <w:p w:rsidR="000240E2" w:rsidRDefault="000009C5" w:rsidP="000240E2">
      <w:pPr>
        <w:pStyle w:val="Heading1"/>
      </w:pPr>
      <w:r>
        <w:lastRenderedPageBreak/>
        <w:t xml:space="preserve">Layout Managers from </w:t>
      </w:r>
      <w:r w:rsidR="000240E2">
        <w:t>3</w:t>
      </w:r>
      <w:r w:rsidR="000240E2" w:rsidRPr="000240E2">
        <w:rPr>
          <w:vertAlign w:val="superscript"/>
        </w:rPr>
        <w:t>rd</w:t>
      </w:r>
      <w:r w:rsidR="000240E2">
        <w:t xml:space="preserve"> Parties</w:t>
      </w:r>
    </w:p>
    <w:p w:rsidR="000009C5" w:rsidRDefault="000009C5" w:rsidP="000009C5"/>
    <w:p w:rsidR="000009C5" w:rsidRPr="000009C5" w:rsidRDefault="000009C5" w:rsidP="000009C5">
      <w:r>
        <w:t>Here are a number of layout manager libraries from third parties</w:t>
      </w:r>
    </w:p>
    <w:p w:rsidR="000240E2" w:rsidRDefault="000009C5" w:rsidP="000009C5">
      <w:pPr>
        <w:pStyle w:val="ListParagraph"/>
        <w:numPr>
          <w:ilvl w:val="0"/>
          <w:numId w:val="18"/>
        </w:numPr>
        <w:jc w:val="both"/>
      </w:pPr>
      <w:r>
        <w:t xml:space="preserve">Golden Layout </w:t>
      </w:r>
      <w:r w:rsidR="000240E2">
        <w:t xml:space="preserve"> </w:t>
      </w:r>
      <w:hyperlink r:id="rId9" w:history="1">
        <w:r w:rsidRPr="009F46F1">
          <w:rPr>
            <w:rStyle w:val="Hyperlink"/>
          </w:rPr>
          <w:t>https://golden-layout.com/</w:t>
        </w:r>
      </w:hyperlink>
    </w:p>
    <w:p w:rsidR="000009C5" w:rsidRDefault="000009C5" w:rsidP="000009C5">
      <w:pPr>
        <w:pStyle w:val="ListParagraph"/>
        <w:numPr>
          <w:ilvl w:val="0"/>
          <w:numId w:val="18"/>
        </w:numPr>
        <w:jc w:val="both"/>
      </w:pPr>
      <w:r w:rsidRPr="000009C5">
        <w:t>Web Cabin Docker</w:t>
      </w:r>
      <w:r>
        <w:t xml:space="preserve"> </w:t>
      </w:r>
      <w:hyperlink r:id="rId10" w:history="1">
        <w:r w:rsidRPr="009F46F1">
          <w:rPr>
            <w:rStyle w:val="Hyperlink"/>
          </w:rPr>
          <w:t>http://docker.webcabin.org/</w:t>
        </w:r>
      </w:hyperlink>
    </w:p>
    <w:p w:rsidR="000009C5" w:rsidRDefault="000009C5" w:rsidP="000009C5">
      <w:pPr>
        <w:pStyle w:val="ListParagraph"/>
        <w:numPr>
          <w:ilvl w:val="0"/>
          <w:numId w:val="18"/>
        </w:numPr>
        <w:jc w:val="both"/>
      </w:pPr>
      <w:r w:rsidRPr="000009C5">
        <w:t>DockSpawn</w:t>
      </w:r>
      <w:r>
        <w:t xml:space="preserve"> </w:t>
      </w:r>
      <w:hyperlink r:id="rId11" w:history="1">
        <w:r w:rsidRPr="009F46F1">
          <w:rPr>
            <w:rStyle w:val="Hyperlink"/>
          </w:rPr>
          <w:t>http://www.dockspawn.com/</w:t>
        </w:r>
      </w:hyperlink>
    </w:p>
    <w:p w:rsidR="000009C5" w:rsidRDefault="000009C5" w:rsidP="000009C5">
      <w:pPr>
        <w:pStyle w:val="ListParagraph"/>
        <w:numPr>
          <w:ilvl w:val="0"/>
          <w:numId w:val="18"/>
        </w:numPr>
        <w:jc w:val="both"/>
      </w:pPr>
      <w:r w:rsidRPr="000009C5">
        <w:t>jQuery UI Layout</w:t>
      </w:r>
      <w:r>
        <w:t xml:space="preserve"> </w:t>
      </w:r>
      <w:hyperlink r:id="rId12" w:history="1">
        <w:r w:rsidRPr="009F46F1">
          <w:rPr>
            <w:rStyle w:val="Hyperlink"/>
          </w:rPr>
          <w:t>http://layout.jquery-dev.com/</w:t>
        </w:r>
      </w:hyperlink>
    </w:p>
    <w:p w:rsidR="000009C5" w:rsidRDefault="00BA0E6A" w:rsidP="00BA0E6A">
      <w:pPr>
        <w:jc w:val="both"/>
      </w:pPr>
      <w:r>
        <w:t>The following w</w:t>
      </w:r>
      <w:r w:rsidR="000009C5">
        <w:t xml:space="preserve">idget libraries also provide a “splitter” </w:t>
      </w:r>
      <w:r>
        <w:t>widget but leave the management of layout to the developers – which means more coding for us:</w:t>
      </w:r>
    </w:p>
    <w:p w:rsidR="00BA0E6A" w:rsidRDefault="00BA0E6A" w:rsidP="00BA0E6A">
      <w:pPr>
        <w:pStyle w:val="ListParagraph"/>
        <w:numPr>
          <w:ilvl w:val="0"/>
          <w:numId w:val="20"/>
        </w:numPr>
        <w:jc w:val="both"/>
      </w:pPr>
      <w:r>
        <w:t xml:space="preserve">Wijmo splitter </w:t>
      </w:r>
    </w:p>
    <w:p w:rsidR="00BA0E6A" w:rsidRDefault="00CC1570" w:rsidP="00BA0E6A">
      <w:pPr>
        <w:pStyle w:val="ListParagraph"/>
        <w:ind w:left="1440"/>
        <w:jc w:val="both"/>
      </w:pPr>
      <w:hyperlink r:id="rId13" w:history="1">
        <w:r w:rsidR="00BA0E6A" w:rsidRPr="009F46F1">
          <w:rPr>
            <w:rStyle w:val="Hyperlink"/>
          </w:rPr>
          <w:t>http://wijmo.com/widgets/wijmo-open/splitter/</w:t>
        </w:r>
      </w:hyperlink>
    </w:p>
    <w:p w:rsidR="00BA0E6A" w:rsidRDefault="00BA0E6A" w:rsidP="00BA0E6A">
      <w:pPr>
        <w:pStyle w:val="ListParagraph"/>
        <w:numPr>
          <w:ilvl w:val="0"/>
          <w:numId w:val="20"/>
        </w:numPr>
        <w:jc w:val="both"/>
      </w:pPr>
      <w:r>
        <w:t xml:space="preserve">Kendo UI splitter </w:t>
      </w:r>
    </w:p>
    <w:p w:rsidR="00BA0E6A" w:rsidRDefault="00CC1570" w:rsidP="00BA0E6A">
      <w:pPr>
        <w:pStyle w:val="ListParagraph"/>
        <w:ind w:left="1440"/>
        <w:jc w:val="both"/>
      </w:pPr>
      <w:hyperlink r:id="rId14" w:history="1">
        <w:r w:rsidR="00BA0E6A" w:rsidRPr="009F46F1">
          <w:rPr>
            <w:rStyle w:val="Hyperlink"/>
          </w:rPr>
          <w:t>http://demos.telerik.com/kendo-ui/splitter/index</w:t>
        </w:r>
      </w:hyperlink>
    </w:p>
    <w:p w:rsidR="00BA0E6A" w:rsidRDefault="00BA0E6A" w:rsidP="00BA0E6A">
      <w:pPr>
        <w:pStyle w:val="ListParagraph"/>
        <w:numPr>
          <w:ilvl w:val="0"/>
          <w:numId w:val="20"/>
        </w:numPr>
        <w:jc w:val="both"/>
      </w:pPr>
      <w:r>
        <w:t xml:space="preserve">jqWidgets splitter </w:t>
      </w:r>
    </w:p>
    <w:p w:rsidR="00BA0E6A" w:rsidRDefault="00CC1570" w:rsidP="00BA0E6A">
      <w:pPr>
        <w:pStyle w:val="ListParagraph"/>
        <w:ind w:left="1440"/>
        <w:jc w:val="both"/>
      </w:pPr>
      <w:hyperlink r:id="rId15" w:history="1">
        <w:r w:rsidR="00BA0E6A" w:rsidRPr="009F46F1">
          <w:rPr>
            <w:rStyle w:val="Hyperlink"/>
          </w:rPr>
          <w:t>https://www.jqwidgets.com/jquery-widgets-documentation/documentation/angularjs/angularjs-directives/angularjs-jquery-splitter.htm</w:t>
        </w:r>
      </w:hyperlink>
    </w:p>
    <w:p w:rsidR="00BA0E6A" w:rsidRDefault="00BA0E6A" w:rsidP="00BA0E6A">
      <w:pPr>
        <w:pStyle w:val="ListParagraph"/>
        <w:ind w:left="1440"/>
        <w:jc w:val="both"/>
      </w:pPr>
    </w:p>
    <w:p w:rsidR="00BA0E6A" w:rsidRDefault="00BA0E6A" w:rsidP="00BA0E6A">
      <w:pPr>
        <w:jc w:val="both"/>
      </w:pPr>
    </w:p>
    <w:p w:rsidR="00BA0E6A" w:rsidRDefault="00BA0E6A" w:rsidP="00BA0E6A">
      <w:pPr>
        <w:jc w:val="both"/>
      </w:pPr>
    </w:p>
    <w:p w:rsidR="00664E7F" w:rsidRPr="00664E7F" w:rsidRDefault="000240E2" w:rsidP="00C62791">
      <w:r>
        <w:t xml:space="preserve">TODO  - compare feature set / pro-cons and </w:t>
      </w:r>
      <w:r w:rsidR="006636EF">
        <w:t xml:space="preserve">decide </w:t>
      </w:r>
      <w:r w:rsidR="00C62791">
        <w:t>which 3</w:t>
      </w:r>
      <w:r w:rsidR="00C62791" w:rsidRPr="00C62791">
        <w:rPr>
          <w:vertAlign w:val="superscript"/>
        </w:rPr>
        <w:t>rd</w:t>
      </w:r>
      <w:r w:rsidR="00C62791">
        <w:t xml:space="preserve"> party widget to use</w:t>
      </w:r>
    </w:p>
    <w:sectPr w:rsidR="00664E7F" w:rsidRPr="00664E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570" w:rsidRDefault="00CC1570">
      <w:pPr>
        <w:spacing w:after="0"/>
      </w:pPr>
      <w:r>
        <w:separator/>
      </w:r>
    </w:p>
  </w:endnote>
  <w:endnote w:type="continuationSeparator" w:id="0">
    <w:p w:rsidR="00CC1570" w:rsidRDefault="00CC15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570" w:rsidRDefault="00CC1570">
      <w:pPr>
        <w:spacing w:after="0"/>
      </w:pPr>
      <w:r>
        <w:separator/>
      </w:r>
    </w:p>
  </w:footnote>
  <w:footnote w:type="continuationSeparator" w:id="0">
    <w:p w:rsidR="00CC1570" w:rsidRDefault="00CC157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FD1"/>
    <w:multiLevelType w:val="hybridMultilevel"/>
    <w:tmpl w:val="FC38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3FC4A0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8AD721B"/>
    <w:multiLevelType w:val="hybridMultilevel"/>
    <w:tmpl w:val="E3D27296"/>
    <w:lvl w:ilvl="0" w:tplc="0372A3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6155F"/>
    <w:multiLevelType w:val="hybridMultilevel"/>
    <w:tmpl w:val="1C80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27503"/>
    <w:multiLevelType w:val="hybridMultilevel"/>
    <w:tmpl w:val="481A754E"/>
    <w:lvl w:ilvl="0" w:tplc="ACF48FF6">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81A0B"/>
    <w:multiLevelType w:val="hybridMultilevel"/>
    <w:tmpl w:val="7D325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4D6C97"/>
    <w:multiLevelType w:val="hybridMultilevel"/>
    <w:tmpl w:val="476E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7763E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4689D"/>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B7283"/>
    <w:multiLevelType w:val="hybridMultilevel"/>
    <w:tmpl w:val="65DAEEE2"/>
    <w:lvl w:ilvl="0" w:tplc="52A4EA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7"/>
  </w:num>
  <w:num w:numId="13">
    <w:abstractNumId w:val="3"/>
  </w:num>
  <w:num w:numId="14">
    <w:abstractNumId w:val="6"/>
  </w:num>
  <w:num w:numId="15">
    <w:abstractNumId w:val="4"/>
  </w:num>
  <w:num w:numId="16">
    <w:abstractNumId w:val="9"/>
  </w:num>
  <w:num w:numId="17">
    <w:abstractNumId w:val="8"/>
  </w:num>
  <w:num w:numId="18">
    <w:abstractNumId w:val="10"/>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131"/>
    <w:rsid w:val="000009C5"/>
    <w:rsid w:val="000240E2"/>
    <w:rsid w:val="000310D4"/>
    <w:rsid w:val="00053C0E"/>
    <w:rsid w:val="000D1FD5"/>
    <w:rsid w:val="000D4FED"/>
    <w:rsid w:val="000E2770"/>
    <w:rsid w:val="000E56BB"/>
    <w:rsid w:val="001539AA"/>
    <w:rsid w:val="00161954"/>
    <w:rsid w:val="00180935"/>
    <w:rsid w:val="00191904"/>
    <w:rsid w:val="0019643A"/>
    <w:rsid w:val="00196862"/>
    <w:rsid w:val="001D48CF"/>
    <w:rsid w:val="001D73DE"/>
    <w:rsid w:val="001E3CAA"/>
    <w:rsid w:val="00201EFC"/>
    <w:rsid w:val="00207228"/>
    <w:rsid w:val="0028585F"/>
    <w:rsid w:val="002C0683"/>
    <w:rsid w:val="002E2447"/>
    <w:rsid w:val="003015F5"/>
    <w:rsid w:val="00352970"/>
    <w:rsid w:val="003859C8"/>
    <w:rsid w:val="0040531E"/>
    <w:rsid w:val="0048676B"/>
    <w:rsid w:val="00492659"/>
    <w:rsid w:val="004B2EC8"/>
    <w:rsid w:val="004D4C1F"/>
    <w:rsid w:val="004E06FB"/>
    <w:rsid w:val="00537B42"/>
    <w:rsid w:val="005657C3"/>
    <w:rsid w:val="005836D9"/>
    <w:rsid w:val="00586B45"/>
    <w:rsid w:val="005944E2"/>
    <w:rsid w:val="005C081A"/>
    <w:rsid w:val="005D2E19"/>
    <w:rsid w:val="00614185"/>
    <w:rsid w:val="006636EF"/>
    <w:rsid w:val="00664E7F"/>
    <w:rsid w:val="00672131"/>
    <w:rsid w:val="0067218E"/>
    <w:rsid w:val="0067603D"/>
    <w:rsid w:val="00694C24"/>
    <w:rsid w:val="006B1DB0"/>
    <w:rsid w:val="006D7F68"/>
    <w:rsid w:val="006E1205"/>
    <w:rsid w:val="006E5FAC"/>
    <w:rsid w:val="007100F8"/>
    <w:rsid w:val="00740544"/>
    <w:rsid w:val="00741FF9"/>
    <w:rsid w:val="007560AE"/>
    <w:rsid w:val="00782EA6"/>
    <w:rsid w:val="007A18F9"/>
    <w:rsid w:val="007B1C3C"/>
    <w:rsid w:val="007E750D"/>
    <w:rsid w:val="0081693B"/>
    <w:rsid w:val="008603C5"/>
    <w:rsid w:val="00875610"/>
    <w:rsid w:val="0088725F"/>
    <w:rsid w:val="008920B2"/>
    <w:rsid w:val="008C0B45"/>
    <w:rsid w:val="00915380"/>
    <w:rsid w:val="00935753"/>
    <w:rsid w:val="009E5B1E"/>
    <w:rsid w:val="00A11A76"/>
    <w:rsid w:val="00A234C9"/>
    <w:rsid w:val="00A476E5"/>
    <w:rsid w:val="00A644CA"/>
    <w:rsid w:val="00A73789"/>
    <w:rsid w:val="00AB71CF"/>
    <w:rsid w:val="00B67480"/>
    <w:rsid w:val="00B93FF6"/>
    <w:rsid w:val="00B97B41"/>
    <w:rsid w:val="00BA0E6A"/>
    <w:rsid w:val="00BB123C"/>
    <w:rsid w:val="00BC5FFB"/>
    <w:rsid w:val="00C10109"/>
    <w:rsid w:val="00C15E7A"/>
    <w:rsid w:val="00C55208"/>
    <w:rsid w:val="00C62791"/>
    <w:rsid w:val="00CB0A5F"/>
    <w:rsid w:val="00CC1570"/>
    <w:rsid w:val="00CC5457"/>
    <w:rsid w:val="00CF2A3B"/>
    <w:rsid w:val="00D3538C"/>
    <w:rsid w:val="00D36F4C"/>
    <w:rsid w:val="00D5043D"/>
    <w:rsid w:val="00D74E02"/>
    <w:rsid w:val="00DD16D0"/>
    <w:rsid w:val="00E33B81"/>
    <w:rsid w:val="00E5186D"/>
    <w:rsid w:val="00E67BCE"/>
    <w:rsid w:val="00EB6F85"/>
    <w:rsid w:val="00ED6515"/>
    <w:rsid w:val="00F1128A"/>
    <w:rsid w:val="00F259A2"/>
    <w:rsid w:val="00F57CD5"/>
    <w:rsid w:val="00FD7A4C"/>
    <w:rsid w:val="00FD7B7F"/>
    <w:rsid w:val="00FE334A"/>
    <w:rsid w:val="00FF03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210E5-273E-40CA-9660-CD169DD5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0F8"/>
  </w:style>
  <w:style w:type="paragraph" w:styleId="Heading1">
    <w:name w:val="heading 1"/>
    <w:basedOn w:val="Normal"/>
    <w:next w:val="Normal"/>
    <w:link w:val="Heading1Char"/>
    <w:uiPriority w:val="9"/>
    <w:qFormat/>
    <w:rsid w:val="007100F8"/>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7100F8"/>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7100F8"/>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7100F8"/>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7100F8"/>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7100F8"/>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7100F8"/>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7100F8"/>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7100F8"/>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F8"/>
    <w:rPr>
      <w:rFonts w:asciiTheme="majorHAnsi" w:eastAsiaTheme="majorEastAsia" w:hAnsiTheme="majorHAnsi" w:cstheme="majorBidi"/>
      <w:color w:val="1481AB" w:themeColor="accent1" w:themeShade="BF"/>
      <w:sz w:val="30"/>
      <w:szCs w:val="30"/>
    </w:rPr>
  </w:style>
  <w:style w:type="character" w:customStyle="1" w:styleId="Heading2Char">
    <w:name w:val="Heading 2 Char"/>
    <w:basedOn w:val="DefaultParagraphFont"/>
    <w:link w:val="Heading2"/>
    <w:uiPriority w:val="9"/>
    <w:semiHidden/>
    <w:rsid w:val="007100F8"/>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7100F8"/>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7100F8"/>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7100F8"/>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7100F8"/>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7100F8"/>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7100F8"/>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7100F8"/>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7100F8"/>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7100F8"/>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7100F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00F8"/>
    <w:rPr>
      <w:rFonts w:asciiTheme="majorHAnsi" w:eastAsiaTheme="majorEastAsia" w:hAnsiTheme="majorHAnsi" w:cstheme="majorBidi"/>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7100F8"/>
    <w:rPr>
      <w:smallCaps/>
      <w:color w:val="404040" w:themeColor="text1" w:themeTint="BF"/>
      <w:u w:val="single" w:color="7F7F7F" w:themeColor="text1" w:themeTint="80"/>
    </w:rPr>
  </w:style>
  <w:style w:type="character" w:styleId="SubtleEmphasis">
    <w:name w:val="Subtle Emphasis"/>
    <w:basedOn w:val="DefaultParagraphFont"/>
    <w:uiPriority w:val="19"/>
    <w:qFormat/>
    <w:rsid w:val="007100F8"/>
    <w:rPr>
      <w:i/>
      <w:iCs/>
      <w:color w:val="404040" w:themeColor="text1" w:themeTint="BF"/>
    </w:rPr>
  </w:style>
  <w:style w:type="character" w:styleId="Emphasis">
    <w:name w:val="Emphasis"/>
    <w:basedOn w:val="DefaultParagraphFont"/>
    <w:uiPriority w:val="20"/>
    <w:qFormat/>
    <w:rsid w:val="007100F8"/>
    <w:rPr>
      <w:i/>
      <w:iCs/>
    </w:rPr>
  </w:style>
  <w:style w:type="paragraph" w:styleId="Quote">
    <w:name w:val="Quote"/>
    <w:basedOn w:val="Normal"/>
    <w:next w:val="Normal"/>
    <w:link w:val="QuoteChar"/>
    <w:uiPriority w:val="29"/>
    <w:qFormat/>
    <w:rsid w:val="007100F8"/>
    <w:pPr>
      <w:spacing w:before="120"/>
      <w:ind w:left="720" w:right="720"/>
      <w:jc w:val="center"/>
    </w:pPr>
    <w:rPr>
      <w:i/>
      <w:iCs/>
    </w:rPr>
  </w:style>
  <w:style w:type="character" w:customStyle="1" w:styleId="QuoteChar">
    <w:name w:val="Quote Char"/>
    <w:basedOn w:val="DefaultParagraphFont"/>
    <w:link w:val="Quote"/>
    <w:uiPriority w:val="29"/>
    <w:rsid w:val="007100F8"/>
    <w:rPr>
      <w:i/>
      <w:iCs/>
    </w:rPr>
  </w:style>
  <w:style w:type="character" w:styleId="IntenseEmphasis">
    <w:name w:val="Intense Emphasis"/>
    <w:basedOn w:val="DefaultParagraphFont"/>
    <w:uiPriority w:val="21"/>
    <w:qFormat/>
    <w:rsid w:val="007100F8"/>
    <w:rPr>
      <w:b w:val="0"/>
      <w:bCs w:val="0"/>
      <w:i/>
      <w:iCs/>
      <w:color w:val="1CADE4" w:themeColor="accent1"/>
    </w:rPr>
  </w:style>
  <w:style w:type="paragraph" w:styleId="IntenseQuote">
    <w:name w:val="Intense Quote"/>
    <w:basedOn w:val="Normal"/>
    <w:next w:val="Normal"/>
    <w:link w:val="IntenseQuoteChar"/>
    <w:uiPriority w:val="30"/>
    <w:qFormat/>
    <w:rsid w:val="007100F8"/>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7100F8"/>
    <w:rPr>
      <w:rFonts w:asciiTheme="majorHAnsi" w:eastAsiaTheme="majorEastAsia" w:hAnsiTheme="majorHAnsi" w:cstheme="majorBidi"/>
      <w:color w:val="1CADE4" w:themeColor="accent1"/>
      <w:sz w:val="24"/>
      <w:szCs w:val="24"/>
    </w:rPr>
  </w:style>
  <w:style w:type="paragraph" w:styleId="NoSpacing">
    <w:name w:val="No Spacing"/>
    <w:link w:val="NoSpacingChar"/>
    <w:uiPriority w:val="1"/>
    <w:qFormat/>
    <w:rsid w:val="007100F8"/>
    <w:pPr>
      <w:spacing w:after="0" w:line="240" w:lineRule="auto"/>
    </w:pPr>
  </w:style>
  <w:style w:type="character" w:styleId="BookTitle">
    <w:name w:val="Book Title"/>
    <w:basedOn w:val="DefaultParagraphFont"/>
    <w:uiPriority w:val="33"/>
    <w:qFormat/>
    <w:rsid w:val="007100F8"/>
    <w:rPr>
      <w:b/>
      <w:bCs/>
      <w:smallCaps/>
    </w:rPr>
  </w:style>
  <w:style w:type="paragraph" w:styleId="Caption">
    <w:name w:val="caption"/>
    <w:basedOn w:val="Normal"/>
    <w:next w:val="Normal"/>
    <w:uiPriority w:val="35"/>
    <w:semiHidden/>
    <w:unhideWhenUsed/>
    <w:qFormat/>
    <w:rsid w:val="007100F8"/>
    <w:pPr>
      <w:spacing w:line="240" w:lineRule="auto"/>
    </w:pPr>
    <w:rPr>
      <w:b/>
      <w:bCs/>
      <w:smallCaps/>
      <w:color w:val="1CADE4" w:themeColor="accent1"/>
      <w:spacing w:val="6"/>
    </w:rPr>
  </w:style>
  <w:style w:type="character" w:styleId="IntenseReference">
    <w:name w:val="Intense Reference"/>
    <w:basedOn w:val="DefaultParagraphFont"/>
    <w:uiPriority w:val="32"/>
    <w:qFormat/>
    <w:rsid w:val="007100F8"/>
    <w:rPr>
      <w:b/>
      <w:bCs/>
      <w:smallCaps/>
      <w:color w:val="1CADE4" w:themeColor="accent1"/>
      <w:spacing w:val="5"/>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7100F8"/>
    <w:rPr>
      <w:b/>
      <w:bCs/>
    </w:rPr>
  </w:style>
  <w:style w:type="paragraph" w:styleId="TOCHeading">
    <w:name w:val="TOC Heading"/>
    <w:basedOn w:val="Heading1"/>
    <w:next w:val="Normal"/>
    <w:uiPriority w:val="39"/>
    <w:semiHidden/>
    <w:unhideWhenUsed/>
    <w:qFormat/>
    <w:rsid w:val="007100F8"/>
    <w:pPr>
      <w:outlineLvl w:val="9"/>
    </w:pPr>
  </w:style>
  <w:style w:type="character" w:styleId="Hyperlink">
    <w:name w:val="Hyperlink"/>
    <w:basedOn w:val="DefaultParagraphFont"/>
    <w:uiPriority w:val="99"/>
    <w:unhideWhenUsed/>
    <w:rsid w:val="000240E2"/>
    <w:rPr>
      <w:color w:val="6EAC1C" w:themeColor="hyperlink"/>
      <w:u w:val="single"/>
    </w:rPr>
  </w:style>
  <w:style w:type="character" w:styleId="FollowedHyperlink">
    <w:name w:val="FollowedHyperlink"/>
    <w:basedOn w:val="DefaultParagraphFont"/>
    <w:uiPriority w:val="99"/>
    <w:semiHidden/>
    <w:unhideWhenUsed/>
    <w:rsid w:val="00A476E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9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jmo.com/widgets/wijmo-open/splitte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ayout.jquery-dev.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ockspawn.com/" TargetMode="External"/><Relationship Id="rId5" Type="http://schemas.openxmlformats.org/officeDocument/2006/relationships/settings" Target="settings.xml"/><Relationship Id="rId15" Type="http://schemas.openxmlformats.org/officeDocument/2006/relationships/hyperlink" Target="https://www.jqwidgets.com/jquery-widgets-documentation/documentation/angularjs/angularjs-directives/angularjs-jquery-splitter.htm" TargetMode="External"/><Relationship Id="rId10" Type="http://schemas.openxmlformats.org/officeDocument/2006/relationships/hyperlink" Target="http://docker.webcabin.org/" TargetMode="External"/><Relationship Id="rId4" Type="http://schemas.openxmlformats.org/officeDocument/2006/relationships/styles" Target="styles.xml"/><Relationship Id="rId9" Type="http://schemas.openxmlformats.org/officeDocument/2006/relationships/hyperlink" Target="https://golden-layout.com/" TargetMode="External"/><Relationship Id="rId14" Type="http://schemas.openxmlformats.org/officeDocument/2006/relationships/hyperlink" Target="http://demos.telerik.com/kendo-ui/splitter/inde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abrizi\AppData\Roaming\Microsoft\Templates\Flow%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812AC9BB-4F70-4C4E-A517-3D0FB6FF4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Flow design (blank)</Template>
  <TotalTime>39</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Pegah Tabrizi</dc:creator>
  <cp:keywords/>
  <cp:lastModifiedBy>Pegah Tabrizi</cp:lastModifiedBy>
  <cp:revision>5</cp:revision>
  <dcterms:created xsi:type="dcterms:W3CDTF">2015-09-24T22:05:00Z</dcterms:created>
  <dcterms:modified xsi:type="dcterms:W3CDTF">2015-09-25T18:18:00Z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