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B64EE2" w:rsidP="00B64EE2">
      <w:r>
        <w:t>REST endpoint at /svc/</w:t>
      </w:r>
      <w:proofErr w:type="spellStart"/>
      <w:r>
        <w:t>filestore</w:t>
      </w:r>
      <w:proofErr w:type="spellEnd"/>
    </w:p>
    <w:p w:rsidR="00B64EE2" w:rsidRDefault="00710F33" w:rsidP="00710F33">
      <w:pPr>
        <w:pStyle w:val="Heading2"/>
      </w:pPr>
      <w:r>
        <w:t>Methods</w:t>
      </w:r>
    </w:p>
    <w:p w:rsidR="00AB0F9E" w:rsidRDefault="00B64EE2" w:rsidP="00710F33">
      <w:pPr>
        <w:pStyle w:val="Heading3"/>
      </w:pPr>
      <w:r>
        <w:t>POST /file</w:t>
      </w:r>
    </w:p>
    <w:p w:rsidR="00AB0F9E" w:rsidRDefault="00AB0F9E">
      <w:r>
        <w:t>Method for uploading file into the application.</w:t>
      </w:r>
    </w:p>
    <w:p w:rsidR="00B64EE2" w:rsidRDefault="00B64EE2">
      <w:r>
        <w:t xml:space="preserve">Returns string containing 32 alphanumerical characters </w:t>
      </w:r>
      <w:r w:rsidR="00AB0F9E">
        <w:t xml:space="preserve">of </w:t>
      </w:r>
      <w:r>
        <w:t>unique identifier</w:t>
      </w:r>
      <w:r w:rsidR="00AB0F9E">
        <w:t xml:space="preserve"> (GUID) of the posted file.</w:t>
      </w:r>
    </w:p>
    <w:p w:rsidR="00AB0F9E" w:rsidRDefault="00AB0F9E">
      <w:r w:rsidRPr="00710F33">
        <w:rPr>
          <w:rStyle w:val="Heading3Char"/>
        </w:rPr>
        <w:t>GET /file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retrieve</w:t>
      </w:r>
    </w:p>
    <w:p w:rsidR="00AB0F9E" w:rsidRDefault="00AB0F9E">
      <w:r>
        <w:t>Method for downloading file from the application.</w:t>
      </w:r>
    </w:p>
    <w:p w:rsidR="00AB0F9E" w:rsidRDefault="00AB0F9E">
      <w:r>
        <w:t>Returns file stream.</w:t>
      </w:r>
    </w:p>
    <w:p w:rsidR="00AB0F9E" w:rsidRDefault="00AB0F9E">
      <w:r>
        <w:t>Example: GET 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AB0F9E" w:rsidRDefault="00AB0F9E" w:rsidP="00AB0F9E">
      <w:r w:rsidRPr="00710F33">
        <w:rPr>
          <w:rStyle w:val="Heading3Char"/>
        </w:rPr>
        <w:t>DELETE /file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</w:t>
      </w:r>
      <w:r>
        <w:t>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 xml:space="preserve">Returns string containing 32 alphanumerical characters of unique identifier (GUID) of the </w:t>
      </w:r>
      <w:r>
        <w:t>deleted</w:t>
      </w:r>
      <w:r>
        <w:t xml:space="preserve"> file.</w:t>
      </w:r>
    </w:p>
    <w:p w:rsidR="00AB0F9E" w:rsidRDefault="00223CC0" w:rsidP="00223CC0">
      <w:r>
        <w:t xml:space="preserve">Example: DELETE </w:t>
      </w:r>
      <w:r>
        <w:t>/svc/</w:t>
      </w:r>
      <w:proofErr w:type="spellStart"/>
      <w:r>
        <w:t>filestore</w:t>
      </w:r>
      <w:proofErr w:type="spellEnd"/>
      <w:r>
        <w:t>/file/</w:t>
      </w:r>
      <w:r w:rsidRPr="00AB0F9E">
        <w:t>ee40d62d883d4eecb095f78883b69d63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is to be implemented using ASP.NET Web API/C#.</w:t>
      </w:r>
      <w:r w:rsidR="0090487C">
        <w:t xml:space="preserve"> Database is to be Microsoft SQL Server 2012.</w:t>
      </w:r>
    </w:p>
    <w:p w:rsidR="0063203B" w:rsidRDefault="0063203B" w:rsidP="0063203B">
      <w:pPr>
        <w:pStyle w:val="Heading1"/>
      </w:pPr>
      <w:r>
        <w:lastRenderedPageBreak/>
        <w:t>Behavior</w:t>
      </w:r>
    </w:p>
    <w:p w:rsidR="0063203B" w:rsidRDefault="0063203B" w:rsidP="0063203B">
      <w:pPr>
        <w:pStyle w:val="Heading2"/>
      </w:pPr>
      <w:r>
        <w:t>Methods</w:t>
      </w:r>
    </w:p>
    <w:p w:rsidR="0063203B" w:rsidRDefault="0063203B" w:rsidP="0063203B">
      <w:pPr>
        <w:pStyle w:val="Heading3"/>
      </w:pPr>
      <w:r>
        <w:t>POST /file</w:t>
      </w:r>
    </w:p>
    <w:p w:rsidR="0063203B" w:rsidRDefault="0063203B" w:rsidP="00223CC0">
      <w:r>
        <w:t>Method creates new database table record using file stream provided as a parameter.</w:t>
      </w:r>
      <w:r w:rsidR="0090487C">
        <w:t xml:space="preserve"> File identifier is generated in the database using </w:t>
      </w:r>
      <w:proofErr w:type="gramStart"/>
      <w:r w:rsidR="0090487C" w:rsidRPr="0090487C">
        <w:t>NEWSEQUENTIALID</w:t>
      </w:r>
      <w:r w:rsidR="0090487C">
        <w:t>(</w:t>
      </w:r>
      <w:proofErr w:type="gramEnd"/>
      <w:r w:rsidR="0090487C">
        <w:t>) and returned as a 32 alphanumerical character string.</w:t>
      </w:r>
    </w:p>
    <w:p w:rsidR="0063203B" w:rsidRDefault="0063203B" w:rsidP="00223CC0">
      <w:r w:rsidRPr="00710F33">
        <w:rPr>
          <w:rStyle w:val="Heading3Char"/>
        </w:rPr>
        <w:t>GET /file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</w:t>
      </w:r>
      <w:r w:rsidR="00E113E2">
        <w:t>. If record is found then file is returned as file stream. Otherwise attempt is made to retrieve FILESTREAM from legacy file storage.</w:t>
      </w:r>
      <w:r w:rsidR="00017689">
        <w:t xml:space="preserve"> Return value is cached.</w:t>
      </w:r>
    </w:p>
    <w:p w:rsidR="00E113E2" w:rsidRDefault="00E113E2" w:rsidP="00223CC0">
      <w:r w:rsidRPr="00710F33">
        <w:rPr>
          <w:rStyle w:val="Heading3Char"/>
        </w:rPr>
        <w:t>DELETE /file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</w:t>
      </w:r>
      <w:r>
        <w:t>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 xml:space="preserve">attempt is made to </w:t>
      </w:r>
      <w:r>
        <w:t>delete the</w:t>
      </w:r>
      <w:r>
        <w:t xml:space="preserve"> FILESTREAM from legacy file stora</w:t>
      </w:r>
      <w:r>
        <w:t>ge.</w:t>
      </w:r>
      <w:r w:rsidR="0090487C">
        <w:t xml:space="preserve"> Returns file </w:t>
      </w:r>
      <w:bookmarkStart w:id="0" w:name="_GoBack"/>
      <w:bookmarkEnd w:id="0"/>
      <w:r w:rsidR="0090487C">
        <w:t>identifier as it was supplied.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proofErr w:type="spellEnd"/>
    </w:p>
    <w:p w:rsidR="0090487C" w:rsidRDefault="0090487C" w:rsidP="00D973A3">
      <w:pPr>
        <w:pStyle w:val="Heading2"/>
      </w:pPr>
      <w:r>
        <w:t>Columns</w:t>
      </w:r>
    </w:p>
    <w:p w:rsidR="00017D38" w:rsidRDefault="0090487C" w:rsidP="00223CC0">
      <w:r>
        <w:t xml:space="preserve">Id </w:t>
      </w:r>
      <w:r w:rsidR="00017D38">
        <w:t xml:space="preserve">: </w:t>
      </w:r>
      <w:proofErr w:type="spellStart"/>
      <w:r>
        <w:t>uniqueidentifier</w:t>
      </w:r>
      <w:proofErr w:type="spellEnd"/>
      <w:r>
        <w:t xml:space="preserve">, PK, default = </w:t>
      </w:r>
      <w:r w:rsidRPr="0090487C">
        <w:t>NEWSEQUENTIALID</w:t>
      </w:r>
      <w:r>
        <w:t>()</w:t>
      </w:r>
      <w:r w:rsidR="00284911">
        <w:br/>
      </w:r>
      <w:r w:rsidR="00017D38">
        <w:t>Stored</w:t>
      </w:r>
      <w:r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r w:rsidR="00450E07">
        <w:t>Name : varchar(256)</w:t>
      </w:r>
      <w:r w:rsidR="00284911">
        <w:br/>
      </w:r>
      <w:proofErr w:type="spellStart"/>
      <w:r w:rsidR="00017D38">
        <w:t>ContentType</w:t>
      </w:r>
      <w:proofErr w:type="spellEnd"/>
      <w:r w:rsidR="00017D38">
        <w:t xml:space="preserve"> : varchar(64)</w:t>
      </w:r>
      <w:r w:rsidR="00284911">
        <w:br/>
      </w:r>
      <w:r w:rsidR="00017D38">
        <w:t xml:space="preserve">Content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2115C6"/>
    <w:rsid w:val="00223CC0"/>
    <w:rsid w:val="00284911"/>
    <w:rsid w:val="003178DB"/>
    <w:rsid w:val="003C0377"/>
    <w:rsid w:val="00450E07"/>
    <w:rsid w:val="00494601"/>
    <w:rsid w:val="0063203B"/>
    <w:rsid w:val="00710F33"/>
    <w:rsid w:val="007A43C8"/>
    <w:rsid w:val="007E257C"/>
    <w:rsid w:val="0090487C"/>
    <w:rsid w:val="00AB0F9E"/>
    <w:rsid w:val="00B64EE2"/>
    <w:rsid w:val="00D973A3"/>
    <w:rsid w:val="00DB45F6"/>
    <w:rsid w:val="00E113E2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15</cp:revision>
  <dcterms:created xsi:type="dcterms:W3CDTF">2015-08-12T17:34:00Z</dcterms:created>
  <dcterms:modified xsi:type="dcterms:W3CDTF">2015-08-12T19:32:00Z</dcterms:modified>
</cp:coreProperties>
</file>