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ED0" w:rsidRDefault="00EA1ED0" w:rsidP="00323036">
      <w:pPr>
        <w:pStyle w:val="Balk"/>
        <w:spacing w:line="360" w:lineRule="auto"/>
        <w:rPr>
          <w:i w:val="0"/>
          <w:color w:val="00000A"/>
          <w:sz w:val="24"/>
          <w:szCs w:val="24"/>
        </w:rPr>
      </w:pPr>
      <w:r>
        <w:rPr>
          <w:b w:val="0"/>
          <w:noProof/>
          <w:lang w:eastAsia="tr-TR"/>
        </w:rPr>
        <w:drawing>
          <wp:inline distT="0" distB="0" distL="0" distR="0" wp14:anchorId="5D3DAA3C" wp14:editId="21B8A208">
            <wp:extent cx="866775" cy="1155699"/>
            <wp:effectExtent l="0" t="0" r="0" b="0"/>
            <wp:docPr id="1" name="Resim 1" descr="C:\Users\35875866086\Desktop\BOOK CNS\pro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5875866086\Desktop\BOOK CNS\profi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636" cy="1159513"/>
                    </a:xfrm>
                    <a:prstGeom prst="rect">
                      <a:avLst/>
                    </a:prstGeom>
                    <a:noFill/>
                    <a:ln>
                      <a:noFill/>
                    </a:ln>
                  </pic:spPr>
                </pic:pic>
              </a:graphicData>
            </a:graphic>
          </wp:inline>
        </w:drawing>
      </w:r>
    </w:p>
    <w:p w:rsidR="001F5270" w:rsidRPr="00EA5EC3" w:rsidRDefault="001F5270" w:rsidP="001F5270">
      <w:pPr>
        <w:pStyle w:val="Balk"/>
        <w:spacing w:line="360" w:lineRule="auto"/>
        <w:jc w:val="left"/>
        <w:rPr>
          <w:i w:val="0"/>
        </w:rPr>
      </w:pPr>
      <w:r w:rsidRPr="00EA5EC3">
        <w:rPr>
          <w:i w:val="0"/>
          <w:color w:val="00000A"/>
          <w:sz w:val="22"/>
          <w:szCs w:val="22"/>
        </w:rPr>
        <w:t>ÖZGEÇMİŞ</w:t>
      </w:r>
    </w:p>
    <w:p w:rsidR="001F5270" w:rsidRPr="00EA5EC3" w:rsidRDefault="001F5270" w:rsidP="001F5270">
      <w:pPr>
        <w:spacing w:before="100" w:after="100" w:line="360" w:lineRule="auto"/>
        <w:rPr>
          <w:rFonts w:ascii="Times New Roman" w:hAnsi="Times New Roman" w:cs="Times New Roman"/>
          <w:b/>
        </w:rPr>
      </w:pPr>
      <w:r w:rsidRPr="00EA5EC3">
        <w:rPr>
          <w:rFonts w:ascii="Times New Roman" w:hAnsi="Times New Roman" w:cs="Times New Roman"/>
          <w:b/>
        </w:rPr>
        <w:t>Adı Soyadı:</w:t>
      </w:r>
      <w:r w:rsidRPr="00EA5EC3">
        <w:rPr>
          <w:rFonts w:ascii="Times New Roman" w:hAnsi="Times New Roman" w:cs="Times New Roman"/>
        </w:rPr>
        <w:t xml:space="preserve"> Serdar ALTINAY</w:t>
      </w:r>
    </w:p>
    <w:p w:rsidR="001F5270" w:rsidRPr="00EA5EC3" w:rsidRDefault="001F5270" w:rsidP="001F5270">
      <w:pPr>
        <w:spacing w:before="100" w:after="100" w:line="360" w:lineRule="auto"/>
        <w:rPr>
          <w:rFonts w:ascii="Times New Roman" w:hAnsi="Times New Roman" w:cs="Times New Roman"/>
          <w:b/>
        </w:rPr>
      </w:pPr>
      <w:r w:rsidRPr="00EA5EC3">
        <w:rPr>
          <w:rFonts w:ascii="Times New Roman" w:hAnsi="Times New Roman" w:cs="Times New Roman"/>
          <w:b/>
        </w:rPr>
        <w:t>Doğum Tarihi:</w:t>
      </w:r>
      <w:r w:rsidRPr="00EA5EC3">
        <w:rPr>
          <w:rFonts w:ascii="Times New Roman" w:hAnsi="Times New Roman" w:cs="Times New Roman"/>
        </w:rPr>
        <w:t xml:space="preserve"> 09.07.1970 </w:t>
      </w:r>
    </w:p>
    <w:p w:rsidR="001F5270" w:rsidRPr="00EA5EC3" w:rsidRDefault="001F5270" w:rsidP="001F5270">
      <w:pPr>
        <w:spacing w:before="100" w:after="100" w:line="360" w:lineRule="auto"/>
        <w:rPr>
          <w:rFonts w:ascii="Times New Roman" w:hAnsi="Times New Roman" w:cs="Times New Roman"/>
          <w:b/>
        </w:rPr>
      </w:pPr>
      <w:r w:rsidRPr="00EA5EC3">
        <w:rPr>
          <w:rFonts w:ascii="Times New Roman" w:hAnsi="Times New Roman" w:cs="Times New Roman"/>
          <w:b/>
        </w:rPr>
        <w:t xml:space="preserve">Yabancı Dili: </w:t>
      </w:r>
      <w:r w:rsidRPr="00EA5EC3">
        <w:rPr>
          <w:rFonts w:ascii="Times New Roman" w:hAnsi="Times New Roman" w:cs="Times New Roman"/>
        </w:rPr>
        <w:t>İngilizce</w:t>
      </w:r>
    </w:p>
    <w:p w:rsidR="001F5270" w:rsidRPr="00EA1ED0" w:rsidRDefault="001F5270" w:rsidP="001F5270">
      <w:pPr>
        <w:tabs>
          <w:tab w:val="left" w:pos="360"/>
        </w:tabs>
        <w:spacing w:before="100" w:after="100" w:line="360" w:lineRule="auto"/>
        <w:ind w:left="360" w:hanging="360"/>
        <w:rPr>
          <w:rFonts w:ascii="Times New Roman" w:hAnsi="Times New Roman" w:cs="Times New Roman"/>
          <w:b/>
        </w:rPr>
      </w:pPr>
      <w:r w:rsidRPr="00EA5EC3">
        <w:rPr>
          <w:rFonts w:ascii="Times New Roman" w:hAnsi="Times New Roman" w:cs="Times New Roman"/>
          <w:b/>
        </w:rPr>
        <w:t>Öğrenim Durumu:</w:t>
      </w:r>
      <w:r w:rsidR="00EA1ED0">
        <w:rPr>
          <w:rFonts w:ascii="Times New Roman" w:hAnsi="Times New Roman" w:cs="Times New Roman"/>
          <w:b/>
        </w:rPr>
        <w:tab/>
      </w:r>
      <w:r w:rsidR="00EA1ED0">
        <w:rPr>
          <w:rFonts w:ascii="Times New Roman" w:hAnsi="Times New Roman" w:cs="Times New Roman"/>
          <w:b/>
        </w:rPr>
        <w:tab/>
      </w:r>
      <w:r w:rsidR="00EA1ED0">
        <w:rPr>
          <w:rFonts w:ascii="Times New Roman" w:hAnsi="Times New Roman" w:cs="Times New Roman"/>
          <w:b/>
        </w:rPr>
        <w:tab/>
      </w:r>
      <w:r w:rsidR="00EA1ED0">
        <w:rPr>
          <w:rFonts w:ascii="Times New Roman" w:hAnsi="Times New Roman" w:cs="Times New Roman"/>
          <w:b/>
        </w:rPr>
        <w:tab/>
      </w:r>
      <w:r w:rsidR="00EA1ED0">
        <w:rPr>
          <w:rFonts w:ascii="Times New Roman" w:hAnsi="Times New Roman" w:cs="Times New Roman"/>
          <w:b/>
        </w:rPr>
        <w:tab/>
      </w:r>
      <w:r w:rsidR="00EA1ED0">
        <w:rPr>
          <w:rFonts w:ascii="Times New Roman" w:hAnsi="Times New Roman" w:cs="Times New Roman"/>
          <w:b/>
        </w:rPr>
        <w:tab/>
      </w:r>
      <w:r w:rsidR="00EA1ED0">
        <w:rPr>
          <w:rFonts w:ascii="Times New Roman" w:hAnsi="Times New Roman" w:cs="Times New Roman"/>
          <w:b/>
        </w:rPr>
        <w:tab/>
      </w:r>
      <w:r w:rsidR="00EA1ED0">
        <w:rPr>
          <w:rFonts w:ascii="Times New Roman" w:hAnsi="Times New Roman" w:cs="Times New Roman"/>
          <w:b/>
        </w:rPr>
        <w:tab/>
      </w:r>
      <w:r w:rsidR="00EA1ED0">
        <w:rPr>
          <w:rFonts w:ascii="Times New Roman" w:hAnsi="Times New Roman" w:cs="Times New Roman"/>
          <w:b/>
        </w:rPr>
        <w:tab/>
      </w:r>
    </w:p>
    <w:tbl>
      <w:tblPr>
        <w:tblW w:w="9494" w:type="dxa"/>
        <w:tblInd w:w="108" w:type="dxa"/>
        <w:tblLayout w:type="fixed"/>
        <w:tblLook w:val="0000" w:firstRow="0" w:lastRow="0" w:firstColumn="0" w:lastColumn="0" w:noHBand="0" w:noVBand="0"/>
      </w:tblPr>
      <w:tblGrid>
        <w:gridCol w:w="2036"/>
        <w:gridCol w:w="2217"/>
        <w:gridCol w:w="3853"/>
        <w:gridCol w:w="1388"/>
      </w:tblGrid>
      <w:tr w:rsidR="001F5270" w:rsidRPr="00EA5EC3" w:rsidTr="00823B2C">
        <w:trPr>
          <w:trHeight w:val="534"/>
        </w:trPr>
        <w:tc>
          <w:tcPr>
            <w:tcW w:w="2036" w:type="dxa"/>
            <w:tcBorders>
              <w:top w:val="single" w:sz="4" w:space="0" w:color="000000"/>
              <w:left w:val="single" w:sz="4" w:space="0" w:color="000000"/>
              <w:bottom w:val="double" w:sz="1" w:space="0" w:color="000000"/>
            </w:tcBorders>
            <w:shd w:val="clear" w:color="auto" w:fill="auto"/>
          </w:tcPr>
          <w:p w:rsidR="001F5270" w:rsidRPr="00EA5EC3" w:rsidRDefault="001F5270" w:rsidP="00823B2C">
            <w:pPr>
              <w:spacing w:before="100" w:after="100"/>
              <w:jc w:val="center"/>
              <w:rPr>
                <w:rFonts w:ascii="Times New Roman" w:hAnsi="Times New Roman" w:cs="Times New Roman"/>
                <w:b/>
                <w:sz w:val="24"/>
                <w:szCs w:val="24"/>
              </w:rPr>
            </w:pPr>
            <w:r w:rsidRPr="00EA5EC3">
              <w:rPr>
                <w:rFonts w:ascii="Times New Roman" w:hAnsi="Times New Roman" w:cs="Times New Roman"/>
                <w:b/>
                <w:sz w:val="24"/>
                <w:szCs w:val="24"/>
              </w:rPr>
              <w:t xml:space="preserve">Derece </w:t>
            </w:r>
          </w:p>
        </w:tc>
        <w:tc>
          <w:tcPr>
            <w:tcW w:w="2217" w:type="dxa"/>
            <w:tcBorders>
              <w:top w:val="single" w:sz="4" w:space="0" w:color="000000"/>
              <w:left w:val="single" w:sz="4" w:space="0" w:color="000000"/>
              <w:bottom w:val="double" w:sz="1" w:space="0" w:color="000000"/>
            </w:tcBorders>
            <w:shd w:val="clear" w:color="auto" w:fill="auto"/>
          </w:tcPr>
          <w:p w:rsidR="001F5270" w:rsidRPr="00EA5EC3" w:rsidRDefault="001F5270" w:rsidP="00823B2C">
            <w:pPr>
              <w:spacing w:before="100" w:after="100"/>
              <w:jc w:val="center"/>
              <w:rPr>
                <w:rFonts w:ascii="Times New Roman" w:hAnsi="Times New Roman" w:cs="Times New Roman"/>
                <w:b/>
                <w:sz w:val="24"/>
                <w:szCs w:val="24"/>
              </w:rPr>
            </w:pPr>
            <w:r w:rsidRPr="00EA5EC3">
              <w:rPr>
                <w:rFonts w:ascii="Times New Roman" w:hAnsi="Times New Roman" w:cs="Times New Roman"/>
                <w:b/>
                <w:sz w:val="24"/>
                <w:szCs w:val="24"/>
              </w:rPr>
              <w:t>Bölüm/Program</w:t>
            </w:r>
          </w:p>
        </w:tc>
        <w:tc>
          <w:tcPr>
            <w:tcW w:w="3853" w:type="dxa"/>
            <w:tcBorders>
              <w:top w:val="single" w:sz="4" w:space="0" w:color="000000"/>
              <w:left w:val="single" w:sz="4" w:space="0" w:color="000000"/>
              <w:bottom w:val="double" w:sz="1" w:space="0" w:color="000000"/>
            </w:tcBorders>
            <w:shd w:val="clear" w:color="auto" w:fill="auto"/>
          </w:tcPr>
          <w:p w:rsidR="001F5270" w:rsidRPr="00EA5EC3" w:rsidRDefault="001F5270" w:rsidP="00823B2C">
            <w:pPr>
              <w:spacing w:before="100" w:after="100"/>
              <w:jc w:val="center"/>
              <w:rPr>
                <w:rFonts w:ascii="Times New Roman" w:hAnsi="Times New Roman" w:cs="Times New Roman"/>
                <w:b/>
                <w:sz w:val="24"/>
                <w:szCs w:val="24"/>
              </w:rPr>
            </w:pPr>
            <w:r w:rsidRPr="00EA5EC3">
              <w:rPr>
                <w:rFonts w:ascii="Times New Roman" w:hAnsi="Times New Roman" w:cs="Times New Roman"/>
                <w:b/>
                <w:sz w:val="24"/>
                <w:szCs w:val="24"/>
              </w:rPr>
              <w:t xml:space="preserve">Üniversite </w:t>
            </w:r>
          </w:p>
        </w:tc>
        <w:tc>
          <w:tcPr>
            <w:tcW w:w="1388" w:type="dxa"/>
            <w:tcBorders>
              <w:top w:val="single" w:sz="4" w:space="0" w:color="000000"/>
              <w:left w:val="single" w:sz="4" w:space="0" w:color="000000"/>
              <w:bottom w:val="double" w:sz="1" w:space="0" w:color="000000"/>
              <w:right w:val="single" w:sz="4" w:space="0" w:color="000000"/>
            </w:tcBorders>
            <w:shd w:val="clear" w:color="auto" w:fill="auto"/>
          </w:tcPr>
          <w:p w:rsidR="001F5270" w:rsidRPr="00EA5EC3" w:rsidRDefault="001F5270" w:rsidP="00823B2C">
            <w:pPr>
              <w:spacing w:before="100" w:after="100"/>
              <w:jc w:val="center"/>
              <w:rPr>
                <w:rFonts w:ascii="Times New Roman" w:hAnsi="Times New Roman" w:cs="Times New Roman"/>
              </w:rPr>
            </w:pPr>
            <w:r w:rsidRPr="00EA5EC3">
              <w:rPr>
                <w:rFonts w:ascii="Times New Roman" w:hAnsi="Times New Roman" w:cs="Times New Roman"/>
                <w:b/>
                <w:sz w:val="24"/>
                <w:szCs w:val="24"/>
              </w:rPr>
              <w:t xml:space="preserve">Yıl </w:t>
            </w:r>
          </w:p>
        </w:tc>
      </w:tr>
      <w:tr w:rsidR="001F5270" w:rsidRPr="00EA5EC3" w:rsidTr="00823B2C">
        <w:trPr>
          <w:trHeight w:val="478"/>
        </w:trPr>
        <w:tc>
          <w:tcPr>
            <w:tcW w:w="2036" w:type="dxa"/>
            <w:tcBorders>
              <w:top w:val="double" w:sz="1" w:space="0" w:color="000000"/>
              <w:left w:val="single" w:sz="4" w:space="0" w:color="000000"/>
              <w:bottom w:val="single" w:sz="4" w:space="0" w:color="000000"/>
            </w:tcBorders>
            <w:shd w:val="clear" w:color="auto" w:fill="auto"/>
          </w:tcPr>
          <w:p w:rsidR="001F5270" w:rsidRPr="00EA5EC3" w:rsidRDefault="001F5270" w:rsidP="00823B2C">
            <w:pPr>
              <w:spacing w:before="100" w:after="100"/>
              <w:jc w:val="both"/>
              <w:rPr>
                <w:rFonts w:ascii="Times New Roman" w:hAnsi="Times New Roman" w:cs="Times New Roman"/>
                <w:sz w:val="24"/>
                <w:szCs w:val="24"/>
              </w:rPr>
            </w:pPr>
            <w:r w:rsidRPr="00EA5EC3">
              <w:rPr>
                <w:rFonts w:ascii="Times New Roman" w:hAnsi="Times New Roman" w:cs="Times New Roman"/>
                <w:sz w:val="24"/>
                <w:szCs w:val="24"/>
              </w:rPr>
              <w:t xml:space="preserve">Y. Lisans </w:t>
            </w:r>
          </w:p>
        </w:tc>
        <w:tc>
          <w:tcPr>
            <w:tcW w:w="2217" w:type="dxa"/>
            <w:tcBorders>
              <w:top w:val="double" w:sz="1" w:space="0" w:color="000000"/>
              <w:left w:val="single" w:sz="4" w:space="0" w:color="000000"/>
              <w:bottom w:val="single" w:sz="4" w:space="0" w:color="000000"/>
            </w:tcBorders>
            <w:shd w:val="clear" w:color="auto" w:fill="auto"/>
          </w:tcPr>
          <w:p w:rsidR="001F5270" w:rsidRPr="00EA5EC3" w:rsidRDefault="001F5270" w:rsidP="00823B2C">
            <w:pPr>
              <w:spacing w:before="100" w:after="100"/>
              <w:jc w:val="both"/>
              <w:rPr>
                <w:rFonts w:ascii="Times New Roman" w:hAnsi="Times New Roman" w:cs="Times New Roman"/>
                <w:sz w:val="24"/>
                <w:szCs w:val="24"/>
              </w:rPr>
            </w:pPr>
            <w:r w:rsidRPr="00EA5EC3">
              <w:rPr>
                <w:rFonts w:ascii="Times New Roman" w:hAnsi="Times New Roman" w:cs="Times New Roman"/>
                <w:sz w:val="24"/>
                <w:szCs w:val="24"/>
              </w:rPr>
              <w:t xml:space="preserve"> Tıp Fakültesi </w:t>
            </w:r>
          </w:p>
        </w:tc>
        <w:tc>
          <w:tcPr>
            <w:tcW w:w="3853" w:type="dxa"/>
            <w:tcBorders>
              <w:top w:val="double" w:sz="1" w:space="0" w:color="000000"/>
              <w:left w:val="single" w:sz="4" w:space="0" w:color="000000"/>
              <w:bottom w:val="single" w:sz="4" w:space="0" w:color="000000"/>
            </w:tcBorders>
            <w:shd w:val="clear" w:color="auto" w:fill="auto"/>
          </w:tcPr>
          <w:p w:rsidR="001F5270" w:rsidRPr="00EA5EC3" w:rsidRDefault="001F5270" w:rsidP="00823B2C">
            <w:pPr>
              <w:spacing w:before="100" w:after="100"/>
              <w:jc w:val="both"/>
              <w:rPr>
                <w:rFonts w:ascii="Times New Roman" w:hAnsi="Times New Roman" w:cs="Times New Roman"/>
                <w:sz w:val="24"/>
                <w:szCs w:val="24"/>
              </w:rPr>
            </w:pPr>
            <w:r w:rsidRPr="00EA5EC3">
              <w:rPr>
                <w:rFonts w:ascii="Times New Roman" w:hAnsi="Times New Roman" w:cs="Times New Roman"/>
                <w:sz w:val="24"/>
                <w:szCs w:val="24"/>
              </w:rPr>
              <w:t xml:space="preserve">Akdeniz Üniversitesi </w:t>
            </w:r>
          </w:p>
        </w:tc>
        <w:tc>
          <w:tcPr>
            <w:tcW w:w="1388" w:type="dxa"/>
            <w:tcBorders>
              <w:top w:val="double" w:sz="1" w:space="0" w:color="000000"/>
              <w:left w:val="single" w:sz="4" w:space="0" w:color="000000"/>
              <w:bottom w:val="single" w:sz="4" w:space="0" w:color="000000"/>
              <w:right w:val="single" w:sz="4" w:space="0" w:color="000000"/>
            </w:tcBorders>
            <w:shd w:val="clear" w:color="auto" w:fill="auto"/>
          </w:tcPr>
          <w:p w:rsidR="001F5270" w:rsidRPr="00EA5EC3" w:rsidRDefault="001F5270" w:rsidP="00823B2C">
            <w:pPr>
              <w:spacing w:before="100" w:after="100"/>
              <w:jc w:val="center"/>
              <w:rPr>
                <w:rFonts w:ascii="Times New Roman" w:hAnsi="Times New Roman" w:cs="Times New Roman"/>
              </w:rPr>
            </w:pPr>
            <w:r w:rsidRPr="00EA5EC3">
              <w:rPr>
                <w:rFonts w:ascii="Times New Roman" w:hAnsi="Times New Roman" w:cs="Times New Roman"/>
                <w:sz w:val="24"/>
                <w:szCs w:val="24"/>
              </w:rPr>
              <w:t xml:space="preserve">1987-1993 </w:t>
            </w:r>
          </w:p>
        </w:tc>
      </w:tr>
      <w:tr w:rsidR="001F5270" w:rsidRPr="00EA5EC3" w:rsidTr="00823B2C">
        <w:trPr>
          <w:trHeight w:val="858"/>
        </w:trPr>
        <w:tc>
          <w:tcPr>
            <w:tcW w:w="2036"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jc w:val="both"/>
              <w:rPr>
                <w:rFonts w:ascii="Times New Roman" w:hAnsi="Times New Roman" w:cs="Times New Roman"/>
                <w:sz w:val="24"/>
                <w:szCs w:val="24"/>
              </w:rPr>
            </w:pPr>
            <w:r w:rsidRPr="00EA5EC3">
              <w:rPr>
                <w:rFonts w:ascii="Times New Roman" w:hAnsi="Times New Roman" w:cs="Times New Roman"/>
                <w:sz w:val="24"/>
                <w:szCs w:val="24"/>
              </w:rPr>
              <w:t xml:space="preserve">Tıpta Uzmanlık Öğrencisi </w:t>
            </w:r>
          </w:p>
        </w:tc>
        <w:tc>
          <w:tcPr>
            <w:tcW w:w="2217"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jc w:val="both"/>
              <w:rPr>
                <w:rFonts w:ascii="Times New Roman" w:hAnsi="Times New Roman" w:cs="Times New Roman"/>
                <w:sz w:val="24"/>
                <w:szCs w:val="24"/>
              </w:rPr>
            </w:pPr>
            <w:r w:rsidRPr="00EA5EC3">
              <w:rPr>
                <w:rFonts w:ascii="Times New Roman" w:hAnsi="Times New Roman" w:cs="Times New Roman"/>
                <w:sz w:val="24"/>
                <w:szCs w:val="24"/>
              </w:rPr>
              <w:t xml:space="preserve"> Patoloji </w:t>
            </w:r>
          </w:p>
        </w:tc>
        <w:tc>
          <w:tcPr>
            <w:tcW w:w="3853"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jc w:val="both"/>
              <w:rPr>
                <w:rFonts w:ascii="Times New Roman" w:hAnsi="Times New Roman" w:cs="Times New Roman"/>
                <w:sz w:val="24"/>
                <w:szCs w:val="24"/>
              </w:rPr>
            </w:pPr>
            <w:proofErr w:type="gramStart"/>
            <w:r w:rsidRPr="00EA5EC3">
              <w:rPr>
                <w:rFonts w:ascii="Times New Roman" w:hAnsi="Times New Roman" w:cs="Times New Roman"/>
                <w:sz w:val="24"/>
                <w:szCs w:val="24"/>
              </w:rPr>
              <w:t xml:space="preserve">Marmara Üniversitesi Tıp Fakültesi Patoloji AD. </w:t>
            </w:r>
            <w:proofErr w:type="gramEnd"/>
            <w:r w:rsidRPr="00EA5EC3">
              <w:rPr>
                <w:rFonts w:ascii="Times New Roman" w:hAnsi="Times New Roman" w:cs="Times New Roman"/>
                <w:sz w:val="24"/>
                <w:szCs w:val="24"/>
              </w:rPr>
              <w:t>İstanbul</w:t>
            </w:r>
          </w:p>
        </w:tc>
        <w:tc>
          <w:tcPr>
            <w:tcW w:w="1388" w:type="dxa"/>
            <w:tcBorders>
              <w:top w:val="single" w:sz="4" w:space="0" w:color="000000"/>
              <w:left w:val="single" w:sz="4" w:space="0" w:color="000000"/>
              <w:bottom w:val="single" w:sz="4" w:space="0" w:color="000000"/>
              <w:right w:val="single" w:sz="4" w:space="0" w:color="000000"/>
            </w:tcBorders>
            <w:shd w:val="clear" w:color="auto" w:fill="auto"/>
          </w:tcPr>
          <w:p w:rsidR="001F5270" w:rsidRPr="00EA5EC3" w:rsidRDefault="001F5270" w:rsidP="00823B2C">
            <w:pPr>
              <w:spacing w:before="100" w:after="100"/>
              <w:jc w:val="center"/>
              <w:rPr>
                <w:rFonts w:ascii="Times New Roman" w:hAnsi="Times New Roman" w:cs="Times New Roman"/>
              </w:rPr>
            </w:pPr>
            <w:r w:rsidRPr="00EA5EC3">
              <w:rPr>
                <w:rFonts w:ascii="Times New Roman" w:hAnsi="Times New Roman" w:cs="Times New Roman"/>
                <w:sz w:val="24"/>
                <w:szCs w:val="24"/>
              </w:rPr>
              <w:t>1996-2000</w:t>
            </w:r>
          </w:p>
        </w:tc>
      </w:tr>
      <w:tr w:rsidR="001F5270" w:rsidRPr="00EA5EC3" w:rsidTr="00823B2C">
        <w:trPr>
          <w:trHeight w:val="858"/>
        </w:trPr>
        <w:tc>
          <w:tcPr>
            <w:tcW w:w="2036"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jc w:val="both"/>
              <w:rPr>
                <w:rFonts w:ascii="Times New Roman" w:hAnsi="Times New Roman" w:cs="Times New Roman"/>
                <w:sz w:val="24"/>
                <w:szCs w:val="24"/>
              </w:rPr>
            </w:pPr>
            <w:r w:rsidRPr="00EA5EC3">
              <w:rPr>
                <w:rFonts w:ascii="Times New Roman" w:hAnsi="Times New Roman" w:cs="Times New Roman"/>
                <w:sz w:val="24"/>
                <w:szCs w:val="24"/>
              </w:rPr>
              <w:t>Yrd. Doç.Dr.</w:t>
            </w:r>
          </w:p>
        </w:tc>
        <w:tc>
          <w:tcPr>
            <w:tcW w:w="2217"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jc w:val="both"/>
              <w:rPr>
                <w:rFonts w:ascii="Times New Roman" w:hAnsi="Times New Roman" w:cs="Times New Roman"/>
                <w:sz w:val="24"/>
                <w:szCs w:val="24"/>
              </w:rPr>
            </w:pPr>
            <w:r w:rsidRPr="00EA5EC3">
              <w:rPr>
                <w:rFonts w:ascii="Times New Roman" w:hAnsi="Times New Roman" w:cs="Times New Roman"/>
                <w:sz w:val="24"/>
                <w:szCs w:val="24"/>
              </w:rPr>
              <w:t xml:space="preserve"> Patoloji  </w:t>
            </w:r>
          </w:p>
        </w:tc>
        <w:tc>
          <w:tcPr>
            <w:tcW w:w="3853"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jc w:val="both"/>
              <w:rPr>
                <w:rFonts w:ascii="Times New Roman" w:eastAsia="Lucida Sans Unicode" w:hAnsi="Times New Roman" w:cs="Times New Roman"/>
                <w:sz w:val="24"/>
                <w:szCs w:val="24"/>
              </w:rPr>
            </w:pPr>
            <w:r w:rsidRPr="00EA5EC3">
              <w:rPr>
                <w:rFonts w:ascii="Times New Roman" w:eastAsia="Lucida Sans Unicode" w:hAnsi="Times New Roman" w:cs="Times New Roman"/>
                <w:sz w:val="24"/>
                <w:szCs w:val="24"/>
              </w:rPr>
              <w:t>Selçuk Üniversitesi Tıp Fakültesi Tıbbi Patoloji AD, Konya</w:t>
            </w:r>
          </w:p>
        </w:tc>
        <w:tc>
          <w:tcPr>
            <w:tcW w:w="1388" w:type="dxa"/>
            <w:tcBorders>
              <w:top w:val="single" w:sz="4" w:space="0" w:color="000000"/>
              <w:left w:val="single" w:sz="4" w:space="0" w:color="000000"/>
              <w:bottom w:val="single" w:sz="4" w:space="0" w:color="000000"/>
              <w:right w:val="single" w:sz="4" w:space="0" w:color="000000"/>
            </w:tcBorders>
            <w:shd w:val="clear" w:color="auto" w:fill="auto"/>
          </w:tcPr>
          <w:p w:rsidR="001F5270" w:rsidRPr="00EA5EC3" w:rsidRDefault="001F5270" w:rsidP="00823B2C">
            <w:pPr>
              <w:spacing w:before="100" w:after="100"/>
              <w:jc w:val="center"/>
              <w:rPr>
                <w:rFonts w:ascii="Times New Roman" w:hAnsi="Times New Roman" w:cs="Times New Roman"/>
                <w:sz w:val="24"/>
                <w:szCs w:val="24"/>
              </w:rPr>
            </w:pPr>
            <w:r w:rsidRPr="00EA5EC3">
              <w:rPr>
                <w:rFonts w:ascii="Times New Roman" w:hAnsi="Times New Roman" w:cs="Times New Roman"/>
                <w:sz w:val="24"/>
                <w:szCs w:val="24"/>
              </w:rPr>
              <w:t xml:space="preserve">2015- </w:t>
            </w:r>
          </w:p>
        </w:tc>
      </w:tr>
      <w:tr w:rsidR="00991E3F" w:rsidRPr="00EA5EC3" w:rsidTr="00991E3F">
        <w:trPr>
          <w:trHeight w:val="858"/>
        </w:trPr>
        <w:tc>
          <w:tcPr>
            <w:tcW w:w="2036" w:type="dxa"/>
            <w:tcBorders>
              <w:top w:val="single" w:sz="4" w:space="0" w:color="000000"/>
              <w:left w:val="single" w:sz="4" w:space="0" w:color="000000"/>
              <w:bottom w:val="single" w:sz="4" w:space="0" w:color="000000"/>
            </w:tcBorders>
            <w:shd w:val="clear" w:color="auto" w:fill="auto"/>
          </w:tcPr>
          <w:p w:rsidR="00991E3F" w:rsidRPr="00EA5EC3" w:rsidRDefault="00991E3F" w:rsidP="006004E3">
            <w:pPr>
              <w:spacing w:before="100" w:after="100"/>
              <w:jc w:val="both"/>
              <w:rPr>
                <w:rFonts w:ascii="Times New Roman" w:hAnsi="Times New Roman" w:cs="Times New Roman"/>
                <w:sz w:val="24"/>
                <w:szCs w:val="24"/>
              </w:rPr>
            </w:pPr>
            <w:r w:rsidRPr="00EA5EC3">
              <w:rPr>
                <w:rFonts w:ascii="Times New Roman" w:hAnsi="Times New Roman" w:cs="Times New Roman"/>
                <w:sz w:val="24"/>
                <w:szCs w:val="24"/>
              </w:rPr>
              <w:t>Doç.Dr.</w:t>
            </w:r>
          </w:p>
        </w:tc>
        <w:tc>
          <w:tcPr>
            <w:tcW w:w="2217" w:type="dxa"/>
            <w:tcBorders>
              <w:top w:val="single" w:sz="4" w:space="0" w:color="000000"/>
              <w:left w:val="single" w:sz="4" w:space="0" w:color="000000"/>
              <w:bottom w:val="single" w:sz="4" w:space="0" w:color="000000"/>
            </w:tcBorders>
            <w:shd w:val="clear" w:color="auto" w:fill="auto"/>
          </w:tcPr>
          <w:p w:rsidR="00991E3F" w:rsidRPr="00EA5EC3" w:rsidRDefault="00991E3F" w:rsidP="006004E3">
            <w:pPr>
              <w:spacing w:before="100" w:after="100"/>
              <w:jc w:val="both"/>
              <w:rPr>
                <w:rFonts w:ascii="Times New Roman" w:hAnsi="Times New Roman" w:cs="Times New Roman"/>
                <w:sz w:val="24"/>
                <w:szCs w:val="24"/>
              </w:rPr>
            </w:pPr>
            <w:r w:rsidRPr="00EA5EC3">
              <w:rPr>
                <w:rFonts w:ascii="Times New Roman" w:hAnsi="Times New Roman" w:cs="Times New Roman"/>
                <w:sz w:val="24"/>
                <w:szCs w:val="24"/>
              </w:rPr>
              <w:t xml:space="preserve"> Patoloji  </w:t>
            </w:r>
          </w:p>
        </w:tc>
        <w:tc>
          <w:tcPr>
            <w:tcW w:w="3853" w:type="dxa"/>
            <w:tcBorders>
              <w:top w:val="single" w:sz="4" w:space="0" w:color="000000"/>
              <w:left w:val="single" w:sz="4" w:space="0" w:color="000000"/>
              <w:bottom w:val="single" w:sz="4" w:space="0" w:color="000000"/>
            </w:tcBorders>
            <w:shd w:val="clear" w:color="auto" w:fill="auto"/>
          </w:tcPr>
          <w:p w:rsidR="00991E3F" w:rsidRPr="00EA5EC3" w:rsidRDefault="00991E3F" w:rsidP="006004E3">
            <w:pPr>
              <w:spacing w:before="100" w:after="100"/>
              <w:jc w:val="both"/>
              <w:rPr>
                <w:rFonts w:ascii="Times New Roman" w:eastAsia="Lucida Sans Unicode" w:hAnsi="Times New Roman" w:cs="Times New Roman"/>
                <w:sz w:val="24"/>
                <w:szCs w:val="24"/>
              </w:rPr>
            </w:pPr>
            <w:r w:rsidRPr="00EA5EC3">
              <w:rPr>
                <w:rFonts w:ascii="Times New Roman" w:eastAsia="Lucida Sans Unicode" w:hAnsi="Times New Roman" w:cs="Times New Roman"/>
                <w:sz w:val="24"/>
                <w:szCs w:val="24"/>
              </w:rPr>
              <w:t>Selçuk Üniversitesi Tıp Fakültesi Tıbbi Patoloji AD, Konya</w:t>
            </w:r>
          </w:p>
        </w:tc>
        <w:tc>
          <w:tcPr>
            <w:tcW w:w="1388" w:type="dxa"/>
            <w:tcBorders>
              <w:top w:val="single" w:sz="4" w:space="0" w:color="000000"/>
              <w:left w:val="single" w:sz="4" w:space="0" w:color="000000"/>
              <w:bottom w:val="single" w:sz="4" w:space="0" w:color="000000"/>
              <w:right w:val="single" w:sz="4" w:space="0" w:color="000000"/>
            </w:tcBorders>
            <w:shd w:val="clear" w:color="auto" w:fill="auto"/>
          </w:tcPr>
          <w:p w:rsidR="00991E3F" w:rsidRPr="00EA5EC3" w:rsidRDefault="00991E3F" w:rsidP="00991E3F">
            <w:pPr>
              <w:spacing w:before="100" w:after="100"/>
              <w:jc w:val="center"/>
              <w:rPr>
                <w:rFonts w:ascii="Times New Roman" w:hAnsi="Times New Roman" w:cs="Times New Roman"/>
                <w:sz w:val="24"/>
                <w:szCs w:val="24"/>
              </w:rPr>
            </w:pPr>
            <w:r w:rsidRPr="00EA5EC3">
              <w:rPr>
                <w:rFonts w:ascii="Times New Roman" w:hAnsi="Times New Roman" w:cs="Times New Roman"/>
                <w:sz w:val="24"/>
                <w:szCs w:val="24"/>
              </w:rPr>
              <w:t>201</w:t>
            </w:r>
            <w:r>
              <w:rPr>
                <w:rFonts w:ascii="Times New Roman" w:hAnsi="Times New Roman" w:cs="Times New Roman"/>
                <w:sz w:val="24"/>
                <w:szCs w:val="24"/>
              </w:rPr>
              <w:t>6</w:t>
            </w:r>
            <w:r w:rsidRPr="00EA5EC3">
              <w:rPr>
                <w:rFonts w:ascii="Times New Roman" w:hAnsi="Times New Roman" w:cs="Times New Roman"/>
                <w:sz w:val="24"/>
                <w:szCs w:val="24"/>
              </w:rPr>
              <w:t xml:space="preserve">- </w:t>
            </w:r>
          </w:p>
        </w:tc>
      </w:tr>
    </w:tbl>
    <w:p w:rsidR="001F5270" w:rsidRPr="00EA5EC3" w:rsidRDefault="001F5270" w:rsidP="001F5270">
      <w:pPr>
        <w:spacing w:after="480" w:line="240" w:lineRule="auto"/>
        <w:contextualSpacing/>
        <w:rPr>
          <w:rFonts w:ascii="Times New Roman" w:hAnsi="Times New Roman" w:cs="Times New Roman"/>
          <w:b/>
          <w:sz w:val="24"/>
          <w:szCs w:val="24"/>
        </w:rPr>
      </w:pPr>
    </w:p>
    <w:p w:rsidR="001F5270" w:rsidRPr="00EA5EC3" w:rsidRDefault="001F5270" w:rsidP="001F5270">
      <w:pPr>
        <w:spacing w:after="480" w:line="240" w:lineRule="auto"/>
        <w:contextualSpacing/>
        <w:rPr>
          <w:rFonts w:ascii="Times New Roman" w:hAnsi="Times New Roman" w:cs="Times New Roman"/>
          <w:bCs/>
          <w:iCs/>
          <w:sz w:val="24"/>
          <w:szCs w:val="24"/>
        </w:rPr>
      </w:pPr>
      <w:r w:rsidRPr="00EA5EC3">
        <w:rPr>
          <w:rFonts w:ascii="Times New Roman" w:hAnsi="Times New Roman" w:cs="Times New Roman"/>
          <w:b/>
          <w:sz w:val="24"/>
          <w:szCs w:val="24"/>
        </w:rPr>
        <w:t>Tıpta Uzmanlık</w:t>
      </w:r>
      <w:r w:rsidRPr="00EA5EC3">
        <w:rPr>
          <w:rFonts w:ascii="Times New Roman" w:hAnsi="Times New Roman" w:cs="Times New Roman"/>
          <w:sz w:val="24"/>
          <w:szCs w:val="24"/>
        </w:rPr>
        <w:t xml:space="preserve"> </w:t>
      </w:r>
      <w:r w:rsidRPr="00EA5EC3">
        <w:rPr>
          <w:rFonts w:ascii="Times New Roman" w:hAnsi="Times New Roman" w:cs="Times New Roman"/>
          <w:b/>
          <w:sz w:val="24"/>
          <w:szCs w:val="24"/>
        </w:rPr>
        <w:t xml:space="preserve">Tez Başlığı (ekte) ve Tez Danışman(lar)ı: </w:t>
      </w:r>
    </w:p>
    <w:p w:rsidR="001F5270" w:rsidRPr="00EA5EC3" w:rsidRDefault="001F5270" w:rsidP="001F5270">
      <w:pPr>
        <w:pStyle w:val="GvdeMetniGirintisi"/>
        <w:spacing w:line="360" w:lineRule="auto"/>
        <w:ind w:left="0"/>
        <w:contextualSpacing/>
        <w:jc w:val="both"/>
        <w:rPr>
          <w:rFonts w:ascii="Times New Roman" w:hAnsi="Times New Roman" w:cs="Times New Roman"/>
          <w:b/>
          <w:sz w:val="24"/>
          <w:szCs w:val="24"/>
        </w:rPr>
      </w:pPr>
      <w:r w:rsidRPr="00EA5EC3">
        <w:rPr>
          <w:rFonts w:ascii="Times New Roman" w:hAnsi="Times New Roman" w:cs="Times New Roman"/>
          <w:bCs/>
          <w:iCs/>
          <w:sz w:val="24"/>
          <w:szCs w:val="24"/>
        </w:rPr>
        <w:t>Ependimomalarda Proliferatif İndeks (Ki-67), Anti-apoptotik gen (Bcl-2) ve Tümör Supressör gen Ekspresivitesi ile Histopatolojik Tiplerin İlişkisi</w:t>
      </w:r>
      <w:r w:rsidRPr="00EA5EC3">
        <w:rPr>
          <w:rFonts w:ascii="Times New Roman" w:hAnsi="Times New Roman" w:cs="Times New Roman"/>
          <w:iCs/>
          <w:sz w:val="24"/>
          <w:szCs w:val="24"/>
        </w:rPr>
        <w:t xml:space="preserve"> </w:t>
      </w:r>
      <w:r w:rsidRPr="00EA5EC3">
        <w:rPr>
          <w:rFonts w:ascii="Times New Roman" w:hAnsi="Times New Roman" w:cs="Times New Roman"/>
          <w:sz w:val="24"/>
          <w:szCs w:val="24"/>
        </w:rPr>
        <w:t>(1999) (Eser no-D4)</w:t>
      </w:r>
    </w:p>
    <w:p w:rsidR="001F5270" w:rsidRPr="00EA5EC3" w:rsidRDefault="001F5270" w:rsidP="001F5270">
      <w:pPr>
        <w:spacing w:line="360" w:lineRule="auto"/>
        <w:contextualSpacing/>
        <w:jc w:val="both"/>
        <w:rPr>
          <w:rFonts w:ascii="Times New Roman" w:hAnsi="Times New Roman" w:cs="Times New Roman"/>
          <w:sz w:val="24"/>
          <w:szCs w:val="24"/>
        </w:rPr>
      </w:pPr>
      <w:r w:rsidRPr="00EA5EC3">
        <w:rPr>
          <w:rFonts w:ascii="Times New Roman" w:hAnsi="Times New Roman" w:cs="Times New Roman"/>
          <w:b/>
          <w:sz w:val="24"/>
          <w:szCs w:val="24"/>
        </w:rPr>
        <w:t>Tez Danışmanı:</w:t>
      </w:r>
      <w:r w:rsidRPr="00EA5EC3">
        <w:rPr>
          <w:rFonts w:ascii="Times New Roman" w:hAnsi="Times New Roman" w:cs="Times New Roman"/>
          <w:sz w:val="24"/>
          <w:szCs w:val="24"/>
        </w:rPr>
        <w:t xml:space="preserve"> Prof. Dr. Aydın Sav. Acıbadem Üniversitesi Patoloji Laboratuvarı, Nöropatoloji Bölümü, İstanbul</w:t>
      </w:r>
    </w:p>
    <w:p w:rsidR="001F5270" w:rsidRPr="00EA5EC3" w:rsidRDefault="001F5270" w:rsidP="001F5270">
      <w:pPr>
        <w:spacing w:line="360" w:lineRule="auto"/>
        <w:contextualSpacing/>
        <w:jc w:val="both"/>
        <w:rPr>
          <w:rFonts w:ascii="Times New Roman" w:hAnsi="Times New Roman" w:cs="Times New Roman"/>
          <w:sz w:val="24"/>
          <w:szCs w:val="24"/>
        </w:rPr>
      </w:pPr>
    </w:p>
    <w:tbl>
      <w:tblPr>
        <w:tblW w:w="9450" w:type="dxa"/>
        <w:tblInd w:w="108" w:type="dxa"/>
        <w:tblLayout w:type="fixed"/>
        <w:tblLook w:val="0000" w:firstRow="0" w:lastRow="0" w:firstColumn="0" w:lastColumn="0" w:noHBand="0" w:noVBand="0"/>
      </w:tblPr>
      <w:tblGrid>
        <w:gridCol w:w="1985"/>
        <w:gridCol w:w="5970"/>
        <w:gridCol w:w="1495"/>
      </w:tblGrid>
      <w:tr w:rsidR="001F5270" w:rsidRPr="00EA5EC3" w:rsidTr="00823B2C">
        <w:trPr>
          <w:cantSplit/>
          <w:trHeight w:val="370"/>
        </w:trPr>
        <w:tc>
          <w:tcPr>
            <w:tcW w:w="1985" w:type="dxa"/>
            <w:tcBorders>
              <w:top w:val="single" w:sz="4" w:space="0" w:color="000000"/>
              <w:left w:val="single" w:sz="4" w:space="0" w:color="000000"/>
              <w:bottom w:val="double" w:sz="1"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color w:val="00000A"/>
                <w:sz w:val="24"/>
                <w:szCs w:val="24"/>
              </w:rPr>
            </w:pPr>
            <w:r w:rsidRPr="00EA5EC3">
              <w:rPr>
                <w:rFonts w:ascii="Times New Roman" w:hAnsi="Times New Roman" w:cs="Times New Roman"/>
                <w:b/>
                <w:sz w:val="24"/>
                <w:szCs w:val="24"/>
              </w:rPr>
              <w:t xml:space="preserve">Görev Unvanı </w:t>
            </w:r>
          </w:p>
        </w:tc>
        <w:tc>
          <w:tcPr>
            <w:tcW w:w="5970" w:type="dxa"/>
            <w:tcBorders>
              <w:top w:val="single" w:sz="4" w:space="0" w:color="000000"/>
              <w:left w:val="single" w:sz="4" w:space="0" w:color="000000"/>
              <w:bottom w:val="double" w:sz="1" w:space="0" w:color="000000"/>
            </w:tcBorders>
            <w:shd w:val="clear" w:color="auto" w:fill="auto"/>
          </w:tcPr>
          <w:p w:rsidR="001F5270" w:rsidRPr="00EA5EC3" w:rsidRDefault="001F5270" w:rsidP="001F5270">
            <w:pPr>
              <w:pStyle w:val="Balk1"/>
              <w:tabs>
                <w:tab w:val="num" w:pos="0"/>
              </w:tabs>
              <w:suppressAutoHyphens/>
              <w:spacing w:line="360" w:lineRule="auto"/>
              <w:ind w:left="432" w:hanging="432"/>
              <w:rPr>
                <w:sz w:val="24"/>
                <w:szCs w:val="24"/>
              </w:rPr>
            </w:pPr>
            <w:r w:rsidRPr="00EA5EC3">
              <w:rPr>
                <w:color w:val="00000A"/>
                <w:sz w:val="24"/>
                <w:szCs w:val="24"/>
              </w:rPr>
              <w:t>Görev Yeri</w:t>
            </w:r>
          </w:p>
        </w:tc>
        <w:tc>
          <w:tcPr>
            <w:tcW w:w="1495" w:type="dxa"/>
            <w:tcBorders>
              <w:top w:val="single" w:sz="4" w:space="0" w:color="000000"/>
              <w:left w:val="single" w:sz="4" w:space="0" w:color="000000"/>
              <w:bottom w:val="double" w:sz="1" w:space="0" w:color="000000"/>
              <w:right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rPr>
            </w:pPr>
            <w:r w:rsidRPr="00EA5EC3">
              <w:rPr>
                <w:rFonts w:ascii="Times New Roman" w:hAnsi="Times New Roman" w:cs="Times New Roman"/>
                <w:b/>
                <w:sz w:val="24"/>
                <w:szCs w:val="24"/>
              </w:rPr>
              <w:t xml:space="preserve">Yıl </w:t>
            </w:r>
          </w:p>
        </w:tc>
      </w:tr>
      <w:tr w:rsidR="001F5270" w:rsidRPr="00EA5EC3" w:rsidTr="00823B2C">
        <w:trPr>
          <w:cantSplit/>
          <w:trHeight w:val="1050"/>
        </w:trPr>
        <w:tc>
          <w:tcPr>
            <w:tcW w:w="1985" w:type="dxa"/>
            <w:tcBorders>
              <w:top w:val="double" w:sz="1"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sz w:val="24"/>
                <w:szCs w:val="24"/>
              </w:rPr>
            </w:pPr>
            <w:r w:rsidRPr="00EA5EC3">
              <w:rPr>
                <w:rFonts w:ascii="Times New Roman" w:eastAsia="Arial Unicode MS" w:hAnsi="Times New Roman" w:cs="Times New Roman"/>
                <w:sz w:val="24"/>
                <w:szCs w:val="24"/>
              </w:rPr>
              <w:t>Pratisyen Hekim (DHY)</w:t>
            </w:r>
          </w:p>
        </w:tc>
        <w:tc>
          <w:tcPr>
            <w:tcW w:w="5970" w:type="dxa"/>
            <w:tcBorders>
              <w:top w:val="double" w:sz="1"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sz w:val="24"/>
                <w:szCs w:val="24"/>
              </w:rPr>
            </w:pPr>
            <w:r w:rsidRPr="00EA5EC3">
              <w:rPr>
                <w:rFonts w:ascii="Times New Roman" w:hAnsi="Times New Roman" w:cs="Times New Roman"/>
                <w:sz w:val="24"/>
                <w:szCs w:val="24"/>
              </w:rPr>
              <w:t xml:space="preserve">Konya Karapınar İlçesi, Belkaya Sağlık Ocağı/Konya </w:t>
            </w:r>
          </w:p>
          <w:p w:rsidR="001F5270" w:rsidRPr="00EA5EC3" w:rsidRDefault="001F5270" w:rsidP="00823B2C">
            <w:pPr>
              <w:spacing w:before="100" w:after="100" w:line="360" w:lineRule="auto"/>
              <w:rPr>
                <w:rFonts w:ascii="Times New Roman" w:hAnsi="Times New Roman" w:cs="Times New Roman"/>
                <w:sz w:val="24"/>
                <w:szCs w:val="24"/>
              </w:rPr>
            </w:pPr>
            <w:r w:rsidRPr="00EA5EC3">
              <w:rPr>
                <w:rFonts w:ascii="Times New Roman" w:hAnsi="Times New Roman" w:cs="Times New Roman"/>
                <w:sz w:val="24"/>
                <w:szCs w:val="24"/>
              </w:rPr>
              <w:t xml:space="preserve">Konya Çumra Acil Servis Hekimliği/Konya  </w:t>
            </w:r>
          </w:p>
        </w:tc>
        <w:tc>
          <w:tcPr>
            <w:tcW w:w="1495" w:type="dxa"/>
            <w:tcBorders>
              <w:top w:val="double" w:sz="1" w:space="0" w:color="000000"/>
              <w:left w:val="single" w:sz="4" w:space="0" w:color="000000"/>
              <w:bottom w:val="single" w:sz="4" w:space="0" w:color="000000"/>
              <w:right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rPr>
            </w:pPr>
            <w:r w:rsidRPr="00EA5EC3">
              <w:rPr>
                <w:rFonts w:ascii="Times New Roman" w:hAnsi="Times New Roman" w:cs="Times New Roman"/>
                <w:sz w:val="24"/>
                <w:szCs w:val="24"/>
              </w:rPr>
              <w:t>1994-1996</w:t>
            </w:r>
          </w:p>
        </w:tc>
      </w:tr>
      <w:tr w:rsidR="001F5270" w:rsidRPr="00EA5EC3" w:rsidTr="00823B2C">
        <w:trPr>
          <w:cantSplit/>
          <w:trHeight w:val="543"/>
        </w:trPr>
        <w:tc>
          <w:tcPr>
            <w:tcW w:w="1985" w:type="dxa"/>
            <w:tcBorders>
              <w:top w:val="double" w:sz="1"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sz w:val="24"/>
                <w:szCs w:val="24"/>
              </w:rPr>
            </w:pPr>
            <w:r w:rsidRPr="00EA5EC3">
              <w:rPr>
                <w:rFonts w:ascii="Times New Roman" w:eastAsia="Arial Unicode MS" w:hAnsi="Times New Roman" w:cs="Times New Roman"/>
                <w:sz w:val="24"/>
                <w:szCs w:val="24"/>
              </w:rPr>
              <w:lastRenderedPageBreak/>
              <w:t>Tıpta Uzm. Öğ.</w:t>
            </w:r>
            <w:r w:rsidRPr="00EA5EC3">
              <w:rPr>
                <w:rFonts w:ascii="Times New Roman" w:hAnsi="Times New Roman" w:cs="Times New Roman"/>
                <w:sz w:val="24"/>
                <w:szCs w:val="24"/>
              </w:rPr>
              <w:t xml:space="preserve"> </w:t>
            </w:r>
          </w:p>
        </w:tc>
        <w:tc>
          <w:tcPr>
            <w:tcW w:w="5970" w:type="dxa"/>
            <w:tcBorders>
              <w:top w:val="double" w:sz="1"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sz w:val="24"/>
                <w:szCs w:val="24"/>
              </w:rPr>
            </w:pPr>
            <w:r w:rsidRPr="00EA5EC3">
              <w:rPr>
                <w:rFonts w:ascii="Times New Roman" w:hAnsi="Times New Roman" w:cs="Times New Roman"/>
                <w:sz w:val="24"/>
                <w:szCs w:val="24"/>
              </w:rPr>
              <w:t xml:space="preserve">Marmara Üniversitesi Tıp Fakültesi Patoloji Anabilim Dalı </w:t>
            </w:r>
          </w:p>
        </w:tc>
        <w:tc>
          <w:tcPr>
            <w:tcW w:w="1495" w:type="dxa"/>
            <w:tcBorders>
              <w:top w:val="double" w:sz="1" w:space="0" w:color="000000"/>
              <w:left w:val="single" w:sz="4" w:space="0" w:color="000000"/>
              <w:bottom w:val="single" w:sz="4" w:space="0" w:color="000000"/>
              <w:right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rPr>
            </w:pPr>
            <w:r w:rsidRPr="00EA5EC3">
              <w:rPr>
                <w:rFonts w:ascii="Times New Roman" w:hAnsi="Times New Roman" w:cs="Times New Roman"/>
                <w:sz w:val="24"/>
                <w:szCs w:val="24"/>
              </w:rPr>
              <w:t>1996-2000</w:t>
            </w:r>
          </w:p>
        </w:tc>
      </w:tr>
      <w:tr w:rsidR="001F5270" w:rsidRPr="00EA5EC3" w:rsidTr="00823B2C">
        <w:trPr>
          <w:cantSplit/>
          <w:trHeight w:val="579"/>
        </w:trPr>
        <w:tc>
          <w:tcPr>
            <w:tcW w:w="1985"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eastAsia="Arial Unicode MS" w:hAnsi="Times New Roman" w:cs="Times New Roman"/>
                <w:sz w:val="24"/>
                <w:szCs w:val="24"/>
              </w:rPr>
            </w:pPr>
            <w:r w:rsidRPr="00EA5EC3">
              <w:rPr>
                <w:rFonts w:ascii="Times New Roman" w:hAnsi="Times New Roman" w:cs="Times New Roman"/>
                <w:sz w:val="24"/>
                <w:szCs w:val="24"/>
              </w:rPr>
              <w:t>Askerlik Hiz.</w:t>
            </w:r>
          </w:p>
        </w:tc>
        <w:tc>
          <w:tcPr>
            <w:tcW w:w="5970"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sz w:val="24"/>
                <w:szCs w:val="24"/>
              </w:rPr>
            </w:pPr>
            <w:r w:rsidRPr="00EA5EC3">
              <w:rPr>
                <w:rFonts w:ascii="Times New Roman" w:eastAsia="Arial Unicode MS" w:hAnsi="Times New Roman" w:cs="Times New Roman"/>
                <w:sz w:val="24"/>
                <w:szCs w:val="24"/>
              </w:rPr>
              <w:t>Girne Hava Hastanesi, KIBRIS</w:t>
            </w:r>
          </w:p>
        </w:tc>
        <w:tc>
          <w:tcPr>
            <w:tcW w:w="1495" w:type="dxa"/>
            <w:tcBorders>
              <w:top w:val="single" w:sz="4" w:space="0" w:color="000000"/>
              <w:left w:val="single" w:sz="4" w:space="0" w:color="000000"/>
              <w:bottom w:val="single" w:sz="4" w:space="0" w:color="000000"/>
              <w:right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rPr>
            </w:pPr>
            <w:r w:rsidRPr="00EA5EC3">
              <w:rPr>
                <w:rFonts w:ascii="Times New Roman" w:hAnsi="Times New Roman" w:cs="Times New Roman"/>
                <w:sz w:val="24"/>
                <w:szCs w:val="24"/>
              </w:rPr>
              <w:t>2000</w:t>
            </w:r>
          </w:p>
        </w:tc>
      </w:tr>
      <w:tr w:rsidR="001F5270" w:rsidRPr="00EA5EC3" w:rsidTr="00823B2C">
        <w:trPr>
          <w:cantSplit/>
          <w:trHeight w:val="841"/>
        </w:trPr>
        <w:tc>
          <w:tcPr>
            <w:tcW w:w="1985"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sz w:val="24"/>
                <w:szCs w:val="24"/>
              </w:rPr>
            </w:pPr>
            <w:r w:rsidRPr="00EA5EC3">
              <w:rPr>
                <w:rFonts w:ascii="Times New Roman" w:hAnsi="Times New Roman" w:cs="Times New Roman"/>
                <w:sz w:val="24"/>
                <w:szCs w:val="24"/>
              </w:rPr>
              <w:t>Uzm. Dr. (DHY)</w:t>
            </w:r>
          </w:p>
        </w:tc>
        <w:tc>
          <w:tcPr>
            <w:tcW w:w="5970"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sz w:val="24"/>
                <w:szCs w:val="24"/>
              </w:rPr>
            </w:pPr>
            <w:r w:rsidRPr="00EA5EC3">
              <w:rPr>
                <w:rFonts w:ascii="Times New Roman" w:hAnsi="Times New Roman" w:cs="Times New Roman"/>
                <w:sz w:val="24"/>
                <w:szCs w:val="24"/>
              </w:rPr>
              <w:t>T.C. Sağlık Bakanlığı Giresun Devlet Has.</w:t>
            </w:r>
          </w:p>
        </w:tc>
        <w:tc>
          <w:tcPr>
            <w:tcW w:w="1495" w:type="dxa"/>
            <w:tcBorders>
              <w:top w:val="single" w:sz="4" w:space="0" w:color="000000"/>
              <w:left w:val="single" w:sz="4" w:space="0" w:color="000000"/>
              <w:bottom w:val="single" w:sz="4" w:space="0" w:color="000000"/>
              <w:right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rPr>
            </w:pPr>
            <w:r w:rsidRPr="00EA5EC3">
              <w:rPr>
                <w:rFonts w:ascii="Times New Roman" w:hAnsi="Times New Roman" w:cs="Times New Roman"/>
                <w:sz w:val="24"/>
                <w:szCs w:val="24"/>
              </w:rPr>
              <w:t>2001-2010</w:t>
            </w:r>
          </w:p>
        </w:tc>
      </w:tr>
      <w:tr w:rsidR="001F5270" w:rsidRPr="00EA5EC3" w:rsidTr="00823B2C">
        <w:trPr>
          <w:cantSplit/>
          <w:trHeight w:val="608"/>
        </w:trPr>
        <w:tc>
          <w:tcPr>
            <w:tcW w:w="1985"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beforeAutospacing="1" w:after="100" w:afterAutospacing="1" w:line="360" w:lineRule="auto"/>
              <w:rPr>
                <w:rFonts w:ascii="Times New Roman" w:hAnsi="Times New Roman" w:cs="Times New Roman"/>
                <w:sz w:val="24"/>
                <w:szCs w:val="24"/>
              </w:rPr>
            </w:pPr>
            <w:r w:rsidRPr="00EA5EC3">
              <w:rPr>
                <w:rFonts w:ascii="Times New Roman" w:hAnsi="Times New Roman" w:cs="Times New Roman"/>
                <w:sz w:val="24"/>
                <w:szCs w:val="24"/>
              </w:rPr>
              <w:t>Öğretim Görevlisi</w:t>
            </w:r>
          </w:p>
        </w:tc>
        <w:tc>
          <w:tcPr>
            <w:tcW w:w="5970"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beforeAutospacing="1" w:after="100" w:afterAutospacing="1" w:line="360" w:lineRule="auto"/>
              <w:rPr>
                <w:rFonts w:ascii="Times New Roman" w:hAnsi="Times New Roman" w:cs="Times New Roman"/>
                <w:sz w:val="16"/>
                <w:szCs w:val="16"/>
              </w:rPr>
            </w:pPr>
            <w:r w:rsidRPr="00EA5EC3">
              <w:rPr>
                <w:rFonts w:ascii="Times New Roman" w:hAnsi="Times New Roman" w:cs="Times New Roman"/>
                <w:sz w:val="24"/>
                <w:szCs w:val="24"/>
              </w:rPr>
              <w:t>Giresun Üniv.</w:t>
            </w:r>
            <w:r w:rsidR="006A572D">
              <w:rPr>
                <w:rFonts w:ascii="Times New Roman" w:hAnsi="Times New Roman" w:cs="Times New Roman"/>
                <w:sz w:val="24"/>
                <w:szCs w:val="24"/>
              </w:rPr>
              <w:t xml:space="preserve"> </w:t>
            </w:r>
            <w:r w:rsidRPr="00EA5EC3">
              <w:rPr>
                <w:rFonts w:ascii="Times New Roman" w:hAnsi="Times New Roman" w:cs="Times New Roman"/>
                <w:sz w:val="24"/>
                <w:szCs w:val="24"/>
              </w:rPr>
              <w:t xml:space="preserve">Sağlık Yüksek </w:t>
            </w:r>
            <w:proofErr w:type="gramStart"/>
            <w:r w:rsidRPr="00EA5EC3">
              <w:rPr>
                <w:rFonts w:ascii="Times New Roman" w:hAnsi="Times New Roman" w:cs="Times New Roman"/>
                <w:sz w:val="24"/>
                <w:szCs w:val="24"/>
              </w:rPr>
              <w:t>Ok.Ebe</w:t>
            </w:r>
            <w:proofErr w:type="gramEnd"/>
            <w:r w:rsidRPr="00EA5EC3">
              <w:rPr>
                <w:rFonts w:ascii="Times New Roman" w:hAnsi="Times New Roman" w:cs="Times New Roman"/>
                <w:sz w:val="24"/>
                <w:szCs w:val="24"/>
              </w:rPr>
              <w:t>-Hemşirelik Bölümleri</w:t>
            </w:r>
          </w:p>
        </w:tc>
        <w:tc>
          <w:tcPr>
            <w:tcW w:w="1495" w:type="dxa"/>
            <w:tcBorders>
              <w:top w:val="single" w:sz="4" w:space="0" w:color="000000"/>
              <w:left w:val="single" w:sz="4" w:space="0" w:color="000000"/>
              <w:bottom w:val="single" w:sz="4" w:space="0" w:color="000000"/>
              <w:right w:val="single" w:sz="4" w:space="0" w:color="000000"/>
            </w:tcBorders>
            <w:shd w:val="clear" w:color="auto" w:fill="auto"/>
          </w:tcPr>
          <w:p w:rsidR="001F5270" w:rsidRPr="00EA5EC3" w:rsidRDefault="001F5270" w:rsidP="00823B2C">
            <w:pPr>
              <w:spacing w:before="100" w:beforeAutospacing="1" w:after="100" w:afterAutospacing="1" w:line="360" w:lineRule="auto"/>
              <w:rPr>
                <w:rFonts w:ascii="Times New Roman" w:hAnsi="Times New Roman" w:cs="Times New Roman"/>
                <w:sz w:val="24"/>
                <w:szCs w:val="24"/>
              </w:rPr>
            </w:pPr>
            <w:r w:rsidRPr="00EA5EC3">
              <w:rPr>
                <w:rFonts w:ascii="Times New Roman" w:hAnsi="Times New Roman" w:cs="Times New Roman"/>
                <w:sz w:val="24"/>
                <w:szCs w:val="24"/>
              </w:rPr>
              <w:t>2007-2009</w:t>
            </w:r>
          </w:p>
        </w:tc>
      </w:tr>
      <w:tr w:rsidR="001F5270" w:rsidRPr="00EA5EC3" w:rsidTr="00823B2C">
        <w:trPr>
          <w:cantSplit/>
          <w:trHeight w:val="995"/>
        </w:trPr>
        <w:tc>
          <w:tcPr>
            <w:tcW w:w="1985"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sz w:val="24"/>
                <w:szCs w:val="24"/>
              </w:rPr>
            </w:pPr>
            <w:proofErr w:type="gramStart"/>
            <w:r w:rsidRPr="00EA5EC3">
              <w:rPr>
                <w:rFonts w:ascii="Times New Roman" w:hAnsi="Times New Roman" w:cs="Times New Roman"/>
                <w:sz w:val="24"/>
                <w:szCs w:val="24"/>
              </w:rPr>
              <w:t>Uzm.Dr.</w:t>
            </w:r>
            <w:proofErr w:type="gramEnd"/>
            <w:r w:rsidRPr="00EA5EC3">
              <w:rPr>
                <w:rFonts w:ascii="Times New Roman" w:hAnsi="Times New Roman" w:cs="Times New Roman"/>
                <w:sz w:val="24"/>
                <w:szCs w:val="24"/>
              </w:rPr>
              <w:t xml:space="preserve">  </w:t>
            </w:r>
          </w:p>
        </w:tc>
        <w:tc>
          <w:tcPr>
            <w:tcW w:w="5970" w:type="dxa"/>
            <w:tcBorders>
              <w:top w:val="single" w:sz="4" w:space="0" w:color="000000"/>
              <w:left w:val="single" w:sz="4" w:space="0" w:color="000000"/>
              <w:bottom w:val="single" w:sz="4" w:space="0" w:color="000000"/>
            </w:tcBorders>
            <w:shd w:val="clear" w:color="auto" w:fill="auto"/>
          </w:tcPr>
          <w:p w:rsidR="001F5270" w:rsidRPr="00EA5EC3" w:rsidRDefault="001F5270" w:rsidP="00EA5EC3">
            <w:pPr>
              <w:spacing w:before="100" w:after="100" w:line="360" w:lineRule="auto"/>
              <w:rPr>
                <w:rFonts w:ascii="Times New Roman" w:hAnsi="Times New Roman" w:cs="Times New Roman"/>
                <w:sz w:val="24"/>
                <w:szCs w:val="24"/>
              </w:rPr>
            </w:pPr>
            <w:r w:rsidRPr="00EA5EC3">
              <w:rPr>
                <w:rFonts w:ascii="Times New Roman" w:hAnsi="Times New Roman" w:cs="Times New Roman"/>
                <w:sz w:val="24"/>
                <w:szCs w:val="24"/>
              </w:rPr>
              <w:t>T.C. Sağlık Bakanlığı Bağcılar EAH Patoloji Laboratuvarı</w:t>
            </w:r>
          </w:p>
        </w:tc>
        <w:tc>
          <w:tcPr>
            <w:tcW w:w="1495" w:type="dxa"/>
            <w:tcBorders>
              <w:top w:val="single" w:sz="4" w:space="0" w:color="000000"/>
              <w:left w:val="single" w:sz="4" w:space="0" w:color="000000"/>
              <w:bottom w:val="single" w:sz="4" w:space="0" w:color="000000"/>
              <w:right w:val="single" w:sz="4" w:space="0" w:color="000000"/>
            </w:tcBorders>
            <w:shd w:val="clear" w:color="auto" w:fill="auto"/>
          </w:tcPr>
          <w:p w:rsidR="001F5270" w:rsidRPr="00EA5EC3" w:rsidRDefault="001F5270" w:rsidP="0030124D">
            <w:pPr>
              <w:spacing w:before="100" w:after="100" w:line="360" w:lineRule="auto"/>
              <w:rPr>
                <w:rFonts w:ascii="Times New Roman" w:hAnsi="Times New Roman" w:cs="Times New Roman"/>
              </w:rPr>
            </w:pPr>
            <w:r w:rsidRPr="00EA5EC3">
              <w:rPr>
                <w:rFonts w:ascii="Times New Roman" w:hAnsi="Times New Roman" w:cs="Times New Roman"/>
                <w:sz w:val="24"/>
                <w:szCs w:val="24"/>
              </w:rPr>
              <w:t>2010-</w:t>
            </w:r>
            <w:r w:rsidR="0030124D" w:rsidRPr="00EA5EC3">
              <w:rPr>
                <w:rFonts w:ascii="Times New Roman" w:hAnsi="Times New Roman" w:cs="Times New Roman"/>
                <w:sz w:val="24"/>
                <w:szCs w:val="24"/>
              </w:rPr>
              <w:t>2015</w:t>
            </w:r>
            <w:r w:rsidRPr="00EA5EC3">
              <w:rPr>
                <w:rFonts w:ascii="Times New Roman" w:hAnsi="Times New Roman" w:cs="Times New Roman"/>
                <w:sz w:val="24"/>
                <w:szCs w:val="24"/>
              </w:rPr>
              <w:t xml:space="preserve"> </w:t>
            </w:r>
          </w:p>
        </w:tc>
      </w:tr>
      <w:tr w:rsidR="001F5270" w:rsidRPr="00EA5EC3" w:rsidTr="00823B2C">
        <w:trPr>
          <w:cantSplit/>
          <w:trHeight w:val="995"/>
        </w:trPr>
        <w:tc>
          <w:tcPr>
            <w:tcW w:w="1985"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sz w:val="24"/>
                <w:szCs w:val="24"/>
              </w:rPr>
            </w:pPr>
            <w:r w:rsidRPr="00EA5EC3">
              <w:rPr>
                <w:rFonts w:ascii="Times New Roman" w:hAnsi="Times New Roman" w:cs="Times New Roman"/>
                <w:sz w:val="24"/>
                <w:szCs w:val="24"/>
              </w:rPr>
              <w:t>Yrd. Doç.Dr.</w:t>
            </w:r>
          </w:p>
        </w:tc>
        <w:tc>
          <w:tcPr>
            <w:tcW w:w="5970" w:type="dxa"/>
            <w:tcBorders>
              <w:top w:val="single" w:sz="4" w:space="0" w:color="000000"/>
              <w:left w:val="single" w:sz="4" w:space="0" w:color="000000"/>
              <w:bottom w:val="single" w:sz="4" w:space="0" w:color="000000"/>
            </w:tcBorders>
            <w:shd w:val="clear" w:color="auto" w:fill="auto"/>
          </w:tcPr>
          <w:p w:rsidR="001F5270" w:rsidRPr="00EA5EC3" w:rsidRDefault="001F5270" w:rsidP="00823B2C">
            <w:pPr>
              <w:spacing w:before="100" w:after="100" w:line="360" w:lineRule="auto"/>
              <w:rPr>
                <w:rFonts w:ascii="Times New Roman" w:hAnsi="Times New Roman" w:cs="Times New Roman"/>
                <w:sz w:val="24"/>
                <w:szCs w:val="24"/>
              </w:rPr>
            </w:pPr>
            <w:r w:rsidRPr="00EA5EC3">
              <w:rPr>
                <w:rFonts w:ascii="Times New Roman" w:eastAsia="Lucida Sans Unicode" w:hAnsi="Times New Roman" w:cs="Times New Roman"/>
                <w:sz w:val="24"/>
                <w:szCs w:val="24"/>
              </w:rPr>
              <w:t>Selçuk Üniversitesi Tıp Fakültesi Tıbbi Patoloji AD, Konya</w:t>
            </w:r>
          </w:p>
        </w:tc>
        <w:tc>
          <w:tcPr>
            <w:tcW w:w="1495" w:type="dxa"/>
            <w:tcBorders>
              <w:top w:val="single" w:sz="4" w:space="0" w:color="000000"/>
              <w:left w:val="single" w:sz="4" w:space="0" w:color="000000"/>
              <w:bottom w:val="single" w:sz="4" w:space="0" w:color="000000"/>
              <w:right w:val="single" w:sz="4" w:space="0" w:color="000000"/>
            </w:tcBorders>
            <w:shd w:val="clear" w:color="auto" w:fill="auto"/>
          </w:tcPr>
          <w:p w:rsidR="001F5270" w:rsidRPr="00EA5EC3" w:rsidRDefault="001F5270" w:rsidP="00823B2C">
            <w:pPr>
              <w:spacing w:before="100" w:after="100" w:line="360" w:lineRule="auto"/>
              <w:rPr>
                <w:rFonts w:ascii="Times New Roman" w:eastAsia="Lucida Sans Unicode" w:hAnsi="Times New Roman" w:cs="Times New Roman"/>
                <w:sz w:val="24"/>
                <w:szCs w:val="24"/>
              </w:rPr>
            </w:pPr>
            <w:r w:rsidRPr="00EA5EC3">
              <w:rPr>
                <w:rFonts w:ascii="Times New Roman" w:eastAsia="Lucida Sans Unicode" w:hAnsi="Times New Roman" w:cs="Times New Roman"/>
                <w:sz w:val="24"/>
                <w:szCs w:val="24"/>
              </w:rPr>
              <w:t>2015-Güncel</w:t>
            </w:r>
          </w:p>
        </w:tc>
      </w:tr>
    </w:tbl>
    <w:p w:rsidR="001F5270" w:rsidRPr="00EA5EC3" w:rsidRDefault="001F5270" w:rsidP="001F5270">
      <w:pPr>
        <w:spacing w:before="100" w:beforeAutospacing="1" w:after="100" w:afterAutospacing="1" w:line="360" w:lineRule="auto"/>
        <w:rPr>
          <w:rFonts w:ascii="Times New Roman" w:hAnsi="Times New Roman" w:cs="Times New Roman"/>
          <w:b/>
          <w:sz w:val="24"/>
          <w:szCs w:val="24"/>
        </w:rPr>
      </w:pPr>
    </w:p>
    <w:p w:rsidR="001F5270" w:rsidRPr="00EA5EC3" w:rsidRDefault="001F5270" w:rsidP="001F5270">
      <w:pPr>
        <w:spacing w:before="100" w:beforeAutospacing="1" w:after="100" w:afterAutospacing="1" w:line="360" w:lineRule="auto"/>
        <w:rPr>
          <w:rFonts w:ascii="Times New Roman" w:hAnsi="Times New Roman" w:cs="Times New Roman"/>
          <w:b/>
          <w:sz w:val="24"/>
          <w:szCs w:val="24"/>
        </w:rPr>
      </w:pPr>
      <w:r w:rsidRPr="00EA5EC3">
        <w:rPr>
          <w:rFonts w:ascii="Times New Roman" w:hAnsi="Times New Roman" w:cs="Times New Roman"/>
          <w:b/>
          <w:sz w:val="24"/>
          <w:szCs w:val="24"/>
        </w:rPr>
        <w:t>İdari Görevler</w:t>
      </w:r>
    </w:p>
    <w:tbl>
      <w:tblPr>
        <w:tblW w:w="9284" w:type="dxa"/>
        <w:jc w:val="center"/>
        <w:tblBorders>
          <w:top w:val="single" w:sz="12" w:space="0" w:color="008000"/>
          <w:bottom w:val="single" w:sz="12" w:space="0" w:color="008000"/>
        </w:tblBorders>
        <w:tblLayout w:type="fixed"/>
        <w:tblCellMar>
          <w:left w:w="70" w:type="dxa"/>
          <w:right w:w="70" w:type="dxa"/>
        </w:tblCellMar>
        <w:tblLook w:val="00A0" w:firstRow="1" w:lastRow="0" w:firstColumn="1" w:lastColumn="0" w:noHBand="0" w:noVBand="0"/>
      </w:tblPr>
      <w:tblGrid>
        <w:gridCol w:w="2233"/>
        <w:gridCol w:w="4820"/>
        <w:gridCol w:w="2231"/>
      </w:tblGrid>
      <w:tr w:rsidR="001F5270" w:rsidRPr="00EA5EC3" w:rsidTr="00823B2C">
        <w:trPr>
          <w:cantSplit/>
          <w:jc w:val="center"/>
        </w:trPr>
        <w:tc>
          <w:tcPr>
            <w:tcW w:w="2233" w:type="dxa"/>
          </w:tcPr>
          <w:p w:rsidR="001F5270" w:rsidRPr="00EA5EC3" w:rsidRDefault="001F5270" w:rsidP="001F5270">
            <w:pPr>
              <w:pStyle w:val="Balk1"/>
              <w:widowControl w:val="0"/>
              <w:tabs>
                <w:tab w:val="num" w:pos="0"/>
              </w:tabs>
              <w:suppressAutoHyphens/>
              <w:spacing w:before="60" w:line="360" w:lineRule="auto"/>
              <w:ind w:left="432" w:hanging="432"/>
              <w:rPr>
                <w:sz w:val="24"/>
                <w:szCs w:val="24"/>
              </w:rPr>
            </w:pPr>
            <w:r w:rsidRPr="00EA5EC3">
              <w:rPr>
                <w:sz w:val="24"/>
                <w:szCs w:val="24"/>
              </w:rPr>
              <w:t>Sorumlu hekim</w:t>
            </w:r>
          </w:p>
        </w:tc>
        <w:tc>
          <w:tcPr>
            <w:tcW w:w="4820" w:type="dxa"/>
          </w:tcPr>
          <w:p w:rsidR="001F5270" w:rsidRPr="00EA5EC3" w:rsidRDefault="001F5270" w:rsidP="001F5270">
            <w:pPr>
              <w:pStyle w:val="Balk1"/>
              <w:widowControl w:val="0"/>
              <w:tabs>
                <w:tab w:val="num" w:pos="0"/>
              </w:tabs>
              <w:suppressAutoHyphens/>
              <w:spacing w:before="60" w:line="360" w:lineRule="auto"/>
              <w:ind w:left="432" w:hanging="432"/>
              <w:rPr>
                <w:b w:val="0"/>
                <w:sz w:val="24"/>
                <w:szCs w:val="24"/>
              </w:rPr>
            </w:pPr>
            <w:r w:rsidRPr="00EA5EC3">
              <w:rPr>
                <w:b w:val="0"/>
                <w:sz w:val="24"/>
                <w:szCs w:val="24"/>
              </w:rPr>
              <w:t>Patoloji Laboratu</w:t>
            </w:r>
            <w:r w:rsidR="00080153">
              <w:rPr>
                <w:b w:val="0"/>
                <w:sz w:val="24"/>
                <w:szCs w:val="24"/>
              </w:rPr>
              <w:t>v</w:t>
            </w:r>
            <w:r w:rsidRPr="00EA5EC3">
              <w:rPr>
                <w:b w:val="0"/>
                <w:sz w:val="24"/>
                <w:szCs w:val="24"/>
              </w:rPr>
              <w:t>arı, Giresun</w:t>
            </w:r>
          </w:p>
          <w:p w:rsidR="001F5270" w:rsidRPr="00EA5EC3" w:rsidRDefault="001F5270" w:rsidP="001F5270">
            <w:pPr>
              <w:pStyle w:val="Balk1"/>
              <w:widowControl w:val="0"/>
              <w:tabs>
                <w:tab w:val="num" w:pos="0"/>
              </w:tabs>
              <w:suppressAutoHyphens/>
              <w:spacing w:before="60" w:line="360" w:lineRule="auto"/>
              <w:ind w:left="432" w:hanging="432"/>
              <w:rPr>
                <w:sz w:val="24"/>
                <w:szCs w:val="24"/>
              </w:rPr>
            </w:pPr>
            <w:r w:rsidRPr="00EA5EC3">
              <w:rPr>
                <w:b w:val="0"/>
                <w:sz w:val="24"/>
                <w:szCs w:val="24"/>
              </w:rPr>
              <w:t>Kanser Erken Tanı Merkezi (KETEM)</w:t>
            </w:r>
          </w:p>
        </w:tc>
        <w:tc>
          <w:tcPr>
            <w:tcW w:w="2231" w:type="dxa"/>
          </w:tcPr>
          <w:p w:rsidR="001F5270" w:rsidRPr="00EA5EC3" w:rsidRDefault="001F5270" w:rsidP="001F5270">
            <w:pPr>
              <w:pStyle w:val="Balk1"/>
              <w:widowControl w:val="0"/>
              <w:tabs>
                <w:tab w:val="num" w:pos="0"/>
              </w:tabs>
              <w:suppressAutoHyphens/>
              <w:spacing w:before="60" w:line="360" w:lineRule="auto"/>
              <w:ind w:left="432" w:hanging="432"/>
              <w:rPr>
                <w:b w:val="0"/>
                <w:sz w:val="24"/>
                <w:szCs w:val="24"/>
              </w:rPr>
            </w:pPr>
            <w:r w:rsidRPr="00EA5EC3">
              <w:rPr>
                <w:b w:val="0"/>
                <w:sz w:val="24"/>
                <w:szCs w:val="24"/>
              </w:rPr>
              <w:t xml:space="preserve">         2000-2010</w:t>
            </w:r>
          </w:p>
          <w:p w:rsidR="001F5270" w:rsidRPr="00EA5EC3" w:rsidRDefault="001F5270" w:rsidP="001F5270">
            <w:pPr>
              <w:pStyle w:val="Balk1"/>
              <w:widowControl w:val="0"/>
              <w:tabs>
                <w:tab w:val="num" w:pos="0"/>
              </w:tabs>
              <w:suppressAutoHyphens/>
              <w:spacing w:before="60" w:line="360" w:lineRule="auto"/>
              <w:ind w:left="432" w:hanging="432"/>
              <w:rPr>
                <w:sz w:val="24"/>
                <w:szCs w:val="24"/>
              </w:rPr>
            </w:pPr>
            <w:r w:rsidRPr="00EA5EC3">
              <w:rPr>
                <w:b w:val="0"/>
                <w:sz w:val="24"/>
                <w:szCs w:val="24"/>
              </w:rPr>
              <w:t xml:space="preserve">         2002-2010</w:t>
            </w:r>
            <w:r w:rsidRPr="00EA5EC3">
              <w:rPr>
                <w:sz w:val="24"/>
                <w:szCs w:val="24"/>
              </w:rPr>
              <w:t xml:space="preserve">         </w:t>
            </w:r>
          </w:p>
        </w:tc>
      </w:tr>
      <w:tr w:rsidR="001F5270" w:rsidRPr="00EA5EC3" w:rsidTr="00823B2C">
        <w:trPr>
          <w:cantSplit/>
          <w:jc w:val="center"/>
        </w:trPr>
        <w:tc>
          <w:tcPr>
            <w:tcW w:w="2233" w:type="dxa"/>
          </w:tcPr>
          <w:p w:rsidR="001F5270" w:rsidRPr="00EA5EC3" w:rsidRDefault="001F5270" w:rsidP="001F5270">
            <w:pPr>
              <w:pStyle w:val="Balk1"/>
              <w:widowControl w:val="0"/>
              <w:tabs>
                <w:tab w:val="num" w:pos="0"/>
              </w:tabs>
              <w:suppressAutoHyphens/>
              <w:spacing w:before="60" w:line="360" w:lineRule="auto"/>
              <w:ind w:left="432" w:hanging="432"/>
              <w:rPr>
                <w:sz w:val="24"/>
                <w:szCs w:val="24"/>
              </w:rPr>
            </w:pPr>
            <w:r w:rsidRPr="00EA5EC3">
              <w:rPr>
                <w:sz w:val="24"/>
                <w:szCs w:val="24"/>
              </w:rPr>
              <w:t>İl Kanser Danışma Kurulu Üyeliği</w:t>
            </w:r>
          </w:p>
        </w:tc>
        <w:tc>
          <w:tcPr>
            <w:tcW w:w="4820" w:type="dxa"/>
          </w:tcPr>
          <w:p w:rsidR="001F5270" w:rsidRPr="00EA5EC3" w:rsidRDefault="001F5270" w:rsidP="001F5270">
            <w:pPr>
              <w:pStyle w:val="Balk1"/>
              <w:widowControl w:val="0"/>
              <w:tabs>
                <w:tab w:val="num" w:pos="0"/>
              </w:tabs>
              <w:suppressAutoHyphens/>
              <w:spacing w:before="60" w:line="360" w:lineRule="auto"/>
              <w:ind w:left="432" w:hanging="432"/>
              <w:rPr>
                <w:b w:val="0"/>
                <w:bCs w:val="0"/>
                <w:sz w:val="24"/>
                <w:szCs w:val="24"/>
              </w:rPr>
            </w:pPr>
            <w:r w:rsidRPr="00EA5EC3">
              <w:rPr>
                <w:b w:val="0"/>
                <w:sz w:val="24"/>
                <w:szCs w:val="24"/>
              </w:rPr>
              <w:t>İl Sağlık Müdürlüğü, Giresun</w:t>
            </w:r>
          </w:p>
        </w:tc>
        <w:tc>
          <w:tcPr>
            <w:tcW w:w="2231" w:type="dxa"/>
          </w:tcPr>
          <w:p w:rsidR="001F5270" w:rsidRPr="00EA5EC3" w:rsidRDefault="001F5270" w:rsidP="001F5270">
            <w:pPr>
              <w:pStyle w:val="Balk1"/>
              <w:widowControl w:val="0"/>
              <w:tabs>
                <w:tab w:val="num" w:pos="0"/>
              </w:tabs>
              <w:suppressAutoHyphens/>
              <w:spacing w:before="60" w:line="360" w:lineRule="auto"/>
              <w:ind w:left="432" w:hanging="432"/>
              <w:rPr>
                <w:b w:val="0"/>
                <w:bCs w:val="0"/>
                <w:sz w:val="24"/>
                <w:szCs w:val="24"/>
              </w:rPr>
            </w:pPr>
            <w:r w:rsidRPr="00EA5EC3">
              <w:rPr>
                <w:b w:val="0"/>
                <w:sz w:val="24"/>
                <w:szCs w:val="24"/>
              </w:rPr>
              <w:t xml:space="preserve">         2002-2010</w:t>
            </w:r>
          </w:p>
        </w:tc>
      </w:tr>
      <w:tr w:rsidR="001F5270" w:rsidRPr="00EA5EC3" w:rsidTr="00823B2C">
        <w:trPr>
          <w:cantSplit/>
          <w:jc w:val="center"/>
        </w:trPr>
        <w:tc>
          <w:tcPr>
            <w:tcW w:w="2233" w:type="dxa"/>
          </w:tcPr>
          <w:p w:rsidR="001F5270" w:rsidRPr="00EA5EC3" w:rsidRDefault="001F5270" w:rsidP="001F5270">
            <w:pPr>
              <w:pStyle w:val="Balk1"/>
              <w:widowControl w:val="0"/>
              <w:tabs>
                <w:tab w:val="num" w:pos="0"/>
              </w:tabs>
              <w:suppressAutoHyphens/>
              <w:spacing w:before="60" w:line="360" w:lineRule="auto"/>
              <w:ind w:left="432" w:hanging="432"/>
              <w:rPr>
                <w:sz w:val="24"/>
                <w:szCs w:val="24"/>
              </w:rPr>
            </w:pPr>
            <w:r w:rsidRPr="00EA5EC3">
              <w:rPr>
                <w:sz w:val="24"/>
                <w:szCs w:val="24"/>
              </w:rPr>
              <w:t>Üye</w:t>
            </w:r>
          </w:p>
        </w:tc>
        <w:tc>
          <w:tcPr>
            <w:tcW w:w="4820" w:type="dxa"/>
          </w:tcPr>
          <w:p w:rsidR="001F5270" w:rsidRPr="00EA5EC3" w:rsidRDefault="001F5270" w:rsidP="001F5270">
            <w:pPr>
              <w:pStyle w:val="Balk1"/>
              <w:widowControl w:val="0"/>
              <w:tabs>
                <w:tab w:val="num" w:pos="0"/>
              </w:tabs>
              <w:suppressAutoHyphens/>
              <w:spacing w:before="60" w:line="360" w:lineRule="auto"/>
              <w:ind w:left="432" w:hanging="432"/>
              <w:rPr>
                <w:b w:val="0"/>
                <w:bCs w:val="0"/>
                <w:sz w:val="24"/>
                <w:szCs w:val="24"/>
              </w:rPr>
            </w:pPr>
            <w:r w:rsidRPr="00EA5EC3">
              <w:rPr>
                <w:b w:val="0"/>
                <w:sz w:val="24"/>
                <w:szCs w:val="24"/>
              </w:rPr>
              <w:t>Giresun Devlet Hastanesi Etik Kurulu</w:t>
            </w:r>
          </w:p>
          <w:p w:rsidR="001F5270" w:rsidRPr="00EA5EC3" w:rsidRDefault="001F5270" w:rsidP="00823B2C">
            <w:pPr>
              <w:spacing w:line="360" w:lineRule="auto"/>
              <w:rPr>
                <w:rFonts w:ascii="Times New Roman" w:hAnsi="Times New Roman" w:cs="Times New Roman"/>
                <w:sz w:val="24"/>
                <w:szCs w:val="24"/>
              </w:rPr>
            </w:pPr>
            <w:r w:rsidRPr="00EA5EC3">
              <w:rPr>
                <w:rFonts w:ascii="Times New Roman" w:hAnsi="Times New Roman" w:cs="Times New Roman"/>
                <w:sz w:val="24"/>
                <w:szCs w:val="24"/>
              </w:rPr>
              <w:t>Eğitim Planlama ve Koordinasyon Kurulu</w:t>
            </w:r>
          </w:p>
        </w:tc>
        <w:tc>
          <w:tcPr>
            <w:tcW w:w="2231" w:type="dxa"/>
          </w:tcPr>
          <w:p w:rsidR="001F5270" w:rsidRPr="00EA5EC3" w:rsidRDefault="001F5270" w:rsidP="001F5270">
            <w:pPr>
              <w:pStyle w:val="Balk1"/>
              <w:widowControl w:val="0"/>
              <w:tabs>
                <w:tab w:val="num" w:pos="0"/>
              </w:tabs>
              <w:suppressAutoHyphens/>
              <w:spacing w:before="60" w:line="360" w:lineRule="auto"/>
              <w:ind w:left="432" w:hanging="432"/>
              <w:rPr>
                <w:b w:val="0"/>
                <w:bCs w:val="0"/>
                <w:sz w:val="24"/>
                <w:szCs w:val="24"/>
              </w:rPr>
            </w:pPr>
            <w:r w:rsidRPr="00EA5EC3">
              <w:rPr>
                <w:b w:val="0"/>
                <w:sz w:val="24"/>
                <w:szCs w:val="24"/>
              </w:rPr>
              <w:t xml:space="preserve">         2004-2010</w:t>
            </w:r>
          </w:p>
          <w:p w:rsidR="001F5270" w:rsidRPr="00EA5EC3" w:rsidRDefault="001F5270" w:rsidP="00823B2C">
            <w:pPr>
              <w:spacing w:line="360" w:lineRule="auto"/>
              <w:rPr>
                <w:rFonts w:ascii="Times New Roman" w:hAnsi="Times New Roman" w:cs="Times New Roman"/>
                <w:sz w:val="24"/>
                <w:szCs w:val="24"/>
              </w:rPr>
            </w:pPr>
            <w:r w:rsidRPr="00EA5EC3">
              <w:rPr>
                <w:rFonts w:ascii="Times New Roman" w:hAnsi="Times New Roman" w:cs="Times New Roman"/>
                <w:sz w:val="24"/>
                <w:szCs w:val="24"/>
              </w:rPr>
              <w:t xml:space="preserve">         2007-2010</w:t>
            </w:r>
          </w:p>
        </w:tc>
      </w:tr>
      <w:tr w:rsidR="001F5270" w:rsidRPr="00EA5EC3" w:rsidTr="00823B2C">
        <w:trPr>
          <w:cantSplit/>
          <w:jc w:val="center"/>
        </w:trPr>
        <w:tc>
          <w:tcPr>
            <w:tcW w:w="2233" w:type="dxa"/>
            <w:tcBorders>
              <w:bottom w:val="single" w:sz="12" w:space="0" w:color="008000"/>
            </w:tcBorders>
          </w:tcPr>
          <w:p w:rsidR="001F5270" w:rsidRPr="00EA5EC3" w:rsidRDefault="001F5270" w:rsidP="001F5270">
            <w:pPr>
              <w:pStyle w:val="Balk1"/>
              <w:widowControl w:val="0"/>
              <w:tabs>
                <w:tab w:val="num" w:pos="0"/>
              </w:tabs>
              <w:suppressAutoHyphens/>
              <w:spacing w:before="60" w:line="360" w:lineRule="auto"/>
              <w:ind w:left="432" w:hanging="432"/>
              <w:rPr>
                <w:sz w:val="24"/>
                <w:szCs w:val="24"/>
              </w:rPr>
            </w:pPr>
            <w:r w:rsidRPr="00EA5EC3">
              <w:rPr>
                <w:sz w:val="24"/>
                <w:szCs w:val="24"/>
              </w:rPr>
              <w:t>Başkan</w:t>
            </w:r>
          </w:p>
          <w:p w:rsidR="001F5270" w:rsidRPr="00EA5EC3" w:rsidRDefault="001F5270" w:rsidP="00823B2C">
            <w:pPr>
              <w:spacing w:line="360" w:lineRule="auto"/>
              <w:rPr>
                <w:rFonts w:ascii="Times New Roman" w:hAnsi="Times New Roman" w:cs="Times New Roman"/>
                <w:b/>
                <w:bCs/>
                <w:sz w:val="24"/>
                <w:szCs w:val="24"/>
              </w:rPr>
            </w:pPr>
            <w:r w:rsidRPr="00EA5EC3">
              <w:rPr>
                <w:rFonts w:ascii="Times New Roman" w:hAnsi="Times New Roman" w:cs="Times New Roman"/>
                <w:b/>
                <w:bCs/>
                <w:sz w:val="24"/>
                <w:szCs w:val="24"/>
              </w:rPr>
              <w:t>Sorumlu hekim</w:t>
            </w:r>
          </w:p>
          <w:p w:rsidR="001F5270" w:rsidRPr="00EA5EC3" w:rsidRDefault="001F5270" w:rsidP="00823B2C">
            <w:pPr>
              <w:spacing w:line="360" w:lineRule="auto"/>
              <w:rPr>
                <w:rFonts w:ascii="Times New Roman" w:hAnsi="Times New Roman" w:cs="Times New Roman"/>
                <w:b/>
                <w:bCs/>
                <w:sz w:val="24"/>
                <w:szCs w:val="24"/>
              </w:rPr>
            </w:pPr>
            <w:r w:rsidRPr="00EA5EC3">
              <w:rPr>
                <w:rFonts w:ascii="Times New Roman" w:hAnsi="Times New Roman" w:cs="Times New Roman"/>
                <w:b/>
                <w:bCs/>
                <w:sz w:val="24"/>
                <w:szCs w:val="24"/>
              </w:rPr>
              <w:t>Komisyon üyesi</w:t>
            </w:r>
          </w:p>
        </w:tc>
        <w:tc>
          <w:tcPr>
            <w:tcW w:w="4820" w:type="dxa"/>
            <w:tcBorders>
              <w:bottom w:val="single" w:sz="12" w:space="0" w:color="008000"/>
            </w:tcBorders>
          </w:tcPr>
          <w:p w:rsidR="001F5270" w:rsidRPr="00EA5EC3" w:rsidRDefault="001F5270" w:rsidP="001F5270">
            <w:pPr>
              <w:pStyle w:val="Balk1"/>
              <w:widowControl w:val="0"/>
              <w:tabs>
                <w:tab w:val="num" w:pos="0"/>
              </w:tabs>
              <w:suppressAutoHyphens/>
              <w:spacing w:before="60" w:line="360" w:lineRule="auto"/>
              <w:ind w:left="432" w:hanging="432"/>
              <w:rPr>
                <w:b w:val="0"/>
                <w:bCs w:val="0"/>
                <w:sz w:val="24"/>
                <w:szCs w:val="24"/>
              </w:rPr>
            </w:pPr>
            <w:r w:rsidRPr="00EA5EC3">
              <w:rPr>
                <w:b w:val="0"/>
                <w:sz w:val="24"/>
                <w:szCs w:val="24"/>
              </w:rPr>
              <w:t>Giresun Dev. Hast. Döner Sermaye Komisyonu</w:t>
            </w:r>
          </w:p>
          <w:p w:rsidR="001F5270" w:rsidRPr="00EA5EC3" w:rsidRDefault="001F5270" w:rsidP="00823B2C">
            <w:pPr>
              <w:spacing w:line="360" w:lineRule="auto"/>
              <w:rPr>
                <w:rFonts w:ascii="Times New Roman" w:hAnsi="Times New Roman" w:cs="Times New Roman"/>
                <w:sz w:val="24"/>
                <w:szCs w:val="24"/>
              </w:rPr>
            </w:pPr>
            <w:r w:rsidRPr="00EA5EC3">
              <w:rPr>
                <w:rFonts w:ascii="Times New Roman" w:hAnsi="Times New Roman" w:cs="Times New Roman"/>
                <w:sz w:val="24"/>
                <w:szCs w:val="24"/>
              </w:rPr>
              <w:t>Bağcılar EAH Bölüm Kalite Sorumlusu</w:t>
            </w:r>
          </w:p>
          <w:p w:rsidR="001F5270" w:rsidRPr="00EA5EC3" w:rsidRDefault="001F5270" w:rsidP="00823B2C">
            <w:pPr>
              <w:spacing w:line="360" w:lineRule="auto"/>
              <w:rPr>
                <w:rFonts w:ascii="Times New Roman" w:hAnsi="Times New Roman" w:cs="Times New Roman"/>
                <w:sz w:val="24"/>
                <w:szCs w:val="24"/>
              </w:rPr>
            </w:pPr>
            <w:r w:rsidRPr="00EA5EC3">
              <w:rPr>
                <w:rFonts w:ascii="Times New Roman" w:hAnsi="Times New Roman" w:cs="Times New Roman"/>
                <w:sz w:val="24"/>
                <w:szCs w:val="24"/>
              </w:rPr>
              <w:t>Patoloji Dernekleri Standardizasyon Kurulu</w:t>
            </w:r>
          </w:p>
          <w:p w:rsidR="001F5270" w:rsidRPr="00EA5EC3" w:rsidRDefault="001F5270" w:rsidP="00823B2C">
            <w:pPr>
              <w:spacing w:line="360" w:lineRule="auto"/>
              <w:rPr>
                <w:rFonts w:ascii="Times New Roman" w:hAnsi="Times New Roman" w:cs="Times New Roman"/>
                <w:sz w:val="24"/>
                <w:szCs w:val="24"/>
              </w:rPr>
            </w:pPr>
            <w:r w:rsidRPr="00EA5EC3">
              <w:rPr>
                <w:rFonts w:ascii="Times New Roman" w:hAnsi="Times New Roman" w:cs="Times New Roman"/>
                <w:sz w:val="24"/>
                <w:szCs w:val="24"/>
              </w:rPr>
              <w:t xml:space="preserve">Patoloji Dernekleri Kanser Kayıt </w:t>
            </w:r>
          </w:p>
        </w:tc>
        <w:tc>
          <w:tcPr>
            <w:tcW w:w="2231" w:type="dxa"/>
            <w:tcBorders>
              <w:bottom w:val="single" w:sz="12" w:space="0" w:color="008000"/>
            </w:tcBorders>
          </w:tcPr>
          <w:p w:rsidR="001F5270" w:rsidRPr="00EA5EC3" w:rsidRDefault="001F5270" w:rsidP="001F5270">
            <w:pPr>
              <w:pStyle w:val="Balk1"/>
              <w:widowControl w:val="0"/>
              <w:tabs>
                <w:tab w:val="num" w:pos="0"/>
              </w:tabs>
              <w:suppressAutoHyphens/>
              <w:spacing w:before="60" w:line="360" w:lineRule="auto"/>
              <w:ind w:left="432" w:hanging="432"/>
              <w:rPr>
                <w:b w:val="0"/>
                <w:bCs w:val="0"/>
                <w:sz w:val="24"/>
                <w:szCs w:val="24"/>
              </w:rPr>
            </w:pPr>
            <w:r w:rsidRPr="00EA5EC3">
              <w:rPr>
                <w:b w:val="0"/>
                <w:sz w:val="24"/>
                <w:szCs w:val="24"/>
              </w:rPr>
              <w:t xml:space="preserve">         2008-2010</w:t>
            </w:r>
          </w:p>
          <w:p w:rsidR="001F5270" w:rsidRPr="00EA5EC3" w:rsidRDefault="001F5270" w:rsidP="00823B2C">
            <w:pPr>
              <w:spacing w:line="360" w:lineRule="auto"/>
              <w:rPr>
                <w:rFonts w:ascii="Times New Roman" w:hAnsi="Times New Roman" w:cs="Times New Roman"/>
                <w:sz w:val="24"/>
                <w:szCs w:val="24"/>
              </w:rPr>
            </w:pPr>
            <w:r w:rsidRPr="00EA5EC3">
              <w:rPr>
                <w:rFonts w:ascii="Times New Roman" w:hAnsi="Times New Roman" w:cs="Times New Roman"/>
                <w:sz w:val="24"/>
                <w:szCs w:val="24"/>
              </w:rPr>
              <w:t xml:space="preserve">         2011-</w:t>
            </w:r>
            <w:r w:rsidR="0030124D" w:rsidRPr="00EA5EC3">
              <w:rPr>
                <w:rFonts w:ascii="Times New Roman" w:hAnsi="Times New Roman" w:cs="Times New Roman"/>
                <w:sz w:val="24"/>
                <w:szCs w:val="24"/>
              </w:rPr>
              <w:t>2015</w:t>
            </w:r>
          </w:p>
          <w:p w:rsidR="001F5270" w:rsidRPr="00EA5EC3" w:rsidRDefault="001F5270" w:rsidP="00823B2C">
            <w:pPr>
              <w:spacing w:line="360" w:lineRule="auto"/>
              <w:rPr>
                <w:rFonts w:ascii="Times New Roman" w:hAnsi="Times New Roman" w:cs="Times New Roman"/>
                <w:sz w:val="24"/>
                <w:szCs w:val="24"/>
              </w:rPr>
            </w:pPr>
            <w:r w:rsidRPr="00EA5EC3">
              <w:rPr>
                <w:rFonts w:ascii="Times New Roman" w:hAnsi="Times New Roman" w:cs="Times New Roman"/>
                <w:sz w:val="24"/>
                <w:szCs w:val="24"/>
              </w:rPr>
              <w:t xml:space="preserve">         2013-</w:t>
            </w:r>
          </w:p>
          <w:p w:rsidR="001F5270" w:rsidRPr="00EA5EC3" w:rsidRDefault="001F5270" w:rsidP="00823B2C">
            <w:pPr>
              <w:spacing w:line="360" w:lineRule="auto"/>
              <w:rPr>
                <w:rFonts w:ascii="Times New Roman" w:hAnsi="Times New Roman" w:cs="Times New Roman"/>
                <w:sz w:val="24"/>
                <w:szCs w:val="24"/>
              </w:rPr>
            </w:pPr>
            <w:r w:rsidRPr="00EA5EC3">
              <w:rPr>
                <w:rFonts w:ascii="Times New Roman" w:hAnsi="Times New Roman" w:cs="Times New Roman"/>
                <w:sz w:val="24"/>
                <w:szCs w:val="24"/>
              </w:rPr>
              <w:t xml:space="preserve">         2013-</w:t>
            </w:r>
          </w:p>
        </w:tc>
      </w:tr>
    </w:tbl>
    <w:p w:rsidR="001F5270" w:rsidRPr="00EA5EC3" w:rsidRDefault="001F5270" w:rsidP="001F5270">
      <w:pPr>
        <w:rPr>
          <w:rFonts w:ascii="Times New Roman" w:hAnsi="Times New Roman" w:cs="Times New Roman"/>
          <w:b/>
          <w:sz w:val="24"/>
          <w:szCs w:val="24"/>
        </w:rPr>
      </w:pPr>
    </w:p>
    <w:p w:rsidR="00EA1ED0" w:rsidRDefault="00EA1ED0" w:rsidP="001F5270">
      <w:pPr>
        <w:tabs>
          <w:tab w:val="num" w:pos="360"/>
        </w:tabs>
        <w:spacing w:before="100" w:beforeAutospacing="1" w:after="100" w:afterAutospacing="1" w:line="360" w:lineRule="auto"/>
        <w:rPr>
          <w:rFonts w:ascii="Times New Roman" w:hAnsi="Times New Roman" w:cs="Times New Roman"/>
          <w:b/>
          <w:color w:val="000000" w:themeColor="text1"/>
          <w:sz w:val="24"/>
          <w:szCs w:val="24"/>
        </w:rPr>
      </w:pPr>
    </w:p>
    <w:p w:rsidR="001F5270" w:rsidRPr="00EA5EC3" w:rsidRDefault="001F5270" w:rsidP="001F5270">
      <w:pPr>
        <w:tabs>
          <w:tab w:val="num" w:pos="360"/>
        </w:tabs>
        <w:spacing w:before="100" w:beforeAutospacing="1" w:after="100" w:afterAutospacing="1" w:line="360" w:lineRule="auto"/>
        <w:rPr>
          <w:rFonts w:ascii="Times New Roman" w:hAnsi="Times New Roman" w:cs="Times New Roman"/>
          <w:b/>
          <w:color w:val="000000" w:themeColor="text1"/>
          <w:sz w:val="24"/>
          <w:szCs w:val="24"/>
        </w:rPr>
      </w:pPr>
      <w:r w:rsidRPr="00EA5EC3">
        <w:rPr>
          <w:rFonts w:ascii="Times New Roman" w:hAnsi="Times New Roman" w:cs="Times New Roman"/>
          <w:b/>
          <w:color w:val="000000" w:themeColor="text1"/>
          <w:sz w:val="24"/>
          <w:szCs w:val="24"/>
        </w:rPr>
        <w:lastRenderedPageBreak/>
        <w:t>Projelerde Yaptığı Görevler:</w:t>
      </w:r>
    </w:p>
    <w:p w:rsidR="001F5270" w:rsidRPr="00EA5EC3" w:rsidRDefault="001F5270" w:rsidP="001F5270">
      <w:pPr>
        <w:tabs>
          <w:tab w:val="num" w:pos="360"/>
        </w:tabs>
        <w:spacing w:before="100" w:beforeAutospacing="1" w:after="100" w:afterAutospacing="1"/>
        <w:ind w:left="360" w:hanging="360"/>
        <w:jc w:val="both"/>
        <w:rPr>
          <w:rFonts w:ascii="Times New Roman" w:hAnsi="Times New Roman" w:cs="Times New Roman"/>
          <w:sz w:val="24"/>
          <w:szCs w:val="24"/>
        </w:rPr>
      </w:pPr>
      <w:r w:rsidRPr="00EA5EC3">
        <w:rPr>
          <w:rFonts w:ascii="Times New Roman" w:hAnsi="Times New Roman" w:cs="Times New Roman"/>
          <w:b/>
          <w:sz w:val="24"/>
          <w:szCs w:val="24"/>
        </w:rPr>
        <w:t>Yürütücü Olduğu Projeler:</w:t>
      </w:r>
    </w:p>
    <w:p w:rsidR="001F5270" w:rsidRPr="00EA5EC3" w:rsidRDefault="001F5270" w:rsidP="001F5270">
      <w:pPr>
        <w:pStyle w:val="ListeParagraf"/>
        <w:numPr>
          <w:ilvl w:val="0"/>
          <w:numId w:val="18"/>
        </w:numPr>
        <w:spacing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Yaşlı ratlarda iskemik inme (stroke) modelinde Memantin ve Curcumin’in beyaz cevherdeki nöroprotektif etkilerinin histopatolojik, immünohistokimyasal ve biyokimyasal olarak karşılaştırılması (2013, Tamamlandı, yayın gönderilmek üzere ).</w:t>
      </w:r>
    </w:p>
    <w:p w:rsidR="001F5270" w:rsidRPr="00EA5EC3" w:rsidRDefault="001F5270" w:rsidP="001F5270">
      <w:pPr>
        <w:pStyle w:val="ListeParagraf"/>
        <w:numPr>
          <w:ilvl w:val="0"/>
          <w:numId w:val="18"/>
        </w:numPr>
        <w:spacing w:after="0" w:line="360" w:lineRule="auto"/>
        <w:ind w:left="714" w:hanging="357"/>
        <w:jc w:val="both"/>
        <w:rPr>
          <w:rFonts w:ascii="Times New Roman" w:hAnsi="Times New Roman" w:cs="Times New Roman"/>
          <w:sz w:val="24"/>
          <w:szCs w:val="24"/>
        </w:rPr>
      </w:pPr>
      <w:r w:rsidRPr="00EA5EC3">
        <w:rPr>
          <w:rFonts w:ascii="Times New Roman" w:hAnsi="Times New Roman" w:cs="Times New Roman"/>
          <w:sz w:val="24"/>
          <w:szCs w:val="24"/>
        </w:rPr>
        <w:t>Yaşlı Ratlarda kronik/akut Curcumin takviyesinin iskemik inme (stroke) modelinde beyaz cevherdeki nöroprotektif etkilerinin histopatolojik, immünohistokimyasal ve biyokimyasal olarak karşılaştırılması (2013, Tamamlandı, makale değerlendirmede).</w:t>
      </w:r>
    </w:p>
    <w:p w:rsidR="00930B8B" w:rsidRPr="00EA5EC3" w:rsidRDefault="00930B8B" w:rsidP="00A85CB1">
      <w:pPr>
        <w:spacing w:before="100" w:beforeAutospacing="1" w:after="100" w:afterAutospacing="1" w:line="360" w:lineRule="auto"/>
        <w:ind w:left="360"/>
        <w:rPr>
          <w:rFonts w:ascii="Times New Roman" w:hAnsi="Times New Roman" w:cs="Times New Roman"/>
          <w:sz w:val="24"/>
          <w:szCs w:val="24"/>
        </w:rPr>
      </w:pPr>
      <w:r w:rsidRPr="00EA5EC3">
        <w:rPr>
          <w:rFonts w:ascii="Times New Roman" w:hAnsi="Times New Roman" w:cs="Times New Roman"/>
          <w:b/>
          <w:sz w:val="24"/>
          <w:szCs w:val="24"/>
        </w:rPr>
        <w:t>Yardımcı Araştırmacı Olduğu Projeler:</w:t>
      </w:r>
      <w:r w:rsidR="00A85CB1" w:rsidRPr="00EA5EC3">
        <w:rPr>
          <w:rFonts w:ascii="Times New Roman" w:hAnsi="Times New Roman" w:cs="Times New Roman"/>
          <w:b/>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İntramuskuler ve Sinir İçi Enjeksiyonlarda Siyatik Sinirler Üzerinde Diklofenak Sodyum, Morfin ve Petidin, Lornoksikam</w:t>
      </w:r>
      <w:r w:rsidRPr="00EA5EC3">
        <w:rPr>
          <w:rFonts w:ascii="Times New Roman" w:hAnsi="Times New Roman" w:cs="Times New Roman"/>
          <w:color w:val="000000"/>
          <w:sz w:val="24"/>
          <w:szCs w:val="24"/>
        </w:rPr>
        <w:t>’ın</w:t>
      </w:r>
      <w:r w:rsidRPr="00EA5EC3">
        <w:rPr>
          <w:rFonts w:ascii="Times New Roman" w:hAnsi="Times New Roman" w:cs="Times New Roman"/>
          <w:sz w:val="24"/>
          <w:szCs w:val="24"/>
        </w:rPr>
        <w:t xml:space="preserve"> Histopatolojik Etkilerinin karşılaştırılması. </w:t>
      </w:r>
      <w:r w:rsidRPr="00EA5EC3">
        <w:rPr>
          <w:rFonts w:ascii="Times New Roman" w:hAnsi="Times New Roman" w:cs="Times New Roman"/>
          <w:bCs/>
          <w:sz w:val="24"/>
          <w:szCs w:val="24"/>
        </w:rPr>
        <w:t>(Araştırma-</w:t>
      </w:r>
      <w:r w:rsidRPr="00EA5EC3">
        <w:rPr>
          <w:rFonts w:ascii="Times New Roman" w:hAnsi="Times New Roman" w:cs="Times New Roman"/>
          <w:sz w:val="24"/>
          <w:szCs w:val="24"/>
        </w:rPr>
        <w:t>2012</w:t>
      </w:r>
      <w:r w:rsidR="008F2589" w:rsidRPr="00EA5EC3">
        <w:rPr>
          <w:rFonts w:ascii="Times New Roman" w:hAnsi="Times New Roman" w:cs="Times New Roman"/>
          <w:sz w:val="24"/>
          <w:szCs w:val="24"/>
        </w:rPr>
        <w:t xml:space="preserve">, Tamamlandı, makale değerlendirmede </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bCs/>
          <w:sz w:val="24"/>
          <w:szCs w:val="24"/>
        </w:rPr>
        <w:t>Montelukast Sodyumun Cisplatine bağlı iç kulakta hasarına etkisi ve uygulama yollarının etkinliğini sıçanlarda değerlendirmek. (Araştırma</w:t>
      </w:r>
      <w:r w:rsidR="008F2589" w:rsidRPr="00EA5EC3">
        <w:rPr>
          <w:rFonts w:ascii="Times New Roman" w:hAnsi="Times New Roman" w:cs="Times New Roman"/>
          <w:bCs/>
          <w:sz w:val="24"/>
          <w:szCs w:val="24"/>
        </w:rPr>
        <w:t>,</w:t>
      </w:r>
      <w:r w:rsidRPr="00EA5EC3">
        <w:rPr>
          <w:rFonts w:ascii="Times New Roman" w:hAnsi="Times New Roman" w:cs="Times New Roman"/>
          <w:sz w:val="24"/>
          <w:szCs w:val="24"/>
        </w:rPr>
        <w:t>(2012</w:t>
      </w:r>
      <w:r w:rsidR="008F2589" w:rsidRPr="00EA5EC3">
        <w:rPr>
          <w:rFonts w:ascii="Times New Roman" w:hAnsi="Times New Roman" w:cs="Times New Roman"/>
          <w:sz w:val="24"/>
          <w:szCs w:val="24"/>
        </w:rPr>
        <w:t>, Tamamlandı</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Tavşanlarda septal perforasyonun polipropilene mesh ile rekonstruksiyon sonuçları. Tez yazarı: Dr. Kadir Yücebaş (2012-2013</w:t>
      </w:r>
      <w:r w:rsidR="008F2589" w:rsidRPr="00EA5EC3">
        <w:rPr>
          <w:rFonts w:ascii="Times New Roman" w:hAnsi="Times New Roman" w:cs="Times New Roman"/>
          <w:sz w:val="24"/>
          <w:szCs w:val="24"/>
        </w:rPr>
        <w:t>, Tamamlandı, makale değerlendirmede</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Farelerde radyoterapi sonrası oluşturulan mukozit modelinde yağ kök hücrelerinin submukozal enjeksiyonun etkisi. Tez yazarı: Dr. Mehmet Erdil (2013</w:t>
      </w:r>
      <w:r w:rsidR="008F2589" w:rsidRPr="00EA5EC3">
        <w:rPr>
          <w:rFonts w:ascii="Times New Roman" w:hAnsi="Times New Roman" w:cs="Times New Roman"/>
          <w:sz w:val="24"/>
          <w:szCs w:val="24"/>
        </w:rPr>
        <w:t>, Tamamlandı, yayın gönderilmek üzere</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 xml:space="preserve">Deneysel olarak oluşturulmuş atrofik rinitli sıçanlarda yağ hücrelerinin nasal mukoza altına enjeksiyonun etkileri. </w:t>
      </w:r>
      <w:r w:rsidRPr="00EA5EC3">
        <w:rPr>
          <w:rFonts w:ascii="Times New Roman" w:hAnsi="Times New Roman" w:cs="Times New Roman"/>
          <w:bCs/>
          <w:sz w:val="24"/>
          <w:szCs w:val="24"/>
        </w:rPr>
        <w:t xml:space="preserve"> </w:t>
      </w:r>
      <w:r w:rsidRPr="00EA5EC3">
        <w:rPr>
          <w:rFonts w:ascii="Times New Roman" w:hAnsi="Times New Roman" w:cs="Times New Roman"/>
          <w:sz w:val="24"/>
          <w:szCs w:val="24"/>
        </w:rPr>
        <w:t>Tez yazarı: Dr. M.Beyhan Balur (2013</w:t>
      </w:r>
      <w:r w:rsidR="008F2589" w:rsidRPr="00EA5EC3">
        <w:rPr>
          <w:rFonts w:ascii="Times New Roman" w:hAnsi="Times New Roman" w:cs="Times New Roman"/>
          <w:sz w:val="24"/>
          <w:szCs w:val="24"/>
        </w:rPr>
        <w:t>, Tamamlandı</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bCs/>
          <w:sz w:val="24"/>
          <w:szCs w:val="24"/>
        </w:rPr>
        <w:t xml:space="preserve">Cisplatin ototoksisitesinde </w:t>
      </w:r>
      <w:r w:rsidRPr="00EA5EC3">
        <w:rPr>
          <w:rFonts w:ascii="Times New Roman" w:hAnsi="Times New Roman" w:cs="Times New Roman"/>
          <w:sz w:val="24"/>
          <w:szCs w:val="24"/>
        </w:rPr>
        <w:t>Curcumine e</w:t>
      </w:r>
      <w:r w:rsidRPr="00EA5EC3">
        <w:rPr>
          <w:rFonts w:ascii="Times New Roman" w:hAnsi="Times New Roman" w:cs="Times New Roman"/>
          <w:bCs/>
          <w:sz w:val="24"/>
          <w:szCs w:val="24"/>
        </w:rPr>
        <w:t xml:space="preserve">tkisini değerlendirmek. </w:t>
      </w:r>
      <w:r w:rsidRPr="00EA5EC3">
        <w:rPr>
          <w:rFonts w:ascii="Times New Roman" w:hAnsi="Times New Roman" w:cs="Times New Roman"/>
          <w:sz w:val="24"/>
          <w:szCs w:val="24"/>
        </w:rPr>
        <w:t>Tez yazarı: Dr. Bengül Altaş (2013</w:t>
      </w:r>
      <w:r w:rsidR="008F2589" w:rsidRPr="00EA5EC3">
        <w:rPr>
          <w:rFonts w:ascii="Times New Roman" w:hAnsi="Times New Roman" w:cs="Times New Roman"/>
          <w:sz w:val="24"/>
          <w:szCs w:val="24"/>
        </w:rPr>
        <w:t>, Tamamlandı</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Deneysel olarak oluşturulmuş atrofik rinitli sıçanlarda ozon tedavisinin iyileşmeye etkisi. (Araştırma</w:t>
      </w:r>
      <w:r w:rsidR="00506ABE" w:rsidRPr="00EA5EC3">
        <w:rPr>
          <w:rFonts w:ascii="Times New Roman" w:hAnsi="Times New Roman" w:cs="Times New Roman"/>
          <w:sz w:val="24"/>
          <w:szCs w:val="24"/>
        </w:rPr>
        <w:t>,</w:t>
      </w:r>
      <w:r w:rsidRPr="00EA5EC3">
        <w:rPr>
          <w:rFonts w:ascii="Times New Roman" w:hAnsi="Times New Roman" w:cs="Times New Roman"/>
          <w:sz w:val="24"/>
          <w:szCs w:val="24"/>
        </w:rPr>
        <w:t>2013</w:t>
      </w:r>
      <w:r w:rsidR="008F2589" w:rsidRPr="00EA5EC3">
        <w:rPr>
          <w:rFonts w:ascii="Times New Roman" w:hAnsi="Times New Roman" w:cs="Times New Roman"/>
          <w:sz w:val="24"/>
          <w:szCs w:val="24"/>
        </w:rPr>
        <w:t>, Tamamlandı, yayın gönderilmek üzere</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Deneysel olarak oluşturulmuş atrofik rinitli sıçanlarda sistemik ve lokal olarak verilen ozon tedavisinin iyileşmeye etkisi. (Araştırma</w:t>
      </w:r>
      <w:r w:rsidR="00506ABE" w:rsidRPr="00EA5EC3">
        <w:rPr>
          <w:rFonts w:ascii="Times New Roman" w:hAnsi="Times New Roman" w:cs="Times New Roman"/>
          <w:sz w:val="24"/>
          <w:szCs w:val="24"/>
        </w:rPr>
        <w:t>,</w:t>
      </w:r>
      <w:r w:rsidRPr="00EA5EC3">
        <w:rPr>
          <w:rFonts w:ascii="Times New Roman" w:hAnsi="Times New Roman" w:cs="Times New Roman"/>
          <w:sz w:val="24"/>
          <w:szCs w:val="24"/>
        </w:rPr>
        <w:t>(2013</w:t>
      </w:r>
      <w:r w:rsidR="00506ABE" w:rsidRPr="00EA5EC3">
        <w:rPr>
          <w:rFonts w:ascii="Times New Roman" w:hAnsi="Times New Roman" w:cs="Times New Roman"/>
          <w:sz w:val="24"/>
          <w:szCs w:val="24"/>
        </w:rPr>
        <w:t>, Tamamlandı, yayın gönderilmek üzere</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Balık yağının deneysel kolit modelinde histopatolojik iyileşme ve biyokimyasal parametreler üzerinde etkisi.</w:t>
      </w:r>
      <w:r w:rsidRPr="00EA5EC3">
        <w:rPr>
          <w:rFonts w:ascii="Times New Roman" w:hAnsi="Times New Roman" w:cs="Times New Roman"/>
          <w:bCs/>
          <w:sz w:val="24"/>
          <w:szCs w:val="24"/>
        </w:rPr>
        <w:t xml:space="preserve"> (Araştırma</w:t>
      </w:r>
      <w:r w:rsidR="00506ABE" w:rsidRPr="00EA5EC3">
        <w:rPr>
          <w:rFonts w:ascii="Times New Roman" w:hAnsi="Times New Roman" w:cs="Times New Roman"/>
          <w:bCs/>
          <w:sz w:val="24"/>
          <w:szCs w:val="24"/>
        </w:rPr>
        <w:t>,</w:t>
      </w:r>
      <w:r w:rsidRPr="00EA5EC3">
        <w:rPr>
          <w:rFonts w:ascii="Times New Roman" w:hAnsi="Times New Roman" w:cs="Times New Roman"/>
          <w:sz w:val="24"/>
          <w:szCs w:val="24"/>
        </w:rPr>
        <w:t>2013</w:t>
      </w:r>
      <w:r w:rsidR="00506ABE" w:rsidRPr="00EA5EC3">
        <w:rPr>
          <w:rFonts w:ascii="Times New Roman" w:hAnsi="Times New Roman" w:cs="Times New Roman"/>
          <w:sz w:val="24"/>
          <w:szCs w:val="24"/>
        </w:rPr>
        <w:t>, Tamamlandı</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lastRenderedPageBreak/>
        <w:t>Nikotinize edilmiş ve nikotinize edilmemiş ratlarda McFarlane Fleplerinde Ozon tedavisinin flep sağkalımına etkileri. Tez yazarı:Dr. Oğuz Çörtük (2013</w:t>
      </w:r>
      <w:r w:rsidR="00E61C19" w:rsidRPr="00EA5EC3">
        <w:rPr>
          <w:rFonts w:ascii="Times New Roman" w:hAnsi="Times New Roman" w:cs="Times New Roman"/>
          <w:sz w:val="24"/>
          <w:szCs w:val="24"/>
        </w:rPr>
        <w:t xml:space="preserve">,Tamamlandı, </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 xml:space="preserve">Ozon(O3) </w:t>
      </w:r>
      <w:r w:rsidRPr="00EA5EC3">
        <w:rPr>
          <w:rFonts w:ascii="Times New Roman" w:hAnsi="Times New Roman" w:cs="Times New Roman"/>
          <w:bCs/>
          <w:sz w:val="24"/>
          <w:szCs w:val="24"/>
        </w:rPr>
        <w:t xml:space="preserve">sağaltımının cisplatine bağlı iç kulakta hasarına etkisini değerlendirmek. </w:t>
      </w:r>
      <w:r w:rsidRPr="00EA5EC3">
        <w:rPr>
          <w:rFonts w:ascii="Times New Roman" w:hAnsi="Times New Roman" w:cs="Times New Roman"/>
          <w:sz w:val="24"/>
          <w:szCs w:val="24"/>
        </w:rPr>
        <w:t>Tez yazarı: Dr. Hasan Emre Koçak (2013</w:t>
      </w:r>
      <w:r w:rsidR="005751D8" w:rsidRPr="00EA5EC3">
        <w:rPr>
          <w:rFonts w:ascii="Times New Roman" w:hAnsi="Times New Roman" w:cs="Times New Roman"/>
          <w:sz w:val="24"/>
          <w:szCs w:val="24"/>
        </w:rPr>
        <w:t>, Tamamlandı, makale değerlendirmede</w:t>
      </w:r>
      <w:r w:rsidRPr="00EA5EC3">
        <w:rPr>
          <w:rFonts w:ascii="Times New Roman" w:hAnsi="Times New Roman" w:cs="Times New Roman"/>
          <w:sz w:val="24"/>
          <w:szCs w:val="24"/>
        </w:rPr>
        <w:t xml:space="preserve">) </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Orşiektomi ve Testosteron Replasman Tedavisinin Rat Davranışları Üzerine Etkisinin Davranış Testleriyle ve Biyokimyasal, Histopatolojik Olarak Değerlendirilmesi. (Araştırma</w:t>
      </w:r>
      <w:r w:rsidR="00645632" w:rsidRPr="00EA5EC3">
        <w:rPr>
          <w:rFonts w:ascii="Times New Roman" w:hAnsi="Times New Roman" w:cs="Times New Roman"/>
          <w:sz w:val="24"/>
          <w:szCs w:val="24"/>
        </w:rPr>
        <w:t>,</w:t>
      </w:r>
      <w:r w:rsidRPr="00EA5EC3">
        <w:rPr>
          <w:rFonts w:ascii="Times New Roman" w:hAnsi="Times New Roman" w:cs="Times New Roman"/>
          <w:sz w:val="24"/>
          <w:szCs w:val="24"/>
        </w:rPr>
        <w:t>2014</w:t>
      </w:r>
      <w:r w:rsidR="00645632" w:rsidRPr="00EA5EC3">
        <w:rPr>
          <w:rFonts w:ascii="Times New Roman" w:hAnsi="Times New Roman" w:cs="Times New Roman"/>
          <w:sz w:val="24"/>
          <w:szCs w:val="24"/>
        </w:rPr>
        <w:t>, Tamamlandı</w:t>
      </w:r>
      <w:r w:rsidRPr="00EA5EC3">
        <w:rPr>
          <w:rFonts w:ascii="Times New Roman" w:hAnsi="Times New Roman" w:cs="Times New Roman"/>
          <w:sz w:val="24"/>
          <w:szCs w:val="24"/>
        </w:rPr>
        <w:t>)</w:t>
      </w:r>
    </w:p>
    <w:p w:rsidR="00930B8B" w:rsidRPr="00EA5EC3" w:rsidRDefault="00930B8B" w:rsidP="00930B8B">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Sleeve gastrektomi ve plikasyon yapılan ratlarda Gastrin, Ghrelin ve Leptin düzeylerinin immünohistokimyasal incelenmesi. Tez yazarı: Dr. Kamil Özdoğan (2014</w:t>
      </w:r>
      <w:r w:rsidR="00645632" w:rsidRPr="00EA5EC3">
        <w:rPr>
          <w:rFonts w:ascii="Times New Roman" w:hAnsi="Times New Roman" w:cs="Times New Roman"/>
          <w:sz w:val="24"/>
          <w:szCs w:val="24"/>
        </w:rPr>
        <w:t>, Tamamlandı, makale değerlendirmede</w:t>
      </w:r>
      <w:r w:rsidRPr="00EA5EC3">
        <w:rPr>
          <w:rFonts w:ascii="Times New Roman" w:hAnsi="Times New Roman" w:cs="Times New Roman"/>
          <w:sz w:val="24"/>
          <w:szCs w:val="24"/>
        </w:rPr>
        <w:t xml:space="preserve">) </w:t>
      </w:r>
    </w:p>
    <w:p w:rsidR="00536B9C" w:rsidRPr="00EA5EC3" w:rsidRDefault="00930B8B" w:rsidP="00A85CB1">
      <w:pPr>
        <w:pStyle w:val="ListeParagraf"/>
        <w:numPr>
          <w:ilvl w:val="0"/>
          <w:numId w:val="16"/>
        </w:numPr>
        <w:spacing w:before="100" w:beforeAutospacing="1"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 xml:space="preserve">Kronik Paroksetin Tedavisinin Penil NOS (Nitrik Oksit Sentaz) Düzeylerine Etkisinin, Paroksetin + Tadalafil Tedavisiyle Karşılaştırılması. Tez </w:t>
      </w:r>
      <w:r w:rsidR="00A13C07" w:rsidRPr="00EA5EC3">
        <w:rPr>
          <w:rFonts w:ascii="Times New Roman" w:hAnsi="Times New Roman" w:cs="Times New Roman"/>
          <w:sz w:val="24"/>
          <w:szCs w:val="24"/>
        </w:rPr>
        <w:t>yazarı: Dr. Abdullah Gül (2014</w:t>
      </w:r>
      <w:r w:rsidR="00DD6C78" w:rsidRPr="00EA5EC3">
        <w:rPr>
          <w:rFonts w:ascii="Times New Roman" w:hAnsi="Times New Roman" w:cs="Times New Roman"/>
          <w:sz w:val="24"/>
          <w:szCs w:val="24"/>
        </w:rPr>
        <w:t>, Tamamlandı</w:t>
      </w:r>
      <w:r w:rsidR="00A13C07" w:rsidRPr="00EA5EC3">
        <w:rPr>
          <w:rFonts w:ascii="Times New Roman" w:hAnsi="Times New Roman" w:cs="Times New Roman"/>
          <w:sz w:val="24"/>
          <w:szCs w:val="24"/>
        </w:rPr>
        <w:t>)</w:t>
      </w:r>
    </w:p>
    <w:p w:rsidR="00930B8B" w:rsidRPr="00EA5EC3" w:rsidRDefault="00B47339" w:rsidP="00B47339">
      <w:pPr>
        <w:spacing w:before="100" w:beforeAutospacing="1" w:after="0" w:afterAutospacing="1" w:line="360" w:lineRule="auto"/>
        <w:ind w:left="360"/>
        <w:jc w:val="both"/>
        <w:rPr>
          <w:rFonts w:ascii="Times New Roman" w:hAnsi="Times New Roman" w:cs="Times New Roman"/>
          <w:sz w:val="24"/>
          <w:szCs w:val="24"/>
        </w:rPr>
      </w:pPr>
      <w:r w:rsidRPr="00EA5EC3">
        <w:rPr>
          <w:rFonts w:ascii="Times New Roman" w:hAnsi="Times New Roman" w:cs="Times New Roman"/>
          <w:sz w:val="24"/>
          <w:szCs w:val="24"/>
        </w:rPr>
        <w:t>15.</w:t>
      </w:r>
      <w:r w:rsidRPr="00EA5EC3">
        <w:rPr>
          <w:rFonts w:ascii="Times New Roman" w:hAnsi="Times New Roman" w:cs="Times New Roman"/>
          <w:sz w:val="24"/>
          <w:szCs w:val="24"/>
        </w:rPr>
        <w:tab/>
      </w:r>
      <w:r w:rsidR="00930B8B" w:rsidRPr="00EA5EC3">
        <w:rPr>
          <w:rFonts w:ascii="Times New Roman" w:hAnsi="Times New Roman" w:cs="Times New Roman"/>
          <w:sz w:val="24"/>
          <w:szCs w:val="24"/>
        </w:rPr>
        <w:t>Kolistin nefrotoksisitesinin önlenmesinde Luteolin etkisinin değerlendirilmesi. Tez yazarı: Dr. Birsen Yiğit Arslan (2014</w:t>
      </w:r>
      <w:r w:rsidR="00DD6C78" w:rsidRPr="00EA5EC3">
        <w:rPr>
          <w:rFonts w:ascii="Times New Roman" w:hAnsi="Times New Roman" w:cs="Times New Roman"/>
          <w:sz w:val="24"/>
          <w:szCs w:val="24"/>
        </w:rPr>
        <w:t>, Tamamlandı, yayın gönderilmek üzere</w:t>
      </w:r>
      <w:r w:rsidR="00930B8B" w:rsidRPr="00EA5EC3">
        <w:rPr>
          <w:rFonts w:ascii="Times New Roman" w:hAnsi="Times New Roman" w:cs="Times New Roman"/>
          <w:sz w:val="24"/>
          <w:szCs w:val="24"/>
        </w:rPr>
        <w:t xml:space="preserve">) </w:t>
      </w:r>
    </w:p>
    <w:p w:rsidR="00930B8B" w:rsidRPr="00EA5EC3" w:rsidRDefault="00B47339" w:rsidP="00501152">
      <w:pPr>
        <w:spacing w:before="100" w:beforeAutospacing="1" w:after="0" w:line="360" w:lineRule="auto"/>
        <w:ind w:left="360"/>
        <w:jc w:val="both"/>
        <w:rPr>
          <w:rFonts w:ascii="Times New Roman" w:hAnsi="Times New Roman" w:cs="Times New Roman"/>
          <w:sz w:val="24"/>
          <w:szCs w:val="24"/>
        </w:rPr>
      </w:pPr>
      <w:r w:rsidRPr="00EA5EC3">
        <w:rPr>
          <w:rFonts w:ascii="Times New Roman" w:hAnsi="Times New Roman" w:cs="Times New Roman"/>
          <w:sz w:val="24"/>
          <w:szCs w:val="24"/>
        </w:rPr>
        <w:t>16.</w:t>
      </w:r>
      <w:r w:rsidR="00930B8B" w:rsidRPr="00EA5EC3">
        <w:rPr>
          <w:rFonts w:ascii="Times New Roman" w:hAnsi="Times New Roman" w:cs="Times New Roman"/>
          <w:sz w:val="24"/>
          <w:szCs w:val="24"/>
        </w:rPr>
        <w:t>İntratrakeal n-asetylsisteinin trakeobronşiyal ve pulmoner morfoloji üzerine etkisi. (Araştırma</w:t>
      </w:r>
      <w:r w:rsidR="0065492B" w:rsidRPr="00EA5EC3">
        <w:rPr>
          <w:rFonts w:ascii="Times New Roman" w:hAnsi="Times New Roman" w:cs="Times New Roman"/>
          <w:sz w:val="24"/>
          <w:szCs w:val="24"/>
        </w:rPr>
        <w:t>,</w:t>
      </w:r>
      <w:r w:rsidR="00930B8B" w:rsidRPr="00EA5EC3">
        <w:rPr>
          <w:rFonts w:ascii="Times New Roman" w:hAnsi="Times New Roman" w:cs="Times New Roman"/>
          <w:sz w:val="24"/>
          <w:szCs w:val="24"/>
        </w:rPr>
        <w:t>2014</w:t>
      </w:r>
      <w:r w:rsidR="0065492B" w:rsidRPr="00EA5EC3">
        <w:rPr>
          <w:rFonts w:ascii="Times New Roman" w:hAnsi="Times New Roman" w:cs="Times New Roman"/>
          <w:sz w:val="24"/>
          <w:szCs w:val="24"/>
        </w:rPr>
        <w:t>, Tamamlandı</w:t>
      </w:r>
      <w:r w:rsidR="00930B8B" w:rsidRPr="00EA5EC3">
        <w:rPr>
          <w:rFonts w:ascii="Times New Roman" w:hAnsi="Times New Roman" w:cs="Times New Roman"/>
          <w:sz w:val="24"/>
          <w:szCs w:val="24"/>
        </w:rPr>
        <w:t>)</w:t>
      </w:r>
    </w:p>
    <w:p w:rsidR="00930B8B" w:rsidRPr="00EA5EC3" w:rsidRDefault="00501152" w:rsidP="00501152">
      <w:pPr>
        <w:spacing w:before="100" w:beforeAutospacing="1" w:after="0" w:line="360" w:lineRule="auto"/>
        <w:ind w:left="360"/>
        <w:jc w:val="both"/>
        <w:rPr>
          <w:rFonts w:ascii="Times New Roman" w:hAnsi="Times New Roman" w:cs="Times New Roman"/>
          <w:sz w:val="24"/>
          <w:szCs w:val="24"/>
        </w:rPr>
      </w:pPr>
      <w:r w:rsidRPr="00EA5EC3">
        <w:rPr>
          <w:rFonts w:ascii="Times New Roman" w:hAnsi="Times New Roman" w:cs="Times New Roman"/>
          <w:sz w:val="24"/>
          <w:szCs w:val="24"/>
        </w:rPr>
        <w:t xml:space="preserve">17. </w:t>
      </w:r>
      <w:r w:rsidR="00930B8B" w:rsidRPr="00EA5EC3">
        <w:rPr>
          <w:rFonts w:ascii="Times New Roman" w:hAnsi="Times New Roman" w:cs="Times New Roman"/>
          <w:sz w:val="24"/>
          <w:szCs w:val="24"/>
        </w:rPr>
        <w:t>Ratlarda Kronik  Dutasterid  Tedavisinin Penisteki Etkisinin, Dutasterid  + Tadalafil Tedavisiyle Karşılaştırılması   (Araştırma</w:t>
      </w:r>
      <w:r w:rsidR="002961D5" w:rsidRPr="00EA5EC3">
        <w:rPr>
          <w:rFonts w:ascii="Times New Roman" w:hAnsi="Times New Roman" w:cs="Times New Roman"/>
          <w:sz w:val="24"/>
          <w:szCs w:val="24"/>
        </w:rPr>
        <w:t>,</w:t>
      </w:r>
      <w:r w:rsidR="00930B8B" w:rsidRPr="00EA5EC3">
        <w:rPr>
          <w:rFonts w:ascii="Times New Roman" w:hAnsi="Times New Roman" w:cs="Times New Roman"/>
          <w:sz w:val="24"/>
          <w:szCs w:val="24"/>
        </w:rPr>
        <w:t>2014</w:t>
      </w:r>
      <w:r w:rsidR="002961D5" w:rsidRPr="00EA5EC3">
        <w:rPr>
          <w:rFonts w:ascii="Times New Roman" w:hAnsi="Times New Roman" w:cs="Times New Roman"/>
          <w:sz w:val="24"/>
          <w:szCs w:val="24"/>
        </w:rPr>
        <w:t>, Tamamlandı</w:t>
      </w:r>
      <w:r w:rsidR="00930B8B" w:rsidRPr="00EA5EC3">
        <w:rPr>
          <w:rFonts w:ascii="Times New Roman" w:hAnsi="Times New Roman" w:cs="Times New Roman"/>
          <w:sz w:val="24"/>
          <w:szCs w:val="24"/>
        </w:rPr>
        <w:t>)</w:t>
      </w:r>
    </w:p>
    <w:p w:rsidR="00B47339" w:rsidRPr="00EA5EC3" w:rsidRDefault="00B47339" w:rsidP="00501152">
      <w:pPr>
        <w:spacing w:before="100" w:beforeAutospacing="1" w:after="0" w:line="360" w:lineRule="auto"/>
        <w:ind w:left="360"/>
        <w:jc w:val="both"/>
        <w:rPr>
          <w:rFonts w:ascii="Times New Roman" w:hAnsi="Times New Roman" w:cs="Times New Roman"/>
          <w:color w:val="000000"/>
          <w:sz w:val="24"/>
          <w:szCs w:val="24"/>
          <w:shd w:val="clear" w:color="auto" w:fill="FFFFFF"/>
        </w:rPr>
      </w:pPr>
      <w:r w:rsidRPr="00EA5EC3">
        <w:rPr>
          <w:rFonts w:ascii="Times New Roman" w:hAnsi="Times New Roman" w:cs="Times New Roman"/>
          <w:sz w:val="24"/>
          <w:szCs w:val="24"/>
        </w:rPr>
        <w:t>18.</w:t>
      </w:r>
      <w:r w:rsidRPr="00EA5EC3">
        <w:rPr>
          <w:rFonts w:ascii="Times New Roman" w:hAnsi="Times New Roman" w:cs="Times New Roman"/>
          <w:color w:val="000000"/>
          <w:sz w:val="24"/>
          <w:szCs w:val="24"/>
          <w:shd w:val="clear" w:color="auto" w:fill="FFFFFF"/>
        </w:rPr>
        <w:t xml:space="preserve"> Tiroid İnce İğne Aspirasyon Biyopsilerinde Benign/Malign Ayırımında Nükleer Morfometrinin Kullanımı. </w:t>
      </w:r>
      <w:proofErr w:type="gramStart"/>
      <w:r w:rsidRPr="00EA5EC3">
        <w:rPr>
          <w:rFonts w:ascii="Times New Roman" w:hAnsi="Times New Roman" w:cs="Times New Roman"/>
          <w:color w:val="000000"/>
          <w:sz w:val="24"/>
          <w:szCs w:val="24"/>
          <w:shd w:val="clear" w:color="auto" w:fill="FFFFFF"/>
        </w:rPr>
        <w:t>(</w:t>
      </w:r>
      <w:proofErr w:type="gramEnd"/>
      <w:r w:rsidRPr="00EA5EC3">
        <w:rPr>
          <w:rFonts w:ascii="Times New Roman" w:hAnsi="Times New Roman" w:cs="Times New Roman"/>
          <w:color w:val="000000"/>
          <w:sz w:val="24"/>
          <w:szCs w:val="24"/>
          <w:shd w:val="clear" w:color="auto" w:fill="FFFFFF"/>
        </w:rPr>
        <w:t>Araştırma, Yardımcı Araştırmacı Öğretim Üyesi</w:t>
      </w:r>
      <w:r w:rsidR="00FD4EEB" w:rsidRPr="00EA5EC3">
        <w:rPr>
          <w:rFonts w:ascii="Times New Roman" w:hAnsi="Times New Roman" w:cs="Times New Roman"/>
          <w:color w:val="000000"/>
          <w:sz w:val="24"/>
          <w:szCs w:val="24"/>
          <w:shd w:val="clear" w:color="auto" w:fill="FFFFFF"/>
        </w:rPr>
        <w:t>,</w:t>
      </w:r>
      <w:r w:rsidR="00FD4EEB" w:rsidRPr="00EA5EC3">
        <w:rPr>
          <w:rFonts w:ascii="Times New Roman" w:hAnsi="Times New Roman" w:cs="Times New Roman"/>
          <w:sz w:val="24"/>
          <w:szCs w:val="24"/>
        </w:rPr>
        <w:t xml:space="preserve"> </w:t>
      </w:r>
      <w:r w:rsidR="0098646E">
        <w:rPr>
          <w:rFonts w:ascii="Times New Roman" w:hAnsi="Times New Roman" w:cs="Times New Roman"/>
          <w:sz w:val="24"/>
          <w:szCs w:val="24"/>
        </w:rPr>
        <w:t>(</w:t>
      </w:r>
      <w:r w:rsidR="00FD4EEB" w:rsidRPr="00EA5EC3">
        <w:rPr>
          <w:rFonts w:ascii="Times New Roman" w:hAnsi="Times New Roman" w:cs="Times New Roman"/>
          <w:sz w:val="24"/>
          <w:szCs w:val="24"/>
        </w:rPr>
        <w:t>Tamamlandı</w:t>
      </w:r>
      <w:r w:rsidR="0098646E">
        <w:rPr>
          <w:rFonts w:ascii="Times New Roman" w:hAnsi="Times New Roman" w:cs="Times New Roman"/>
          <w:sz w:val="24"/>
          <w:szCs w:val="24"/>
        </w:rPr>
        <w:t>)</w:t>
      </w:r>
      <w:r w:rsidRPr="00EA5EC3">
        <w:rPr>
          <w:rFonts w:ascii="Times New Roman" w:hAnsi="Times New Roman" w:cs="Times New Roman"/>
          <w:color w:val="000000"/>
          <w:sz w:val="24"/>
          <w:szCs w:val="24"/>
          <w:shd w:val="clear" w:color="auto" w:fill="FFFFFF"/>
        </w:rPr>
        <w:t xml:space="preserve">.  </w:t>
      </w:r>
    </w:p>
    <w:p w:rsidR="00B47339" w:rsidRPr="00EA5EC3" w:rsidRDefault="00B47339" w:rsidP="00B47339">
      <w:pPr>
        <w:spacing w:line="360" w:lineRule="auto"/>
        <w:ind w:left="360"/>
        <w:jc w:val="both"/>
        <w:rPr>
          <w:rFonts w:ascii="Times New Roman" w:hAnsi="Times New Roman" w:cs="Times New Roman"/>
          <w:color w:val="000000"/>
          <w:sz w:val="24"/>
          <w:szCs w:val="24"/>
          <w:shd w:val="clear" w:color="auto" w:fill="FFFFFF"/>
        </w:rPr>
      </w:pPr>
      <w:r w:rsidRPr="00EA5EC3">
        <w:rPr>
          <w:rFonts w:ascii="Times New Roman" w:hAnsi="Times New Roman" w:cs="Times New Roman"/>
          <w:color w:val="000000"/>
          <w:sz w:val="24"/>
          <w:szCs w:val="24"/>
          <w:shd w:val="clear" w:color="auto" w:fill="FFFFFF"/>
        </w:rPr>
        <w:t>19. Nükleer Morfometrinin Klinikopa</w:t>
      </w:r>
      <w:r w:rsidR="00915E90" w:rsidRPr="00EA5EC3">
        <w:rPr>
          <w:rFonts w:ascii="Times New Roman" w:hAnsi="Times New Roman" w:cs="Times New Roman"/>
          <w:color w:val="000000"/>
          <w:sz w:val="24"/>
          <w:szCs w:val="24"/>
          <w:shd w:val="clear" w:color="auto" w:fill="FFFFFF"/>
        </w:rPr>
        <w:t>t</w:t>
      </w:r>
      <w:r w:rsidRPr="00EA5EC3">
        <w:rPr>
          <w:rFonts w:ascii="Times New Roman" w:hAnsi="Times New Roman" w:cs="Times New Roman"/>
          <w:color w:val="000000"/>
          <w:sz w:val="24"/>
          <w:szCs w:val="24"/>
          <w:shd w:val="clear" w:color="auto" w:fill="FFFFFF"/>
        </w:rPr>
        <w:t>olojik Parametrelerle ve İmmünohistokimyasal ER, PR, C-ERB2 Ekspresyonları ile İlişkisi (Tez, Danışman Öğretim Üyesi</w:t>
      </w:r>
      <w:r w:rsidR="00C83BEA" w:rsidRPr="00EA5EC3">
        <w:rPr>
          <w:rFonts w:ascii="Times New Roman" w:hAnsi="Times New Roman" w:cs="Times New Roman"/>
          <w:color w:val="000000"/>
          <w:sz w:val="24"/>
          <w:szCs w:val="24"/>
          <w:shd w:val="clear" w:color="auto" w:fill="FFFFFF"/>
        </w:rPr>
        <w:t>, Hazırlanıyor</w:t>
      </w:r>
      <w:r w:rsidRPr="00EA5EC3">
        <w:rPr>
          <w:rFonts w:ascii="Times New Roman" w:hAnsi="Times New Roman" w:cs="Times New Roman"/>
          <w:color w:val="000000"/>
          <w:sz w:val="24"/>
          <w:szCs w:val="24"/>
          <w:shd w:val="clear" w:color="auto" w:fill="FFFFFF"/>
        </w:rPr>
        <w:t xml:space="preserve">).  </w:t>
      </w:r>
    </w:p>
    <w:p w:rsidR="00B47339" w:rsidRPr="00EA5EC3" w:rsidRDefault="00B47339" w:rsidP="00501152">
      <w:pPr>
        <w:spacing w:before="100" w:beforeAutospacing="1" w:after="0" w:line="360" w:lineRule="auto"/>
        <w:ind w:left="360"/>
        <w:jc w:val="both"/>
        <w:rPr>
          <w:rFonts w:ascii="Times New Roman" w:hAnsi="Times New Roman" w:cs="Times New Roman"/>
          <w:sz w:val="24"/>
          <w:szCs w:val="24"/>
        </w:rPr>
      </w:pPr>
    </w:p>
    <w:p w:rsidR="00EA1ED0" w:rsidRDefault="00EA1ED0" w:rsidP="007730A7">
      <w:pPr>
        <w:tabs>
          <w:tab w:val="num" w:pos="360"/>
        </w:tabs>
        <w:spacing w:before="100" w:beforeAutospacing="1" w:after="100" w:afterAutospacing="1" w:line="360" w:lineRule="auto"/>
        <w:rPr>
          <w:rFonts w:ascii="Times New Roman" w:hAnsi="Times New Roman" w:cs="Times New Roman"/>
          <w:b/>
          <w:color w:val="000000" w:themeColor="text1"/>
          <w:sz w:val="24"/>
          <w:szCs w:val="24"/>
        </w:rPr>
      </w:pPr>
    </w:p>
    <w:p w:rsidR="00EA1ED0" w:rsidRDefault="00EA1ED0" w:rsidP="007730A7">
      <w:pPr>
        <w:tabs>
          <w:tab w:val="num" w:pos="360"/>
        </w:tabs>
        <w:spacing w:before="100" w:beforeAutospacing="1" w:after="100" w:afterAutospacing="1" w:line="360" w:lineRule="auto"/>
        <w:rPr>
          <w:rFonts w:ascii="Times New Roman" w:hAnsi="Times New Roman" w:cs="Times New Roman"/>
          <w:b/>
          <w:color w:val="000000" w:themeColor="text1"/>
          <w:sz w:val="24"/>
          <w:szCs w:val="24"/>
        </w:rPr>
      </w:pPr>
    </w:p>
    <w:p w:rsidR="00EA1ED0" w:rsidRDefault="00EA1ED0" w:rsidP="007730A7">
      <w:pPr>
        <w:tabs>
          <w:tab w:val="num" w:pos="360"/>
        </w:tabs>
        <w:spacing w:before="100" w:beforeAutospacing="1" w:after="100" w:afterAutospacing="1" w:line="360" w:lineRule="auto"/>
        <w:rPr>
          <w:rFonts w:ascii="Times New Roman" w:hAnsi="Times New Roman" w:cs="Times New Roman"/>
          <w:b/>
          <w:color w:val="000000" w:themeColor="text1"/>
          <w:sz w:val="24"/>
          <w:szCs w:val="24"/>
        </w:rPr>
      </w:pPr>
    </w:p>
    <w:p w:rsidR="007730A7" w:rsidRPr="00EA5EC3" w:rsidRDefault="007730A7" w:rsidP="007730A7">
      <w:pPr>
        <w:tabs>
          <w:tab w:val="num" w:pos="360"/>
        </w:tabs>
        <w:spacing w:before="100" w:beforeAutospacing="1" w:after="100" w:afterAutospacing="1" w:line="360" w:lineRule="auto"/>
        <w:rPr>
          <w:rFonts w:ascii="Times New Roman" w:hAnsi="Times New Roman" w:cs="Times New Roman"/>
          <w:b/>
          <w:color w:val="000000" w:themeColor="text1"/>
          <w:sz w:val="24"/>
          <w:szCs w:val="24"/>
        </w:rPr>
      </w:pPr>
      <w:r w:rsidRPr="00EA5EC3">
        <w:rPr>
          <w:rFonts w:ascii="Times New Roman" w:hAnsi="Times New Roman" w:cs="Times New Roman"/>
          <w:b/>
          <w:color w:val="000000" w:themeColor="text1"/>
          <w:sz w:val="24"/>
          <w:szCs w:val="24"/>
        </w:rPr>
        <w:lastRenderedPageBreak/>
        <w:t xml:space="preserve">Bilimsel Kuruluşlara Üyelikler: </w:t>
      </w:r>
    </w:p>
    <w:p w:rsidR="007730A7" w:rsidRPr="00EA5EC3" w:rsidRDefault="007730A7" w:rsidP="007730A7">
      <w:pPr>
        <w:pStyle w:val="ListeParagraf"/>
        <w:spacing w:after="0" w:line="360" w:lineRule="auto"/>
        <w:rPr>
          <w:rFonts w:ascii="Times New Roman" w:hAnsi="Times New Roman" w:cs="Times New Roman"/>
          <w:color w:val="000000" w:themeColor="text1"/>
          <w:sz w:val="24"/>
          <w:szCs w:val="24"/>
        </w:rPr>
      </w:pPr>
      <w:r w:rsidRPr="00EA5EC3">
        <w:rPr>
          <w:rFonts w:ascii="Times New Roman" w:hAnsi="Times New Roman" w:cs="Times New Roman"/>
          <w:color w:val="000000" w:themeColor="text1"/>
          <w:sz w:val="24"/>
          <w:szCs w:val="24"/>
        </w:rPr>
        <w:t>1. Türk Patoloji Derneği                                                                          1996-</w:t>
      </w:r>
    </w:p>
    <w:p w:rsidR="007730A7" w:rsidRPr="00EA5EC3" w:rsidRDefault="007730A7" w:rsidP="007730A7">
      <w:pPr>
        <w:pStyle w:val="ListeParagraf"/>
        <w:spacing w:after="0" w:line="360" w:lineRule="auto"/>
        <w:rPr>
          <w:rFonts w:ascii="Times New Roman" w:hAnsi="Times New Roman" w:cs="Times New Roman"/>
          <w:color w:val="000000" w:themeColor="text1"/>
          <w:sz w:val="24"/>
          <w:szCs w:val="24"/>
        </w:rPr>
      </w:pPr>
      <w:r w:rsidRPr="00EA5EC3">
        <w:rPr>
          <w:rFonts w:ascii="Times New Roman" w:hAnsi="Times New Roman" w:cs="Times New Roman"/>
          <w:color w:val="000000" w:themeColor="text1"/>
          <w:sz w:val="24"/>
          <w:szCs w:val="24"/>
        </w:rPr>
        <w:t>2. Giresun Tabip Odası                                                                            2000-2010</w:t>
      </w:r>
    </w:p>
    <w:p w:rsidR="007730A7" w:rsidRPr="00EA5EC3" w:rsidRDefault="007730A7" w:rsidP="007730A7">
      <w:pPr>
        <w:pStyle w:val="ListeParagraf"/>
        <w:spacing w:after="0" w:line="360" w:lineRule="auto"/>
        <w:rPr>
          <w:rFonts w:ascii="Times New Roman" w:hAnsi="Times New Roman" w:cs="Times New Roman"/>
          <w:color w:val="000000" w:themeColor="text1"/>
          <w:sz w:val="24"/>
          <w:szCs w:val="24"/>
        </w:rPr>
      </w:pPr>
      <w:r w:rsidRPr="00EA5EC3">
        <w:rPr>
          <w:rFonts w:ascii="Times New Roman" w:hAnsi="Times New Roman" w:cs="Times New Roman"/>
          <w:color w:val="000000" w:themeColor="text1"/>
          <w:sz w:val="24"/>
          <w:szCs w:val="24"/>
        </w:rPr>
        <w:t>3. Ege Patoloji Derneği                                                                            2004-</w:t>
      </w:r>
    </w:p>
    <w:p w:rsidR="007730A7" w:rsidRPr="00EA5EC3" w:rsidRDefault="007730A7" w:rsidP="007730A7">
      <w:pPr>
        <w:pStyle w:val="ListeParagraf"/>
        <w:spacing w:after="0" w:line="360" w:lineRule="auto"/>
        <w:rPr>
          <w:rFonts w:ascii="Times New Roman" w:hAnsi="Times New Roman" w:cs="Times New Roman"/>
          <w:color w:val="000000" w:themeColor="text1"/>
          <w:sz w:val="24"/>
          <w:szCs w:val="24"/>
        </w:rPr>
      </w:pPr>
      <w:r w:rsidRPr="00EA5EC3">
        <w:rPr>
          <w:rFonts w:ascii="Times New Roman" w:hAnsi="Times New Roman" w:cs="Times New Roman"/>
          <w:color w:val="000000" w:themeColor="text1"/>
          <w:sz w:val="24"/>
          <w:szCs w:val="24"/>
        </w:rPr>
        <w:t>4. Anadolu Patoloji Derneği                                                                    2005-</w:t>
      </w:r>
    </w:p>
    <w:p w:rsidR="007730A7" w:rsidRPr="00EA5EC3" w:rsidRDefault="007730A7" w:rsidP="007730A7">
      <w:pPr>
        <w:pStyle w:val="ListeParagraf"/>
        <w:spacing w:after="0" w:line="360" w:lineRule="auto"/>
        <w:rPr>
          <w:rFonts w:ascii="Times New Roman" w:hAnsi="Times New Roman" w:cs="Times New Roman"/>
          <w:color w:val="000000" w:themeColor="text1"/>
          <w:sz w:val="24"/>
          <w:szCs w:val="24"/>
        </w:rPr>
      </w:pPr>
      <w:r w:rsidRPr="00EA5EC3">
        <w:rPr>
          <w:rFonts w:ascii="Times New Roman" w:hAnsi="Times New Roman" w:cs="Times New Roman"/>
          <w:color w:val="000000" w:themeColor="text1"/>
          <w:sz w:val="24"/>
          <w:szCs w:val="24"/>
        </w:rPr>
        <w:t>5. FENS (Federation of European Neuropathology Society)                  2010-</w:t>
      </w:r>
    </w:p>
    <w:p w:rsidR="007730A7" w:rsidRPr="00EA5EC3" w:rsidRDefault="007730A7" w:rsidP="007730A7">
      <w:pPr>
        <w:pStyle w:val="ListeParagraf"/>
        <w:spacing w:after="0" w:line="360" w:lineRule="auto"/>
        <w:rPr>
          <w:rFonts w:ascii="Times New Roman" w:hAnsi="Times New Roman" w:cs="Times New Roman"/>
          <w:color w:val="000000" w:themeColor="text1"/>
          <w:sz w:val="24"/>
          <w:szCs w:val="24"/>
        </w:rPr>
      </w:pPr>
      <w:r w:rsidRPr="00EA5EC3">
        <w:rPr>
          <w:rFonts w:ascii="Times New Roman" w:hAnsi="Times New Roman" w:cs="Times New Roman"/>
          <w:color w:val="000000" w:themeColor="text1"/>
          <w:sz w:val="24"/>
          <w:szCs w:val="24"/>
        </w:rPr>
        <w:t xml:space="preserve">6. Türk Nöroonkoloji Derneği                                                                 2013- </w:t>
      </w:r>
    </w:p>
    <w:p w:rsidR="007730A7" w:rsidRPr="00EA5EC3" w:rsidRDefault="007730A7" w:rsidP="007730A7">
      <w:pPr>
        <w:pStyle w:val="ListeParagraf"/>
        <w:spacing w:before="100" w:beforeAutospacing="1" w:after="0" w:afterAutospacing="1" w:line="360" w:lineRule="auto"/>
        <w:jc w:val="both"/>
        <w:rPr>
          <w:rFonts w:ascii="Times New Roman" w:hAnsi="Times New Roman" w:cs="Times New Roman"/>
          <w:sz w:val="24"/>
          <w:szCs w:val="24"/>
        </w:rPr>
      </w:pPr>
      <w:r w:rsidRPr="00EA5EC3">
        <w:rPr>
          <w:rFonts w:ascii="Times New Roman" w:hAnsi="Times New Roman" w:cs="Times New Roman"/>
          <w:color w:val="000000" w:themeColor="text1"/>
          <w:sz w:val="24"/>
          <w:szCs w:val="24"/>
        </w:rPr>
        <w:t>7. International Academy of Pathology</w:t>
      </w:r>
      <w:r w:rsidRPr="00EA5EC3">
        <w:rPr>
          <w:rFonts w:ascii="Times New Roman" w:hAnsi="Times New Roman" w:cs="Times New Roman"/>
          <w:color w:val="000000" w:themeColor="text1"/>
          <w:sz w:val="24"/>
          <w:szCs w:val="24"/>
        </w:rPr>
        <w:tab/>
      </w:r>
      <w:r w:rsidRPr="00EA5EC3">
        <w:rPr>
          <w:rFonts w:ascii="Times New Roman" w:hAnsi="Times New Roman" w:cs="Times New Roman"/>
          <w:color w:val="000000" w:themeColor="text1"/>
          <w:sz w:val="24"/>
          <w:szCs w:val="24"/>
        </w:rPr>
        <w:tab/>
      </w:r>
      <w:r w:rsidRPr="00EA5EC3">
        <w:rPr>
          <w:rFonts w:ascii="Times New Roman" w:hAnsi="Times New Roman" w:cs="Times New Roman"/>
          <w:color w:val="000000" w:themeColor="text1"/>
          <w:sz w:val="24"/>
          <w:szCs w:val="24"/>
        </w:rPr>
        <w:tab/>
      </w:r>
      <w:r w:rsidRPr="00EA5EC3">
        <w:rPr>
          <w:rFonts w:ascii="Times New Roman" w:hAnsi="Times New Roman" w:cs="Times New Roman"/>
          <w:color w:val="000000" w:themeColor="text1"/>
          <w:sz w:val="24"/>
          <w:szCs w:val="24"/>
        </w:rPr>
        <w:tab/>
        <w:t xml:space="preserve">       2015-</w:t>
      </w:r>
    </w:p>
    <w:p w:rsidR="00E40D0E" w:rsidRPr="00EA5EC3" w:rsidRDefault="007730A7" w:rsidP="00DC55CF">
      <w:pPr>
        <w:pStyle w:val="ListeParagraf"/>
        <w:spacing w:before="100" w:beforeAutospacing="1" w:after="0" w:afterAutospacing="1" w:line="360" w:lineRule="auto"/>
        <w:jc w:val="both"/>
        <w:rPr>
          <w:rFonts w:ascii="Times New Roman" w:hAnsi="Times New Roman" w:cs="Times New Roman"/>
          <w:sz w:val="24"/>
          <w:szCs w:val="24"/>
        </w:rPr>
      </w:pPr>
      <w:r w:rsidRPr="00EA5EC3">
        <w:rPr>
          <w:rFonts w:ascii="Times New Roman" w:hAnsi="Times New Roman" w:cs="Times New Roman"/>
          <w:sz w:val="24"/>
          <w:szCs w:val="24"/>
        </w:rPr>
        <w:tab/>
        <w:t>(Turkısh Devision)</w:t>
      </w:r>
    </w:p>
    <w:p w:rsidR="00C526B9" w:rsidRPr="00EA5EC3" w:rsidRDefault="00C526B9" w:rsidP="00DC55CF">
      <w:pPr>
        <w:pStyle w:val="ListeParagraf"/>
        <w:spacing w:before="100" w:beforeAutospacing="1" w:after="0" w:afterAutospacing="1" w:line="360" w:lineRule="auto"/>
        <w:jc w:val="both"/>
        <w:rPr>
          <w:rFonts w:ascii="Times New Roman" w:hAnsi="Times New Roman" w:cs="Times New Roman"/>
          <w:sz w:val="24"/>
          <w:szCs w:val="24"/>
        </w:rPr>
      </w:pPr>
    </w:p>
    <w:p w:rsidR="00160B66" w:rsidRPr="00EA5EC3" w:rsidRDefault="00160B66" w:rsidP="00DC55CF">
      <w:pPr>
        <w:pStyle w:val="ListeParagraf"/>
        <w:spacing w:before="100" w:beforeAutospacing="1" w:after="0" w:afterAutospacing="1" w:line="360" w:lineRule="auto"/>
        <w:jc w:val="both"/>
        <w:rPr>
          <w:rFonts w:ascii="Times New Roman" w:hAnsi="Times New Roman" w:cs="Times New Roman"/>
          <w:sz w:val="24"/>
          <w:szCs w:val="24"/>
        </w:rPr>
      </w:pPr>
    </w:p>
    <w:p w:rsidR="00C526B9" w:rsidRPr="00EA5EC3" w:rsidRDefault="00C526B9" w:rsidP="00C526B9">
      <w:pPr>
        <w:pStyle w:val="ListeParagraf1"/>
        <w:spacing w:before="100" w:after="0" w:line="360" w:lineRule="auto"/>
        <w:ind w:left="0"/>
        <w:jc w:val="both"/>
        <w:rPr>
          <w:rFonts w:ascii="Times New Roman" w:hAnsi="Times New Roman" w:cs="Times New Roman"/>
          <w:b/>
          <w:sz w:val="24"/>
          <w:szCs w:val="24"/>
        </w:rPr>
      </w:pPr>
      <w:r w:rsidRPr="00EA5EC3">
        <w:rPr>
          <w:rFonts w:ascii="Times New Roman" w:hAnsi="Times New Roman" w:cs="Times New Roman"/>
          <w:b/>
          <w:sz w:val="24"/>
          <w:szCs w:val="24"/>
        </w:rPr>
        <w:t xml:space="preserve">Bilimsel Çalışma Gruplarına Üyelikler </w:t>
      </w:r>
    </w:p>
    <w:p w:rsidR="00C526B9" w:rsidRPr="00EA5EC3" w:rsidRDefault="00C526B9" w:rsidP="00C526B9">
      <w:pPr>
        <w:pStyle w:val="ListeParagraf"/>
        <w:spacing w:before="100"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1. Nöropatoloji</w:t>
      </w:r>
      <w:r w:rsidRPr="00EA5EC3">
        <w:rPr>
          <w:rFonts w:ascii="Times New Roman" w:hAnsi="Times New Roman" w:cs="Times New Roman"/>
          <w:sz w:val="24"/>
          <w:szCs w:val="24"/>
        </w:rPr>
        <w:tab/>
        <w:t>(Çalışma Grubu Sekreteri)</w:t>
      </w:r>
      <w:r w:rsidRPr="00EA5EC3">
        <w:rPr>
          <w:rFonts w:ascii="Times New Roman" w:hAnsi="Times New Roman" w:cs="Times New Roman"/>
          <w:sz w:val="24"/>
          <w:szCs w:val="24"/>
        </w:rPr>
        <w:tab/>
      </w:r>
      <w:r w:rsidRPr="00EA5EC3">
        <w:rPr>
          <w:rFonts w:ascii="Times New Roman" w:hAnsi="Times New Roman" w:cs="Times New Roman"/>
          <w:sz w:val="24"/>
          <w:szCs w:val="24"/>
        </w:rPr>
        <w:tab/>
      </w:r>
      <w:r w:rsidRPr="00EA5EC3">
        <w:rPr>
          <w:rFonts w:ascii="Times New Roman" w:hAnsi="Times New Roman" w:cs="Times New Roman"/>
          <w:sz w:val="24"/>
          <w:szCs w:val="24"/>
        </w:rPr>
        <w:tab/>
        <w:t xml:space="preserve">    2003-2006</w:t>
      </w:r>
    </w:p>
    <w:p w:rsidR="00C526B9" w:rsidRPr="00EA5EC3" w:rsidRDefault="00C526B9" w:rsidP="00C526B9">
      <w:pPr>
        <w:pStyle w:val="ListeParagraf"/>
        <w:spacing w:before="100"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 xml:space="preserve">    Nöropatoloji </w:t>
      </w:r>
      <w:r w:rsidRPr="00EA5EC3">
        <w:rPr>
          <w:rFonts w:ascii="Times New Roman" w:hAnsi="Times New Roman" w:cs="Times New Roman"/>
          <w:sz w:val="24"/>
          <w:szCs w:val="24"/>
        </w:rPr>
        <w:tab/>
        <w:t>Çalışma Grubu</w:t>
      </w:r>
      <w:r w:rsidRPr="00EA5EC3">
        <w:rPr>
          <w:rFonts w:ascii="Times New Roman" w:hAnsi="Times New Roman" w:cs="Times New Roman"/>
          <w:sz w:val="24"/>
          <w:szCs w:val="24"/>
        </w:rPr>
        <w:tab/>
      </w:r>
      <w:r w:rsidRPr="00EA5EC3">
        <w:rPr>
          <w:rFonts w:ascii="Times New Roman" w:hAnsi="Times New Roman" w:cs="Times New Roman"/>
          <w:sz w:val="24"/>
          <w:szCs w:val="24"/>
        </w:rPr>
        <w:tab/>
      </w:r>
      <w:r w:rsidRPr="00EA5EC3">
        <w:rPr>
          <w:rFonts w:ascii="Times New Roman" w:hAnsi="Times New Roman" w:cs="Times New Roman"/>
          <w:sz w:val="24"/>
          <w:szCs w:val="24"/>
        </w:rPr>
        <w:tab/>
      </w:r>
      <w:r w:rsidRPr="00EA5EC3">
        <w:rPr>
          <w:rFonts w:ascii="Times New Roman" w:hAnsi="Times New Roman" w:cs="Times New Roman"/>
          <w:sz w:val="24"/>
          <w:szCs w:val="24"/>
        </w:rPr>
        <w:tab/>
        <w:t xml:space="preserve">    2003-</w:t>
      </w:r>
    </w:p>
    <w:p w:rsidR="00C526B9" w:rsidRPr="00EA5EC3" w:rsidRDefault="00C526B9" w:rsidP="00C526B9">
      <w:pPr>
        <w:pStyle w:val="ListeParagraf"/>
        <w:spacing w:before="100" w:after="0" w:line="360" w:lineRule="auto"/>
        <w:jc w:val="both"/>
        <w:rPr>
          <w:rFonts w:ascii="Times New Roman" w:hAnsi="Times New Roman" w:cs="Times New Roman"/>
          <w:sz w:val="24"/>
          <w:szCs w:val="24"/>
        </w:rPr>
      </w:pPr>
      <w:r w:rsidRPr="00EA5EC3">
        <w:rPr>
          <w:rFonts w:ascii="Times New Roman" w:hAnsi="Times New Roman" w:cs="Times New Roman"/>
          <w:sz w:val="24"/>
          <w:szCs w:val="24"/>
        </w:rPr>
        <w:t xml:space="preserve">2.Servikal Sitoloji </w:t>
      </w:r>
      <w:r w:rsidRPr="00EA5EC3">
        <w:rPr>
          <w:rFonts w:ascii="Times New Roman" w:hAnsi="Times New Roman" w:cs="Times New Roman"/>
          <w:sz w:val="24"/>
          <w:szCs w:val="24"/>
        </w:rPr>
        <w:tab/>
      </w:r>
      <w:r w:rsidRPr="00EA5EC3">
        <w:rPr>
          <w:rFonts w:ascii="Times New Roman" w:hAnsi="Times New Roman" w:cs="Times New Roman"/>
          <w:sz w:val="24"/>
          <w:szCs w:val="24"/>
        </w:rPr>
        <w:tab/>
      </w:r>
      <w:r w:rsidRPr="00EA5EC3">
        <w:rPr>
          <w:rFonts w:ascii="Times New Roman" w:hAnsi="Times New Roman" w:cs="Times New Roman"/>
          <w:sz w:val="24"/>
          <w:szCs w:val="24"/>
        </w:rPr>
        <w:tab/>
      </w:r>
      <w:r w:rsidRPr="00EA5EC3">
        <w:rPr>
          <w:rFonts w:ascii="Times New Roman" w:hAnsi="Times New Roman" w:cs="Times New Roman"/>
          <w:sz w:val="24"/>
          <w:szCs w:val="24"/>
        </w:rPr>
        <w:tab/>
      </w:r>
      <w:r w:rsidRPr="00EA5EC3">
        <w:rPr>
          <w:rFonts w:ascii="Times New Roman" w:hAnsi="Times New Roman" w:cs="Times New Roman"/>
          <w:sz w:val="24"/>
          <w:szCs w:val="24"/>
        </w:rPr>
        <w:tab/>
        <w:t xml:space="preserve">                    </w:t>
      </w:r>
      <w:r w:rsidRPr="00EA5EC3">
        <w:rPr>
          <w:rFonts w:ascii="Times New Roman" w:hAnsi="Times New Roman" w:cs="Times New Roman"/>
          <w:sz w:val="24"/>
          <w:szCs w:val="24"/>
        </w:rPr>
        <w:tab/>
        <w:t xml:space="preserve">    2006-</w:t>
      </w:r>
      <w:r w:rsidRPr="00EA5EC3">
        <w:rPr>
          <w:rFonts w:ascii="Times New Roman" w:hAnsi="Times New Roman" w:cs="Times New Roman"/>
          <w:sz w:val="24"/>
          <w:szCs w:val="24"/>
        </w:rPr>
        <w:tab/>
      </w:r>
    </w:p>
    <w:p w:rsidR="00C526B9" w:rsidRPr="00EA5EC3" w:rsidRDefault="00C526B9" w:rsidP="00C526B9">
      <w:pPr>
        <w:pStyle w:val="ListeParagraf1"/>
        <w:spacing w:before="100" w:after="0" w:line="360" w:lineRule="auto"/>
        <w:contextualSpacing/>
        <w:jc w:val="both"/>
        <w:rPr>
          <w:rFonts w:ascii="Times New Roman" w:hAnsi="Times New Roman" w:cs="Times New Roman"/>
          <w:sz w:val="24"/>
          <w:szCs w:val="24"/>
        </w:rPr>
      </w:pPr>
      <w:r w:rsidRPr="00EA5EC3">
        <w:rPr>
          <w:rFonts w:ascii="Times New Roman" w:hAnsi="Times New Roman" w:cs="Times New Roman"/>
          <w:sz w:val="24"/>
          <w:szCs w:val="24"/>
        </w:rPr>
        <w:t xml:space="preserve">3.Baş-Boyun Patolojisi  </w:t>
      </w:r>
      <w:r w:rsidRPr="00EA5EC3">
        <w:rPr>
          <w:rFonts w:ascii="Times New Roman" w:hAnsi="Times New Roman" w:cs="Times New Roman"/>
          <w:sz w:val="24"/>
          <w:szCs w:val="24"/>
        </w:rPr>
        <w:tab/>
      </w:r>
      <w:r w:rsidRPr="00EA5EC3">
        <w:rPr>
          <w:rFonts w:ascii="Times New Roman" w:hAnsi="Times New Roman" w:cs="Times New Roman"/>
          <w:sz w:val="24"/>
          <w:szCs w:val="24"/>
        </w:rPr>
        <w:tab/>
      </w:r>
      <w:r w:rsidRPr="00EA5EC3">
        <w:rPr>
          <w:rFonts w:ascii="Times New Roman" w:hAnsi="Times New Roman" w:cs="Times New Roman"/>
          <w:sz w:val="24"/>
          <w:szCs w:val="24"/>
        </w:rPr>
        <w:tab/>
      </w:r>
      <w:r w:rsidRPr="00EA5EC3">
        <w:rPr>
          <w:rFonts w:ascii="Times New Roman" w:hAnsi="Times New Roman" w:cs="Times New Roman"/>
          <w:sz w:val="24"/>
          <w:szCs w:val="24"/>
        </w:rPr>
        <w:tab/>
      </w:r>
      <w:r w:rsidRPr="00EA5EC3">
        <w:rPr>
          <w:rFonts w:ascii="Times New Roman" w:hAnsi="Times New Roman" w:cs="Times New Roman"/>
          <w:sz w:val="24"/>
          <w:szCs w:val="24"/>
        </w:rPr>
        <w:tab/>
      </w:r>
      <w:r w:rsidRPr="00EA5EC3">
        <w:rPr>
          <w:rFonts w:ascii="Times New Roman" w:hAnsi="Times New Roman" w:cs="Times New Roman"/>
          <w:sz w:val="24"/>
          <w:szCs w:val="24"/>
        </w:rPr>
        <w:tab/>
        <w:t xml:space="preserve">    2011</w:t>
      </w:r>
    </w:p>
    <w:p w:rsidR="00540CD3" w:rsidRDefault="00540CD3" w:rsidP="00C526B9">
      <w:pPr>
        <w:pStyle w:val="ListeParagraf1"/>
        <w:spacing w:before="100" w:after="0" w:line="360" w:lineRule="auto"/>
        <w:ind w:left="0"/>
        <w:contextualSpacing/>
        <w:jc w:val="both"/>
        <w:rPr>
          <w:rFonts w:ascii="Times New Roman" w:hAnsi="Times New Roman" w:cs="Times New Roman"/>
          <w:b/>
          <w:color w:val="000000" w:themeColor="text1"/>
          <w:sz w:val="24"/>
          <w:szCs w:val="24"/>
          <w:lang w:eastAsia="tr-TR"/>
        </w:rPr>
      </w:pPr>
    </w:p>
    <w:p w:rsidR="007B77E9" w:rsidRPr="00EA5EC3" w:rsidRDefault="007B77E9" w:rsidP="00C526B9">
      <w:pPr>
        <w:pStyle w:val="ListeParagraf1"/>
        <w:spacing w:before="100" w:after="0" w:line="360" w:lineRule="auto"/>
        <w:ind w:left="0"/>
        <w:contextualSpacing/>
        <w:jc w:val="both"/>
        <w:rPr>
          <w:rFonts w:ascii="Times New Roman" w:hAnsi="Times New Roman" w:cs="Times New Roman"/>
          <w:sz w:val="24"/>
          <w:szCs w:val="24"/>
        </w:rPr>
      </w:pPr>
      <w:r w:rsidRPr="00EA5EC3">
        <w:rPr>
          <w:rFonts w:ascii="Times New Roman" w:hAnsi="Times New Roman" w:cs="Times New Roman"/>
          <w:b/>
          <w:color w:val="000000" w:themeColor="text1"/>
          <w:sz w:val="24"/>
          <w:szCs w:val="24"/>
          <w:lang w:eastAsia="tr-TR"/>
        </w:rPr>
        <w:t>ÖDÜLLER</w:t>
      </w:r>
    </w:p>
    <w:p w:rsidR="007B77E9" w:rsidRPr="00EA5EC3" w:rsidRDefault="007B77E9" w:rsidP="007B77E9">
      <w:pPr>
        <w:pStyle w:val="GvdeMetniGirintisi2"/>
        <w:numPr>
          <w:ilvl w:val="0"/>
          <w:numId w:val="19"/>
        </w:numPr>
        <w:spacing w:line="360" w:lineRule="auto"/>
        <w:ind w:left="1060" w:hanging="703"/>
        <w:jc w:val="both"/>
        <w:rPr>
          <w:color w:val="000000" w:themeColor="text1"/>
          <w:lang w:eastAsia="tr-TR"/>
        </w:rPr>
      </w:pPr>
      <w:r w:rsidRPr="00EA5EC3">
        <w:rPr>
          <w:color w:val="000000" w:themeColor="text1"/>
          <w:lang w:eastAsia="tr-TR"/>
        </w:rPr>
        <w:t>T.C. Sağlık Bakanlığı Yılın Hekimi Ödülü, 2007</w:t>
      </w:r>
    </w:p>
    <w:p w:rsidR="007B77E9" w:rsidRPr="00EA5EC3" w:rsidRDefault="007B77E9" w:rsidP="007B77E9">
      <w:pPr>
        <w:pStyle w:val="ListeParagraf"/>
        <w:numPr>
          <w:ilvl w:val="0"/>
          <w:numId w:val="19"/>
        </w:numPr>
        <w:spacing w:line="360" w:lineRule="auto"/>
        <w:ind w:left="1060" w:hanging="703"/>
        <w:jc w:val="both"/>
        <w:rPr>
          <w:rFonts w:ascii="Times New Roman" w:hAnsi="Times New Roman" w:cs="Times New Roman"/>
          <w:sz w:val="24"/>
          <w:szCs w:val="24"/>
        </w:rPr>
      </w:pPr>
      <w:r w:rsidRPr="00EA5EC3">
        <w:rPr>
          <w:rFonts w:ascii="Times New Roman" w:hAnsi="Times New Roman" w:cs="Times New Roman"/>
          <w:sz w:val="24"/>
          <w:szCs w:val="24"/>
        </w:rPr>
        <w:t xml:space="preserve">En iyi poster ikincilik ödülü. </w:t>
      </w:r>
      <w:r w:rsidRPr="00EA5EC3">
        <w:rPr>
          <w:rFonts w:ascii="Times New Roman" w:hAnsi="Times New Roman" w:cs="Times New Roman"/>
          <w:b/>
          <w:bCs/>
          <w:sz w:val="24"/>
          <w:szCs w:val="24"/>
        </w:rPr>
        <w:t>Altınay S</w:t>
      </w:r>
      <w:r w:rsidRPr="00EA5EC3">
        <w:rPr>
          <w:rFonts w:ascii="Times New Roman" w:hAnsi="Times New Roman" w:cs="Times New Roman"/>
          <w:sz w:val="24"/>
          <w:szCs w:val="24"/>
        </w:rPr>
        <w:t xml:space="preserve">, Ergen H. Bronkoskopiyi Reddeden Bir Hastada Balgam Sitolojisi: Akciğer Adenokarsinomu. 3. Ulusal Sitopatoloji Kongresi 27-30 Mart 2008 Diamond Otel/Bodrum. </w:t>
      </w:r>
    </w:p>
    <w:p w:rsidR="00094E76" w:rsidRPr="00EA5EC3" w:rsidRDefault="007B77E9" w:rsidP="00094E76">
      <w:pPr>
        <w:pStyle w:val="ListeParagraf"/>
        <w:numPr>
          <w:ilvl w:val="0"/>
          <w:numId w:val="19"/>
        </w:numPr>
        <w:spacing w:line="360" w:lineRule="auto"/>
        <w:ind w:left="1060" w:hanging="703"/>
        <w:jc w:val="both"/>
        <w:rPr>
          <w:rFonts w:ascii="Times New Roman" w:hAnsi="Times New Roman" w:cs="Times New Roman"/>
          <w:sz w:val="24"/>
          <w:szCs w:val="24"/>
        </w:rPr>
      </w:pPr>
      <w:r w:rsidRPr="00EA5EC3">
        <w:rPr>
          <w:rFonts w:ascii="Times New Roman" w:hAnsi="Times New Roman" w:cs="Times New Roman"/>
          <w:sz w:val="24"/>
          <w:szCs w:val="24"/>
        </w:rPr>
        <w:t>En iyi poster ikincilik ödülü.</w:t>
      </w:r>
      <w:r w:rsidR="0010146D">
        <w:rPr>
          <w:rFonts w:ascii="Times New Roman" w:hAnsi="Times New Roman" w:cs="Times New Roman"/>
          <w:sz w:val="24"/>
          <w:szCs w:val="24"/>
        </w:rPr>
        <w:t xml:space="preserve"> </w:t>
      </w:r>
      <w:r w:rsidRPr="00EA5EC3">
        <w:rPr>
          <w:rFonts w:ascii="Times New Roman" w:hAnsi="Times New Roman" w:cs="Times New Roman"/>
          <w:sz w:val="24"/>
          <w:szCs w:val="24"/>
        </w:rPr>
        <w:t>Önal B, Uhri M,</w:t>
      </w:r>
      <w:r w:rsidRPr="00EA5EC3">
        <w:rPr>
          <w:rFonts w:ascii="Times New Roman" w:hAnsi="Times New Roman" w:cs="Times New Roman"/>
          <w:b/>
          <w:bCs/>
          <w:sz w:val="24"/>
          <w:szCs w:val="24"/>
        </w:rPr>
        <w:t xml:space="preserve"> Altınay S</w:t>
      </w:r>
      <w:r w:rsidRPr="00EA5EC3">
        <w:rPr>
          <w:rFonts w:ascii="Times New Roman" w:hAnsi="Times New Roman" w:cs="Times New Roman"/>
          <w:bCs/>
          <w:sz w:val="24"/>
          <w:szCs w:val="24"/>
        </w:rPr>
        <w:t>,</w:t>
      </w:r>
      <w:r w:rsidRPr="00EA5EC3">
        <w:rPr>
          <w:rFonts w:ascii="Times New Roman" w:hAnsi="Times New Roman" w:cs="Times New Roman"/>
          <w:sz w:val="24"/>
          <w:szCs w:val="24"/>
        </w:rPr>
        <w:t xml:space="preserve"> Demirel D, Umudum H, Soyuer I, Bayol Ü, Paksoy N. (Sitopatoloji Derneği “Kanser Tarama Çalışma Grubu” Adına)</w:t>
      </w:r>
      <w:r w:rsidRPr="00EA5EC3">
        <w:rPr>
          <w:rFonts w:ascii="Times New Roman" w:hAnsi="Times New Roman" w:cs="Times New Roman"/>
          <w:iCs/>
          <w:sz w:val="24"/>
          <w:szCs w:val="24"/>
        </w:rPr>
        <w:t xml:space="preserve"> Servikal Kanser Taramalarında Ulusal Standartları (2007 ve2012 Taslak Protokolleri): HPVile Mücadele  Taramanın Neresinde</w:t>
      </w:r>
      <w:r w:rsidRPr="00EA5EC3">
        <w:rPr>
          <w:rFonts w:ascii="Times New Roman" w:hAnsi="Times New Roman" w:cs="Times New Roman"/>
          <w:bCs/>
          <w:iCs/>
          <w:sz w:val="24"/>
          <w:szCs w:val="24"/>
        </w:rPr>
        <w:t>?</w:t>
      </w:r>
      <w:r w:rsidRPr="00EA5EC3">
        <w:rPr>
          <w:rFonts w:ascii="Times New Roman" w:hAnsi="Times New Roman" w:cs="Times New Roman"/>
          <w:bCs/>
          <w:sz w:val="24"/>
          <w:szCs w:val="24"/>
        </w:rPr>
        <w:t xml:space="preserve"> </w:t>
      </w:r>
      <w:r w:rsidRPr="00EA5EC3">
        <w:rPr>
          <w:rFonts w:ascii="Times New Roman" w:hAnsi="Times New Roman" w:cs="Times New Roman"/>
          <w:sz w:val="24"/>
          <w:szCs w:val="24"/>
        </w:rPr>
        <w:t xml:space="preserve">22. Ulusal Patoloji Kongresi, 7-11 Kasım 2012, Antalya. </w:t>
      </w:r>
    </w:p>
    <w:p w:rsidR="00EA1ED0" w:rsidRDefault="00D914AA" w:rsidP="00496E99">
      <w:pPr>
        <w:spacing w:afterLines="200" w:after="480" w:line="360" w:lineRule="auto"/>
        <w:rPr>
          <w:rFonts w:ascii="Times New Roman" w:hAnsi="Times New Roman" w:cs="Times New Roman"/>
          <w:b/>
          <w:sz w:val="24"/>
          <w:szCs w:val="24"/>
        </w:rPr>
      </w:pPr>
      <w:r w:rsidRPr="00EA5EC3">
        <w:rPr>
          <w:rFonts w:ascii="Times New Roman" w:hAnsi="Times New Roman" w:cs="Times New Roman"/>
          <w:b/>
          <w:sz w:val="24"/>
          <w:szCs w:val="24"/>
        </w:rPr>
        <w:t xml:space="preserve"> </w:t>
      </w:r>
    </w:p>
    <w:p w:rsidR="00EA1ED0" w:rsidRDefault="00EA1ED0" w:rsidP="00496E99">
      <w:pPr>
        <w:spacing w:afterLines="200" w:after="480" w:line="360" w:lineRule="auto"/>
        <w:rPr>
          <w:rFonts w:ascii="Times New Roman" w:hAnsi="Times New Roman" w:cs="Times New Roman"/>
          <w:b/>
          <w:sz w:val="24"/>
          <w:szCs w:val="24"/>
        </w:rPr>
      </w:pPr>
    </w:p>
    <w:p w:rsidR="00D914AA" w:rsidRPr="00EA5EC3" w:rsidRDefault="00D914AA" w:rsidP="00496E99">
      <w:pPr>
        <w:spacing w:afterLines="200" w:after="480" w:line="360" w:lineRule="auto"/>
        <w:rPr>
          <w:rFonts w:ascii="Times New Roman" w:hAnsi="Times New Roman" w:cs="Times New Roman"/>
          <w:b/>
          <w:sz w:val="24"/>
          <w:szCs w:val="24"/>
        </w:rPr>
      </w:pPr>
      <w:r w:rsidRPr="00EA5EC3">
        <w:rPr>
          <w:rFonts w:ascii="Times New Roman" w:hAnsi="Times New Roman" w:cs="Times New Roman"/>
          <w:b/>
          <w:sz w:val="24"/>
          <w:szCs w:val="24"/>
        </w:rPr>
        <w:lastRenderedPageBreak/>
        <w:t>Bilim İnsanı Yetiştirmeye Yönelik Çabalar</w:t>
      </w:r>
    </w:p>
    <w:p w:rsidR="00D914AA" w:rsidRPr="00EA5EC3" w:rsidRDefault="00D914AA" w:rsidP="0010024C">
      <w:pPr>
        <w:pStyle w:val="ListeParagraf"/>
        <w:numPr>
          <w:ilvl w:val="0"/>
          <w:numId w:val="39"/>
        </w:numPr>
        <w:spacing w:before="100" w:beforeAutospacing="1" w:after="100" w:afterAutospacing="1" w:line="360" w:lineRule="auto"/>
        <w:jc w:val="both"/>
        <w:rPr>
          <w:rFonts w:ascii="Times New Roman" w:hAnsi="Times New Roman" w:cs="Times New Roman"/>
          <w:b/>
          <w:sz w:val="24"/>
          <w:szCs w:val="24"/>
        </w:rPr>
      </w:pPr>
      <w:r w:rsidRPr="00EA5EC3">
        <w:rPr>
          <w:rFonts w:ascii="Times New Roman" w:hAnsi="Times New Roman" w:cs="Times New Roman"/>
          <w:b/>
          <w:sz w:val="24"/>
          <w:szCs w:val="24"/>
        </w:rPr>
        <w:t>Giresun Üniversitesi Sağlık Bilimleri Fakültesi Ebe Hemşirelik Bölümü Patoloji Teorik Dersleri</w:t>
      </w:r>
    </w:p>
    <w:p w:rsidR="00D914AA" w:rsidRPr="00EA5EC3" w:rsidRDefault="00D914AA" w:rsidP="0010024C">
      <w:pPr>
        <w:spacing w:before="100" w:beforeAutospacing="1" w:after="100" w:afterAutospacing="1" w:line="360" w:lineRule="auto"/>
        <w:ind w:firstLine="708"/>
        <w:jc w:val="both"/>
        <w:rPr>
          <w:rFonts w:ascii="Times New Roman" w:hAnsi="Times New Roman" w:cs="Times New Roman"/>
          <w:sz w:val="24"/>
          <w:szCs w:val="24"/>
        </w:rPr>
      </w:pPr>
      <w:r w:rsidRPr="00EA5EC3">
        <w:rPr>
          <w:rFonts w:ascii="Times New Roman" w:hAnsi="Times New Roman" w:cs="Times New Roman"/>
          <w:sz w:val="24"/>
          <w:szCs w:val="24"/>
        </w:rPr>
        <w:t>2007-2008, 2008-2009, 2009-2010 öğretim dönemleri haftalık 2’şer saat2.</w:t>
      </w:r>
      <w:r w:rsidRPr="00EA5EC3">
        <w:rPr>
          <w:rFonts w:ascii="Times New Roman" w:hAnsi="Times New Roman" w:cs="Times New Roman"/>
          <w:sz w:val="24"/>
          <w:szCs w:val="24"/>
        </w:rPr>
        <w:tab/>
      </w:r>
    </w:p>
    <w:p w:rsidR="00D914AA" w:rsidRPr="00EA5EC3" w:rsidRDefault="00D914AA" w:rsidP="0010024C">
      <w:pPr>
        <w:pStyle w:val="ListeParagraf"/>
        <w:numPr>
          <w:ilvl w:val="0"/>
          <w:numId w:val="39"/>
        </w:numPr>
        <w:spacing w:before="100" w:beforeAutospacing="1" w:after="100" w:afterAutospacing="1" w:line="360" w:lineRule="auto"/>
        <w:jc w:val="both"/>
        <w:rPr>
          <w:rFonts w:ascii="Times New Roman" w:hAnsi="Times New Roman" w:cs="Times New Roman"/>
          <w:sz w:val="24"/>
          <w:szCs w:val="24"/>
        </w:rPr>
      </w:pPr>
      <w:r w:rsidRPr="00EA5EC3">
        <w:rPr>
          <w:rFonts w:ascii="Times New Roman" w:hAnsi="Times New Roman" w:cs="Times New Roman"/>
          <w:b/>
          <w:sz w:val="24"/>
          <w:szCs w:val="24"/>
        </w:rPr>
        <w:t>Bağcılar Eğitim ve Araştırma Hastanesi Asistan Eğitimi</w:t>
      </w:r>
    </w:p>
    <w:p w:rsidR="00D914AA" w:rsidRPr="00EA5EC3" w:rsidRDefault="00D914AA" w:rsidP="0010024C">
      <w:pPr>
        <w:spacing w:before="100" w:beforeAutospacing="1" w:after="100" w:afterAutospacing="1" w:line="360" w:lineRule="auto"/>
        <w:ind w:firstLine="708"/>
        <w:jc w:val="both"/>
        <w:rPr>
          <w:rFonts w:ascii="Times New Roman" w:hAnsi="Times New Roman" w:cs="Times New Roman"/>
          <w:sz w:val="24"/>
          <w:szCs w:val="24"/>
        </w:rPr>
      </w:pPr>
      <w:r w:rsidRPr="00EA5EC3">
        <w:rPr>
          <w:rFonts w:ascii="Times New Roman" w:hAnsi="Times New Roman" w:cs="Times New Roman"/>
          <w:sz w:val="24"/>
          <w:szCs w:val="24"/>
        </w:rPr>
        <w:t>2010, 2011, 2012, 2013, 2014, 2015</w:t>
      </w:r>
      <w:r w:rsidRPr="00EA5EC3">
        <w:rPr>
          <w:rFonts w:ascii="Times New Roman" w:hAnsi="Times New Roman" w:cs="Times New Roman"/>
          <w:sz w:val="24"/>
          <w:szCs w:val="24"/>
        </w:rPr>
        <w:tab/>
        <w:t xml:space="preserve"> eğitim yılları</w:t>
      </w:r>
    </w:p>
    <w:p w:rsidR="00D914AA" w:rsidRPr="00EA5EC3" w:rsidRDefault="00D914AA" w:rsidP="0010024C">
      <w:pPr>
        <w:pStyle w:val="ListeParagraf"/>
        <w:numPr>
          <w:ilvl w:val="0"/>
          <w:numId w:val="18"/>
        </w:numPr>
        <w:spacing w:before="100" w:beforeAutospacing="1" w:after="100" w:afterAutospacing="1" w:line="360" w:lineRule="auto"/>
        <w:jc w:val="both"/>
        <w:rPr>
          <w:rFonts w:ascii="Times New Roman" w:hAnsi="Times New Roman" w:cs="Times New Roman"/>
          <w:b/>
          <w:sz w:val="24"/>
          <w:szCs w:val="24"/>
        </w:rPr>
      </w:pPr>
      <w:r w:rsidRPr="00EA5EC3">
        <w:rPr>
          <w:rFonts w:ascii="Times New Roman" w:hAnsi="Times New Roman" w:cs="Times New Roman"/>
          <w:b/>
          <w:sz w:val="24"/>
          <w:szCs w:val="24"/>
        </w:rPr>
        <w:t>Selçuk Üniversitesi Tıp Fakültesi, Dönem 3 ve Sağlık Bilimleri Fakültesi Ebe Hemşirelik Bölümü Patoloji Teorik Dersleri</w:t>
      </w:r>
    </w:p>
    <w:p w:rsidR="00D914AA" w:rsidRPr="00EA5EC3" w:rsidRDefault="00D914AA" w:rsidP="0010024C">
      <w:pPr>
        <w:spacing w:before="100" w:beforeAutospacing="1" w:after="100" w:afterAutospacing="1" w:line="360" w:lineRule="auto"/>
        <w:ind w:left="708"/>
        <w:jc w:val="both"/>
        <w:rPr>
          <w:rFonts w:ascii="Times New Roman" w:hAnsi="Times New Roman" w:cs="Times New Roman"/>
          <w:sz w:val="24"/>
          <w:szCs w:val="24"/>
        </w:rPr>
      </w:pPr>
      <w:r w:rsidRPr="00EA5EC3">
        <w:rPr>
          <w:rFonts w:ascii="Times New Roman" w:hAnsi="Times New Roman" w:cs="Times New Roman"/>
          <w:sz w:val="24"/>
          <w:szCs w:val="24"/>
        </w:rPr>
        <w:t xml:space="preserve">2015-2016 Eğitim-Öğretim Yılı, </w:t>
      </w:r>
      <w:r w:rsidR="00227B4F">
        <w:rPr>
          <w:rFonts w:ascii="Times New Roman" w:hAnsi="Times New Roman" w:cs="Times New Roman"/>
          <w:sz w:val="24"/>
          <w:szCs w:val="24"/>
        </w:rPr>
        <w:t xml:space="preserve">Güz Dönemi, </w:t>
      </w:r>
      <w:r w:rsidRPr="00EA5EC3">
        <w:rPr>
          <w:rFonts w:ascii="Times New Roman" w:hAnsi="Times New Roman" w:cs="Times New Roman"/>
          <w:sz w:val="24"/>
          <w:szCs w:val="24"/>
        </w:rPr>
        <w:t xml:space="preserve">Haftalık 2’şer saat  </w:t>
      </w:r>
    </w:p>
    <w:p w:rsidR="00D914AA" w:rsidRPr="00EA5EC3" w:rsidRDefault="00D914AA" w:rsidP="00D914AA">
      <w:pPr>
        <w:spacing w:before="100" w:beforeAutospacing="1" w:after="100" w:afterAutospacing="1" w:line="360" w:lineRule="auto"/>
        <w:ind w:left="360"/>
        <w:rPr>
          <w:rFonts w:ascii="Times New Roman" w:hAnsi="Times New Roman" w:cs="Times New Roman"/>
          <w:b/>
          <w:sz w:val="24"/>
          <w:szCs w:val="24"/>
        </w:rPr>
      </w:pPr>
    </w:p>
    <w:p w:rsidR="00E21B28" w:rsidRPr="00EA5EC3" w:rsidRDefault="00BE5F36" w:rsidP="00F00CA9">
      <w:pPr>
        <w:spacing w:before="100" w:beforeAutospacing="1" w:after="100" w:afterAutospacing="1" w:line="360" w:lineRule="auto"/>
        <w:rPr>
          <w:rFonts w:ascii="Times New Roman" w:hAnsi="Times New Roman" w:cs="Times New Roman"/>
          <w:sz w:val="24"/>
          <w:szCs w:val="24"/>
        </w:rPr>
      </w:pPr>
      <w:r w:rsidRPr="00EA5EC3">
        <w:rPr>
          <w:rFonts w:ascii="Times New Roman" w:hAnsi="Times New Roman" w:cs="Times New Roman"/>
          <w:b/>
          <w:sz w:val="28"/>
          <w:szCs w:val="28"/>
        </w:rPr>
        <w:t>ESERLER</w:t>
      </w:r>
      <w:r w:rsidR="00701D72" w:rsidRPr="00EA5EC3">
        <w:rPr>
          <w:rFonts w:ascii="Times New Roman" w:hAnsi="Times New Roman" w:cs="Times New Roman"/>
          <w:b/>
          <w:sz w:val="28"/>
          <w:szCs w:val="28"/>
        </w:rPr>
        <w:t xml:space="preserve">  </w:t>
      </w:r>
    </w:p>
    <w:p w:rsidR="002B18AF" w:rsidRPr="00EA5EC3" w:rsidRDefault="006E6BA9" w:rsidP="00562274">
      <w:pPr>
        <w:jc w:val="both"/>
        <w:rPr>
          <w:rFonts w:ascii="Times New Roman" w:hAnsi="Times New Roman" w:cs="Times New Roman"/>
          <w:b/>
          <w:sz w:val="24"/>
          <w:szCs w:val="24"/>
        </w:rPr>
      </w:pPr>
      <w:r w:rsidRPr="00EA5EC3">
        <w:rPr>
          <w:rFonts w:ascii="Times New Roman" w:hAnsi="Times New Roman" w:cs="Times New Roman"/>
          <w:b/>
          <w:sz w:val="24"/>
          <w:szCs w:val="24"/>
        </w:rPr>
        <w:t>A.</w:t>
      </w:r>
      <w:r w:rsidR="00BE5F36" w:rsidRPr="00EA5EC3">
        <w:rPr>
          <w:rFonts w:ascii="Times New Roman" w:hAnsi="Times New Roman" w:cs="Times New Roman"/>
          <w:b/>
          <w:sz w:val="24"/>
          <w:szCs w:val="24"/>
        </w:rPr>
        <w:t xml:space="preserve">ULUSLARARASI HAKEMLİ DERGİLERDE YAYIMLANAN </w:t>
      </w:r>
      <w:r w:rsidR="002A35EF">
        <w:rPr>
          <w:rFonts w:ascii="Times New Roman" w:hAnsi="Times New Roman" w:cs="Times New Roman"/>
          <w:b/>
          <w:sz w:val="24"/>
          <w:szCs w:val="24"/>
        </w:rPr>
        <w:t xml:space="preserve">WEB OF SCIENCE </w:t>
      </w:r>
      <w:proofErr w:type="gramStart"/>
      <w:r w:rsidR="00043253">
        <w:rPr>
          <w:rFonts w:ascii="Times New Roman" w:hAnsi="Times New Roman" w:cs="Times New Roman"/>
          <w:b/>
          <w:sz w:val="24"/>
          <w:szCs w:val="24"/>
        </w:rPr>
        <w:t>(</w:t>
      </w:r>
      <w:proofErr w:type="gramEnd"/>
      <w:r w:rsidR="00562274" w:rsidRPr="00EA5EC3">
        <w:rPr>
          <w:rFonts w:ascii="Times New Roman" w:hAnsi="Times New Roman" w:cs="Times New Roman"/>
          <w:b/>
          <w:sz w:val="24"/>
          <w:szCs w:val="24"/>
        </w:rPr>
        <w:t>SCI, SCI-E</w:t>
      </w:r>
      <w:r w:rsidR="00043253">
        <w:rPr>
          <w:rFonts w:ascii="Times New Roman" w:hAnsi="Times New Roman" w:cs="Times New Roman"/>
          <w:b/>
          <w:sz w:val="24"/>
          <w:szCs w:val="24"/>
        </w:rPr>
        <w:t>,ESCI</w:t>
      </w:r>
      <w:r w:rsidR="00562274" w:rsidRPr="00EA5EC3">
        <w:rPr>
          <w:rFonts w:ascii="Times New Roman" w:hAnsi="Times New Roman" w:cs="Times New Roman"/>
          <w:b/>
          <w:sz w:val="24"/>
          <w:szCs w:val="24"/>
        </w:rPr>
        <w:t xml:space="preserve"> KAPSAMINDAKİ </w:t>
      </w:r>
      <w:r w:rsidR="00BE5F36" w:rsidRPr="00EA5EC3">
        <w:rPr>
          <w:rFonts w:ascii="Times New Roman" w:hAnsi="Times New Roman" w:cs="Times New Roman"/>
          <w:b/>
          <w:sz w:val="24"/>
          <w:szCs w:val="24"/>
        </w:rPr>
        <w:t>MAKALELER</w:t>
      </w:r>
      <w:r w:rsidR="00821D09" w:rsidRPr="00EA5EC3">
        <w:rPr>
          <w:rFonts w:ascii="Times New Roman" w:hAnsi="Times New Roman" w:cs="Times New Roman"/>
          <w:b/>
          <w:sz w:val="24"/>
          <w:szCs w:val="24"/>
        </w:rPr>
        <w:t>:</w:t>
      </w:r>
    </w:p>
    <w:p w:rsidR="003D6735" w:rsidRPr="00EA5EC3" w:rsidRDefault="00C61BC5" w:rsidP="004615B5">
      <w:pPr>
        <w:autoSpaceDE w:val="0"/>
        <w:spacing w:after="0" w:line="360" w:lineRule="auto"/>
        <w:jc w:val="both"/>
        <w:rPr>
          <w:rFonts w:ascii="Times New Roman" w:eastAsia="Arial" w:hAnsi="Times New Roman" w:cs="Times New Roman"/>
          <w:color w:val="000000"/>
          <w:sz w:val="24"/>
          <w:szCs w:val="24"/>
        </w:rPr>
      </w:pPr>
      <w:r w:rsidRPr="00EA5EC3">
        <w:rPr>
          <w:rFonts w:ascii="Times New Roman" w:hAnsi="Times New Roman" w:cs="Times New Roman"/>
          <w:b/>
          <w:color w:val="000000"/>
          <w:sz w:val="24"/>
          <w:szCs w:val="24"/>
        </w:rPr>
        <w:t>A</w:t>
      </w:r>
      <w:r w:rsidR="009240C9" w:rsidRPr="00EA5EC3">
        <w:rPr>
          <w:rFonts w:ascii="Times New Roman" w:hAnsi="Times New Roman" w:cs="Times New Roman"/>
          <w:b/>
          <w:color w:val="000000"/>
          <w:sz w:val="24"/>
          <w:szCs w:val="24"/>
        </w:rPr>
        <w:t>1</w:t>
      </w:r>
      <w:r w:rsidRPr="00EA5EC3">
        <w:rPr>
          <w:rFonts w:ascii="Times New Roman" w:hAnsi="Times New Roman" w:cs="Times New Roman"/>
          <w:b/>
          <w:color w:val="000000"/>
          <w:sz w:val="24"/>
          <w:szCs w:val="24"/>
        </w:rPr>
        <w:t xml:space="preserve">. </w:t>
      </w:r>
      <w:r w:rsidR="003D6735" w:rsidRPr="00EA5EC3">
        <w:rPr>
          <w:rFonts w:ascii="Times New Roman" w:hAnsi="Times New Roman" w:cs="Times New Roman"/>
          <w:color w:val="000000"/>
          <w:sz w:val="24"/>
          <w:szCs w:val="24"/>
        </w:rPr>
        <w:t>Önal</w:t>
      </w:r>
      <w:r w:rsidR="004A7F3D" w:rsidRPr="00EA5EC3">
        <w:rPr>
          <w:rFonts w:ascii="Times New Roman" w:hAnsi="Times New Roman" w:cs="Times New Roman"/>
          <w:color w:val="000000"/>
          <w:sz w:val="24"/>
          <w:szCs w:val="24"/>
        </w:rPr>
        <w:t xml:space="preserve"> B</w:t>
      </w:r>
      <w:r w:rsidR="003D6735" w:rsidRPr="00EA5EC3">
        <w:rPr>
          <w:rFonts w:ascii="Times New Roman" w:hAnsi="Times New Roman" w:cs="Times New Roman"/>
          <w:color w:val="000000"/>
          <w:sz w:val="24"/>
          <w:szCs w:val="24"/>
        </w:rPr>
        <w:t>, Uhri</w:t>
      </w:r>
      <w:r w:rsidR="004A7F3D" w:rsidRPr="00EA5EC3">
        <w:rPr>
          <w:rFonts w:ascii="Times New Roman" w:hAnsi="Times New Roman" w:cs="Times New Roman"/>
          <w:color w:val="000000"/>
          <w:sz w:val="24"/>
          <w:szCs w:val="24"/>
        </w:rPr>
        <w:t xml:space="preserve"> M</w:t>
      </w:r>
      <w:r w:rsidR="003D6735" w:rsidRPr="00EA5EC3">
        <w:rPr>
          <w:rFonts w:ascii="Times New Roman" w:hAnsi="Times New Roman" w:cs="Times New Roman"/>
          <w:color w:val="000000"/>
          <w:sz w:val="24"/>
          <w:szCs w:val="24"/>
        </w:rPr>
        <w:t xml:space="preserve">, </w:t>
      </w:r>
      <w:r w:rsidR="004A7F3D" w:rsidRPr="00EA5EC3">
        <w:rPr>
          <w:rFonts w:ascii="Times New Roman" w:eastAsia="Arial" w:hAnsi="Times New Roman" w:cs="Times New Roman"/>
          <w:b/>
          <w:bCs/>
          <w:sz w:val="24"/>
          <w:szCs w:val="24"/>
        </w:rPr>
        <w:t>Altınay S,</w:t>
      </w:r>
      <w:r w:rsidR="003D6735" w:rsidRPr="00EA5EC3">
        <w:rPr>
          <w:rFonts w:ascii="Times New Roman" w:hAnsi="Times New Roman" w:cs="Times New Roman"/>
          <w:color w:val="000000"/>
          <w:sz w:val="24"/>
          <w:szCs w:val="24"/>
        </w:rPr>
        <w:t xml:space="preserve"> Umudum</w:t>
      </w:r>
      <w:r w:rsidR="004A7F3D" w:rsidRPr="00EA5EC3">
        <w:rPr>
          <w:rFonts w:ascii="Times New Roman" w:hAnsi="Times New Roman" w:cs="Times New Roman"/>
          <w:color w:val="000000"/>
          <w:sz w:val="24"/>
          <w:szCs w:val="24"/>
        </w:rPr>
        <w:t xml:space="preserve"> H</w:t>
      </w:r>
      <w:r w:rsidR="003D6735" w:rsidRPr="00EA5EC3">
        <w:rPr>
          <w:rFonts w:ascii="Times New Roman" w:hAnsi="Times New Roman" w:cs="Times New Roman"/>
          <w:color w:val="000000"/>
          <w:sz w:val="24"/>
          <w:szCs w:val="24"/>
        </w:rPr>
        <w:t>, Demirel</w:t>
      </w:r>
      <w:r w:rsidR="004A7F3D" w:rsidRPr="00EA5EC3">
        <w:rPr>
          <w:rFonts w:ascii="Times New Roman" w:hAnsi="Times New Roman" w:cs="Times New Roman"/>
          <w:color w:val="000000"/>
          <w:sz w:val="24"/>
          <w:szCs w:val="24"/>
        </w:rPr>
        <w:t xml:space="preserve"> D</w:t>
      </w:r>
      <w:r w:rsidR="003D6735" w:rsidRPr="00EA5EC3">
        <w:rPr>
          <w:rFonts w:ascii="Times New Roman" w:hAnsi="Times New Roman" w:cs="Times New Roman"/>
          <w:color w:val="000000"/>
          <w:sz w:val="24"/>
          <w:szCs w:val="24"/>
        </w:rPr>
        <w:t>, Canöz</w:t>
      </w:r>
      <w:r w:rsidR="004A7F3D" w:rsidRPr="00EA5EC3">
        <w:rPr>
          <w:rFonts w:ascii="Times New Roman" w:hAnsi="Times New Roman" w:cs="Times New Roman"/>
          <w:color w:val="000000"/>
          <w:sz w:val="24"/>
          <w:szCs w:val="24"/>
        </w:rPr>
        <w:t xml:space="preserve"> Ö</w:t>
      </w:r>
      <w:r w:rsidR="003D6735" w:rsidRPr="00EA5EC3">
        <w:rPr>
          <w:rFonts w:ascii="Times New Roman" w:hAnsi="Times New Roman" w:cs="Times New Roman"/>
          <w:color w:val="000000"/>
          <w:sz w:val="24"/>
          <w:szCs w:val="24"/>
        </w:rPr>
        <w:t>, Paksoy</w:t>
      </w:r>
      <w:r w:rsidR="004A7F3D" w:rsidRPr="00EA5EC3">
        <w:rPr>
          <w:rFonts w:ascii="Times New Roman" w:hAnsi="Times New Roman" w:cs="Times New Roman"/>
          <w:color w:val="000000"/>
          <w:sz w:val="24"/>
          <w:szCs w:val="24"/>
        </w:rPr>
        <w:t xml:space="preserve"> N</w:t>
      </w:r>
      <w:r w:rsidR="003D6735" w:rsidRPr="00EA5EC3">
        <w:rPr>
          <w:rFonts w:ascii="Times New Roman" w:hAnsi="Times New Roman" w:cs="Times New Roman"/>
          <w:color w:val="000000"/>
          <w:sz w:val="24"/>
          <w:szCs w:val="24"/>
        </w:rPr>
        <w:t xml:space="preserve">. Cancer </w:t>
      </w:r>
      <w:r w:rsidRPr="00EA5EC3">
        <w:rPr>
          <w:rFonts w:ascii="Times New Roman" w:hAnsi="Times New Roman" w:cs="Times New Roman"/>
          <w:color w:val="000000"/>
          <w:sz w:val="24"/>
          <w:szCs w:val="24"/>
        </w:rPr>
        <w:t xml:space="preserve">  </w:t>
      </w:r>
      <w:r w:rsidR="003D6735" w:rsidRPr="00EA5EC3">
        <w:rPr>
          <w:rFonts w:ascii="Times New Roman" w:hAnsi="Times New Roman" w:cs="Times New Roman"/>
          <w:color w:val="000000"/>
          <w:sz w:val="24"/>
          <w:szCs w:val="24"/>
        </w:rPr>
        <w:t xml:space="preserve">Screening Working Group of Turkish Society of Cytopathology. </w:t>
      </w:r>
      <w:r w:rsidR="003D6735" w:rsidRPr="00EA5EC3">
        <w:rPr>
          <w:rFonts w:ascii="Times New Roman" w:hAnsi="Times New Roman" w:cs="Times New Roman"/>
          <w:bCs/>
          <w:color w:val="000000"/>
          <w:sz w:val="24"/>
          <w:szCs w:val="24"/>
        </w:rPr>
        <w:t xml:space="preserve">What's Goıng On In Turkey, In The Era Of Hpv Versus Cytology? </w:t>
      </w:r>
      <w:r w:rsidR="003D6735" w:rsidRPr="00EA5EC3">
        <w:rPr>
          <w:rFonts w:ascii="Times New Roman" w:eastAsia="Arial" w:hAnsi="Times New Roman" w:cs="Times New Roman"/>
          <w:color w:val="000000"/>
          <w:sz w:val="24"/>
          <w:szCs w:val="24"/>
        </w:rPr>
        <w:t xml:space="preserve">Acta Cytologica, 2013,Volum 45, </w:t>
      </w:r>
      <w:r w:rsidR="003D6735" w:rsidRPr="00EA5EC3">
        <w:rPr>
          <w:rFonts w:ascii="Times New Roman" w:hAnsi="Times New Roman" w:cs="Times New Roman"/>
          <w:color w:val="000000"/>
          <w:sz w:val="24"/>
          <w:szCs w:val="24"/>
        </w:rPr>
        <w:t>Supplement 2</w:t>
      </w:r>
      <w:r w:rsidR="00AD7492" w:rsidRPr="00EA5EC3">
        <w:rPr>
          <w:rFonts w:ascii="Times New Roman" w:hAnsi="Times New Roman" w:cs="Times New Roman"/>
          <w:color w:val="000000"/>
          <w:sz w:val="24"/>
          <w:szCs w:val="24"/>
        </w:rPr>
        <w:t>, sayfa 9-11</w:t>
      </w:r>
      <w:r w:rsidR="003D41B1" w:rsidRPr="00EA5EC3">
        <w:rPr>
          <w:rFonts w:ascii="Times New Roman" w:hAnsi="Times New Roman" w:cs="Times New Roman"/>
          <w:color w:val="000000"/>
          <w:sz w:val="24"/>
          <w:szCs w:val="24"/>
        </w:rPr>
        <w:t>.</w:t>
      </w:r>
      <w:r w:rsidR="003D6735" w:rsidRPr="00EA5EC3">
        <w:rPr>
          <w:rFonts w:ascii="Times New Roman" w:hAnsi="Times New Roman" w:cs="Times New Roman"/>
          <w:color w:val="000000"/>
          <w:sz w:val="24"/>
          <w:szCs w:val="24"/>
        </w:rPr>
        <w:t xml:space="preserve"> </w:t>
      </w:r>
      <w:r w:rsidR="003D6735" w:rsidRPr="00EA5EC3">
        <w:rPr>
          <w:rFonts w:ascii="Times New Roman" w:eastAsia="Arial" w:hAnsi="Times New Roman" w:cs="Times New Roman"/>
          <w:color w:val="000000"/>
          <w:sz w:val="24"/>
          <w:szCs w:val="24"/>
        </w:rPr>
        <w:t xml:space="preserve"> </w:t>
      </w:r>
      <w:r w:rsidR="004A4798" w:rsidRPr="00EA5EC3">
        <w:rPr>
          <w:rFonts w:ascii="Times New Roman" w:eastAsia="Arial" w:hAnsi="Times New Roman" w:cs="Times New Roman"/>
          <w:color w:val="000000"/>
          <w:sz w:val="24"/>
          <w:szCs w:val="24"/>
        </w:rPr>
        <w:t xml:space="preserve"> </w:t>
      </w:r>
    </w:p>
    <w:p w:rsidR="009240C9" w:rsidRPr="00EA5EC3" w:rsidRDefault="009240C9" w:rsidP="009240C9">
      <w:pPr>
        <w:autoSpaceDE w:val="0"/>
        <w:spacing w:line="360" w:lineRule="auto"/>
        <w:jc w:val="both"/>
        <w:rPr>
          <w:rFonts w:ascii="Times New Roman" w:hAnsi="Times New Roman" w:cs="Times New Roman"/>
          <w:color w:val="000000"/>
          <w:sz w:val="24"/>
          <w:szCs w:val="24"/>
        </w:rPr>
      </w:pPr>
      <w:r w:rsidRPr="00EA5EC3">
        <w:rPr>
          <w:rFonts w:ascii="Times New Roman" w:eastAsia="Arial" w:hAnsi="Times New Roman" w:cs="Times New Roman"/>
          <w:b/>
          <w:sz w:val="24"/>
          <w:szCs w:val="24"/>
        </w:rPr>
        <w:t>A2.</w:t>
      </w:r>
      <w:r w:rsidRPr="00EA5EC3">
        <w:rPr>
          <w:rFonts w:ascii="Times New Roman" w:eastAsia="Arial" w:hAnsi="Times New Roman" w:cs="Times New Roman"/>
          <w:sz w:val="24"/>
          <w:szCs w:val="24"/>
        </w:rPr>
        <w:t xml:space="preserve">Şalvarcı A, </w:t>
      </w:r>
      <w:r w:rsidRPr="00EA5EC3">
        <w:rPr>
          <w:rFonts w:ascii="Times New Roman" w:eastAsia="Arial" w:hAnsi="Times New Roman" w:cs="Times New Roman"/>
          <w:b/>
          <w:bCs/>
          <w:sz w:val="24"/>
          <w:szCs w:val="24"/>
        </w:rPr>
        <w:t xml:space="preserve">Altınay S. </w:t>
      </w:r>
      <w:r w:rsidRPr="00EA5EC3">
        <w:rPr>
          <w:rFonts w:ascii="Times New Roman" w:eastAsia="Arial" w:hAnsi="Times New Roman" w:cs="Times New Roman"/>
          <w:sz w:val="24"/>
          <w:szCs w:val="24"/>
        </w:rPr>
        <w:t xml:space="preserve">Relapsıng Idıopathıc Scrotal Calcınosıs: Case Presentation </w:t>
      </w:r>
      <w:r w:rsidRPr="00EA5EC3">
        <w:rPr>
          <w:rFonts w:ascii="Times New Roman" w:eastAsia="Arial" w:hAnsi="Times New Roman" w:cs="Times New Roman"/>
          <w:color w:val="000000"/>
          <w:sz w:val="24"/>
          <w:szCs w:val="24"/>
        </w:rPr>
        <w:t xml:space="preserve">Journal of Pakistan Medical Association (JPMA) </w:t>
      </w:r>
      <w:r w:rsidRPr="00EA5EC3">
        <w:rPr>
          <w:rFonts w:ascii="Times New Roman" w:hAnsi="Times New Roman" w:cs="Times New Roman"/>
          <w:sz w:val="24"/>
          <w:szCs w:val="24"/>
        </w:rPr>
        <w:t>Vol. 63, No. 11, November 2013 1433-34.</w:t>
      </w:r>
      <w:r w:rsidRPr="00EA5EC3">
        <w:rPr>
          <w:rFonts w:ascii="Times New Roman" w:eastAsia="Arial" w:hAnsi="Times New Roman" w:cs="Times New Roman"/>
          <w:color w:val="000000"/>
          <w:sz w:val="24"/>
          <w:szCs w:val="24"/>
        </w:rPr>
        <w:t xml:space="preserve"> </w:t>
      </w:r>
    </w:p>
    <w:p w:rsidR="003D6735" w:rsidRPr="00EA5EC3" w:rsidRDefault="00E57015" w:rsidP="004615B5">
      <w:pPr>
        <w:spacing w:after="0" w:line="360" w:lineRule="auto"/>
        <w:jc w:val="both"/>
        <w:rPr>
          <w:rFonts w:ascii="Times New Roman" w:eastAsia="ArnoPro-Regular" w:hAnsi="Times New Roman" w:cs="Times New Roman"/>
          <w:sz w:val="24"/>
          <w:szCs w:val="24"/>
        </w:rPr>
      </w:pPr>
      <w:r w:rsidRPr="00EA5EC3">
        <w:rPr>
          <w:rFonts w:ascii="Times New Roman" w:eastAsia="Arial" w:hAnsi="Times New Roman" w:cs="Times New Roman"/>
          <w:b/>
          <w:bCs/>
          <w:sz w:val="24"/>
          <w:szCs w:val="24"/>
        </w:rPr>
        <w:t>A</w:t>
      </w:r>
      <w:r w:rsidR="00DA2323" w:rsidRPr="00EA5EC3">
        <w:rPr>
          <w:rFonts w:ascii="Times New Roman" w:eastAsia="Arial" w:hAnsi="Times New Roman" w:cs="Times New Roman"/>
          <w:b/>
          <w:bCs/>
          <w:sz w:val="24"/>
          <w:szCs w:val="24"/>
        </w:rPr>
        <w:t>3</w:t>
      </w:r>
      <w:r w:rsidRPr="00EA5EC3">
        <w:rPr>
          <w:rFonts w:ascii="Times New Roman" w:eastAsia="Arial" w:hAnsi="Times New Roman" w:cs="Times New Roman"/>
          <w:b/>
          <w:bCs/>
          <w:sz w:val="24"/>
          <w:szCs w:val="24"/>
        </w:rPr>
        <w:t>.</w:t>
      </w:r>
      <w:r w:rsidRPr="00EA5EC3">
        <w:rPr>
          <w:rFonts w:ascii="Times New Roman" w:eastAsia="Arial" w:hAnsi="Times New Roman" w:cs="Times New Roman"/>
          <w:bCs/>
          <w:sz w:val="24"/>
          <w:szCs w:val="24"/>
        </w:rPr>
        <w:t xml:space="preserve"> </w:t>
      </w:r>
      <w:r w:rsidR="003D6735" w:rsidRPr="00EA5EC3">
        <w:rPr>
          <w:rFonts w:ascii="Times New Roman" w:eastAsia="Arial" w:hAnsi="Times New Roman" w:cs="Times New Roman"/>
          <w:bCs/>
          <w:sz w:val="24"/>
          <w:szCs w:val="24"/>
        </w:rPr>
        <w:t>Adaletli</w:t>
      </w:r>
      <w:r w:rsidR="000D3BD1" w:rsidRPr="00EA5EC3">
        <w:rPr>
          <w:rFonts w:ascii="Times New Roman" w:eastAsia="Arial" w:hAnsi="Times New Roman" w:cs="Times New Roman"/>
          <w:bCs/>
          <w:sz w:val="24"/>
          <w:szCs w:val="24"/>
        </w:rPr>
        <w:t xml:space="preserve"> İ</w:t>
      </w:r>
      <w:r w:rsidR="003D6735" w:rsidRPr="00EA5EC3">
        <w:rPr>
          <w:rFonts w:ascii="Times New Roman" w:eastAsia="Arial" w:hAnsi="Times New Roman" w:cs="Times New Roman"/>
          <w:bCs/>
          <w:sz w:val="24"/>
          <w:szCs w:val="24"/>
        </w:rPr>
        <w:t>, Cebi Olgun</w:t>
      </w:r>
      <w:r w:rsidR="000D3BD1" w:rsidRPr="00EA5EC3">
        <w:rPr>
          <w:rFonts w:ascii="Times New Roman" w:eastAsia="Arial" w:hAnsi="Times New Roman" w:cs="Times New Roman"/>
          <w:bCs/>
          <w:sz w:val="24"/>
          <w:szCs w:val="24"/>
        </w:rPr>
        <w:t xml:space="preserve"> D</w:t>
      </w:r>
      <w:r w:rsidR="003D6735" w:rsidRPr="00EA5EC3">
        <w:rPr>
          <w:rFonts w:ascii="Times New Roman" w:eastAsia="Arial" w:hAnsi="Times New Roman" w:cs="Times New Roman"/>
          <w:bCs/>
          <w:sz w:val="24"/>
          <w:szCs w:val="24"/>
        </w:rPr>
        <w:t>, Kan</w:t>
      </w:r>
      <w:r w:rsidR="000D3BD1" w:rsidRPr="00EA5EC3">
        <w:rPr>
          <w:rFonts w:ascii="Times New Roman" w:eastAsia="Arial" w:hAnsi="Times New Roman" w:cs="Times New Roman"/>
          <w:bCs/>
          <w:sz w:val="24"/>
          <w:szCs w:val="24"/>
        </w:rPr>
        <w:t xml:space="preserve"> F</w:t>
      </w:r>
      <w:r w:rsidR="003D6735" w:rsidRPr="00EA5EC3">
        <w:rPr>
          <w:rFonts w:ascii="Times New Roman" w:eastAsia="Arial" w:hAnsi="Times New Roman" w:cs="Times New Roman"/>
          <w:bCs/>
          <w:sz w:val="24"/>
          <w:szCs w:val="24"/>
        </w:rPr>
        <w:t>, Taşkın</w:t>
      </w:r>
      <w:r w:rsidR="000D3BD1" w:rsidRPr="00EA5EC3">
        <w:rPr>
          <w:rFonts w:ascii="Times New Roman" w:eastAsia="Arial" w:hAnsi="Times New Roman" w:cs="Times New Roman"/>
          <w:bCs/>
          <w:sz w:val="24"/>
          <w:szCs w:val="24"/>
        </w:rPr>
        <w:t xml:space="preserve"> Ü</w:t>
      </w:r>
      <w:r w:rsidR="003D6735" w:rsidRPr="00EA5EC3">
        <w:rPr>
          <w:rFonts w:ascii="Times New Roman" w:eastAsia="Arial" w:hAnsi="Times New Roman" w:cs="Times New Roman"/>
          <w:b/>
          <w:bCs/>
          <w:sz w:val="24"/>
          <w:szCs w:val="24"/>
        </w:rPr>
        <w:t>,</w:t>
      </w:r>
      <w:r w:rsidR="003D6735" w:rsidRPr="00EA5EC3">
        <w:rPr>
          <w:rFonts w:ascii="Times New Roman" w:eastAsia="Arial" w:hAnsi="Times New Roman" w:cs="Times New Roman"/>
          <w:bCs/>
          <w:sz w:val="24"/>
          <w:szCs w:val="24"/>
        </w:rPr>
        <w:t xml:space="preserve"> </w:t>
      </w:r>
      <w:r w:rsidR="000D3BD1" w:rsidRPr="00EA5EC3">
        <w:rPr>
          <w:rFonts w:ascii="Times New Roman" w:eastAsia="Arial" w:hAnsi="Times New Roman" w:cs="Times New Roman"/>
          <w:b/>
          <w:bCs/>
          <w:sz w:val="24"/>
          <w:szCs w:val="24"/>
        </w:rPr>
        <w:t>Altınay S,</w:t>
      </w:r>
      <w:r w:rsidR="000D3BD1" w:rsidRPr="00EA5EC3">
        <w:rPr>
          <w:rFonts w:ascii="Times New Roman" w:eastAsia="Arial" w:hAnsi="Times New Roman" w:cs="Times New Roman"/>
          <w:bCs/>
          <w:sz w:val="24"/>
          <w:szCs w:val="24"/>
        </w:rPr>
        <w:t xml:space="preserve"> </w:t>
      </w:r>
      <w:r w:rsidR="003D6735" w:rsidRPr="00EA5EC3">
        <w:rPr>
          <w:rFonts w:ascii="Times New Roman" w:eastAsia="Arial" w:hAnsi="Times New Roman" w:cs="Times New Roman"/>
          <w:bCs/>
          <w:sz w:val="24"/>
          <w:szCs w:val="24"/>
        </w:rPr>
        <w:t>Faruk Oktay</w:t>
      </w:r>
      <w:r w:rsidR="000D3BD1" w:rsidRPr="00EA5EC3">
        <w:rPr>
          <w:rFonts w:ascii="Times New Roman" w:eastAsia="Arial" w:hAnsi="Times New Roman" w:cs="Times New Roman"/>
          <w:bCs/>
          <w:sz w:val="24"/>
          <w:szCs w:val="24"/>
        </w:rPr>
        <w:t xml:space="preserve"> M</w:t>
      </w:r>
      <w:r w:rsidR="003D6735" w:rsidRPr="00EA5EC3">
        <w:rPr>
          <w:rFonts w:ascii="Times New Roman" w:eastAsia="Arial" w:hAnsi="Times New Roman" w:cs="Times New Roman"/>
          <w:bCs/>
          <w:sz w:val="24"/>
          <w:szCs w:val="24"/>
        </w:rPr>
        <w:t>, Kepil</w:t>
      </w:r>
      <w:r w:rsidR="000D3BD1" w:rsidRPr="00EA5EC3">
        <w:rPr>
          <w:rFonts w:ascii="Times New Roman" w:eastAsia="Arial" w:hAnsi="Times New Roman" w:cs="Times New Roman"/>
          <w:bCs/>
          <w:sz w:val="24"/>
          <w:szCs w:val="24"/>
        </w:rPr>
        <w:t xml:space="preserve"> N</w:t>
      </w:r>
      <w:r w:rsidR="003D6735" w:rsidRPr="00EA5EC3">
        <w:rPr>
          <w:rFonts w:ascii="Times New Roman" w:eastAsia="Arial" w:hAnsi="Times New Roman" w:cs="Times New Roman"/>
          <w:bCs/>
          <w:sz w:val="24"/>
          <w:szCs w:val="24"/>
        </w:rPr>
        <w:t>, Kılıç</w:t>
      </w:r>
      <w:r w:rsidR="000D3BD1" w:rsidRPr="00EA5EC3">
        <w:rPr>
          <w:rFonts w:ascii="Times New Roman" w:eastAsia="Arial" w:hAnsi="Times New Roman" w:cs="Times New Roman"/>
          <w:bCs/>
          <w:sz w:val="24"/>
          <w:szCs w:val="24"/>
        </w:rPr>
        <w:t xml:space="preserve"> F</w:t>
      </w:r>
      <w:r w:rsidR="003D6735" w:rsidRPr="00EA5EC3">
        <w:rPr>
          <w:rFonts w:ascii="Times New Roman" w:eastAsia="Arial" w:hAnsi="Times New Roman" w:cs="Times New Roman"/>
          <w:bCs/>
          <w:sz w:val="24"/>
          <w:szCs w:val="24"/>
        </w:rPr>
        <w:t>, Ada</w:t>
      </w:r>
      <w:r w:rsidR="000D3BD1" w:rsidRPr="00EA5EC3">
        <w:rPr>
          <w:rFonts w:ascii="Times New Roman" w:eastAsia="Arial" w:hAnsi="Times New Roman" w:cs="Times New Roman"/>
          <w:bCs/>
          <w:sz w:val="24"/>
          <w:szCs w:val="24"/>
        </w:rPr>
        <w:t xml:space="preserve"> M</w:t>
      </w:r>
      <w:r w:rsidR="003D6735" w:rsidRPr="00EA5EC3">
        <w:rPr>
          <w:rFonts w:ascii="Times New Roman" w:eastAsia="Arial" w:hAnsi="Times New Roman" w:cs="Times New Roman"/>
          <w:bCs/>
          <w:sz w:val="24"/>
          <w:szCs w:val="24"/>
        </w:rPr>
        <w:t xml:space="preserve">. Relatıve Proportıon Of Stromal Components To Cellular Components In Pleomorphıc Adenoma: Determınatıon Wıth Shear Wave Elastography. Journal of Ultrasound in Medicine </w:t>
      </w:r>
      <w:r w:rsidR="003D6735" w:rsidRPr="00EA5EC3">
        <w:rPr>
          <w:rFonts w:ascii="Times New Roman" w:hAnsi="Times New Roman" w:cs="Times New Roman"/>
          <w:sz w:val="24"/>
          <w:szCs w:val="24"/>
        </w:rPr>
        <w:t>2014 Mar;33(3):503-8</w:t>
      </w:r>
      <w:r w:rsidR="0002401B" w:rsidRPr="00EA5EC3">
        <w:rPr>
          <w:rFonts w:ascii="Times New Roman" w:hAnsi="Times New Roman" w:cs="Times New Roman"/>
          <w:sz w:val="24"/>
          <w:szCs w:val="24"/>
        </w:rPr>
        <w:t xml:space="preserve"> </w:t>
      </w:r>
      <w:r w:rsidR="0002401B" w:rsidRPr="00EA5EC3">
        <w:rPr>
          <w:rFonts w:ascii="Times New Roman" w:eastAsia="ArnoPro-Regular" w:hAnsi="Times New Roman" w:cs="Times New Roman"/>
          <w:sz w:val="24"/>
          <w:szCs w:val="24"/>
        </w:rPr>
        <w:t>doi:10.7863/ultra.33.3.503</w:t>
      </w:r>
    </w:p>
    <w:p w:rsidR="003D6735" w:rsidRPr="00EA5EC3" w:rsidRDefault="00284F63" w:rsidP="004615B5">
      <w:pPr>
        <w:pStyle w:val="Default"/>
        <w:spacing w:line="360" w:lineRule="auto"/>
        <w:jc w:val="both"/>
        <w:rPr>
          <w:rFonts w:ascii="Times New Roman" w:eastAsia="Arial" w:hAnsi="Times New Roman" w:cs="Times New Roman"/>
        </w:rPr>
      </w:pPr>
      <w:r w:rsidRPr="00EA5EC3">
        <w:rPr>
          <w:rFonts w:ascii="Times New Roman" w:eastAsia="Arial" w:hAnsi="Times New Roman" w:cs="Times New Roman"/>
          <w:b/>
          <w:bCs/>
        </w:rPr>
        <w:t>A</w:t>
      </w:r>
      <w:r w:rsidR="00421A5E" w:rsidRPr="00EA5EC3">
        <w:rPr>
          <w:rFonts w:ascii="Times New Roman" w:eastAsia="Arial" w:hAnsi="Times New Roman" w:cs="Times New Roman"/>
          <w:b/>
          <w:bCs/>
        </w:rPr>
        <w:t>4</w:t>
      </w:r>
      <w:r w:rsidRPr="00EA5EC3">
        <w:rPr>
          <w:rFonts w:ascii="Times New Roman" w:eastAsia="Arial" w:hAnsi="Times New Roman" w:cs="Times New Roman"/>
          <w:b/>
          <w:bCs/>
        </w:rPr>
        <w:t xml:space="preserve">. </w:t>
      </w:r>
      <w:r w:rsidR="00E23419" w:rsidRPr="00EA5EC3">
        <w:rPr>
          <w:rFonts w:ascii="Times New Roman" w:eastAsia="Arial" w:hAnsi="Times New Roman" w:cs="Times New Roman"/>
          <w:b/>
          <w:bCs/>
        </w:rPr>
        <w:t>Altınay S</w:t>
      </w:r>
      <w:r w:rsidR="003D6735" w:rsidRPr="00EA5EC3">
        <w:rPr>
          <w:rFonts w:ascii="Times New Roman" w:hAnsi="Times New Roman" w:cs="Times New Roman"/>
        </w:rPr>
        <w:t>, Taş</w:t>
      </w:r>
      <w:r w:rsidR="00E23419" w:rsidRPr="00EA5EC3">
        <w:rPr>
          <w:rFonts w:ascii="Times New Roman" w:hAnsi="Times New Roman" w:cs="Times New Roman"/>
        </w:rPr>
        <w:t xml:space="preserve"> B</w:t>
      </w:r>
      <w:r w:rsidR="003D6735" w:rsidRPr="00EA5EC3">
        <w:rPr>
          <w:rFonts w:ascii="Times New Roman" w:hAnsi="Times New Roman" w:cs="Times New Roman"/>
        </w:rPr>
        <w:t>, Özen</w:t>
      </w:r>
      <w:r w:rsidR="00E23419" w:rsidRPr="00EA5EC3">
        <w:rPr>
          <w:rFonts w:ascii="Times New Roman" w:hAnsi="Times New Roman" w:cs="Times New Roman"/>
        </w:rPr>
        <w:t xml:space="preserve"> A</w:t>
      </w:r>
      <w:r w:rsidR="003D6735" w:rsidRPr="00EA5EC3">
        <w:rPr>
          <w:rFonts w:ascii="Times New Roman" w:hAnsi="Times New Roman" w:cs="Times New Roman"/>
        </w:rPr>
        <w:t>, Altınok Süt</w:t>
      </w:r>
      <w:r w:rsidR="00E23419" w:rsidRPr="00EA5EC3">
        <w:rPr>
          <w:rFonts w:ascii="Times New Roman" w:hAnsi="Times New Roman" w:cs="Times New Roman"/>
        </w:rPr>
        <w:t xml:space="preserve"> P</w:t>
      </w:r>
      <w:r w:rsidR="003D6735" w:rsidRPr="00EA5EC3">
        <w:rPr>
          <w:rFonts w:ascii="Times New Roman" w:hAnsi="Times New Roman" w:cs="Times New Roman"/>
        </w:rPr>
        <w:t xml:space="preserve">. </w:t>
      </w:r>
      <w:r w:rsidR="003D6735" w:rsidRPr="00EA5EC3">
        <w:rPr>
          <w:rFonts w:ascii="Times New Roman" w:hAnsi="Times New Roman" w:cs="Times New Roman"/>
          <w:bCs/>
          <w:lang w:val="en-US"/>
        </w:rPr>
        <w:t xml:space="preserve">Anapslastic thyroid carcinoma with diffuse thoracic skin metastasis: Case Presentation. </w:t>
      </w:r>
      <w:r w:rsidR="003D6735" w:rsidRPr="00EA5EC3">
        <w:rPr>
          <w:rFonts w:ascii="Times New Roman" w:eastAsia="Arial" w:hAnsi="Times New Roman" w:cs="Times New Roman"/>
        </w:rPr>
        <w:t>Oncology Letters 2014 Jun;7(6):1767-1770</w:t>
      </w:r>
      <w:r w:rsidR="000E5AC9" w:rsidRPr="00EA5EC3">
        <w:rPr>
          <w:rFonts w:ascii="Times New Roman" w:eastAsia="Arial" w:hAnsi="Times New Roman" w:cs="Times New Roman"/>
        </w:rPr>
        <w:t xml:space="preserve">. </w:t>
      </w:r>
      <w:r w:rsidR="000E5AC9" w:rsidRPr="00EA5EC3">
        <w:rPr>
          <w:rFonts w:ascii="Times New Roman" w:hAnsi="Times New Roman" w:cs="Times New Roman"/>
        </w:rPr>
        <w:t xml:space="preserve"> DOI: 10.3892/ol.2014.2036</w:t>
      </w:r>
      <w:r w:rsidR="003D6735" w:rsidRPr="00EA5EC3">
        <w:rPr>
          <w:rFonts w:ascii="Times New Roman" w:eastAsia="Arial" w:hAnsi="Times New Roman" w:cs="Times New Roman"/>
        </w:rPr>
        <w:t xml:space="preserve"> </w:t>
      </w:r>
    </w:p>
    <w:p w:rsidR="00DA2323" w:rsidRPr="00EA5EC3" w:rsidRDefault="00DA2323" w:rsidP="00DA2323">
      <w:pPr>
        <w:spacing w:after="0" w:line="360" w:lineRule="auto"/>
        <w:jc w:val="both"/>
        <w:rPr>
          <w:rFonts w:ascii="Times New Roman" w:hAnsi="Times New Roman" w:cs="Times New Roman"/>
          <w:bCs/>
          <w:sz w:val="24"/>
          <w:szCs w:val="24"/>
        </w:rPr>
      </w:pPr>
      <w:r w:rsidRPr="00EA5EC3">
        <w:rPr>
          <w:rFonts w:ascii="Times New Roman" w:hAnsi="Times New Roman" w:cs="Times New Roman"/>
          <w:b/>
          <w:bCs/>
          <w:sz w:val="24"/>
          <w:szCs w:val="24"/>
        </w:rPr>
        <w:lastRenderedPageBreak/>
        <w:t>A</w:t>
      </w:r>
      <w:r w:rsidR="00421A5E" w:rsidRPr="00EA5EC3">
        <w:rPr>
          <w:rFonts w:ascii="Times New Roman" w:hAnsi="Times New Roman" w:cs="Times New Roman"/>
          <w:b/>
          <w:bCs/>
          <w:sz w:val="24"/>
          <w:szCs w:val="24"/>
        </w:rPr>
        <w:t>5</w:t>
      </w:r>
      <w:r w:rsidRPr="00EA5EC3">
        <w:rPr>
          <w:rFonts w:ascii="Times New Roman" w:hAnsi="Times New Roman" w:cs="Times New Roman"/>
          <w:b/>
          <w:bCs/>
          <w:sz w:val="24"/>
          <w:szCs w:val="24"/>
        </w:rPr>
        <w:t xml:space="preserve">. </w:t>
      </w:r>
      <w:r w:rsidRPr="00EA5EC3">
        <w:rPr>
          <w:rFonts w:ascii="Times New Roman" w:hAnsi="Times New Roman" w:cs="Times New Roman"/>
          <w:bCs/>
          <w:sz w:val="24"/>
          <w:szCs w:val="24"/>
        </w:rPr>
        <w:t xml:space="preserve">Erkalp, K., Ozlem Ulger, G., Demirgan, S., Salih Sevdi, M., Otenctemur, A., Gumus, F, </w:t>
      </w:r>
      <w:r w:rsidRPr="00EA5EC3">
        <w:rPr>
          <w:rFonts w:ascii="Times New Roman" w:hAnsi="Times New Roman" w:cs="Times New Roman"/>
          <w:b/>
          <w:bCs/>
          <w:sz w:val="24"/>
          <w:szCs w:val="24"/>
        </w:rPr>
        <w:t>Altınay S</w:t>
      </w:r>
      <w:r w:rsidRPr="00EA5EC3">
        <w:rPr>
          <w:rFonts w:ascii="Times New Roman" w:hAnsi="Times New Roman" w:cs="Times New Roman"/>
          <w:bCs/>
          <w:sz w:val="24"/>
          <w:szCs w:val="24"/>
        </w:rPr>
        <w:t xml:space="preserve">, Küçük S, Muhammedoğlu A. Evaluation of skeletal myotoxicity in stain treated rats receiving local anesthesia with bupivacaine. HealthMed, 2014, </w:t>
      </w:r>
      <w:r w:rsidR="00AE4977" w:rsidRPr="00EA5EC3">
        <w:rPr>
          <w:rFonts w:ascii="Times New Roman" w:hAnsi="Times New Roman" w:cs="Times New Roman"/>
          <w:bCs/>
          <w:sz w:val="24"/>
          <w:szCs w:val="24"/>
        </w:rPr>
        <w:t xml:space="preserve">Volume </w:t>
      </w:r>
      <w:r w:rsidRPr="00EA5EC3">
        <w:rPr>
          <w:rFonts w:ascii="Times New Roman" w:hAnsi="Times New Roman" w:cs="Times New Roman"/>
          <w:bCs/>
          <w:sz w:val="24"/>
          <w:szCs w:val="24"/>
        </w:rPr>
        <w:t>8</w:t>
      </w:r>
      <w:r w:rsidR="00AE4977" w:rsidRPr="00EA5EC3">
        <w:rPr>
          <w:rFonts w:ascii="Times New Roman" w:hAnsi="Times New Roman" w:cs="Times New Roman"/>
          <w:bCs/>
          <w:sz w:val="24"/>
          <w:szCs w:val="24"/>
        </w:rPr>
        <w:t>, Number</w:t>
      </w:r>
      <w:r w:rsidRPr="00EA5EC3">
        <w:rPr>
          <w:rFonts w:ascii="Times New Roman" w:hAnsi="Times New Roman" w:cs="Times New Roman"/>
          <w:bCs/>
          <w:sz w:val="24"/>
          <w:szCs w:val="24"/>
        </w:rPr>
        <w:t>.5</w:t>
      </w:r>
      <w:r w:rsidR="00AE4977" w:rsidRPr="00EA5EC3">
        <w:rPr>
          <w:rFonts w:ascii="Times New Roman" w:hAnsi="Times New Roman" w:cs="Times New Roman"/>
          <w:bCs/>
          <w:sz w:val="24"/>
          <w:szCs w:val="24"/>
        </w:rPr>
        <w:t xml:space="preserve"> </w:t>
      </w:r>
      <w:r w:rsidR="003D41B1" w:rsidRPr="00EA5EC3">
        <w:rPr>
          <w:rFonts w:ascii="Times New Roman" w:hAnsi="Times New Roman" w:cs="Times New Roman"/>
          <w:bCs/>
          <w:sz w:val="24"/>
          <w:szCs w:val="24"/>
        </w:rPr>
        <w:t>page</w:t>
      </w:r>
      <w:r w:rsidR="00AE4977" w:rsidRPr="00EA5EC3">
        <w:rPr>
          <w:rFonts w:ascii="Times New Roman" w:hAnsi="Times New Roman" w:cs="Times New Roman"/>
          <w:bCs/>
          <w:sz w:val="24"/>
          <w:szCs w:val="24"/>
        </w:rPr>
        <w:t xml:space="preserve"> 675-87.</w:t>
      </w:r>
    </w:p>
    <w:p w:rsidR="007B79CE" w:rsidRPr="00EA5EC3" w:rsidRDefault="007B79CE" w:rsidP="007B79CE">
      <w:pPr>
        <w:spacing w:line="360" w:lineRule="auto"/>
        <w:jc w:val="both"/>
        <w:rPr>
          <w:rFonts w:ascii="Times New Roman" w:hAnsi="Times New Roman" w:cs="Times New Roman"/>
          <w:bCs/>
          <w:iCs/>
          <w:sz w:val="24"/>
          <w:szCs w:val="24"/>
        </w:rPr>
      </w:pPr>
      <w:r w:rsidRPr="00EA5EC3">
        <w:rPr>
          <w:rFonts w:ascii="Times New Roman" w:eastAsia="Arial" w:hAnsi="Times New Roman" w:cs="Times New Roman"/>
          <w:b/>
          <w:bCs/>
          <w:sz w:val="24"/>
          <w:szCs w:val="24"/>
        </w:rPr>
        <w:t>A6. Altınay S</w:t>
      </w:r>
      <w:r w:rsidRPr="00EA5EC3">
        <w:rPr>
          <w:rFonts w:ascii="Times New Roman" w:hAnsi="Times New Roman" w:cs="Times New Roman"/>
          <w:bCs/>
          <w:sz w:val="24"/>
          <w:szCs w:val="24"/>
        </w:rPr>
        <w:t xml:space="preserve">, Mungan S, Özoran Y. Lymphoepithelioma-Like Carcinoma Of The Uterine Cervix Showing Negative Epstein-Barr Virus and Positive Human Papillomavirus Properties. </w:t>
      </w:r>
      <w:r w:rsidRPr="00EA5EC3">
        <w:rPr>
          <w:rFonts w:ascii="Times New Roman" w:hAnsi="Times New Roman" w:cs="Times New Roman"/>
          <w:bCs/>
          <w:iCs/>
          <w:sz w:val="24"/>
          <w:szCs w:val="24"/>
        </w:rPr>
        <w:t>Nobel Med 2014; 10(2): 84-87</w:t>
      </w:r>
    </w:p>
    <w:p w:rsidR="003D6735" w:rsidRPr="00EA5EC3" w:rsidRDefault="0079014C" w:rsidP="004615B5">
      <w:pPr>
        <w:pStyle w:val="Default"/>
        <w:spacing w:line="360" w:lineRule="auto"/>
        <w:jc w:val="both"/>
        <w:rPr>
          <w:rFonts w:ascii="Times New Roman" w:hAnsi="Times New Roman" w:cs="Times New Roman"/>
          <w:iCs/>
        </w:rPr>
      </w:pPr>
      <w:r w:rsidRPr="00EA5EC3">
        <w:rPr>
          <w:rFonts w:ascii="Times New Roman" w:hAnsi="Times New Roman" w:cs="Times New Roman"/>
          <w:b/>
          <w:bCs/>
        </w:rPr>
        <w:t>A</w:t>
      </w:r>
      <w:r w:rsidR="007B79CE" w:rsidRPr="00EA5EC3">
        <w:rPr>
          <w:rFonts w:ascii="Times New Roman" w:hAnsi="Times New Roman" w:cs="Times New Roman"/>
          <w:b/>
          <w:bCs/>
        </w:rPr>
        <w:t>7</w:t>
      </w:r>
      <w:r w:rsidRPr="00EA5EC3">
        <w:rPr>
          <w:rFonts w:ascii="Times New Roman" w:hAnsi="Times New Roman" w:cs="Times New Roman"/>
          <w:b/>
          <w:bCs/>
        </w:rPr>
        <w:t xml:space="preserve">. </w:t>
      </w:r>
      <w:r w:rsidR="003D6735" w:rsidRPr="00EA5EC3">
        <w:rPr>
          <w:rFonts w:ascii="Times New Roman" w:hAnsi="Times New Roman" w:cs="Times New Roman"/>
          <w:bCs/>
        </w:rPr>
        <w:t xml:space="preserve">Sengul D, </w:t>
      </w:r>
      <w:r w:rsidR="003D6735" w:rsidRPr="00EA5EC3">
        <w:rPr>
          <w:rFonts w:ascii="Times New Roman" w:hAnsi="Times New Roman" w:cs="Times New Roman"/>
          <w:b/>
          <w:bCs/>
        </w:rPr>
        <w:t>Alt</w:t>
      </w:r>
      <w:r w:rsidR="0041485E" w:rsidRPr="00EA5EC3">
        <w:rPr>
          <w:rFonts w:ascii="Times New Roman" w:hAnsi="Times New Roman" w:cs="Times New Roman"/>
          <w:b/>
          <w:bCs/>
        </w:rPr>
        <w:t>ı</w:t>
      </w:r>
      <w:r w:rsidR="003D6735" w:rsidRPr="00EA5EC3">
        <w:rPr>
          <w:rFonts w:ascii="Times New Roman" w:hAnsi="Times New Roman" w:cs="Times New Roman"/>
          <w:b/>
          <w:bCs/>
        </w:rPr>
        <w:t>nay S</w:t>
      </w:r>
      <w:r w:rsidR="003D6735" w:rsidRPr="00EA5EC3">
        <w:rPr>
          <w:rFonts w:ascii="Times New Roman" w:hAnsi="Times New Roman" w:cs="Times New Roman"/>
          <w:bCs/>
        </w:rPr>
        <w:t>, Oksuz H, Demirturk H, Korkmazer E. Population-based cervical screening outcomes in Turkey over a period of approximately nine and a half years with emphasis on results for women aged 30-34. Asian Pac J Cancer Prev 2014;15(5):2069-74</w:t>
      </w:r>
      <w:r w:rsidR="003A74CB" w:rsidRPr="00EA5EC3">
        <w:rPr>
          <w:rFonts w:ascii="Times New Roman" w:hAnsi="Times New Roman" w:cs="Times New Roman"/>
          <w:bCs/>
        </w:rPr>
        <w:t>.</w:t>
      </w:r>
      <w:r w:rsidR="003A74CB" w:rsidRPr="00EA5EC3">
        <w:rPr>
          <w:rFonts w:ascii="Times New Roman" w:hAnsi="Times New Roman" w:cs="Times New Roman"/>
        </w:rPr>
        <w:t xml:space="preserve"> </w:t>
      </w:r>
      <w:r w:rsidR="003A74CB" w:rsidRPr="00EA5EC3">
        <w:rPr>
          <w:rFonts w:ascii="Times New Roman" w:hAnsi="Times New Roman" w:cs="Times New Roman"/>
          <w:iCs/>
        </w:rPr>
        <w:t>DOI:http://dx.doi.org/10.7314/APJCP.2014.15.5.2069</w:t>
      </w:r>
    </w:p>
    <w:p w:rsidR="003D6735" w:rsidRPr="00EA5EC3" w:rsidRDefault="0017688E" w:rsidP="004615B5">
      <w:pPr>
        <w:pStyle w:val="Default"/>
        <w:spacing w:line="360" w:lineRule="auto"/>
        <w:jc w:val="both"/>
        <w:rPr>
          <w:rFonts w:ascii="Times New Roman" w:eastAsia="Arial" w:hAnsi="Times New Roman" w:cs="Times New Roman"/>
        </w:rPr>
      </w:pPr>
      <w:r w:rsidRPr="00EA5EC3">
        <w:rPr>
          <w:rFonts w:ascii="Times New Roman" w:hAnsi="Times New Roman" w:cs="Times New Roman"/>
          <w:b/>
          <w:bCs/>
        </w:rPr>
        <w:t>A</w:t>
      </w:r>
      <w:r w:rsidR="007B79CE" w:rsidRPr="00EA5EC3">
        <w:rPr>
          <w:rFonts w:ascii="Times New Roman" w:hAnsi="Times New Roman" w:cs="Times New Roman"/>
          <w:b/>
          <w:bCs/>
        </w:rPr>
        <w:t>8</w:t>
      </w:r>
      <w:r w:rsidRPr="00EA5EC3">
        <w:rPr>
          <w:rFonts w:ascii="Times New Roman" w:hAnsi="Times New Roman" w:cs="Times New Roman"/>
          <w:b/>
          <w:bCs/>
        </w:rPr>
        <w:t xml:space="preserve">. </w:t>
      </w:r>
      <w:r w:rsidR="003D6735" w:rsidRPr="00EA5EC3">
        <w:rPr>
          <w:rFonts w:ascii="Times New Roman" w:hAnsi="Times New Roman" w:cs="Times New Roman"/>
          <w:b/>
          <w:bCs/>
        </w:rPr>
        <w:t>Alt</w:t>
      </w:r>
      <w:r w:rsidR="0041485E" w:rsidRPr="00EA5EC3">
        <w:rPr>
          <w:rFonts w:ascii="Times New Roman" w:hAnsi="Times New Roman" w:cs="Times New Roman"/>
          <w:b/>
          <w:bCs/>
        </w:rPr>
        <w:t>ı</w:t>
      </w:r>
      <w:r w:rsidR="003D6735" w:rsidRPr="00EA5EC3">
        <w:rPr>
          <w:rFonts w:ascii="Times New Roman" w:hAnsi="Times New Roman" w:cs="Times New Roman"/>
          <w:b/>
          <w:bCs/>
        </w:rPr>
        <w:t>nay S</w:t>
      </w:r>
      <w:r w:rsidR="003D6735" w:rsidRPr="00EA5EC3">
        <w:rPr>
          <w:rFonts w:ascii="Times New Roman" w:hAnsi="Times New Roman" w:cs="Times New Roman"/>
          <w:bCs/>
        </w:rPr>
        <w:t>, Özen A, Namal E, Ertürküner P. Electron microscopic analysis of an angiosarcoma of the thyroid from a non</w:t>
      </w:r>
      <w:r w:rsidR="003D6735" w:rsidRPr="00EA5EC3">
        <w:rPr>
          <w:rFonts w:ascii="Times New Roman" w:hAnsi="Times New Roman" w:cs="Times New Roman"/>
          <w:bCs/>
        </w:rPr>
        <w:noBreakHyphen/>
        <w:t xml:space="preserve">Alpine endemic goiter region: A case report and brief review of the literature. </w:t>
      </w:r>
      <w:r w:rsidR="003D6735" w:rsidRPr="00EA5EC3">
        <w:rPr>
          <w:rFonts w:ascii="Times New Roman" w:eastAsia="Arial" w:hAnsi="Times New Roman" w:cs="Times New Roman"/>
        </w:rPr>
        <w:t xml:space="preserve">Oncology Letters 2014. </w:t>
      </w:r>
      <w:r w:rsidR="00E54DB9" w:rsidRPr="00EA5EC3">
        <w:rPr>
          <w:rFonts w:ascii="Times New Roman" w:eastAsia="Arial" w:hAnsi="Times New Roman" w:cs="Times New Roman"/>
        </w:rPr>
        <w:t xml:space="preserve">Volume 8, Issue 5, page 2117-2121. </w:t>
      </w:r>
    </w:p>
    <w:p w:rsidR="007B79CE" w:rsidRPr="00EA5EC3" w:rsidRDefault="007B79CE" w:rsidP="004615B5">
      <w:pPr>
        <w:pStyle w:val="Default"/>
        <w:spacing w:line="360" w:lineRule="auto"/>
        <w:jc w:val="both"/>
        <w:rPr>
          <w:rFonts w:ascii="Times New Roman" w:hAnsi="Times New Roman" w:cs="Times New Roman"/>
        </w:rPr>
      </w:pPr>
    </w:p>
    <w:p w:rsidR="00E7519C" w:rsidRPr="00EA5EC3" w:rsidRDefault="00E7519C" w:rsidP="00E7519C">
      <w:pPr>
        <w:pStyle w:val="Default"/>
        <w:spacing w:line="360" w:lineRule="auto"/>
        <w:jc w:val="both"/>
        <w:rPr>
          <w:rFonts w:ascii="Times New Roman" w:hAnsi="Times New Roman" w:cs="Times New Roman"/>
          <w:bCs/>
        </w:rPr>
      </w:pPr>
      <w:r w:rsidRPr="00EA5EC3">
        <w:rPr>
          <w:rFonts w:ascii="Times New Roman" w:hAnsi="Times New Roman" w:cs="Times New Roman"/>
          <w:b/>
          <w:bCs/>
        </w:rPr>
        <w:t>A</w:t>
      </w:r>
      <w:r w:rsidR="007B79CE" w:rsidRPr="00EA5EC3">
        <w:rPr>
          <w:rFonts w:ascii="Times New Roman" w:hAnsi="Times New Roman" w:cs="Times New Roman"/>
          <w:b/>
          <w:bCs/>
        </w:rPr>
        <w:t>9</w:t>
      </w:r>
      <w:r w:rsidRPr="00EA5EC3">
        <w:rPr>
          <w:rFonts w:ascii="Times New Roman" w:hAnsi="Times New Roman" w:cs="Times New Roman"/>
          <w:b/>
          <w:bCs/>
        </w:rPr>
        <w:t>. Altınay S</w:t>
      </w:r>
      <w:r w:rsidRPr="00EA5EC3">
        <w:rPr>
          <w:rFonts w:ascii="Times New Roman" w:hAnsi="Times New Roman" w:cs="Times New Roman"/>
          <w:bCs/>
        </w:rPr>
        <w:t xml:space="preserve">, Taskin U, Sar M, Aydin S, Oktay MF. Histopathological diversity in parotidectomy materials in Turkish population: clinicopathologic analysis and demographic features of 136 cases in a tertiary care hospital. Asian Pac J Cancer Prev 2014;15(14):5701-7. </w:t>
      </w:r>
      <w:r w:rsidRPr="00EA5EC3">
        <w:rPr>
          <w:rFonts w:ascii="Times New Roman" w:hAnsi="Times New Roman" w:cs="Times New Roman"/>
        </w:rPr>
        <w:t xml:space="preserve"> </w:t>
      </w:r>
    </w:p>
    <w:p w:rsidR="004A4798" w:rsidRPr="00EA5EC3" w:rsidRDefault="004A4798" w:rsidP="00E6352F">
      <w:pPr>
        <w:pStyle w:val="Default"/>
        <w:spacing w:line="360" w:lineRule="auto"/>
        <w:ind w:left="375"/>
        <w:jc w:val="both"/>
        <w:rPr>
          <w:rFonts w:ascii="Times New Roman" w:hAnsi="Times New Roman" w:cs="Times New Roman"/>
          <w:bCs/>
          <w:sz w:val="8"/>
          <w:szCs w:val="8"/>
        </w:rPr>
      </w:pPr>
    </w:p>
    <w:p w:rsidR="00F76AD7" w:rsidRPr="00EA5EC3" w:rsidRDefault="00FC1A86" w:rsidP="004615B5">
      <w:pPr>
        <w:spacing w:line="360" w:lineRule="auto"/>
        <w:jc w:val="both"/>
        <w:rPr>
          <w:rFonts w:ascii="Times New Roman" w:hAnsi="Times New Roman" w:cs="Times New Roman"/>
          <w:color w:val="000000"/>
          <w:sz w:val="24"/>
          <w:szCs w:val="24"/>
        </w:rPr>
      </w:pPr>
      <w:r w:rsidRPr="00EA5EC3">
        <w:rPr>
          <w:rFonts w:ascii="Times New Roman" w:eastAsia="Arial" w:hAnsi="Times New Roman" w:cs="Times New Roman"/>
          <w:b/>
          <w:bCs/>
          <w:sz w:val="24"/>
          <w:szCs w:val="24"/>
        </w:rPr>
        <w:t>A1</w:t>
      </w:r>
      <w:r w:rsidR="00421A5E" w:rsidRPr="00EA5EC3">
        <w:rPr>
          <w:rFonts w:ascii="Times New Roman" w:eastAsia="Arial" w:hAnsi="Times New Roman" w:cs="Times New Roman"/>
          <w:b/>
          <w:bCs/>
          <w:sz w:val="24"/>
          <w:szCs w:val="24"/>
        </w:rPr>
        <w:t>0</w:t>
      </w:r>
      <w:r w:rsidRPr="00EA5EC3">
        <w:rPr>
          <w:rFonts w:ascii="Times New Roman" w:eastAsia="Arial" w:hAnsi="Times New Roman" w:cs="Times New Roman"/>
          <w:b/>
          <w:bCs/>
          <w:sz w:val="24"/>
          <w:szCs w:val="24"/>
        </w:rPr>
        <w:t xml:space="preserve">. </w:t>
      </w:r>
      <w:r w:rsidR="009C1784" w:rsidRPr="00EA5EC3">
        <w:rPr>
          <w:rFonts w:ascii="Times New Roman" w:eastAsia="Arial" w:hAnsi="Times New Roman" w:cs="Times New Roman"/>
          <w:b/>
          <w:bCs/>
          <w:sz w:val="24"/>
          <w:szCs w:val="24"/>
        </w:rPr>
        <w:t>Altınay S</w:t>
      </w:r>
      <w:r w:rsidR="003D6735" w:rsidRPr="00EA5EC3">
        <w:rPr>
          <w:rFonts w:ascii="Times New Roman" w:hAnsi="Times New Roman" w:cs="Times New Roman"/>
          <w:b/>
          <w:bCs/>
          <w:color w:val="000000"/>
          <w:sz w:val="24"/>
          <w:szCs w:val="24"/>
        </w:rPr>
        <w:t xml:space="preserve">, </w:t>
      </w:r>
      <w:r w:rsidR="003D6735" w:rsidRPr="00EA5EC3">
        <w:rPr>
          <w:rFonts w:ascii="Times New Roman" w:hAnsi="Times New Roman" w:cs="Times New Roman"/>
          <w:color w:val="000000"/>
          <w:sz w:val="24"/>
          <w:szCs w:val="24"/>
        </w:rPr>
        <w:t>Naki</w:t>
      </w:r>
      <w:r w:rsidR="009C1784" w:rsidRPr="00EA5EC3">
        <w:rPr>
          <w:rFonts w:ascii="Times New Roman" w:hAnsi="Times New Roman" w:cs="Times New Roman"/>
          <w:color w:val="000000"/>
          <w:sz w:val="24"/>
          <w:szCs w:val="24"/>
        </w:rPr>
        <w:t xml:space="preserve"> MM</w:t>
      </w:r>
      <w:r w:rsidR="003D6735" w:rsidRPr="00EA5EC3">
        <w:rPr>
          <w:rFonts w:ascii="Times New Roman" w:hAnsi="Times New Roman" w:cs="Times New Roman"/>
          <w:color w:val="000000"/>
          <w:sz w:val="24"/>
          <w:szCs w:val="24"/>
        </w:rPr>
        <w:t>, Toksöz</w:t>
      </w:r>
      <w:r w:rsidR="009C1784" w:rsidRPr="00EA5EC3">
        <w:rPr>
          <w:rFonts w:ascii="Times New Roman" w:hAnsi="Times New Roman" w:cs="Times New Roman"/>
          <w:color w:val="000000"/>
          <w:sz w:val="24"/>
          <w:szCs w:val="24"/>
        </w:rPr>
        <w:t xml:space="preserve"> M</w:t>
      </w:r>
      <w:r w:rsidR="003D6735" w:rsidRPr="00EA5EC3">
        <w:rPr>
          <w:rFonts w:ascii="Times New Roman" w:hAnsi="Times New Roman" w:cs="Times New Roman"/>
          <w:color w:val="000000"/>
          <w:sz w:val="24"/>
          <w:szCs w:val="24"/>
        </w:rPr>
        <w:t>, Albayrak</w:t>
      </w:r>
      <w:r w:rsidR="009C1784" w:rsidRPr="00EA5EC3">
        <w:rPr>
          <w:rFonts w:ascii="Times New Roman" w:hAnsi="Times New Roman" w:cs="Times New Roman"/>
          <w:color w:val="000000"/>
          <w:sz w:val="24"/>
          <w:szCs w:val="24"/>
        </w:rPr>
        <w:t xml:space="preserve"> R</w:t>
      </w:r>
      <w:r w:rsidR="003D6735" w:rsidRPr="00EA5EC3">
        <w:rPr>
          <w:rFonts w:ascii="Times New Roman" w:hAnsi="Times New Roman" w:cs="Times New Roman"/>
          <w:color w:val="000000"/>
          <w:sz w:val="24"/>
          <w:szCs w:val="24"/>
        </w:rPr>
        <w:t>. Right ovarian mucinous cystadenoma coexisting with an incidental left ovarian hemangioma in a postmenapousal patient - Case Report</w:t>
      </w:r>
      <w:r w:rsidR="00F137E4" w:rsidRPr="00EA5EC3">
        <w:rPr>
          <w:rFonts w:ascii="Times New Roman" w:hAnsi="Times New Roman" w:cs="Times New Roman"/>
          <w:color w:val="000000"/>
          <w:sz w:val="24"/>
          <w:szCs w:val="24"/>
        </w:rPr>
        <w:t>.</w:t>
      </w:r>
      <w:r w:rsidR="003D6735" w:rsidRPr="00EA5EC3">
        <w:rPr>
          <w:rFonts w:ascii="Times New Roman" w:hAnsi="Times New Roman" w:cs="Times New Roman"/>
          <w:color w:val="000000"/>
          <w:sz w:val="24"/>
          <w:szCs w:val="24"/>
        </w:rPr>
        <w:t xml:space="preserve"> West Indian Journal of Medicine (WIJM) </w:t>
      </w:r>
      <w:r w:rsidR="00491DCC" w:rsidRPr="00EA5EC3">
        <w:rPr>
          <w:rFonts w:ascii="Times New Roman" w:hAnsi="Times New Roman" w:cs="Times New Roman"/>
          <w:color w:val="000000"/>
          <w:sz w:val="24"/>
          <w:szCs w:val="24"/>
        </w:rPr>
        <w:t xml:space="preserve">29 Aug </w:t>
      </w:r>
      <w:r w:rsidR="006D792D" w:rsidRPr="00EA5EC3">
        <w:rPr>
          <w:rFonts w:ascii="Times New Roman" w:hAnsi="Times New Roman" w:cs="Times New Roman"/>
          <w:color w:val="000000"/>
          <w:sz w:val="24"/>
          <w:szCs w:val="24"/>
        </w:rPr>
        <w:t xml:space="preserve">2014 </w:t>
      </w:r>
      <w:r w:rsidR="003D6735" w:rsidRPr="00EA5EC3">
        <w:rPr>
          <w:rFonts w:ascii="Times New Roman" w:hAnsi="Times New Roman" w:cs="Times New Roman"/>
          <w:color w:val="000000"/>
          <w:sz w:val="24"/>
          <w:szCs w:val="24"/>
        </w:rPr>
        <w:t>(</w:t>
      </w:r>
      <w:r w:rsidR="00491DCC" w:rsidRPr="00EA5EC3">
        <w:rPr>
          <w:rFonts w:ascii="Times New Roman" w:hAnsi="Times New Roman" w:cs="Times New Roman"/>
          <w:color w:val="000000"/>
          <w:sz w:val="24"/>
          <w:szCs w:val="24"/>
        </w:rPr>
        <w:t>e-published</w:t>
      </w:r>
      <w:r w:rsidR="003D6735" w:rsidRPr="00EA5EC3">
        <w:rPr>
          <w:rFonts w:ascii="Times New Roman" w:hAnsi="Times New Roman" w:cs="Times New Roman"/>
          <w:color w:val="000000"/>
          <w:sz w:val="24"/>
          <w:szCs w:val="24"/>
        </w:rPr>
        <w:t>)</w:t>
      </w:r>
      <w:r w:rsidR="00F76AD7" w:rsidRPr="00EA5EC3">
        <w:rPr>
          <w:rFonts w:ascii="Times New Roman" w:hAnsi="Times New Roman" w:cs="Times New Roman"/>
          <w:color w:val="000000"/>
          <w:sz w:val="24"/>
          <w:szCs w:val="24"/>
        </w:rPr>
        <w:t xml:space="preserve"> DOI:10.7727/wimj.2013.276</w:t>
      </w:r>
    </w:p>
    <w:p w:rsidR="00421A5E" w:rsidRPr="00EA5EC3" w:rsidRDefault="00421A5E" w:rsidP="00421A5E">
      <w:pPr>
        <w:spacing w:line="360" w:lineRule="auto"/>
        <w:jc w:val="both"/>
        <w:rPr>
          <w:rFonts w:ascii="Times New Roman" w:hAnsi="Times New Roman" w:cs="Times New Roman"/>
          <w:color w:val="000000"/>
          <w:sz w:val="24"/>
          <w:szCs w:val="24"/>
        </w:rPr>
      </w:pPr>
      <w:r w:rsidRPr="00EA5EC3">
        <w:rPr>
          <w:rFonts w:ascii="Times New Roman" w:eastAsia="Arial" w:hAnsi="Times New Roman" w:cs="Times New Roman"/>
          <w:b/>
          <w:sz w:val="24"/>
          <w:szCs w:val="24"/>
        </w:rPr>
        <w:t>A1</w:t>
      </w:r>
      <w:r w:rsidR="00DD2B02" w:rsidRPr="00EA5EC3">
        <w:rPr>
          <w:rFonts w:ascii="Times New Roman" w:eastAsia="Arial" w:hAnsi="Times New Roman" w:cs="Times New Roman"/>
          <w:b/>
          <w:sz w:val="24"/>
          <w:szCs w:val="24"/>
        </w:rPr>
        <w:t>1</w:t>
      </w:r>
      <w:r w:rsidRPr="00EA5EC3">
        <w:rPr>
          <w:rFonts w:ascii="Times New Roman" w:eastAsia="Arial" w:hAnsi="Times New Roman" w:cs="Times New Roman"/>
          <w:b/>
          <w:sz w:val="24"/>
          <w:szCs w:val="24"/>
        </w:rPr>
        <w:t xml:space="preserve">. </w:t>
      </w:r>
      <w:r w:rsidRPr="00EA5EC3">
        <w:rPr>
          <w:rFonts w:ascii="Times New Roman" w:eastAsia="Arial" w:hAnsi="Times New Roman" w:cs="Times New Roman"/>
          <w:sz w:val="24"/>
          <w:szCs w:val="24"/>
        </w:rPr>
        <w:t xml:space="preserve">Şalvarcı A, </w:t>
      </w:r>
      <w:r w:rsidRPr="00EA5EC3">
        <w:rPr>
          <w:rFonts w:ascii="Times New Roman" w:eastAsia="Arial" w:hAnsi="Times New Roman" w:cs="Times New Roman"/>
          <w:b/>
          <w:bCs/>
          <w:sz w:val="24"/>
          <w:szCs w:val="24"/>
        </w:rPr>
        <w:t xml:space="preserve">Altınay S. </w:t>
      </w:r>
      <w:r w:rsidRPr="00EA5EC3">
        <w:rPr>
          <w:rFonts w:ascii="Times New Roman" w:hAnsi="Times New Roman" w:cs="Times New Roman"/>
          <w:sz w:val="24"/>
          <w:szCs w:val="24"/>
          <w:lang w:val="en-US"/>
        </w:rPr>
        <w:t xml:space="preserve">Leiomyoma Of The Prostate, A Rare Mesenchymal Tumor: </w:t>
      </w:r>
      <w:r w:rsidRPr="00EA5EC3">
        <w:rPr>
          <w:rFonts w:ascii="Times New Roman" w:hAnsi="Times New Roman" w:cs="Times New Roman"/>
          <w:color w:val="000000"/>
          <w:sz w:val="24"/>
          <w:szCs w:val="24"/>
        </w:rPr>
        <w:t>West Indian Journal of Medicine (WIJM) 2014;63(1):120-121. DOI:10.7727/wimj.2013.173</w:t>
      </w:r>
    </w:p>
    <w:p w:rsidR="00421A5E" w:rsidRPr="00EA5EC3" w:rsidRDefault="00421A5E" w:rsidP="00421A5E">
      <w:pPr>
        <w:shd w:val="clear" w:color="auto" w:fill="FFFFFF"/>
        <w:spacing w:line="360" w:lineRule="auto"/>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A1</w:t>
      </w:r>
      <w:r w:rsidR="00DD2B02" w:rsidRPr="00EA5EC3">
        <w:rPr>
          <w:rFonts w:ascii="Times New Roman" w:hAnsi="Times New Roman" w:cs="Times New Roman"/>
          <w:b/>
          <w:color w:val="000000" w:themeColor="text1"/>
          <w:sz w:val="24"/>
          <w:szCs w:val="24"/>
        </w:rPr>
        <w:t>2</w:t>
      </w:r>
      <w:r w:rsidRPr="00EA5EC3">
        <w:rPr>
          <w:rFonts w:ascii="Times New Roman" w:hAnsi="Times New Roman" w:cs="Times New Roman"/>
          <w:b/>
          <w:color w:val="000000" w:themeColor="text1"/>
          <w:sz w:val="24"/>
          <w:szCs w:val="24"/>
        </w:rPr>
        <w:t xml:space="preserve">. </w:t>
      </w:r>
      <w:hyperlink r:id="rId10" w:history="1">
        <w:r w:rsidRPr="00EA5EC3">
          <w:rPr>
            <w:rStyle w:val="Kpr"/>
            <w:rFonts w:ascii="Times New Roman" w:hAnsi="Times New Roman" w:cs="Times New Roman"/>
            <w:b/>
            <w:color w:val="000000" w:themeColor="text1"/>
            <w:sz w:val="24"/>
            <w:szCs w:val="24"/>
            <w:u w:val="none"/>
          </w:rPr>
          <w:t>Altınay S</w:t>
        </w:r>
      </w:hyperlink>
      <w:r w:rsidRPr="00EA5EC3">
        <w:rPr>
          <w:rFonts w:ascii="Times New Roman" w:hAnsi="Times New Roman" w:cs="Times New Roman"/>
          <w:color w:val="000000" w:themeColor="text1"/>
          <w:sz w:val="24"/>
          <w:szCs w:val="24"/>
        </w:rPr>
        <w:t>,</w:t>
      </w:r>
      <w:r w:rsidRPr="00EA5EC3">
        <w:rPr>
          <w:rStyle w:val="apple-converted-space"/>
          <w:rFonts w:ascii="Times New Roman" w:hAnsi="Times New Roman" w:cs="Times New Roman"/>
          <w:color w:val="000000" w:themeColor="text1"/>
          <w:sz w:val="24"/>
          <w:szCs w:val="24"/>
        </w:rPr>
        <w:t> </w:t>
      </w:r>
      <w:hyperlink r:id="rId11" w:history="1">
        <w:r w:rsidRPr="00EA5EC3">
          <w:rPr>
            <w:rStyle w:val="Kpr"/>
            <w:rFonts w:ascii="Times New Roman" w:hAnsi="Times New Roman" w:cs="Times New Roman"/>
            <w:color w:val="000000" w:themeColor="text1"/>
            <w:sz w:val="24"/>
            <w:szCs w:val="24"/>
            <w:u w:val="none"/>
          </w:rPr>
          <w:t>Kusaslan R</w:t>
        </w:r>
      </w:hyperlink>
      <w:r w:rsidRPr="00EA5EC3">
        <w:rPr>
          <w:rFonts w:ascii="Times New Roman" w:hAnsi="Times New Roman" w:cs="Times New Roman"/>
          <w:color w:val="000000" w:themeColor="text1"/>
          <w:sz w:val="24"/>
          <w:szCs w:val="24"/>
        </w:rPr>
        <w:t>. Gastrointestinal autonomic nerve tumour of jejunum presenting as a perforated mass.</w:t>
      </w:r>
      <w:r w:rsidRPr="00EA5EC3">
        <w:rPr>
          <w:rFonts w:ascii="Times New Roman" w:hAnsi="Times New Roman" w:cs="Times New Roman"/>
          <w:b/>
          <w:color w:val="000000" w:themeColor="text1"/>
          <w:sz w:val="24"/>
          <w:szCs w:val="24"/>
        </w:rPr>
        <w:t xml:space="preserve"> </w:t>
      </w:r>
      <w:hyperlink r:id="rId12" w:tooltip="JPMA. The Journal of the Pakistan Medical Association." w:history="1">
        <w:r w:rsidRPr="00EA5EC3">
          <w:rPr>
            <w:rStyle w:val="Kpr"/>
            <w:rFonts w:ascii="Times New Roman" w:hAnsi="Times New Roman" w:cs="Times New Roman"/>
            <w:color w:val="000000" w:themeColor="text1"/>
            <w:sz w:val="24"/>
            <w:szCs w:val="24"/>
            <w:u w:val="none"/>
          </w:rPr>
          <w:t>J Pak Med Assoc.</w:t>
        </w:r>
      </w:hyperlink>
      <w:r w:rsidRPr="00EA5EC3">
        <w:rPr>
          <w:rStyle w:val="apple-converted-space"/>
          <w:rFonts w:ascii="Times New Roman" w:hAnsi="Times New Roman" w:cs="Times New Roman"/>
          <w:color w:val="000000" w:themeColor="text1"/>
          <w:sz w:val="24"/>
          <w:szCs w:val="24"/>
        </w:rPr>
        <w:t> </w:t>
      </w:r>
      <w:r w:rsidRPr="00EA5EC3">
        <w:rPr>
          <w:rFonts w:ascii="Times New Roman" w:hAnsi="Times New Roman" w:cs="Times New Roman"/>
          <w:color w:val="000000" w:themeColor="text1"/>
          <w:sz w:val="24"/>
          <w:szCs w:val="24"/>
        </w:rPr>
        <w:t>2014 Apr;64(4):461-4.</w:t>
      </w:r>
    </w:p>
    <w:p w:rsidR="00F51201" w:rsidRPr="00EA5EC3" w:rsidRDefault="00F51201" w:rsidP="00F51201">
      <w:pPr>
        <w:spacing w:line="360" w:lineRule="auto"/>
        <w:jc w:val="both"/>
        <w:rPr>
          <w:rFonts w:ascii="Times New Roman" w:hAnsi="Times New Roman" w:cs="Times New Roman"/>
          <w:color w:val="000000" w:themeColor="text1"/>
          <w:sz w:val="24"/>
          <w:szCs w:val="24"/>
          <w:shd w:val="clear" w:color="auto" w:fill="FFFFFF"/>
        </w:rPr>
      </w:pPr>
      <w:r w:rsidRPr="00EA5EC3">
        <w:rPr>
          <w:rFonts w:ascii="Times New Roman" w:hAnsi="Times New Roman" w:cs="Times New Roman"/>
          <w:b/>
          <w:color w:val="000000"/>
          <w:sz w:val="24"/>
          <w:szCs w:val="24"/>
        </w:rPr>
        <w:t xml:space="preserve">A13. </w:t>
      </w:r>
      <w:r w:rsidRPr="00EA5EC3">
        <w:rPr>
          <w:rFonts w:ascii="Times New Roman" w:hAnsi="Times New Roman" w:cs="Times New Roman"/>
          <w:color w:val="000000"/>
          <w:sz w:val="24"/>
          <w:szCs w:val="24"/>
        </w:rPr>
        <w:t>Taş B, Ergül E,</w:t>
      </w:r>
      <w:r w:rsidRPr="00EA5EC3">
        <w:rPr>
          <w:rFonts w:ascii="Times New Roman" w:hAnsi="Times New Roman" w:cs="Times New Roman"/>
          <w:b/>
          <w:bCs/>
          <w:color w:val="000000"/>
          <w:sz w:val="24"/>
          <w:szCs w:val="24"/>
        </w:rPr>
        <w:t xml:space="preserve"> </w:t>
      </w:r>
      <w:r w:rsidRPr="00EA5EC3">
        <w:rPr>
          <w:rFonts w:ascii="Times New Roman" w:eastAsia="Arial" w:hAnsi="Times New Roman" w:cs="Times New Roman"/>
          <w:b/>
          <w:bCs/>
          <w:sz w:val="24"/>
          <w:szCs w:val="24"/>
        </w:rPr>
        <w:t>Altınay S.</w:t>
      </w:r>
      <w:r w:rsidRPr="00EA5EC3">
        <w:rPr>
          <w:rFonts w:ascii="Times New Roman" w:hAnsi="Times New Roman" w:cs="Times New Roman"/>
          <w:color w:val="000000"/>
          <w:sz w:val="24"/>
          <w:szCs w:val="24"/>
        </w:rPr>
        <w:t xml:space="preserve"> </w:t>
      </w:r>
      <w:r w:rsidRPr="00EA5EC3">
        <w:rPr>
          <w:rFonts w:ascii="Times New Roman" w:hAnsi="Times New Roman" w:cs="Times New Roman"/>
          <w:sz w:val="24"/>
          <w:szCs w:val="24"/>
        </w:rPr>
        <w:t xml:space="preserve">Naevi-like idiopathic acquired lymphangioma circumscriptum of the vulva. </w:t>
      </w:r>
      <w:hyperlink r:id="rId13" w:tooltip="International journal of gynaecology and obstetrics: the official organ of the International Federation of Gynaecology and Obstetrics." w:history="1">
        <w:r w:rsidRPr="00EA5EC3">
          <w:rPr>
            <w:rStyle w:val="Kpr"/>
            <w:rFonts w:ascii="Times New Roman" w:hAnsi="Times New Roman" w:cs="Times New Roman"/>
            <w:color w:val="000000" w:themeColor="text1"/>
            <w:sz w:val="24"/>
            <w:szCs w:val="24"/>
            <w:u w:val="none"/>
            <w:shd w:val="clear" w:color="auto" w:fill="FFFFFF"/>
          </w:rPr>
          <w:t>Int J Gynaecol Obstet.</w:t>
        </w:r>
      </w:hyperlink>
      <w:r w:rsidRPr="00EA5EC3">
        <w:rPr>
          <w:rStyle w:val="apple-converted-space"/>
          <w:rFonts w:ascii="Times New Roman" w:hAnsi="Times New Roman" w:cs="Times New Roman"/>
          <w:color w:val="000000" w:themeColor="text1"/>
          <w:sz w:val="24"/>
          <w:szCs w:val="24"/>
          <w:shd w:val="clear" w:color="auto" w:fill="FFFFFF"/>
        </w:rPr>
        <w:t> </w:t>
      </w:r>
      <w:r w:rsidRPr="00EA5EC3">
        <w:rPr>
          <w:rFonts w:ascii="Times New Roman" w:hAnsi="Times New Roman" w:cs="Times New Roman"/>
          <w:color w:val="000000" w:themeColor="text1"/>
          <w:sz w:val="24"/>
          <w:szCs w:val="24"/>
          <w:shd w:val="clear" w:color="auto" w:fill="FFFFFF"/>
        </w:rPr>
        <w:t>2015 Feb;128(2):179-80. doi: 10.1016/j.ijgo.2014.09.011. Epub 2014 Nov 6.</w:t>
      </w:r>
    </w:p>
    <w:p w:rsidR="00421A5E" w:rsidRPr="00EA5EC3" w:rsidRDefault="00421A5E" w:rsidP="00421A5E">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A1</w:t>
      </w:r>
      <w:r w:rsidR="00F51201" w:rsidRPr="00EA5EC3">
        <w:rPr>
          <w:rFonts w:ascii="Times New Roman" w:hAnsi="Times New Roman" w:cs="Times New Roman"/>
          <w:b/>
          <w:color w:val="000000" w:themeColor="text1"/>
          <w:sz w:val="24"/>
          <w:szCs w:val="24"/>
        </w:rPr>
        <w:t>4</w:t>
      </w:r>
      <w:r w:rsidRPr="00EA5EC3">
        <w:rPr>
          <w:rFonts w:ascii="Times New Roman" w:hAnsi="Times New Roman" w:cs="Times New Roman"/>
          <w:b/>
          <w:color w:val="000000" w:themeColor="text1"/>
          <w:sz w:val="24"/>
          <w:szCs w:val="24"/>
        </w:rPr>
        <w:t xml:space="preserve">. </w:t>
      </w:r>
      <w:hyperlink r:id="rId14" w:history="1">
        <w:r w:rsidRPr="00EA5EC3">
          <w:rPr>
            <w:rStyle w:val="Kpr"/>
            <w:rFonts w:ascii="Times New Roman" w:hAnsi="Times New Roman" w:cs="Times New Roman"/>
            <w:b/>
            <w:color w:val="000000" w:themeColor="text1"/>
            <w:sz w:val="24"/>
            <w:szCs w:val="24"/>
            <w:u w:val="none"/>
          </w:rPr>
          <w:t>Altınay S</w:t>
        </w:r>
      </w:hyperlink>
      <w:r w:rsidRPr="00EA5EC3">
        <w:rPr>
          <w:rFonts w:ascii="Times New Roman" w:hAnsi="Times New Roman" w:cs="Times New Roman"/>
          <w:color w:val="000000" w:themeColor="text1"/>
          <w:sz w:val="24"/>
          <w:szCs w:val="24"/>
        </w:rPr>
        <w:t>,</w:t>
      </w:r>
      <w:r w:rsidRPr="00EA5EC3">
        <w:rPr>
          <w:rStyle w:val="apple-converted-space"/>
          <w:rFonts w:ascii="Times New Roman" w:hAnsi="Times New Roman" w:cs="Times New Roman"/>
          <w:color w:val="000000" w:themeColor="text1"/>
          <w:sz w:val="24"/>
          <w:szCs w:val="24"/>
        </w:rPr>
        <w:t> </w:t>
      </w:r>
      <w:hyperlink r:id="rId15" w:history="1">
        <w:r w:rsidRPr="00EA5EC3">
          <w:rPr>
            <w:rStyle w:val="Kpr"/>
            <w:rFonts w:ascii="Times New Roman" w:hAnsi="Times New Roman" w:cs="Times New Roman"/>
            <w:color w:val="000000" w:themeColor="text1"/>
            <w:sz w:val="24"/>
            <w:szCs w:val="24"/>
            <w:u w:val="none"/>
          </w:rPr>
          <w:t>Taşkin Ü</w:t>
        </w:r>
      </w:hyperlink>
      <w:r w:rsidRPr="00EA5EC3">
        <w:rPr>
          <w:rFonts w:ascii="Times New Roman" w:hAnsi="Times New Roman" w:cs="Times New Roman"/>
          <w:color w:val="000000" w:themeColor="text1"/>
          <w:sz w:val="24"/>
          <w:szCs w:val="24"/>
        </w:rPr>
        <w:t>,</w:t>
      </w:r>
      <w:r w:rsidRPr="00EA5EC3">
        <w:rPr>
          <w:rStyle w:val="apple-converted-space"/>
          <w:rFonts w:ascii="Times New Roman" w:hAnsi="Times New Roman" w:cs="Times New Roman"/>
          <w:color w:val="000000" w:themeColor="text1"/>
          <w:sz w:val="24"/>
          <w:szCs w:val="24"/>
        </w:rPr>
        <w:t> </w:t>
      </w:r>
      <w:hyperlink r:id="rId16" w:history="1">
        <w:r w:rsidRPr="00EA5EC3">
          <w:rPr>
            <w:rStyle w:val="Kpr"/>
            <w:rFonts w:ascii="Times New Roman" w:hAnsi="Times New Roman" w:cs="Times New Roman"/>
            <w:color w:val="000000" w:themeColor="text1"/>
            <w:sz w:val="24"/>
            <w:szCs w:val="24"/>
            <w:u w:val="none"/>
          </w:rPr>
          <w:t>Aydin S</w:t>
        </w:r>
      </w:hyperlink>
      <w:r w:rsidRPr="00EA5EC3">
        <w:rPr>
          <w:rFonts w:ascii="Times New Roman" w:hAnsi="Times New Roman" w:cs="Times New Roman"/>
          <w:color w:val="000000" w:themeColor="text1"/>
          <w:sz w:val="24"/>
          <w:szCs w:val="24"/>
        </w:rPr>
        <w:t>,</w:t>
      </w:r>
      <w:r w:rsidRPr="00EA5EC3">
        <w:rPr>
          <w:rStyle w:val="apple-converted-space"/>
          <w:rFonts w:ascii="Times New Roman" w:hAnsi="Times New Roman" w:cs="Times New Roman"/>
          <w:color w:val="000000" w:themeColor="text1"/>
          <w:sz w:val="24"/>
          <w:szCs w:val="24"/>
        </w:rPr>
        <w:t> </w:t>
      </w:r>
      <w:hyperlink r:id="rId17" w:history="1">
        <w:r w:rsidRPr="00EA5EC3">
          <w:rPr>
            <w:rStyle w:val="Kpr"/>
            <w:rFonts w:ascii="Times New Roman" w:hAnsi="Times New Roman" w:cs="Times New Roman"/>
            <w:color w:val="000000" w:themeColor="text1"/>
            <w:sz w:val="24"/>
            <w:szCs w:val="24"/>
            <w:u w:val="none"/>
          </w:rPr>
          <w:t>Oktay MF</w:t>
        </w:r>
      </w:hyperlink>
      <w:r w:rsidRPr="00EA5EC3">
        <w:rPr>
          <w:rFonts w:ascii="Times New Roman" w:hAnsi="Times New Roman" w:cs="Times New Roman"/>
          <w:color w:val="000000" w:themeColor="text1"/>
          <w:sz w:val="24"/>
          <w:szCs w:val="24"/>
        </w:rPr>
        <w:t>,</w:t>
      </w:r>
      <w:r w:rsidRPr="00EA5EC3">
        <w:rPr>
          <w:rStyle w:val="apple-converted-space"/>
          <w:rFonts w:ascii="Times New Roman" w:hAnsi="Times New Roman" w:cs="Times New Roman"/>
          <w:color w:val="000000" w:themeColor="text1"/>
          <w:sz w:val="24"/>
          <w:szCs w:val="24"/>
        </w:rPr>
        <w:t> </w:t>
      </w:r>
      <w:hyperlink r:id="rId18" w:history="1">
        <w:r w:rsidRPr="00EA5EC3">
          <w:rPr>
            <w:rStyle w:val="Kpr"/>
            <w:rFonts w:ascii="Times New Roman" w:hAnsi="Times New Roman" w:cs="Times New Roman"/>
            <w:color w:val="000000" w:themeColor="text1"/>
            <w:sz w:val="24"/>
            <w:szCs w:val="24"/>
            <w:u w:val="none"/>
          </w:rPr>
          <w:t>Özen A</w:t>
        </w:r>
      </w:hyperlink>
      <w:r w:rsidRPr="00EA5EC3">
        <w:rPr>
          <w:rFonts w:ascii="Times New Roman" w:hAnsi="Times New Roman" w:cs="Times New Roman"/>
          <w:color w:val="000000" w:themeColor="text1"/>
          <w:sz w:val="24"/>
          <w:szCs w:val="24"/>
        </w:rPr>
        <w:t>,</w:t>
      </w:r>
      <w:r w:rsidRPr="00EA5EC3">
        <w:rPr>
          <w:rStyle w:val="apple-converted-space"/>
          <w:rFonts w:ascii="Times New Roman" w:hAnsi="Times New Roman" w:cs="Times New Roman"/>
          <w:color w:val="000000" w:themeColor="text1"/>
          <w:sz w:val="24"/>
          <w:szCs w:val="24"/>
        </w:rPr>
        <w:t> </w:t>
      </w:r>
      <w:hyperlink r:id="rId19" w:history="1">
        <w:r w:rsidRPr="00EA5EC3">
          <w:rPr>
            <w:rStyle w:val="Kpr"/>
            <w:rFonts w:ascii="Times New Roman" w:hAnsi="Times New Roman" w:cs="Times New Roman"/>
            <w:color w:val="000000" w:themeColor="text1"/>
            <w:sz w:val="24"/>
            <w:szCs w:val="24"/>
            <w:u w:val="none"/>
          </w:rPr>
          <w:t>Ergül N</w:t>
        </w:r>
      </w:hyperlink>
      <w:r w:rsidRPr="00EA5EC3">
        <w:rPr>
          <w:rFonts w:ascii="Times New Roman" w:hAnsi="Times New Roman" w:cs="Times New Roman"/>
          <w:color w:val="000000" w:themeColor="text1"/>
          <w:sz w:val="24"/>
          <w:szCs w:val="24"/>
        </w:rPr>
        <w:t xml:space="preserve">. Metastatic follicular thyroid carcinoma masquerading as olfactory neuroblastoma: with skull-base, cranium, </w:t>
      </w:r>
      <w:r w:rsidRPr="00EA5EC3">
        <w:rPr>
          <w:rFonts w:ascii="Times New Roman" w:hAnsi="Times New Roman" w:cs="Times New Roman"/>
          <w:color w:val="000000" w:themeColor="text1"/>
          <w:sz w:val="24"/>
          <w:szCs w:val="24"/>
        </w:rPr>
        <w:lastRenderedPageBreak/>
        <w:t>paranasal sinus, lung, and diffuse bone metastases.</w:t>
      </w:r>
      <w:r w:rsidRPr="00EA5EC3">
        <w:rPr>
          <w:rFonts w:ascii="Times New Roman" w:hAnsi="Times New Roman" w:cs="Times New Roman"/>
          <w:b/>
          <w:color w:val="000000" w:themeColor="text1"/>
          <w:sz w:val="24"/>
          <w:szCs w:val="24"/>
        </w:rPr>
        <w:t xml:space="preserve"> </w:t>
      </w:r>
      <w:hyperlink r:id="rId20" w:tooltip="The Journal of craniofacial surgery." w:history="1">
        <w:r w:rsidRPr="00EA5EC3">
          <w:rPr>
            <w:rStyle w:val="Kpr"/>
            <w:rFonts w:ascii="Times New Roman" w:hAnsi="Times New Roman" w:cs="Times New Roman"/>
            <w:color w:val="000000" w:themeColor="text1"/>
            <w:sz w:val="24"/>
            <w:szCs w:val="24"/>
            <w:u w:val="none"/>
          </w:rPr>
          <w:t>J Craniofac Surg.</w:t>
        </w:r>
      </w:hyperlink>
      <w:r w:rsidRPr="00EA5EC3">
        <w:rPr>
          <w:rStyle w:val="apple-converted-space"/>
          <w:rFonts w:ascii="Times New Roman" w:hAnsi="Times New Roman" w:cs="Times New Roman"/>
          <w:color w:val="000000" w:themeColor="text1"/>
          <w:sz w:val="24"/>
          <w:szCs w:val="24"/>
        </w:rPr>
        <w:t> </w:t>
      </w:r>
      <w:r w:rsidRPr="00EA5EC3">
        <w:rPr>
          <w:rFonts w:ascii="Times New Roman" w:hAnsi="Times New Roman" w:cs="Times New Roman"/>
          <w:color w:val="000000" w:themeColor="text1"/>
          <w:sz w:val="24"/>
          <w:szCs w:val="24"/>
        </w:rPr>
        <w:t>2015 Jan;26(1):e3-6. doi: 10.1097/SCS.0000000000001188.</w:t>
      </w:r>
    </w:p>
    <w:p w:rsidR="00421A5E" w:rsidRPr="00EA5EC3" w:rsidRDefault="00421A5E" w:rsidP="00F137E4">
      <w:pPr>
        <w:shd w:val="clear" w:color="auto" w:fill="FFFFFF"/>
        <w:spacing w:line="360" w:lineRule="auto"/>
        <w:jc w:val="both"/>
        <w:rPr>
          <w:rFonts w:ascii="Times New Roman" w:hAnsi="Times New Roman" w:cs="Times New Roman"/>
          <w:color w:val="000000"/>
          <w:sz w:val="24"/>
          <w:szCs w:val="24"/>
        </w:rPr>
      </w:pPr>
      <w:r w:rsidRPr="00EA5EC3">
        <w:rPr>
          <w:rFonts w:ascii="Times New Roman" w:hAnsi="Times New Roman" w:cs="Times New Roman"/>
          <w:b/>
          <w:color w:val="000000" w:themeColor="text1"/>
          <w:sz w:val="24"/>
          <w:szCs w:val="24"/>
        </w:rPr>
        <w:t xml:space="preserve">A15. </w:t>
      </w:r>
      <w:r w:rsidR="00F137E4" w:rsidRPr="00EA5EC3">
        <w:rPr>
          <w:rFonts w:ascii="Times New Roman" w:hAnsi="Times New Roman" w:cs="Times New Roman"/>
          <w:color w:val="000000" w:themeColor="text1"/>
          <w:sz w:val="24"/>
          <w:szCs w:val="24"/>
        </w:rPr>
        <w:t xml:space="preserve">Taş B, </w:t>
      </w:r>
      <w:r w:rsidR="00563035" w:rsidRPr="00EA5EC3">
        <w:rPr>
          <w:rFonts w:ascii="Times New Roman" w:hAnsi="Times New Roman" w:cs="Times New Roman"/>
          <w:color w:val="000000" w:themeColor="text1"/>
          <w:sz w:val="24"/>
          <w:szCs w:val="24"/>
        </w:rPr>
        <w:t xml:space="preserve">Başaran İK, </w:t>
      </w:r>
      <w:r w:rsidR="00F137E4" w:rsidRPr="00EA5EC3">
        <w:rPr>
          <w:rFonts w:ascii="Times New Roman" w:hAnsi="Times New Roman" w:cs="Times New Roman"/>
          <w:b/>
          <w:color w:val="000000" w:themeColor="text1"/>
          <w:sz w:val="24"/>
          <w:szCs w:val="24"/>
        </w:rPr>
        <w:t>Altınay S</w:t>
      </w:r>
      <w:r w:rsidR="00F137E4" w:rsidRPr="00EA5EC3">
        <w:rPr>
          <w:rFonts w:ascii="Times New Roman" w:hAnsi="Times New Roman" w:cs="Times New Roman"/>
          <w:color w:val="000000" w:themeColor="text1"/>
          <w:sz w:val="24"/>
          <w:szCs w:val="24"/>
        </w:rPr>
        <w:t xml:space="preserve">. </w:t>
      </w:r>
      <w:r w:rsidRPr="00EA5EC3">
        <w:rPr>
          <w:rFonts w:ascii="Times New Roman" w:hAnsi="Times New Roman" w:cs="Times New Roman"/>
          <w:color w:val="000000" w:themeColor="text1"/>
          <w:sz w:val="24"/>
          <w:szCs w:val="24"/>
        </w:rPr>
        <w:t>A</w:t>
      </w:r>
      <w:r w:rsidR="00F137E4" w:rsidRPr="00EA5EC3">
        <w:rPr>
          <w:rFonts w:ascii="Times New Roman" w:hAnsi="Times New Roman" w:cs="Times New Roman"/>
          <w:color w:val="000000" w:themeColor="text1"/>
          <w:sz w:val="24"/>
          <w:szCs w:val="24"/>
        </w:rPr>
        <w:t>c</w:t>
      </w:r>
      <w:r w:rsidRPr="00EA5EC3">
        <w:rPr>
          <w:rFonts w:ascii="Times New Roman" w:hAnsi="Times New Roman" w:cs="Times New Roman"/>
          <w:color w:val="000000" w:themeColor="text1"/>
          <w:sz w:val="24"/>
          <w:szCs w:val="24"/>
        </w:rPr>
        <w:t xml:space="preserve">ral </w:t>
      </w:r>
      <w:r w:rsidR="00F137E4" w:rsidRPr="00EA5EC3">
        <w:rPr>
          <w:rFonts w:ascii="Times New Roman" w:hAnsi="Times New Roman" w:cs="Times New Roman"/>
          <w:color w:val="000000" w:themeColor="text1"/>
          <w:sz w:val="24"/>
          <w:szCs w:val="24"/>
        </w:rPr>
        <w:t>V</w:t>
      </w:r>
      <w:r w:rsidRPr="00EA5EC3">
        <w:rPr>
          <w:rFonts w:ascii="Times New Roman" w:hAnsi="Times New Roman" w:cs="Times New Roman"/>
          <w:color w:val="000000" w:themeColor="text1"/>
          <w:sz w:val="24"/>
          <w:szCs w:val="24"/>
        </w:rPr>
        <w:t>err</w:t>
      </w:r>
      <w:r w:rsidR="00F137E4" w:rsidRPr="00EA5EC3">
        <w:rPr>
          <w:rFonts w:ascii="Times New Roman" w:hAnsi="Times New Roman" w:cs="Times New Roman"/>
          <w:color w:val="000000" w:themeColor="text1"/>
          <w:sz w:val="24"/>
          <w:szCs w:val="24"/>
        </w:rPr>
        <w:t xml:space="preserve">ucous Microcytic Lymphangioma Circumcriptum of The Toes Accompanying Local Hypertrichozis. </w:t>
      </w:r>
      <w:r w:rsidR="00F137E4" w:rsidRPr="00EA5EC3">
        <w:rPr>
          <w:rFonts w:ascii="Times New Roman" w:hAnsi="Times New Roman" w:cs="Times New Roman"/>
          <w:color w:val="000000"/>
          <w:sz w:val="24"/>
          <w:szCs w:val="24"/>
        </w:rPr>
        <w:t>West Indian Journal of Medicine (WIJM) 17 Şub</w:t>
      </w:r>
      <w:r w:rsidR="00A81619" w:rsidRPr="00EA5EC3">
        <w:rPr>
          <w:rFonts w:ascii="Times New Roman" w:hAnsi="Times New Roman" w:cs="Times New Roman"/>
          <w:color w:val="000000"/>
          <w:sz w:val="24"/>
          <w:szCs w:val="24"/>
        </w:rPr>
        <w:t>a</w:t>
      </w:r>
      <w:r w:rsidR="00F137E4" w:rsidRPr="00EA5EC3">
        <w:rPr>
          <w:rFonts w:ascii="Times New Roman" w:hAnsi="Times New Roman" w:cs="Times New Roman"/>
          <w:color w:val="000000"/>
          <w:sz w:val="24"/>
          <w:szCs w:val="24"/>
        </w:rPr>
        <w:t>t 2015 Kabul.</w:t>
      </w:r>
    </w:p>
    <w:p w:rsidR="00304D12" w:rsidRPr="00EA5EC3" w:rsidRDefault="006918AA" w:rsidP="00304D12">
      <w:pPr>
        <w:shd w:val="clear" w:color="auto" w:fill="FFFFFF"/>
        <w:spacing w:line="360" w:lineRule="auto"/>
        <w:jc w:val="both"/>
        <w:rPr>
          <w:rFonts w:ascii="Times New Roman" w:hAnsi="Times New Roman" w:cs="Times New Roman"/>
          <w:color w:val="000000"/>
          <w:sz w:val="24"/>
          <w:szCs w:val="24"/>
        </w:rPr>
      </w:pPr>
      <w:r w:rsidRPr="00EA5EC3">
        <w:rPr>
          <w:rFonts w:ascii="Times New Roman" w:hAnsi="Times New Roman" w:cs="Times New Roman"/>
          <w:b/>
          <w:color w:val="000000"/>
          <w:sz w:val="24"/>
          <w:szCs w:val="24"/>
        </w:rPr>
        <w:t xml:space="preserve">A16. </w:t>
      </w:r>
      <w:r w:rsidR="00304D12" w:rsidRPr="00EA5EC3">
        <w:rPr>
          <w:rFonts w:ascii="Times New Roman" w:hAnsi="Times New Roman" w:cs="Times New Roman"/>
          <w:color w:val="000000" w:themeColor="text1"/>
          <w:sz w:val="24"/>
          <w:szCs w:val="24"/>
        </w:rPr>
        <w:t xml:space="preserve">Taş B, </w:t>
      </w:r>
      <w:r w:rsidR="00304D12" w:rsidRPr="00EA5EC3">
        <w:rPr>
          <w:rFonts w:ascii="Times New Roman" w:hAnsi="Times New Roman" w:cs="Times New Roman"/>
          <w:b/>
          <w:color w:val="000000" w:themeColor="text1"/>
          <w:sz w:val="24"/>
          <w:szCs w:val="24"/>
        </w:rPr>
        <w:t>Altınay S</w:t>
      </w:r>
      <w:r w:rsidR="00D4195F" w:rsidRPr="00EA5EC3">
        <w:rPr>
          <w:rFonts w:ascii="Times New Roman" w:hAnsi="Times New Roman" w:cs="Times New Roman"/>
          <w:b/>
          <w:color w:val="000000" w:themeColor="text1"/>
          <w:sz w:val="24"/>
          <w:szCs w:val="24"/>
        </w:rPr>
        <w:t xml:space="preserve">, </w:t>
      </w:r>
      <w:r w:rsidR="00D4195F" w:rsidRPr="00EA5EC3">
        <w:rPr>
          <w:rFonts w:ascii="Times New Roman" w:hAnsi="Times New Roman" w:cs="Times New Roman"/>
          <w:color w:val="000000" w:themeColor="text1"/>
          <w:sz w:val="24"/>
          <w:szCs w:val="24"/>
        </w:rPr>
        <w:t>İzol U</w:t>
      </w:r>
      <w:r w:rsidR="00304D12" w:rsidRPr="00EA5EC3">
        <w:rPr>
          <w:rFonts w:ascii="Times New Roman" w:hAnsi="Times New Roman" w:cs="Times New Roman"/>
          <w:color w:val="000000" w:themeColor="text1"/>
          <w:sz w:val="24"/>
          <w:szCs w:val="24"/>
        </w:rPr>
        <w:t xml:space="preserve">. A Hypopigmente Atypical Spitz Nevus. </w:t>
      </w:r>
      <w:r w:rsidR="00304D12" w:rsidRPr="00EA5EC3">
        <w:rPr>
          <w:rFonts w:ascii="Times New Roman" w:hAnsi="Times New Roman" w:cs="Times New Roman"/>
          <w:sz w:val="24"/>
          <w:szCs w:val="24"/>
          <w:lang w:val="en-US"/>
        </w:rPr>
        <w:t>Giornale Italiano di Dermatologia e Venereologia</w:t>
      </w:r>
      <w:r w:rsidR="002A2E1A" w:rsidRPr="00EA5EC3">
        <w:rPr>
          <w:rFonts w:ascii="Times New Roman" w:hAnsi="Times New Roman" w:cs="Times New Roman"/>
          <w:sz w:val="24"/>
          <w:szCs w:val="24"/>
          <w:lang w:val="en-US"/>
        </w:rPr>
        <w:t xml:space="preserve">. </w:t>
      </w:r>
      <w:r w:rsidR="00F8148D" w:rsidRPr="00EA5EC3">
        <w:rPr>
          <w:rFonts w:ascii="Times New Roman" w:hAnsi="Times New Roman" w:cs="Times New Roman"/>
          <w:sz w:val="24"/>
          <w:szCs w:val="24"/>
          <w:lang w:val="en-US"/>
        </w:rPr>
        <w:t>(</w:t>
      </w:r>
      <w:r w:rsidR="00304D12" w:rsidRPr="00EA5EC3">
        <w:rPr>
          <w:rFonts w:ascii="Times New Roman" w:hAnsi="Times New Roman" w:cs="Times New Roman"/>
          <w:color w:val="000000"/>
          <w:sz w:val="24"/>
          <w:szCs w:val="24"/>
        </w:rPr>
        <w:t>1</w:t>
      </w:r>
      <w:r w:rsidR="00947544" w:rsidRPr="00EA5EC3">
        <w:rPr>
          <w:rFonts w:ascii="Times New Roman" w:hAnsi="Times New Roman" w:cs="Times New Roman"/>
          <w:color w:val="000000"/>
          <w:sz w:val="24"/>
          <w:szCs w:val="24"/>
        </w:rPr>
        <w:t>8</w:t>
      </w:r>
      <w:r w:rsidR="00304D12" w:rsidRPr="00EA5EC3">
        <w:rPr>
          <w:rFonts w:ascii="Times New Roman" w:hAnsi="Times New Roman" w:cs="Times New Roman"/>
          <w:color w:val="000000"/>
          <w:sz w:val="24"/>
          <w:szCs w:val="24"/>
        </w:rPr>
        <w:t xml:space="preserve"> Mart 2015</w:t>
      </w:r>
      <w:r w:rsidR="00ED03D3" w:rsidRPr="00EA5EC3">
        <w:rPr>
          <w:rFonts w:ascii="Times New Roman" w:hAnsi="Times New Roman" w:cs="Times New Roman"/>
          <w:color w:val="000000"/>
          <w:sz w:val="24"/>
          <w:szCs w:val="24"/>
        </w:rPr>
        <w:t>,</w:t>
      </w:r>
      <w:r w:rsidR="00304D12" w:rsidRPr="00EA5EC3">
        <w:rPr>
          <w:rFonts w:ascii="Times New Roman" w:hAnsi="Times New Roman" w:cs="Times New Roman"/>
          <w:color w:val="000000"/>
          <w:sz w:val="24"/>
          <w:szCs w:val="24"/>
        </w:rPr>
        <w:t xml:space="preserve"> Kabul</w:t>
      </w:r>
      <w:r w:rsidR="00F8148D" w:rsidRPr="00EA5EC3">
        <w:rPr>
          <w:rFonts w:ascii="Times New Roman" w:hAnsi="Times New Roman" w:cs="Times New Roman"/>
          <w:color w:val="000000"/>
          <w:sz w:val="24"/>
          <w:szCs w:val="24"/>
        </w:rPr>
        <w:t>)</w:t>
      </w:r>
      <w:r w:rsidR="00304D12" w:rsidRPr="00EA5EC3">
        <w:rPr>
          <w:rFonts w:ascii="Times New Roman" w:hAnsi="Times New Roman" w:cs="Times New Roman"/>
          <w:color w:val="000000"/>
          <w:sz w:val="24"/>
          <w:szCs w:val="24"/>
        </w:rPr>
        <w:t>.</w:t>
      </w:r>
    </w:p>
    <w:p w:rsidR="00D962FF" w:rsidRPr="00EA5EC3" w:rsidRDefault="00ED03D3" w:rsidP="00D962FF">
      <w:pPr>
        <w:spacing w:line="360" w:lineRule="auto"/>
        <w:jc w:val="both"/>
        <w:rPr>
          <w:rFonts w:ascii="Times New Roman" w:eastAsia="Times New Roman" w:hAnsi="Times New Roman" w:cs="Times New Roman"/>
          <w:sz w:val="24"/>
          <w:szCs w:val="24"/>
          <w:lang w:eastAsia="tr-TR"/>
        </w:rPr>
      </w:pPr>
      <w:r w:rsidRPr="00EA5EC3">
        <w:rPr>
          <w:rFonts w:ascii="Times New Roman" w:eastAsia="Times New Roman" w:hAnsi="Times New Roman" w:cs="Times New Roman"/>
          <w:b/>
          <w:sz w:val="24"/>
          <w:szCs w:val="24"/>
          <w:lang w:eastAsia="tr-TR"/>
        </w:rPr>
        <w:t xml:space="preserve">A17. </w:t>
      </w:r>
      <w:r w:rsidRPr="00EA5EC3">
        <w:rPr>
          <w:rFonts w:ascii="Times New Roman" w:eastAsia="Times New Roman" w:hAnsi="Times New Roman" w:cs="Times New Roman"/>
          <w:sz w:val="24"/>
          <w:szCs w:val="24"/>
          <w:lang w:eastAsia="tr-TR"/>
        </w:rPr>
        <w:t xml:space="preserve">Tas B Ozdemir B, </w:t>
      </w:r>
      <w:r w:rsidRPr="00EA5EC3">
        <w:rPr>
          <w:rFonts w:ascii="Times New Roman" w:eastAsia="Times New Roman" w:hAnsi="Times New Roman" w:cs="Times New Roman"/>
          <w:b/>
          <w:sz w:val="24"/>
          <w:szCs w:val="24"/>
          <w:lang w:eastAsia="tr-TR"/>
        </w:rPr>
        <w:t>Altınay S</w:t>
      </w:r>
      <w:r w:rsidRPr="00EA5EC3">
        <w:rPr>
          <w:rFonts w:ascii="Times New Roman" w:eastAsia="Times New Roman" w:hAnsi="Times New Roman" w:cs="Times New Roman"/>
          <w:sz w:val="24"/>
          <w:szCs w:val="24"/>
          <w:lang w:eastAsia="tr-TR"/>
        </w:rPr>
        <w:t xml:space="preserve">. </w:t>
      </w:r>
      <w:hyperlink r:id="rId21" w:history="1">
        <w:r w:rsidRPr="00EA5EC3">
          <w:rPr>
            <w:rFonts w:ascii="Times New Roman" w:eastAsia="Times New Roman" w:hAnsi="Times New Roman" w:cs="Times New Roman"/>
            <w:sz w:val="24"/>
            <w:szCs w:val="24"/>
            <w:lang w:eastAsia="tr-TR"/>
          </w:rPr>
          <w:t>Facial granuloma annulare associated with Borrelia burgdorferi infection and seropositivity for P25, P30 and P31 proteins</w:t>
        </w:r>
      </w:hyperlink>
      <w:r w:rsidRPr="00EA5EC3">
        <w:rPr>
          <w:rFonts w:ascii="Times New Roman" w:eastAsia="Times New Roman" w:hAnsi="Times New Roman" w:cs="Times New Roman"/>
          <w:sz w:val="24"/>
          <w:szCs w:val="24"/>
          <w:lang w:eastAsia="tr-TR"/>
        </w:rPr>
        <w:t xml:space="preserve">. </w:t>
      </w:r>
      <w:r w:rsidR="00D962FF" w:rsidRPr="00EA5EC3">
        <w:rPr>
          <w:rFonts w:ascii="Times New Roman" w:eastAsia="BerkeleyBoldItalicTr" w:hAnsi="Times New Roman" w:cs="Times New Roman"/>
          <w:bCs/>
          <w:iCs/>
          <w:sz w:val="24"/>
          <w:szCs w:val="24"/>
        </w:rPr>
        <w:t>Nobel Med 2015;11(3): 84-88</w:t>
      </w:r>
    </w:p>
    <w:p w:rsidR="00FC3728" w:rsidRPr="00EA5EC3" w:rsidRDefault="002E0ED6" w:rsidP="002E0ED6">
      <w:pPr>
        <w:spacing w:line="360" w:lineRule="auto"/>
        <w:jc w:val="both"/>
        <w:rPr>
          <w:rFonts w:ascii="Times New Roman" w:hAnsi="Times New Roman" w:cs="Times New Roman"/>
          <w:b/>
          <w:sz w:val="24"/>
          <w:szCs w:val="24"/>
        </w:rPr>
      </w:pPr>
      <w:r w:rsidRPr="00EA5EC3">
        <w:rPr>
          <w:rFonts w:ascii="Times New Roman" w:hAnsi="Times New Roman" w:cs="Times New Roman"/>
          <w:b/>
          <w:sz w:val="24"/>
          <w:szCs w:val="24"/>
          <w:lang w:val="en-US"/>
        </w:rPr>
        <w:t>A18</w:t>
      </w:r>
      <w:r w:rsidRPr="00EA5EC3">
        <w:rPr>
          <w:rFonts w:ascii="Times New Roman" w:hAnsi="Times New Roman" w:cs="Times New Roman"/>
          <w:sz w:val="24"/>
          <w:szCs w:val="24"/>
          <w:lang w:val="en-US"/>
        </w:rPr>
        <w:t xml:space="preserve">. Tuken M, </w:t>
      </w:r>
      <w:r w:rsidRPr="00EA5EC3">
        <w:rPr>
          <w:rFonts w:ascii="Times New Roman" w:hAnsi="Times New Roman" w:cs="Times New Roman"/>
          <w:b/>
          <w:sz w:val="24"/>
          <w:szCs w:val="24"/>
          <w:lang w:val="en-US"/>
        </w:rPr>
        <w:t>Altinay S</w:t>
      </w:r>
      <w:r w:rsidRPr="00EA5EC3">
        <w:rPr>
          <w:rFonts w:ascii="Times New Roman" w:hAnsi="Times New Roman" w:cs="Times New Roman"/>
          <w:sz w:val="24"/>
          <w:szCs w:val="24"/>
          <w:lang w:val="en-US"/>
        </w:rPr>
        <w:t>, Temiz M, Cakir O, Aykan S, Semercioz A,Serefoglu EC. The Effects of Four Different Suture Materials on Penile Tissue of Rats.</w:t>
      </w:r>
      <w:r w:rsidR="008C24B4" w:rsidRPr="00EA5EC3">
        <w:rPr>
          <w:rFonts w:ascii="Times New Roman" w:hAnsi="Times New Roman" w:cs="Times New Roman"/>
          <w:sz w:val="16"/>
          <w:szCs w:val="16"/>
        </w:rPr>
        <w:t xml:space="preserve"> </w:t>
      </w:r>
      <w:r w:rsidR="008C24B4" w:rsidRPr="00EA5EC3">
        <w:rPr>
          <w:rFonts w:ascii="Times New Roman" w:hAnsi="Times New Roman" w:cs="Times New Roman"/>
          <w:sz w:val="24"/>
          <w:szCs w:val="24"/>
        </w:rPr>
        <w:t>International Journal of Impotence Research (2015), 1–4.</w:t>
      </w:r>
      <w:r w:rsidR="008C24B4" w:rsidRPr="00EA5EC3">
        <w:rPr>
          <w:rFonts w:ascii="Times New Roman" w:hAnsi="Times New Roman" w:cs="Times New Roman"/>
          <w:sz w:val="18"/>
          <w:szCs w:val="18"/>
        </w:rPr>
        <w:t xml:space="preserve"> </w:t>
      </w:r>
      <w:r w:rsidR="008C24B4" w:rsidRPr="00EA5EC3">
        <w:rPr>
          <w:rFonts w:ascii="Times New Roman" w:hAnsi="Times New Roman" w:cs="Times New Roman"/>
          <w:sz w:val="24"/>
          <w:szCs w:val="24"/>
        </w:rPr>
        <w:t>doi:10.1038/ijir.2015.32</w:t>
      </w:r>
    </w:p>
    <w:p w:rsidR="00FC3728" w:rsidRPr="00EA5EC3" w:rsidRDefault="00881070" w:rsidP="00A27573">
      <w:pPr>
        <w:autoSpaceDE w:val="0"/>
        <w:autoSpaceDN w:val="0"/>
        <w:adjustRightInd w:val="0"/>
        <w:spacing w:after="0" w:line="360" w:lineRule="auto"/>
        <w:jc w:val="both"/>
        <w:rPr>
          <w:rFonts w:ascii="Times New Roman" w:hAnsi="Times New Roman" w:cs="Times New Roman"/>
          <w:sz w:val="24"/>
          <w:szCs w:val="24"/>
        </w:rPr>
      </w:pPr>
      <w:r w:rsidRPr="00EA5EC3">
        <w:rPr>
          <w:rFonts w:ascii="Times New Roman" w:eastAsia="Calibri" w:hAnsi="Times New Roman" w:cs="Times New Roman"/>
          <w:b/>
          <w:color w:val="000000"/>
          <w:sz w:val="24"/>
          <w:szCs w:val="24"/>
        </w:rPr>
        <w:t>A19. A</w:t>
      </w:r>
      <w:r w:rsidRPr="00EA5EC3">
        <w:rPr>
          <w:rFonts w:ascii="Times New Roman" w:hAnsi="Times New Roman" w:cs="Times New Roman"/>
          <w:b/>
          <w:color w:val="000000"/>
          <w:sz w:val="24"/>
          <w:szCs w:val="24"/>
        </w:rPr>
        <w:t>ltınay S</w:t>
      </w:r>
      <w:r w:rsidRPr="00EA5EC3">
        <w:rPr>
          <w:rFonts w:ascii="Times New Roman" w:hAnsi="Times New Roman" w:cs="Times New Roman"/>
          <w:color w:val="000000"/>
          <w:sz w:val="24"/>
          <w:szCs w:val="24"/>
        </w:rPr>
        <w:t xml:space="preserve">, </w:t>
      </w:r>
      <w:r w:rsidRPr="00EA5EC3">
        <w:rPr>
          <w:rFonts w:ascii="Times New Roman" w:eastAsia="Calibri" w:hAnsi="Times New Roman" w:cs="Times New Roman"/>
          <w:color w:val="000000"/>
          <w:sz w:val="24"/>
          <w:szCs w:val="24"/>
        </w:rPr>
        <w:t>F</w:t>
      </w:r>
      <w:r w:rsidRPr="00EA5EC3">
        <w:rPr>
          <w:rFonts w:ascii="Times New Roman" w:hAnsi="Times New Roman" w:cs="Times New Roman"/>
          <w:color w:val="000000"/>
          <w:sz w:val="24"/>
          <w:szCs w:val="24"/>
        </w:rPr>
        <w:t>ırat P,</w:t>
      </w:r>
      <w:r w:rsidRPr="00EA5EC3">
        <w:rPr>
          <w:rFonts w:ascii="Times New Roman" w:eastAsia="Calibri" w:hAnsi="Times New Roman" w:cs="Times New Roman"/>
          <w:color w:val="000000"/>
          <w:sz w:val="24"/>
          <w:szCs w:val="24"/>
        </w:rPr>
        <w:t xml:space="preserve"> Y</w:t>
      </w:r>
      <w:r w:rsidRPr="00EA5EC3">
        <w:rPr>
          <w:rFonts w:ascii="Times New Roman" w:hAnsi="Times New Roman" w:cs="Times New Roman"/>
          <w:color w:val="000000"/>
          <w:sz w:val="24"/>
          <w:szCs w:val="24"/>
        </w:rPr>
        <w:t>alçın Ş,</w:t>
      </w:r>
      <w:r w:rsidRPr="00EA5EC3">
        <w:rPr>
          <w:rFonts w:ascii="Times New Roman" w:eastAsia="Calibri" w:hAnsi="Times New Roman" w:cs="Times New Roman"/>
          <w:color w:val="000000"/>
          <w:sz w:val="24"/>
          <w:szCs w:val="24"/>
          <w:vertAlign w:val="superscript"/>
        </w:rPr>
        <w:t xml:space="preserve"> </w:t>
      </w:r>
      <w:r w:rsidRPr="00EA5EC3">
        <w:rPr>
          <w:rFonts w:ascii="Times New Roman" w:eastAsia="Calibri" w:hAnsi="Times New Roman" w:cs="Times New Roman"/>
          <w:color w:val="000000"/>
          <w:sz w:val="24"/>
          <w:szCs w:val="24"/>
        </w:rPr>
        <w:t>T</w:t>
      </w:r>
      <w:r w:rsidRPr="00EA5EC3">
        <w:rPr>
          <w:rFonts w:ascii="Times New Roman" w:hAnsi="Times New Roman" w:cs="Times New Roman"/>
          <w:color w:val="000000"/>
          <w:sz w:val="24"/>
          <w:szCs w:val="24"/>
        </w:rPr>
        <w:t xml:space="preserve">aşkın Ü. </w:t>
      </w:r>
      <w:r w:rsidRPr="00EA5EC3">
        <w:rPr>
          <w:rFonts w:ascii="Times New Roman" w:hAnsi="Times New Roman" w:cs="Times New Roman"/>
          <w:sz w:val="24"/>
          <w:szCs w:val="24"/>
          <w:lang w:val="en-US"/>
        </w:rPr>
        <w:t xml:space="preserve">Primary Small Cell Carcinoma of The Parotid. Fine Needle Aspiration and Immunohistochemical Features of A Neuroendocrine Variant. </w:t>
      </w:r>
      <w:r w:rsidR="00A27573" w:rsidRPr="00EA5EC3">
        <w:rPr>
          <w:rFonts w:ascii="Times New Roman" w:hAnsi="Times New Roman" w:cs="Times New Roman"/>
          <w:bCs/>
          <w:sz w:val="24"/>
          <w:szCs w:val="24"/>
        </w:rPr>
        <w:t xml:space="preserve">Volume 33 Issue 1 </w:t>
      </w:r>
      <w:r w:rsidR="00A27573" w:rsidRPr="00EA5EC3">
        <w:rPr>
          <w:rFonts w:ascii="Times New Roman" w:hAnsi="Times New Roman" w:cs="Times New Roman"/>
          <w:sz w:val="24"/>
          <w:szCs w:val="24"/>
        </w:rPr>
        <w:t xml:space="preserve">Jan-Mar </w:t>
      </w:r>
      <w:r w:rsidR="00A27573" w:rsidRPr="00EA5EC3">
        <w:rPr>
          <w:rFonts w:ascii="Times New Roman" w:hAnsi="Times New Roman" w:cs="Times New Roman"/>
          <w:bCs/>
          <w:sz w:val="24"/>
          <w:szCs w:val="24"/>
        </w:rPr>
        <w:t xml:space="preserve">2016 DOI: </w:t>
      </w:r>
      <w:r w:rsidR="00A27573" w:rsidRPr="00EA5EC3">
        <w:rPr>
          <w:rFonts w:ascii="Times New Roman" w:hAnsi="Times New Roman" w:cs="Times New Roman"/>
          <w:sz w:val="24"/>
          <w:szCs w:val="24"/>
        </w:rPr>
        <w:t>10.4103/0970-9371.175509</w:t>
      </w:r>
    </w:p>
    <w:p w:rsidR="00160B66" w:rsidRPr="00F90385" w:rsidRDefault="00160B66" w:rsidP="00160B66">
      <w:pPr>
        <w:pStyle w:val="KonuBal2"/>
        <w:shd w:val="clear" w:color="auto" w:fill="FFFFFF"/>
        <w:spacing w:before="0" w:beforeAutospacing="0" w:after="0" w:afterAutospacing="0" w:line="360" w:lineRule="auto"/>
        <w:jc w:val="both"/>
      </w:pPr>
      <w:r w:rsidRPr="00F90385">
        <w:rPr>
          <w:b/>
          <w:bCs/>
        </w:rPr>
        <w:t>A20. Altinay S</w:t>
      </w:r>
      <w:r w:rsidRPr="00F90385">
        <w:t xml:space="preserve">, Firat P, Yalçin Ş, Taşkin Ü. </w:t>
      </w:r>
      <w:hyperlink r:id="rId22" w:history="1">
        <w:r w:rsidRPr="00F90385">
          <w:rPr>
            <w:rStyle w:val="Kpr"/>
            <w:color w:val="auto"/>
            <w:u w:val="none"/>
          </w:rPr>
          <w:t>Primary small cell carcinoma of the parotid: Fine needle aspiration and immunohistochemical features of a neuroendocrine variant.</w:t>
        </w:r>
      </w:hyperlink>
      <w:r w:rsidRPr="00F90385">
        <w:t xml:space="preserve"> </w:t>
      </w:r>
      <w:r w:rsidRPr="00F90385">
        <w:rPr>
          <w:rStyle w:val="jrnl"/>
        </w:rPr>
        <w:t>J Cytol</w:t>
      </w:r>
      <w:r w:rsidRPr="00F90385">
        <w:t>. 2016 Jan-Mar;33(1):34-6. doi: 10.4103/0970-9371.175509.</w:t>
      </w:r>
    </w:p>
    <w:p w:rsidR="00160B66" w:rsidRPr="00F90385" w:rsidRDefault="00160B66" w:rsidP="00160B66">
      <w:pPr>
        <w:pStyle w:val="KonuBal2"/>
        <w:shd w:val="clear" w:color="auto" w:fill="FFFFFF"/>
        <w:spacing w:before="0" w:beforeAutospacing="0" w:after="0" w:afterAutospacing="0" w:line="360" w:lineRule="auto"/>
        <w:jc w:val="both"/>
      </w:pPr>
      <w:r w:rsidRPr="00F90385">
        <w:rPr>
          <w:b/>
        </w:rPr>
        <w:t xml:space="preserve">A21. </w:t>
      </w:r>
      <w:r w:rsidRPr="00F90385">
        <w:t xml:space="preserve">Gulcicek OB, Ozdogan K, Solmaz A, Yigitbas H, </w:t>
      </w:r>
      <w:r w:rsidRPr="00F90385">
        <w:rPr>
          <w:b/>
        </w:rPr>
        <w:t>Altınay S</w:t>
      </w:r>
      <w:r w:rsidRPr="00F90385">
        <w:t>, Gunes A, Celik DS, Yavuz E, Celik A, Celebi F.</w:t>
      </w:r>
      <w:hyperlink r:id="rId23" w:history="1">
        <w:r w:rsidRPr="00F90385">
          <w:rPr>
            <w:rStyle w:val="Kpr"/>
            <w:color w:val="auto"/>
            <w:u w:val="none"/>
          </w:rPr>
          <w:t>Metabolic and histopathological effects of sleeve gastrectomy and gastric plication: an experimental rodent model.</w:t>
        </w:r>
      </w:hyperlink>
      <w:r w:rsidRPr="00F90385">
        <w:t xml:space="preserve"> </w:t>
      </w:r>
      <w:r w:rsidRPr="00F90385">
        <w:rPr>
          <w:rStyle w:val="jrnl"/>
        </w:rPr>
        <w:t>Food Nutr Res</w:t>
      </w:r>
      <w:r w:rsidRPr="00F90385">
        <w:t>. 2016 Apr 15;60:30888. doi: 10.3402/fnr.v60.30888. eCollection 2016.</w:t>
      </w:r>
    </w:p>
    <w:p w:rsidR="00160B66" w:rsidRPr="00F90385" w:rsidRDefault="00160B66" w:rsidP="00160B66">
      <w:pPr>
        <w:pStyle w:val="KonuBal2"/>
        <w:shd w:val="clear" w:color="auto" w:fill="FFFFFF"/>
        <w:spacing w:before="0" w:beforeAutospacing="0" w:after="0" w:afterAutospacing="0" w:line="360" w:lineRule="auto"/>
        <w:jc w:val="both"/>
      </w:pPr>
      <w:r w:rsidRPr="00F90385">
        <w:rPr>
          <w:b/>
        </w:rPr>
        <w:t xml:space="preserve">A22. </w:t>
      </w:r>
      <w:r w:rsidRPr="00F90385">
        <w:t xml:space="preserve">Koçak HE, Taşkın Ü, Aydın S, Oktay MF, </w:t>
      </w:r>
      <w:r w:rsidRPr="00F90385">
        <w:rPr>
          <w:b/>
        </w:rPr>
        <w:t>Altınay S</w:t>
      </w:r>
      <w:r w:rsidRPr="00F90385">
        <w:t xml:space="preserve">, Çelik DS, Yücebaş K, Altaş B. </w:t>
      </w:r>
      <w:hyperlink r:id="rId24" w:history="1">
        <w:r w:rsidRPr="00F90385">
          <w:rPr>
            <w:rStyle w:val="Kpr"/>
            <w:color w:val="auto"/>
            <w:u w:val="none"/>
          </w:rPr>
          <w:t>Effects of ozone (O</w:t>
        </w:r>
        <w:r w:rsidRPr="00F90385">
          <w:rPr>
            <w:rStyle w:val="Kpr"/>
            <w:color w:val="auto"/>
            <w:u w:val="none"/>
            <w:vertAlign w:val="subscript"/>
          </w:rPr>
          <w:t>3</w:t>
        </w:r>
        <w:r w:rsidRPr="00F90385">
          <w:rPr>
            <w:rStyle w:val="Kpr"/>
            <w:color w:val="auto"/>
            <w:u w:val="none"/>
          </w:rPr>
          <w:t>) therapy on cisplatin-induced ototoxicity in rats.</w:t>
        </w:r>
      </w:hyperlink>
      <w:r w:rsidRPr="00F90385">
        <w:t xml:space="preserve"> </w:t>
      </w:r>
      <w:r w:rsidRPr="00F90385">
        <w:rPr>
          <w:rStyle w:val="jrnl"/>
        </w:rPr>
        <w:t>Eur Arch Otorhinolaryngol</w:t>
      </w:r>
      <w:r w:rsidRPr="00F90385">
        <w:t>. 2016 May 24. [Epub ahead of print]</w:t>
      </w:r>
    </w:p>
    <w:p w:rsidR="00160B66" w:rsidRPr="00F90385" w:rsidRDefault="00160B66" w:rsidP="00160B66">
      <w:pPr>
        <w:spacing w:line="360" w:lineRule="auto"/>
        <w:jc w:val="both"/>
        <w:rPr>
          <w:rFonts w:ascii="Times New Roman" w:hAnsi="Times New Roman" w:cs="Times New Roman"/>
          <w:b/>
          <w:bCs/>
          <w:sz w:val="24"/>
          <w:szCs w:val="24"/>
        </w:rPr>
      </w:pPr>
      <w:r w:rsidRPr="00E5741A">
        <w:rPr>
          <w:rFonts w:ascii="Times New Roman" w:hAnsi="Times New Roman" w:cs="Times New Roman"/>
          <w:b/>
          <w:sz w:val="24"/>
          <w:szCs w:val="24"/>
        </w:rPr>
        <w:t>A23.</w:t>
      </w:r>
      <w:r w:rsidRPr="00F90385">
        <w:t xml:space="preserve"> </w:t>
      </w:r>
      <w:r w:rsidRPr="00F90385">
        <w:rPr>
          <w:rFonts w:ascii="Times New Roman" w:eastAsia="Times New Roman" w:hAnsi="Times New Roman" w:cs="Times New Roman"/>
          <w:sz w:val="24"/>
          <w:szCs w:val="24"/>
          <w:lang w:eastAsia="tr-TR"/>
        </w:rPr>
        <w:t xml:space="preserve">Ozen A, </w:t>
      </w:r>
      <w:r w:rsidRPr="00F90385">
        <w:rPr>
          <w:rFonts w:ascii="Times New Roman" w:eastAsia="Times New Roman" w:hAnsi="Times New Roman" w:cs="Times New Roman"/>
          <w:b/>
          <w:sz w:val="24"/>
          <w:szCs w:val="24"/>
          <w:lang w:eastAsia="tr-TR"/>
        </w:rPr>
        <w:t>Altınay S</w:t>
      </w:r>
      <w:r w:rsidRPr="00F90385">
        <w:rPr>
          <w:rFonts w:ascii="Times New Roman" w:eastAsia="Times New Roman" w:hAnsi="Times New Roman" w:cs="Times New Roman"/>
          <w:sz w:val="24"/>
          <w:szCs w:val="24"/>
          <w:lang w:eastAsia="tr-TR"/>
        </w:rPr>
        <w:t xml:space="preserve">, Ekmekcioglu O, Albayrak R, Muhammedoglu A, Yigitbas H, Bastug E, Celik A. </w:t>
      </w:r>
      <w:r w:rsidRPr="00F90385">
        <w:rPr>
          <w:rFonts w:ascii="Times New Roman" w:hAnsi="Times New Roman" w:cs="Times New Roman"/>
          <w:sz w:val="24"/>
          <w:szCs w:val="24"/>
          <w:lang w:val="en-US"/>
        </w:rPr>
        <w:t>Dual Time ¹</w:t>
      </w:r>
      <w:r w:rsidRPr="00F90385">
        <w:rPr>
          <w:rFonts w:ascii="Cambria Math" w:hAnsi="Cambria Math" w:cs="Cambria Math"/>
          <w:sz w:val="24"/>
          <w:szCs w:val="24"/>
          <w:lang w:val="en-US"/>
        </w:rPr>
        <w:t>⁸</w:t>
      </w:r>
      <w:r w:rsidRPr="00F90385">
        <w:rPr>
          <w:rFonts w:ascii="Times New Roman" w:hAnsi="Times New Roman" w:cs="Times New Roman"/>
          <w:sz w:val="24"/>
          <w:szCs w:val="24"/>
          <w:lang w:val="en-US"/>
        </w:rPr>
        <w:t>F-FDG PET/CT Imaging In Initial Locoregional Staging Of Breast Carcinoma: Comparision With Conventional Imaging And Pathological Prognostic Factors.</w:t>
      </w:r>
      <w:r w:rsidRPr="00F90385">
        <w:t xml:space="preserve"> </w:t>
      </w:r>
      <w:r w:rsidRPr="00F90385">
        <w:rPr>
          <w:rFonts w:ascii="Times New Roman" w:hAnsi="Times New Roman" w:cs="Times New Roman"/>
          <w:spacing w:val="4"/>
          <w:sz w:val="24"/>
          <w:szCs w:val="24"/>
          <w:shd w:val="clear" w:color="auto" w:fill="FCFCFC"/>
        </w:rPr>
        <w:t>Indian J Surg (2016). doi:10.1007/s12262-016-1486-x</w:t>
      </w:r>
    </w:p>
    <w:p w:rsidR="00455CA4" w:rsidRPr="00E5741A" w:rsidRDefault="00E5741A" w:rsidP="00E5741A">
      <w:pPr>
        <w:shd w:val="clear" w:color="auto" w:fill="FFFFFF"/>
        <w:spacing w:line="360" w:lineRule="auto"/>
        <w:jc w:val="both"/>
        <w:rPr>
          <w:rFonts w:ascii="Times New Roman" w:hAnsi="Times New Roman" w:cs="Times New Roman"/>
          <w:color w:val="000000" w:themeColor="text1"/>
          <w:sz w:val="24"/>
          <w:szCs w:val="24"/>
        </w:rPr>
      </w:pPr>
      <w:r w:rsidRPr="00E5741A">
        <w:rPr>
          <w:rFonts w:ascii="Times New Roman" w:hAnsi="Times New Roman" w:cs="Times New Roman"/>
          <w:b/>
          <w:color w:val="000000" w:themeColor="text1"/>
          <w:sz w:val="24"/>
          <w:szCs w:val="24"/>
        </w:rPr>
        <w:lastRenderedPageBreak/>
        <w:t>A24.</w:t>
      </w:r>
      <w:r>
        <w:rPr>
          <w:rFonts w:ascii="Times New Roman" w:hAnsi="Times New Roman" w:cs="Times New Roman"/>
          <w:color w:val="000000" w:themeColor="text1"/>
          <w:sz w:val="24"/>
          <w:szCs w:val="24"/>
        </w:rPr>
        <w:t xml:space="preserve"> </w:t>
      </w:r>
      <w:r w:rsidRPr="00E5741A">
        <w:rPr>
          <w:rFonts w:ascii="Times New Roman" w:hAnsi="Times New Roman" w:cs="Times New Roman"/>
          <w:color w:val="000000" w:themeColor="text1"/>
          <w:sz w:val="24"/>
          <w:szCs w:val="24"/>
        </w:rPr>
        <w:t>Tas</w:t>
      </w:r>
      <w:r>
        <w:rPr>
          <w:rFonts w:ascii="Times New Roman" w:hAnsi="Times New Roman" w:cs="Times New Roman"/>
          <w:color w:val="000000" w:themeColor="text1"/>
          <w:sz w:val="24"/>
          <w:szCs w:val="24"/>
        </w:rPr>
        <w:t xml:space="preserve"> B</w:t>
      </w:r>
      <w:r w:rsidRPr="00E5741A">
        <w:rPr>
          <w:rFonts w:ascii="Times New Roman" w:hAnsi="Times New Roman" w:cs="Times New Roman"/>
          <w:color w:val="000000" w:themeColor="text1"/>
          <w:sz w:val="24"/>
          <w:szCs w:val="24"/>
        </w:rPr>
        <w:t xml:space="preserve">, </w:t>
      </w:r>
      <w:r w:rsidRPr="00E5741A">
        <w:rPr>
          <w:rFonts w:ascii="Times New Roman" w:hAnsi="Times New Roman" w:cs="Times New Roman"/>
          <w:b/>
          <w:color w:val="000000" w:themeColor="text1"/>
          <w:sz w:val="24"/>
          <w:szCs w:val="24"/>
        </w:rPr>
        <w:t>Altinay S</w:t>
      </w:r>
      <w:r w:rsidRPr="00E5741A">
        <w:rPr>
          <w:rFonts w:ascii="Times New Roman" w:hAnsi="Times New Roman" w:cs="Times New Roman"/>
          <w:color w:val="000000" w:themeColor="text1"/>
          <w:sz w:val="24"/>
          <w:szCs w:val="24"/>
        </w:rPr>
        <w:t>, Azakli</w:t>
      </w:r>
      <w:r>
        <w:rPr>
          <w:rFonts w:ascii="Times New Roman" w:hAnsi="Times New Roman" w:cs="Times New Roman"/>
          <w:color w:val="000000" w:themeColor="text1"/>
          <w:sz w:val="24"/>
          <w:szCs w:val="24"/>
        </w:rPr>
        <w:t xml:space="preserve"> HN</w:t>
      </w:r>
      <w:r w:rsidRPr="00E5741A">
        <w:rPr>
          <w:rFonts w:ascii="Times New Roman" w:hAnsi="Times New Roman" w:cs="Times New Roman"/>
          <w:color w:val="000000" w:themeColor="text1"/>
          <w:sz w:val="24"/>
          <w:szCs w:val="24"/>
        </w:rPr>
        <w:t xml:space="preserve">. </w:t>
      </w:r>
      <w:hyperlink r:id="rId25" w:history="1">
        <w:r w:rsidR="00455CA4" w:rsidRPr="00E5741A">
          <w:rPr>
            <w:rStyle w:val="Kpr"/>
            <w:rFonts w:ascii="Times New Roman" w:hAnsi="Times New Roman" w:cs="Times New Roman"/>
            <w:color w:val="000000" w:themeColor="text1"/>
            <w:sz w:val="24"/>
            <w:szCs w:val="24"/>
            <w:u w:val="none"/>
            <w:shd w:val="clear" w:color="auto" w:fill="FFFFFF"/>
          </w:rPr>
          <w:t>A painful S-100 (-) /CD68 (+) myxoid-hypocellular neurothekeoma: A case review through an unusual nerve sheath tumor</w:t>
        </w:r>
      </w:hyperlink>
      <w:r>
        <w:rPr>
          <w:rFonts w:ascii="Times New Roman" w:hAnsi="Times New Roman" w:cs="Times New Roman"/>
          <w:color w:val="000000" w:themeColor="text1"/>
          <w:sz w:val="24"/>
          <w:szCs w:val="24"/>
        </w:rPr>
        <w:t>.</w:t>
      </w:r>
      <w:r w:rsidRPr="00E5741A">
        <w:rPr>
          <w:rFonts w:ascii="Times New Roman" w:hAnsi="Times New Roman" w:cs="Times New Roman"/>
          <w:color w:val="000000" w:themeColor="text1"/>
          <w:sz w:val="24"/>
          <w:szCs w:val="24"/>
        </w:rPr>
        <w:t xml:space="preserve"> </w:t>
      </w:r>
      <w:r w:rsidR="00455CA4" w:rsidRPr="00E5741A">
        <w:rPr>
          <w:rFonts w:ascii="Times New Roman" w:hAnsi="Times New Roman" w:cs="Times New Roman"/>
          <w:color w:val="000000" w:themeColor="text1"/>
          <w:sz w:val="24"/>
          <w:szCs w:val="24"/>
        </w:rPr>
        <w:t>West Indian Medical Journal</w:t>
      </w:r>
      <w:r>
        <w:rPr>
          <w:rFonts w:ascii="Times New Roman" w:hAnsi="Times New Roman" w:cs="Times New Roman"/>
          <w:color w:val="000000" w:themeColor="text1"/>
          <w:sz w:val="24"/>
          <w:szCs w:val="24"/>
        </w:rPr>
        <w:t xml:space="preserve"> (Kabul-baskıda)</w:t>
      </w:r>
    </w:p>
    <w:p w:rsidR="00455CA4" w:rsidRPr="00E5741A" w:rsidRDefault="00E5741A" w:rsidP="00E5741A">
      <w:pPr>
        <w:pStyle w:val="desc"/>
        <w:shd w:val="clear" w:color="auto" w:fill="FFFFFF"/>
        <w:spacing w:before="0" w:beforeAutospacing="0" w:after="0" w:afterAutospacing="0" w:line="360" w:lineRule="auto"/>
        <w:jc w:val="both"/>
        <w:rPr>
          <w:color w:val="000000" w:themeColor="text1"/>
        </w:rPr>
      </w:pPr>
      <w:r w:rsidRPr="00E5741A">
        <w:rPr>
          <w:b/>
          <w:color w:val="000000" w:themeColor="text1"/>
        </w:rPr>
        <w:t>A25.</w:t>
      </w:r>
      <w:r>
        <w:rPr>
          <w:color w:val="000000" w:themeColor="text1"/>
        </w:rPr>
        <w:t xml:space="preserve"> </w:t>
      </w:r>
      <w:r w:rsidRPr="00E5741A">
        <w:rPr>
          <w:color w:val="000000" w:themeColor="text1"/>
        </w:rPr>
        <w:t xml:space="preserve">Yücebaş K, Taşkın Ü, Oktay MF, Tansuker HD, Erdil M, </w:t>
      </w:r>
      <w:r w:rsidRPr="00E5741A">
        <w:rPr>
          <w:b/>
          <w:color w:val="000000" w:themeColor="text1"/>
        </w:rPr>
        <w:t>Altınay S</w:t>
      </w:r>
      <w:r w:rsidRPr="00E5741A">
        <w:rPr>
          <w:color w:val="000000" w:themeColor="text1"/>
        </w:rPr>
        <w:t>, Kozanoğlu E, Kuvat SV.</w:t>
      </w:r>
      <w:r>
        <w:rPr>
          <w:color w:val="000000" w:themeColor="text1"/>
        </w:rPr>
        <w:t xml:space="preserve"> </w:t>
      </w:r>
      <w:hyperlink r:id="rId26" w:history="1">
        <w:r w:rsidR="00455CA4" w:rsidRPr="00E5741A">
          <w:rPr>
            <w:rStyle w:val="Kpr"/>
            <w:color w:val="000000" w:themeColor="text1"/>
            <w:u w:val="none"/>
          </w:rPr>
          <w:t>Polypropylene mesh for nasal septal perforation repair: an experimental study.</w:t>
        </w:r>
      </w:hyperlink>
      <w:r w:rsidRPr="00E5741A">
        <w:rPr>
          <w:rStyle w:val="Kpr"/>
          <w:color w:val="000000" w:themeColor="text1"/>
          <w:u w:val="none"/>
        </w:rPr>
        <w:t xml:space="preserve"> </w:t>
      </w:r>
      <w:r w:rsidR="00455CA4" w:rsidRPr="00E5741A">
        <w:rPr>
          <w:rStyle w:val="jrnl"/>
          <w:color w:val="000000" w:themeColor="text1"/>
        </w:rPr>
        <w:t>Eur Arch Otorhinolaryngol</w:t>
      </w:r>
      <w:r w:rsidR="00455CA4" w:rsidRPr="00E5741A">
        <w:rPr>
          <w:color w:val="000000" w:themeColor="text1"/>
        </w:rPr>
        <w:t>. 2016 Aug 5. [Epub ahead of print]</w:t>
      </w:r>
    </w:p>
    <w:p w:rsidR="00C53476" w:rsidRPr="00E5741A" w:rsidRDefault="00E5741A" w:rsidP="00E5741A">
      <w:pPr>
        <w:pStyle w:val="desc"/>
        <w:shd w:val="clear" w:color="auto" w:fill="FFFFFF"/>
        <w:spacing w:before="0" w:beforeAutospacing="0" w:after="0" w:afterAutospacing="0" w:line="360" w:lineRule="auto"/>
        <w:jc w:val="both"/>
        <w:rPr>
          <w:color w:val="000000" w:themeColor="text1"/>
        </w:rPr>
      </w:pPr>
      <w:r>
        <w:rPr>
          <w:b/>
          <w:bCs/>
          <w:color w:val="000000" w:themeColor="text1"/>
        </w:rPr>
        <w:t xml:space="preserve">A26. </w:t>
      </w:r>
      <w:r w:rsidR="006417D9" w:rsidRPr="00E5741A">
        <w:rPr>
          <w:b/>
          <w:bCs/>
          <w:color w:val="000000" w:themeColor="text1"/>
        </w:rPr>
        <w:t>Altinay S</w:t>
      </w:r>
      <w:r w:rsidR="006417D9" w:rsidRPr="00E5741A">
        <w:rPr>
          <w:color w:val="000000" w:themeColor="text1"/>
        </w:rPr>
        <w:t>, Cabalar M, Isler C, Yildirim F, Celik DS, Zengi O, Tas A, Gulcubuk A.</w:t>
      </w:r>
      <w:r>
        <w:rPr>
          <w:color w:val="000000" w:themeColor="text1"/>
        </w:rPr>
        <w:t xml:space="preserve"> </w:t>
      </w:r>
      <w:hyperlink r:id="rId27" w:history="1">
        <w:r w:rsidR="00C53476" w:rsidRPr="00E5741A">
          <w:rPr>
            <w:rStyle w:val="Kpr"/>
            <w:color w:val="000000" w:themeColor="text1"/>
            <w:u w:val="none"/>
          </w:rPr>
          <w:t>Is Chronic Curcumin Supplementation Neuroprotective Against Ischemia For Antioxidant Activity, Neurologic Deficit Score, Or Neuronal Apoptosis In An Experimental Stroke Model?</w:t>
        </w:r>
      </w:hyperlink>
      <w:r>
        <w:rPr>
          <w:color w:val="000000" w:themeColor="text1"/>
        </w:rPr>
        <w:t xml:space="preserve"> </w:t>
      </w:r>
      <w:r w:rsidR="00C53476" w:rsidRPr="00E5741A">
        <w:rPr>
          <w:rStyle w:val="jrnl"/>
          <w:color w:val="000000" w:themeColor="text1"/>
        </w:rPr>
        <w:t>Turk Neurosurg</w:t>
      </w:r>
      <w:r w:rsidR="00C53476" w:rsidRPr="00E5741A">
        <w:rPr>
          <w:color w:val="000000" w:themeColor="text1"/>
        </w:rPr>
        <w:t>. 2016 Apr 13. doi: 10.5137/1019-5149.JTN.17405-</w:t>
      </w:r>
      <w:proofErr w:type="gramStart"/>
      <w:r w:rsidR="00C53476" w:rsidRPr="00E5741A">
        <w:rPr>
          <w:color w:val="000000" w:themeColor="text1"/>
        </w:rPr>
        <w:t>16.0</w:t>
      </w:r>
      <w:proofErr w:type="gramEnd"/>
      <w:r w:rsidR="00C53476" w:rsidRPr="00E5741A">
        <w:rPr>
          <w:color w:val="000000" w:themeColor="text1"/>
        </w:rPr>
        <w:t>. [Epub ahead of print]</w:t>
      </w:r>
    </w:p>
    <w:p w:rsidR="00357DEF" w:rsidRDefault="00357DEF" w:rsidP="00E5741A">
      <w:pPr>
        <w:pStyle w:val="desc"/>
        <w:shd w:val="clear" w:color="auto" w:fill="FFFFFF"/>
        <w:spacing w:before="0" w:beforeAutospacing="0" w:after="0" w:afterAutospacing="0" w:line="360" w:lineRule="auto"/>
        <w:jc w:val="both"/>
        <w:rPr>
          <w:color w:val="000000" w:themeColor="text1"/>
        </w:rPr>
      </w:pPr>
    </w:p>
    <w:p w:rsidR="00C53476" w:rsidRPr="00E5741A" w:rsidRDefault="00357DEF" w:rsidP="00411D07">
      <w:pPr>
        <w:pStyle w:val="desc"/>
        <w:shd w:val="clear" w:color="auto" w:fill="FFFFFF"/>
        <w:spacing w:before="0" w:beforeAutospacing="0" w:after="0" w:afterAutospacing="0" w:line="360" w:lineRule="auto"/>
        <w:jc w:val="both"/>
        <w:rPr>
          <w:color w:val="000000" w:themeColor="text1"/>
        </w:rPr>
      </w:pPr>
      <w:r w:rsidRPr="00357DEF">
        <w:rPr>
          <w:b/>
          <w:color w:val="000000" w:themeColor="text1"/>
        </w:rPr>
        <w:t>A27.</w:t>
      </w:r>
      <w:r>
        <w:rPr>
          <w:color w:val="000000" w:themeColor="text1"/>
        </w:rPr>
        <w:t xml:space="preserve"> </w:t>
      </w:r>
      <w:r w:rsidR="006417D9" w:rsidRPr="00E5741A">
        <w:rPr>
          <w:color w:val="000000" w:themeColor="text1"/>
        </w:rPr>
        <w:t>Celik ZE,</w:t>
      </w:r>
      <w:r w:rsidR="006417D9" w:rsidRPr="00E5741A">
        <w:rPr>
          <w:rStyle w:val="apple-converted-space"/>
          <w:color w:val="000000" w:themeColor="text1"/>
        </w:rPr>
        <w:t> </w:t>
      </w:r>
      <w:r w:rsidR="006417D9" w:rsidRPr="00E5741A">
        <w:rPr>
          <w:b/>
          <w:bCs/>
          <w:color w:val="000000" w:themeColor="text1"/>
        </w:rPr>
        <w:t>Altinay S</w:t>
      </w:r>
      <w:r w:rsidR="006417D9" w:rsidRPr="00E5741A">
        <w:rPr>
          <w:color w:val="000000" w:themeColor="text1"/>
        </w:rPr>
        <w:t>, Kilinc F, Arslan N, Yilmaz BS, Karabagli P, Ugurluoglu C.</w:t>
      </w:r>
      <w:r w:rsidR="00411D07">
        <w:rPr>
          <w:color w:val="000000" w:themeColor="text1"/>
        </w:rPr>
        <w:t xml:space="preserve"> </w:t>
      </w:r>
      <w:hyperlink r:id="rId28" w:history="1">
        <w:r w:rsidR="00C53476" w:rsidRPr="00E5741A">
          <w:rPr>
            <w:rStyle w:val="Kpr"/>
            <w:color w:val="000000" w:themeColor="text1"/>
            <w:u w:val="none"/>
          </w:rPr>
          <w:t>Using Computerized Cytomorphometry to Distinguish between Benign and Malignant Cases in Thyroid Fine-Needle Aspiration Cytology.</w:t>
        </w:r>
      </w:hyperlink>
      <w:r>
        <w:rPr>
          <w:color w:val="000000" w:themeColor="text1"/>
        </w:rPr>
        <w:t xml:space="preserve"> </w:t>
      </w:r>
      <w:r w:rsidR="00C53476" w:rsidRPr="00E5741A">
        <w:rPr>
          <w:rStyle w:val="jrnl"/>
          <w:color w:val="000000" w:themeColor="text1"/>
        </w:rPr>
        <w:t>Diagn Cytopathol</w:t>
      </w:r>
      <w:r w:rsidR="00C53476" w:rsidRPr="00E5741A">
        <w:rPr>
          <w:color w:val="000000" w:themeColor="text1"/>
        </w:rPr>
        <w:t xml:space="preserve">. 2016 Sep 15. doi: </w:t>
      </w:r>
      <w:proofErr w:type="gramStart"/>
      <w:r w:rsidR="00C53476" w:rsidRPr="00E5741A">
        <w:rPr>
          <w:color w:val="000000" w:themeColor="text1"/>
        </w:rPr>
        <w:t>10.1002</w:t>
      </w:r>
      <w:proofErr w:type="gramEnd"/>
      <w:r w:rsidR="00C53476" w:rsidRPr="00E5741A">
        <w:rPr>
          <w:color w:val="000000" w:themeColor="text1"/>
        </w:rPr>
        <w:t>/dc.23611. [Epub ahead of print]</w:t>
      </w:r>
    </w:p>
    <w:p w:rsidR="006417D9" w:rsidRPr="00E5741A" w:rsidRDefault="00357DEF" w:rsidP="00E5741A">
      <w:pPr>
        <w:spacing w:line="360" w:lineRule="auto"/>
        <w:jc w:val="both"/>
        <w:rPr>
          <w:rFonts w:ascii="Times New Roman" w:hAnsi="Times New Roman" w:cs="Times New Roman"/>
          <w:color w:val="000000" w:themeColor="text1"/>
          <w:sz w:val="24"/>
          <w:szCs w:val="24"/>
        </w:rPr>
      </w:pPr>
      <w:bookmarkStart w:id="0" w:name="citation"/>
      <w:r w:rsidRPr="00357DEF">
        <w:rPr>
          <w:rFonts w:ascii="Times New Roman" w:hAnsi="Times New Roman" w:cs="Times New Roman"/>
          <w:b/>
          <w:color w:val="000000" w:themeColor="text1"/>
          <w:sz w:val="24"/>
          <w:szCs w:val="24"/>
          <w:bdr w:val="none" w:sz="0" w:space="0" w:color="auto" w:frame="1"/>
        </w:rPr>
        <w:t>A28.</w:t>
      </w:r>
      <w:r>
        <w:rPr>
          <w:rFonts w:ascii="Times New Roman" w:hAnsi="Times New Roman" w:cs="Times New Roman"/>
          <w:color w:val="000000" w:themeColor="text1"/>
          <w:sz w:val="24"/>
          <w:szCs w:val="24"/>
          <w:bdr w:val="none" w:sz="0" w:space="0" w:color="auto" w:frame="1"/>
        </w:rPr>
        <w:t xml:space="preserve"> </w:t>
      </w:r>
      <w:r w:rsidR="006417D9" w:rsidRPr="00357DEF">
        <w:rPr>
          <w:rFonts w:ascii="Times New Roman" w:hAnsi="Times New Roman" w:cs="Times New Roman"/>
          <w:b/>
          <w:color w:val="000000" w:themeColor="text1"/>
          <w:sz w:val="24"/>
          <w:szCs w:val="24"/>
          <w:bdr w:val="none" w:sz="0" w:space="0" w:color="auto" w:frame="1"/>
        </w:rPr>
        <w:t>Altinay S</w:t>
      </w:r>
      <w:r w:rsidR="006417D9" w:rsidRPr="00E5741A">
        <w:rPr>
          <w:rFonts w:ascii="Times New Roman" w:hAnsi="Times New Roman" w:cs="Times New Roman"/>
          <w:color w:val="000000" w:themeColor="text1"/>
          <w:sz w:val="24"/>
          <w:szCs w:val="24"/>
          <w:bdr w:val="none" w:sz="0" w:space="0" w:color="auto" w:frame="1"/>
        </w:rPr>
        <w:t>, Ersöz Ş, Üye Y, Ödemir F. Mucocele like Tumour of the Breast Associated with Ductal Carcinoma in situ and Focal Ductal Carcinoma: What is the Best Approach to these Patients?</w:t>
      </w:r>
      <w:bookmarkEnd w:id="0"/>
      <w:r w:rsidR="006417D9" w:rsidRPr="00E5741A">
        <w:rPr>
          <w:rFonts w:ascii="Times New Roman" w:hAnsi="Times New Roman" w:cs="Times New Roman"/>
          <w:color w:val="000000" w:themeColor="text1"/>
          <w:sz w:val="24"/>
          <w:szCs w:val="24"/>
          <w:bdr w:val="none" w:sz="0" w:space="0" w:color="auto" w:frame="1"/>
        </w:rPr>
        <w:t xml:space="preserve"> </w:t>
      </w:r>
      <w:r w:rsidR="006417D9" w:rsidRPr="00E5741A">
        <w:rPr>
          <w:rFonts w:ascii="Times New Roman" w:hAnsi="Times New Roman" w:cs="Times New Roman"/>
          <w:color w:val="000000" w:themeColor="text1"/>
          <w:sz w:val="24"/>
          <w:szCs w:val="24"/>
          <w:bdr w:val="none" w:sz="0" w:space="0" w:color="auto" w:frame="1"/>
          <w:vertAlign w:val="superscript"/>
        </w:rPr>
        <w:t xml:space="preserve"> </w:t>
      </w:r>
      <w:hyperlink r:id="rId29" w:tooltip="Search for Journal of Clinical &amp; Diagnostic Research" w:history="1">
        <w:r w:rsidR="006417D9" w:rsidRPr="00E5741A">
          <w:rPr>
            <w:rStyle w:val="Kpr"/>
            <w:rFonts w:ascii="Times New Roman" w:hAnsi="Times New Roman" w:cs="Times New Roman"/>
            <w:color w:val="000000" w:themeColor="text1"/>
            <w:sz w:val="24"/>
            <w:szCs w:val="24"/>
            <w:u w:val="none"/>
            <w:bdr w:val="none" w:sz="0" w:space="0" w:color="auto" w:frame="1"/>
          </w:rPr>
          <w:t>Journal of Clinical &amp; Diagnostic Research</w:t>
        </w:r>
      </w:hyperlink>
      <w:r w:rsidR="006417D9" w:rsidRPr="00E5741A">
        <w:rPr>
          <w:rFonts w:ascii="Times New Roman" w:hAnsi="Times New Roman" w:cs="Times New Roman"/>
          <w:color w:val="000000" w:themeColor="text1"/>
          <w:sz w:val="24"/>
          <w:szCs w:val="24"/>
        </w:rPr>
        <w:t>. Sep2016, Vol. 10 Issue 9, p16-18. 3p. 10.7860/JCDR/2016/20817.8575</w:t>
      </w:r>
    </w:p>
    <w:p w:rsidR="00C53476" w:rsidRDefault="00C34DC1" w:rsidP="00A349F1">
      <w:pPr>
        <w:autoSpaceDE w:val="0"/>
        <w:autoSpaceDN w:val="0"/>
        <w:adjustRightInd w:val="0"/>
        <w:spacing w:after="0" w:line="360" w:lineRule="auto"/>
        <w:rPr>
          <w:rFonts w:ascii="Times New Roman" w:hAnsi="Times New Roman" w:cs="Times New Roman"/>
          <w:b/>
          <w:sz w:val="24"/>
          <w:szCs w:val="24"/>
        </w:rPr>
      </w:pPr>
      <w:r w:rsidRPr="00C34DC1">
        <w:rPr>
          <w:rFonts w:ascii="Times New Roman" w:hAnsi="Times New Roman" w:cs="Times New Roman"/>
          <w:b/>
          <w:sz w:val="24"/>
          <w:szCs w:val="24"/>
        </w:rPr>
        <w:t>A29.</w:t>
      </w:r>
      <w:r w:rsidR="00A349F1">
        <w:rPr>
          <w:rFonts w:ascii="Times New Roman" w:hAnsi="Times New Roman" w:cs="Times New Roman"/>
          <w:b/>
          <w:sz w:val="24"/>
          <w:szCs w:val="24"/>
        </w:rPr>
        <w:t xml:space="preserve"> </w:t>
      </w:r>
      <w:r w:rsidR="00A349F1" w:rsidRPr="00A349F1">
        <w:rPr>
          <w:rFonts w:ascii="Times New Roman" w:eastAsia="TimesNewRoman" w:hAnsi="Times New Roman" w:cs="Times New Roman"/>
          <w:sz w:val="24"/>
          <w:szCs w:val="24"/>
        </w:rPr>
        <w:t>Arslan</w:t>
      </w:r>
      <w:r w:rsidR="00A349F1">
        <w:rPr>
          <w:rFonts w:ascii="Times New Roman" w:eastAsia="TimesNewRoman" w:hAnsi="Times New Roman" w:cs="Times New Roman"/>
          <w:sz w:val="24"/>
          <w:szCs w:val="24"/>
        </w:rPr>
        <w:t xml:space="preserve"> BY</w:t>
      </w:r>
      <w:r w:rsidR="00A349F1" w:rsidRPr="00A349F1">
        <w:rPr>
          <w:rFonts w:ascii="Times New Roman" w:eastAsia="TimesNewRoman" w:hAnsi="Times New Roman" w:cs="Times New Roman"/>
          <w:sz w:val="24"/>
          <w:szCs w:val="24"/>
        </w:rPr>
        <w:t>, Arslan</w:t>
      </w:r>
      <w:r w:rsidR="00A349F1">
        <w:rPr>
          <w:rFonts w:ascii="Times New Roman" w:eastAsia="TimesNewRoman" w:hAnsi="Times New Roman" w:cs="Times New Roman"/>
          <w:sz w:val="24"/>
          <w:szCs w:val="24"/>
        </w:rPr>
        <w:t xml:space="preserve"> F</w:t>
      </w:r>
      <w:r w:rsidR="00A349F1" w:rsidRPr="00A349F1">
        <w:rPr>
          <w:rFonts w:ascii="Times New Roman" w:eastAsia="TimesNewRoman" w:hAnsi="Times New Roman" w:cs="Times New Roman"/>
          <w:sz w:val="24"/>
          <w:szCs w:val="24"/>
        </w:rPr>
        <w:t>,</w:t>
      </w:r>
      <w:r w:rsidR="00A349F1">
        <w:rPr>
          <w:rFonts w:ascii="Times New Roman" w:eastAsia="TimesNewRoman" w:hAnsi="Times New Roman" w:cs="Times New Roman"/>
          <w:sz w:val="24"/>
          <w:szCs w:val="24"/>
        </w:rPr>
        <w:t xml:space="preserve"> </w:t>
      </w:r>
      <w:r w:rsidR="00A349F1" w:rsidRPr="00A349F1">
        <w:rPr>
          <w:rFonts w:ascii="Times New Roman" w:eastAsia="TimesNewRoman" w:hAnsi="Times New Roman" w:cs="Times New Roman"/>
          <w:sz w:val="24"/>
          <w:szCs w:val="24"/>
        </w:rPr>
        <w:t xml:space="preserve">Erkalp </w:t>
      </w:r>
      <w:r w:rsidR="00A349F1">
        <w:rPr>
          <w:rFonts w:ascii="Times New Roman" w:eastAsia="TimesNewRoman" w:hAnsi="Times New Roman" w:cs="Times New Roman"/>
          <w:sz w:val="24"/>
          <w:szCs w:val="24"/>
        </w:rPr>
        <w:t>K</w:t>
      </w:r>
      <w:r w:rsidR="00A349F1" w:rsidRPr="00A349F1">
        <w:rPr>
          <w:rFonts w:ascii="Times New Roman" w:eastAsia="TimesNewRoman" w:hAnsi="Times New Roman" w:cs="Times New Roman"/>
          <w:sz w:val="24"/>
          <w:szCs w:val="24"/>
        </w:rPr>
        <w:t>,</w:t>
      </w:r>
      <w:r w:rsidR="00A349F1">
        <w:rPr>
          <w:rFonts w:ascii="Times New Roman" w:eastAsia="TimesNewRoman" w:hAnsi="Times New Roman" w:cs="Times New Roman"/>
          <w:sz w:val="24"/>
          <w:szCs w:val="24"/>
        </w:rPr>
        <w:t xml:space="preserve"> </w:t>
      </w:r>
      <w:r w:rsidR="00A349F1" w:rsidRPr="00A349F1">
        <w:rPr>
          <w:rFonts w:ascii="Times New Roman" w:eastAsia="TimesNewRoman" w:hAnsi="Times New Roman" w:cs="Times New Roman"/>
          <w:sz w:val="24"/>
          <w:szCs w:val="24"/>
        </w:rPr>
        <w:t>Alagol</w:t>
      </w:r>
      <w:r w:rsidR="00A349F1">
        <w:rPr>
          <w:rFonts w:ascii="Times New Roman" w:eastAsia="TimesNewRoman" w:hAnsi="Times New Roman" w:cs="Times New Roman"/>
          <w:sz w:val="24"/>
          <w:szCs w:val="24"/>
        </w:rPr>
        <w:t xml:space="preserve"> A</w:t>
      </w:r>
      <w:r w:rsidR="00A349F1" w:rsidRPr="00A349F1">
        <w:rPr>
          <w:rFonts w:ascii="Times New Roman" w:eastAsia="TimesNewRoman" w:hAnsi="Times New Roman" w:cs="Times New Roman"/>
          <w:sz w:val="24"/>
          <w:szCs w:val="24"/>
        </w:rPr>
        <w:t>,</w:t>
      </w:r>
      <w:r w:rsidR="00A349F1">
        <w:rPr>
          <w:rFonts w:ascii="Times New Roman" w:eastAsia="TimesNewRoman" w:hAnsi="Times New Roman" w:cs="Times New Roman"/>
          <w:sz w:val="24"/>
          <w:szCs w:val="24"/>
        </w:rPr>
        <w:t xml:space="preserve"> </w:t>
      </w:r>
      <w:r w:rsidR="00A349F1" w:rsidRPr="00A349F1">
        <w:rPr>
          <w:rFonts w:ascii="Times New Roman" w:eastAsia="TimesNewRoman" w:hAnsi="Times New Roman" w:cs="Times New Roman"/>
          <w:sz w:val="24"/>
          <w:szCs w:val="24"/>
        </w:rPr>
        <w:t>Sevdi</w:t>
      </w:r>
      <w:r w:rsidR="00A349F1">
        <w:rPr>
          <w:rFonts w:ascii="Times New Roman" w:eastAsia="TimesNewRoman" w:hAnsi="Times New Roman" w:cs="Times New Roman"/>
          <w:sz w:val="24"/>
          <w:szCs w:val="24"/>
        </w:rPr>
        <w:t xml:space="preserve"> MS</w:t>
      </w:r>
      <w:r w:rsidR="00A349F1" w:rsidRPr="00A349F1">
        <w:rPr>
          <w:rFonts w:ascii="Times New Roman" w:eastAsia="TimesNewRoman" w:hAnsi="Times New Roman" w:cs="Times New Roman"/>
          <w:sz w:val="24"/>
          <w:szCs w:val="24"/>
        </w:rPr>
        <w:t>, Yıldız</w:t>
      </w:r>
      <w:r w:rsidR="00A349F1">
        <w:rPr>
          <w:rFonts w:ascii="Times New Roman" w:eastAsia="TimesNewRoman" w:hAnsi="Times New Roman" w:cs="Times New Roman"/>
          <w:sz w:val="24"/>
          <w:szCs w:val="24"/>
        </w:rPr>
        <w:t xml:space="preserve"> G</w:t>
      </w:r>
      <w:r w:rsidR="00A349F1" w:rsidRPr="00A349F1">
        <w:rPr>
          <w:rFonts w:ascii="Times New Roman" w:eastAsia="TimesNewRoman" w:hAnsi="Times New Roman" w:cs="Times New Roman"/>
          <w:sz w:val="24"/>
          <w:szCs w:val="24"/>
        </w:rPr>
        <w:t>, Kucuk</w:t>
      </w:r>
      <w:r w:rsidR="00A349F1">
        <w:rPr>
          <w:rFonts w:ascii="Times New Roman" w:eastAsia="TimesNewRoman" w:hAnsi="Times New Roman" w:cs="Times New Roman"/>
          <w:sz w:val="24"/>
          <w:szCs w:val="24"/>
        </w:rPr>
        <w:t xml:space="preserve"> SH</w:t>
      </w:r>
      <w:r w:rsidR="00A349F1" w:rsidRPr="00A349F1">
        <w:rPr>
          <w:rFonts w:ascii="Times New Roman" w:eastAsia="TimesNewRoman" w:hAnsi="Times New Roman" w:cs="Times New Roman"/>
          <w:sz w:val="24"/>
          <w:szCs w:val="24"/>
        </w:rPr>
        <w:t xml:space="preserve">,  </w:t>
      </w:r>
      <w:r w:rsidR="00A349F1" w:rsidRPr="00A349F1">
        <w:rPr>
          <w:rFonts w:ascii="Times New Roman" w:eastAsia="TimesNewRoman" w:hAnsi="Times New Roman" w:cs="Times New Roman"/>
          <w:b/>
          <w:sz w:val="24"/>
          <w:szCs w:val="24"/>
        </w:rPr>
        <w:t>Altınay S</w:t>
      </w:r>
      <w:r w:rsidR="00A349F1">
        <w:rPr>
          <w:rFonts w:ascii="Times New Roman" w:eastAsia="TimesNewRoman" w:hAnsi="Times New Roman" w:cs="Times New Roman"/>
          <w:sz w:val="24"/>
          <w:szCs w:val="24"/>
        </w:rPr>
        <w:t xml:space="preserve">. </w:t>
      </w:r>
      <w:r w:rsidR="00A349F1" w:rsidRPr="00A349F1">
        <w:rPr>
          <w:rFonts w:ascii="Times New Roman" w:hAnsi="Times New Roman" w:cs="Times New Roman"/>
          <w:bCs/>
          <w:sz w:val="24"/>
          <w:szCs w:val="24"/>
        </w:rPr>
        <w:t>Luteolin Reduces Colistin-Induced Nephrotoxicity In The Rat Models. Renal Failure</w:t>
      </w:r>
      <w:r w:rsidR="00A349F1">
        <w:rPr>
          <w:rFonts w:ascii="Times New Roman" w:hAnsi="Times New Roman" w:cs="Times New Roman"/>
          <w:bCs/>
          <w:sz w:val="24"/>
          <w:szCs w:val="24"/>
        </w:rPr>
        <w:t xml:space="preserve"> (Kabul, Baskıda)</w:t>
      </w:r>
      <w:r w:rsidR="00A349F1" w:rsidRPr="00A349F1">
        <w:rPr>
          <w:rFonts w:ascii="Times New Roman" w:hAnsi="Times New Roman" w:cs="Times New Roman"/>
          <w:sz w:val="24"/>
          <w:szCs w:val="24"/>
        </w:rPr>
        <w:tab/>
      </w:r>
    </w:p>
    <w:p w:rsidR="00A349F1" w:rsidRDefault="00A349F1" w:rsidP="00A349F1">
      <w:pPr>
        <w:autoSpaceDE w:val="0"/>
        <w:autoSpaceDN w:val="0"/>
        <w:adjustRightInd w:val="0"/>
        <w:spacing w:after="0" w:line="240" w:lineRule="auto"/>
        <w:rPr>
          <w:rFonts w:ascii="Times New Roman" w:hAnsi="Times New Roman" w:cs="Times New Roman"/>
          <w:b/>
          <w:sz w:val="24"/>
          <w:szCs w:val="24"/>
        </w:rPr>
      </w:pPr>
    </w:p>
    <w:p w:rsidR="00B9626B" w:rsidRPr="00EA5EC3" w:rsidRDefault="00B9626B" w:rsidP="00B9626B">
      <w:pPr>
        <w:spacing w:after="0" w:line="360" w:lineRule="auto"/>
        <w:jc w:val="both"/>
        <w:rPr>
          <w:rFonts w:ascii="Times New Roman" w:hAnsi="Times New Roman" w:cs="Times New Roman"/>
          <w:sz w:val="24"/>
          <w:szCs w:val="24"/>
          <w:lang w:val="en-US"/>
        </w:rPr>
      </w:pPr>
      <w:r w:rsidRPr="00EA5EC3">
        <w:rPr>
          <w:rFonts w:ascii="Times New Roman" w:hAnsi="Times New Roman" w:cs="Times New Roman"/>
          <w:b/>
          <w:sz w:val="24"/>
          <w:szCs w:val="24"/>
          <w:lang w:val="en-US"/>
        </w:rPr>
        <w:t>A</w:t>
      </w:r>
      <w:r>
        <w:rPr>
          <w:rFonts w:ascii="Times New Roman" w:hAnsi="Times New Roman" w:cs="Times New Roman"/>
          <w:b/>
          <w:sz w:val="24"/>
          <w:szCs w:val="24"/>
          <w:lang w:val="en-US"/>
        </w:rPr>
        <w:t>30</w:t>
      </w:r>
      <w:r w:rsidRPr="00EA5EC3">
        <w:rPr>
          <w:rFonts w:ascii="Times New Roman" w:hAnsi="Times New Roman" w:cs="Times New Roman"/>
          <w:b/>
          <w:sz w:val="24"/>
          <w:szCs w:val="24"/>
          <w:lang w:val="en-US"/>
        </w:rPr>
        <w:t xml:space="preserve">. </w:t>
      </w:r>
      <w:r w:rsidRPr="00EA5EC3">
        <w:rPr>
          <w:rFonts w:ascii="Times New Roman" w:hAnsi="Times New Roman" w:cs="Times New Roman"/>
          <w:sz w:val="24"/>
          <w:szCs w:val="24"/>
          <w:lang w:val="en-US"/>
        </w:rPr>
        <w:t xml:space="preserve">Gülçiçek OB, Solmaz A, Yavuz E, Özdoğan K, Erçetin C, Arıcı S, Yiğitbaş H, </w:t>
      </w:r>
      <w:r w:rsidRPr="00EA5EC3">
        <w:rPr>
          <w:rFonts w:ascii="Times New Roman" w:eastAsia="Arial" w:hAnsi="Times New Roman" w:cs="Times New Roman"/>
          <w:b/>
          <w:bCs/>
          <w:sz w:val="24"/>
          <w:szCs w:val="24"/>
        </w:rPr>
        <w:t>Altınay S,</w:t>
      </w:r>
      <w:r w:rsidRPr="00EA5EC3">
        <w:rPr>
          <w:rFonts w:ascii="Times New Roman" w:hAnsi="Times New Roman" w:cs="Times New Roman"/>
          <w:sz w:val="24"/>
          <w:szCs w:val="24"/>
          <w:lang w:val="en-US"/>
        </w:rPr>
        <w:t xml:space="preserve"> Çelebi F, Çelik A. Primer Squamöz Hücreli Mide Karsinomu: Olgu sunumu. Ulusal Cerrahi Dergisi, 2015.</w:t>
      </w:r>
      <w:r w:rsidRPr="00EA5EC3">
        <w:rPr>
          <w:rFonts w:ascii="Times New Roman" w:eastAsia="MyriadPro-Regular" w:hAnsi="Times New Roman" w:cs="Times New Roman"/>
          <w:sz w:val="18"/>
          <w:szCs w:val="18"/>
        </w:rPr>
        <w:t xml:space="preserve"> </w:t>
      </w:r>
      <w:r w:rsidRPr="00EA5EC3">
        <w:rPr>
          <w:rFonts w:ascii="Times New Roman" w:eastAsia="MyriadPro-Regular" w:hAnsi="Times New Roman" w:cs="Times New Roman"/>
          <w:sz w:val="24"/>
          <w:szCs w:val="24"/>
        </w:rPr>
        <w:t xml:space="preserve">DOI: </w:t>
      </w:r>
      <w:proofErr w:type="gramStart"/>
      <w:r w:rsidRPr="00EA5EC3">
        <w:rPr>
          <w:rFonts w:ascii="Times New Roman" w:eastAsia="MyriadPro-Regular" w:hAnsi="Times New Roman" w:cs="Times New Roman"/>
          <w:sz w:val="24"/>
          <w:szCs w:val="24"/>
        </w:rPr>
        <w:t>10.5152</w:t>
      </w:r>
      <w:proofErr w:type="gramEnd"/>
      <w:r w:rsidRPr="00EA5EC3">
        <w:rPr>
          <w:rFonts w:ascii="Times New Roman" w:eastAsia="MyriadPro-Regular" w:hAnsi="Times New Roman" w:cs="Times New Roman"/>
          <w:sz w:val="24"/>
          <w:szCs w:val="24"/>
        </w:rPr>
        <w:t>/UCD.2015.2811</w:t>
      </w:r>
    </w:p>
    <w:p w:rsidR="00B9626B" w:rsidRDefault="00B9626B" w:rsidP="00A349F1">
      <w:pPr>
        <w:autoSpaceDE w:val="0"/>
        <w:autoSpaceDN w:val="0"/>
        <w:adjustRightInd w:val="0"/>
        <w:spacing w:after="0" w:line="240" w:lineRule="auto"/>
        <w:rPr>
          <w:rFonts w:ascii="Times New Roman" w:hAnsi="Times New Roman" w:cs="Times New Roman"/>
          <w:b/>
          <w:sz w:val="24"/>
          <w:szCs w:val="24"/>
        </w:rPr>
      </w:pPr>
    </w:p>
    <w:p w:rsidR="00131312" w:rsidRPr="00EA5EC3" w:rsidRDefault="00131312" w:rsidP="00131312">
      <w:pPr>
        <w:spacing w:after="0" w:line="360" w:lineRule="auto"/>
        <w:jc w:val="both"/>
        <w:rPr>
          <w:rFonts w:ascii="Times New Roman" w:hAnsi="Times New Roman" w:cs="Times New Roman"/>
          <w:sz w:val="24"/>
          <w:szCs w:val="24"/>
          <w:lang w:val="en-US"/>
        </w:rPr>
      </w:pPr>
      <w:r w:rsidRPr="00EA5EC3">
        <w:rPr>
          <w:rFonts w:ascii="Times New Roman" w:hAnsi="Times New Roman" w:cs="Times New Roman"/>
          <w:b/>
          <w:sz w:val="24"/>
          <w:szCs w:val="24"/>
          <w:lang w:val="en-US"/>
        </w:rPr>
        <w:t>A</w:t>
      </w:r>
      <w:r>
        <w:rPr>
          <w:rFonts w:ascii="Times New Roman" w:hAnsi="Times New Roman" w:cs="Times New Roman"/>
          <w:b/>
          <w:sz w:val="24"/>
          <w:szCs w:val="24"/>
          <w:lang w:val="en-US"/>
        </w:rPr>
        <w:t>31</w:t>
      </w:r>
      <w:r w:rsidRPr="00EA5EC3">
        <w:rPr>
          <w:rFonts w:ascii="Times New Roman" w:hAnsi="Times New Roman" w:cs="Times New Roman"/>
          <w:b/>
          <w:sz w:val="24"/>
          <w:szCs w:val="24"/>
          <w:lang w:val="en-US"/>
        </w:rPr>
        <w:t>.</w:t>
      </w:r>
      <w:r w:rsidRPr="00EA5EC3">
        <w:rPr>
          <w:rFonts w:ascii="Times New Roman" w:hAnsi="Times New Roman" w:cs="Times New Roman"/>
          <w:sz w:val="24"/>
          <w:szCs w:val="24"/>
          <w:lang w:val="en-US"/>
        </w:rPr>
        <w:t xml:space="preserve"> Solmaz A, Muhammedoğlu A, </w:t>
      </w:r>
      <w:r w:rsidRPr="00EA5EC3">
        <w:rPr>
          <w:rFonts w:ascii="Times New Roman" w:eastAsia="Arial" w:hAnsi="Times New Roman" w:cs="Times New Roman"/>
          <w:b/>
          <w:bCs/>
          <w:sz w:val="24"/>
          <w:szCs w:val="24"/>
        </w:rPr>
        <w:t xml:space="preserve">Altınay S, </w:t>
      </w:r>
      <w:r w:rsidRPr="00EA5EC3">
        <w:rPr>
          <w:rFonts w:ascii="Times New Roman" w:hAnsi="Times New Roman" w:cs="Times New Roman"/>
          <w:sz w:val="24"/>
          <w:szCs w:val="24"/>
          <w:lang w:val="en-US"/>
        </w:rPr>
        <w:t xml:space="preserve"> Erçetin C, Yavuz E, Gülçiçek OB, Yalçın Ş, Erbil Y. </w:t>
      </w:r>
      <w:r w:rsidRPr="00EA5EC3">
        <w:rPr>
          <w:rFonts w:ascii="Times New Roman" w:hAnsi="Times New Roman" w:cs="Times New Roman"/>
          <w:color w:val="000000" w:themeColor="text1"/>
          <w:sz w:val="24"/>
          <w:szCs w:val="24"/>
        </w:rPr>
        <w:t>Isolated Thyroid Metastasis From Renal Cell Carcinoma: A Case Report.</w:t>
      </w:r>
      <w:r w:rsidRPr="00EA5EC3">
        <w:rPr>
          <w:rFonts w:ascii="Times New Roman" w:hAnsi="Times New Roman" w:cs="Times New Roman"/>
          <w:sz w:val="24"/>
          <w:szCs w:val="24"/>
          <w:lang w:val="en-US"/>
        </w:rPr>
        <w:t xml:space="preserve"> Ulusal Cerrahi Dergisi 2015, </w:t>
      </w:r>
      <w:r w:rsidRPr="00EA5EC3">
        <w:rPr>
          <w:rFonts w:ascii="Times New Roman" w:eastAsia="MyriadPro-Regular" w:hAnsi="Times New Roman" w:cs="Times New Roman"/>
          <w:sz w:val="24"/>
          <w:szCs w:val="24"/>
        </w:rPr>
        <w:t>DOI: 10.5152/UCD.2015.2962</w:t>
      </w:r>
    </w:p>
    <w:p w:rsidR="00B9626B" w:rsidRDefault="00B9626B" w:rsidP="00A349F1">
      <w:pPr>
        <w:autoSpaceDE w:val="0"/>
        <w:autoSpaceDN w:val="0"/>
        <w:adjustRightInd w:val="0"/>
        <w:spacing w:after="0" w:line="240" w:lineRule="auto"/>
        <w:rPr>
          <w:rFonts w:ascii="Times New Roman" w:hAnsi="Times New Roman" w:cs="Times New Roman"/>
          <w:b/>
          <w:sz w:val="24"/>
          <w:szCs w:val="24"/>
        </w:rPr>
      </w:pPr>
    </w:p>
    <w:p w:rsidR="000A1687" w:rsidRPr="00EA5EC3" w:rsidRDefault="000A1687" w:rsidP="000A1687">
      <w:pPr>
        <w:spacing w:line="360" w:lineRule="auto"/>
        <w:jc w:val="both"/>
        <w:rPr>
          <w:rFonts w:ascii="Times New Roman" w:hAnsi="Times New Roman" w:cs="Times New Roman"/>
          <w:sz w:val="24"/>
          <w:szCs w:val="24"/>
        </w:rPr>
      </w:pPr>
      <w:r w:rsidRPr="00EA5EC3">
        <w:rPr>
          <w:rFonts w:ascii="Times New Roman" w:hAnsi="Times New Roman" w:cs="Times New Roman"/>
          <w:b/>
          <w:bCs/>
          <w:sz w:val="24"/>
          <w:szCs w:val="24"/>
          <w:lang w:val="en-US"/>
        </w:rPr>
        <w:lastRenderedPageBreak/>
        <w:t>A</w:t>
      </w:r>
      <w:r>
        <w:rPr>
          <w:rFonts w:ascii="Times New Roman" w:hAnsi="Times New Roman" w:cs="Times New Roman"/>
          <w:b/>
          <w:bCs/>
          <w:sz w:val="24"/>
          <w:szCs w:val="24"/>
          <w:lang w:val="en-US"/>
        </w:rPr>
        <w:t>32</w:t>
      </w:r>
      <w:r w:rsidRPr="00EA5EC3">
        <w:rPr>
          <w:rFonts w:ascii="Times New Roman" w:hAnsi="Times New Roman" w:cs="Times New Roman"/>
          <w:b/>
          <w:bCs/>
          <w:sz w:val="24"/>
          <w:szCs w:val="24"/>
          <w:lang w:val="en-US"/>
        </w:rPr>
        <w:t xml:space="preserve">. </w:t>
      </w:r>
      <w:r w:rsidRPr="00EA5EC3">
        <w:rPr>
          <w:rFonts w:ascii="Times New Roman" w:eastAsia="Arial" w:hAnsi="Times New Roman" w:cs="Times New Roman"/>
          <w:sz w:val="24"/>
          <w:szCs w:val="24"/>
        </w:rPr>
        <w:t xml:space="preserve">Şalvarcı A, </w:t>
      </w:r>
      <w:r w:rsidRPr="00EA5EC3">
        <w:rPr>
          <w:rFonts w:ascii="Times New Roman" w:eastAsia="Arial" w:hAnsi="Times New Roman" w:cs="Times New Roman"/>
          <w:b/>
          <w:bCs/>
          <w:sz w:val="24"/>
          <w:szCs w:val="24"/>
        </w:rPr>
        <w:t>Altınay S</w:t>
      </w:r>
      <w:r w:rsidRPr="00EA5EC3">
        <w:rPr>
          <w:rFonts w:ascii="Times New Roman" w:eastAsia="Arial" w:hAnsi="Times New Roman" w:cs="Times New Roman"/>
          <w:bCs/>
          <w:sz w:val="24"/>
          <w:szCs w:val="24"/>
        </w:rPr>
        <w:t xml:space="preserve">. </w:t>
      </w:r>
      <w:r w:rsidRPr="00EA5EC3">
        <w:rPr>
          <w:rFonts w:ascii="Times New Roman" w:hAnsi="Times New Roman" w:cs="Times New Roman"/>
          <w:sz w:val="24"/>
          <w:szCs w:val="24"/>
          <w:lang w:val="en-US"/>
        </w:rPr>
        <w:t xml:space="preserve">Bifosfanat Kullanimina Bagli Mandibulada Osteonekroz - Mandibular Osteonecrosis due to Bisphosphonate Use. </w:t>
      </w:r>
      <w:r w:rsidRPr="00EA5EC3">
        <w:rPr>
          <w:rFonts w:ascii="Times New Roman" w:hAnsi="Times New Roman" w:cs="Times New Roman"/>
          <w:sz w:val="24"/>
          <w:szCs w:val="24"/>
        </w:rPr>
        <w:t>Turkish Journal of Urology 2015; 41(1): 43-7</w:t>
      </w:r>
    </w:p>
    <w:p w:rsidR="000A1687" w:rsidRDefault="000A1687" w:rsidP="00A349F1">
      <w:pPr>
        <w:autoSpaceDE w:val="0"/>
        <w:autoSpaceDN w:val="0"/>
        <w:adjustRightInd w:val="0"/>
        <w:spacing w:after="0" w:line="240" w:lineRule="auto"/>
        <w:rPr>
          <w:rFonts w:ascii="Times New Roman" w:hAnsi="Times New Roman" w:cs="Times New Roman"/>
          <w:b/>
          <w:sz w:val="24"/>
          <w:szCs w:val="24"/>
        </w:rPr>
      </w:pPr>
    </w:p>
    <w:p w:rsidR="00B9626B" w:rsidRPr="00C34DC1" w:rsidRDefault="00B9626B" w:rsidP="00A349F1">
      <w:pPr>
        <w:autoSpaceDE w:val="0"/>
        <w:autoSpaceDN w:val="0"/>
        <w:adjustRightInd w:val="0"/>
        <w:spacing w:after="0" w:line="240" w:lineRule="auto"/>
        <w:rPr>
          <w:rFonts w:ascii="Times New Roman" w:hAnsi="Times New Roman" w:cs="Times New Roman"/>
          <w:b/>
          <w:sz w:val="24"/>
          <w:szCs w:val="24"/>
        </w:rPr>
      </w:pPr>
    </w:p>
    <w:p w:rsidR="00421A5E" w:rsidRPr="00EA5EC3" w:rsidRDefault="00421A5E" w:rsidP="00421A5E">
      <w:pPr>
        <w:jc w:val="both"/>
        <w:rPr>
          <w:rFonts w:ascii="Times New Roman" w:hAnsi="Times New Roman" w:cs="Times New Roman"/>
          <w:b/>
          <w:sz w:val="24"/>
          <w:szCs w:val="24"/>
        </w:rPr>
      </w:pPr>
      <w:r w:rsidRPr="00EA5EC3">
        <w:rPr>
          <w:rFonts w:ascii="Times New Roman" w:hAnsi="Times New Roman" w:cs="Times New Roman"/>
          <w:b/>
          <w:sz w:val="24"/>
          <w:szCs w:val="24"/>
        </w:rPr>
        <w:t>A.ULUSLARARASI HAKEMLİ DERGİLERDE YAYIMLANAN DİĞER INDEKSLİ MAKALELER:</w:t>
      </w:r>
    </w:p>
    <w:p w:rsidR="00421A5E" w:rsidRPr="00EA5EC3" w:rsidRDefault="00421A5E" w:rsidP="004615B5">
      <w:pPr>
        <w:spacing w:line="360" w:lineRule="auto"/>
        <w:jc w:val="both"/>
        <w:rPr>
          <w:rFonts w:ascii="Times New Roman" w:hAnsi="Times New Roman" w:cs="Times New Roman"/>
          <w:color w:val="000000" w:themeColor="text1"/>
          <w:sz w:val="24"/>
          <w:szCs w:val="24"/>
        </w:rPr>
      </w:pPr>
    </w:p>
    <w:p w:rsidR="003D6735" w:rsidRPr="00EA5EC3" w:rsidRDefault="0004764A" w:rsidP="004615B5">
      <w:pPr>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A</w:t>
      </w:r>
      <w:r w:rsidR="00B651B6">
        <w:rPr>
          <w:rFonts w:ascii="Times New Roman" w:hAnsi="Times New Roman" w:cs="Times New Roman"/>
          <w:b/>
          <w:color w:val="000000" w:themeColor="text1"/>
          <w:sz w:val="24"/>
          <w:szCs w:val="24"/>
        </w:rPr>
        <w:t>3</w:t>
      </w:r>
      <w:r w:rsidR="000A1687">
        <w:rPr>
          <w:rFonts w:ascii="Times New Roman" w:hAnsi="Times New Roman" w:cs="Times New Roman"/>
          <w:b/>
          <w:color w:val="000000" w:themeColor="text1"/>
          <w:sz w:val="24"/>
          <w:szCs w:val="24"/>
        </w:rPr>
        <w:t>3</w:t>
      </w:r>
      <w:r w:rsidRPr="00EA5EC3">
        <w:rPr>
          <w:rFonts w:ascii="Times New Roman" w:hAnsi="Times New Roman" w:cs="Times New Roman"/>
          <w:b/>
          <w:color w:val="000000" w:themeColor="text1"/>
          <w:sz w:val="24"/>
          <w:szCs w:val="24"/>
        </w:rPr>
        <w:t xml:space="preserve">. </w:t>
      </w:r>
      <w:r w:rsidR="003D6735" w:rsidRPr="00EA5EC3">
        <w:rPr>
          <w:rFonts w:ascii="Times New Roman" w:hAnsi="Times New Roman" w:cs="Times New Roman"/>
          <w:color w:val="000000" w:themeColor="text1"/>
          <w:sz w:val="24"/>
          <w:szCs w:val="24"/>
        </w:rPr>
        <w:t xml:space="preserve">Tas B, </w:t>
      </w:r>
      <w:r w:rsidR="00C471F9" w:rsidRPr="00EA5EC3">
        <w:rPr>
          <w:rFonts w:ascii="Times New Roman" w:eastAsia="Arial" w:hAnsi="Times New Roman" w:cs="Times New Roman"/>
          <w:b/>
          <w:bCs/>
          <w:sz w:val="24"/>
          <w:szCs w:val="24"/>
        </w:rPr>
        <w:t>Altınay S,</w:t>
      </w:r>
      <w:r w:rsidR="00C471F9" w:rsidRPr="00EA5EC3">
        <w:rPr>
          <w:rFonts w:ascii="Times New Roman" w:hAnsi="Times New Roman" w:cs="Times New Roman"/>
          <w:color w:val="000000" w:themeColor="text1"/>
          <w:sz w:val="24"/>
          <w:szCs w:val="24"/>
        </w:rPr>
        <w:t xml:space="preserve"> </w:t>
      </w:r>
      <w:r w:rsidR="003D6735" w:rsidRPr="00EA5EC3">
        <w:rPr>
          <w:rFonts w:ascii="Times New Roman" w:hAnsi="Times New Roman" w:cs="Times New Roman"/>
          <w:color w:val="000000" w:themeColor="text1"/>
          <w:sz w:val="24"/>
          <w:szCs w:val="24"/>
        </w:rPr>
        <w:t xml:space="preserve">Cağlar A. </w:t>
      </w:r>
      <w:hyperlink r:id="rId30" w:history="1">
        <w:r w:rsidR="003D6735" w:rsidRPr="00EA5EC3">
          <w:rPr>
            <w:rStyle w:val="Kpr"/>
            <w:rFonts w:ascii="Times New Roman" w:hAnsi="Times New Roman" w:cs="Times New Roman"/>
            <w:color w:val="000000" w:themeColor="text1"/>
            <w:sz w:val="24"/>
            <w:szCs w:val="24"/>
            <w:u w:val="none"/>
          </w:rPr>
          <w:t>Blaschko-linear “congenital mixed hemato-lymphangio-keratoma serpiginosum” naeviforme: A new hybrid entity or various morphological reflections of the two different vascular abnormalities?</w:t>
        </w:r>
      </w:hyperlink>
      <w:r w:rsidR="003D6735" w:rsidRPr="00EA5EC3">
        <w:rPr>
          <w:rFonts w:ascii="Times New Roman" w:hAnsi="Times New Roman" w:cs="Times New Roman"/>
          <w:color w:val="000000" w:themeColor="text1"/>
          <w:sz w:val="24"/>
          <w:szCs w:val="24"/>
        </w:rPr>
        <w:t xml:space="preserve"> The Journal of Clinical and Aesthetic Dermatology </w:t>
      </w:r>
      <w:r w:rsidR="001B089E" w:rsidRPr="00EA5EC3">
        <w:rPr>
          <w:rFonts w:ascii="Times New Roman" w:hAnsi="Times New Roman" w:cs="Times New Roman"/>
          <w:color w:val="000000" w:themeColor="text1"/>
          <w:sz w:val="24"/>
          <w:szCs w:val="24"/>
        </w:rPr>
        <w:t>(Kabul,</w:t>
      </w:r>
      <w:r w:rsidR="003D6735" w:rsidRPr="00EA5EC3">
        <w:rPr>
          <w:rFonts w:ascii="Times New Roman" w:hAnsi="Times New Roman" w:cs="Times New Roman"/>
          <w:color w:val="000000" w:themeColor="text1"/>
          <w:sz w:val="24"/>
          <w:szCs w:val="24"/>
        </w:rPr>
        <w:t>2014</w:t>
      </w:r>
      <w:r w:rsidR="001B089E" w:rsidRPr="00EA5EC3">
        <w:rPr>
          <w:rFonts w:ascii="Times New Roman" w:hAnsi="Times New Roman" w:cs="Times New Roman"/>
          <w:color w:val="000000" w:themeColor="text1"/>
          <w:sz w:val="24"/>
          <w:szCs w:val="24"/>
        </w:rPr>
        <w:t>-</w:t>
      </w:r>
      <w:r w:rsidR="003D6735" w:rsidRPr="00EA5EC3">
        <w:rPr>
          <w:rFonts w:ascii="Times New Roman" w:hAnsi="Times New Roman" w:cs="Times New Roman"/>
          <w:color w:val="000000" w:themeColor="text1"/>
          <w:sz w:val="24"/>
          <w:szCs w:val="24"/>
        </w:rPr>
        <w:t>Baskıda)</w:t>
      </w:r>
    </w:p>
    <w:p w:rsidR="004C1551" w:rsidRDefault="004C1551" w:rsidP="004C1551">
      <w:pPr>
        <w:spacing w:after="0" w:line="360" w:lineRule="auto"/>
        <w:jc w:val="both"/>
        <w:rPr>
          <w:rFonts w:ascii="Times New Roman" w:eastAsia="ArialMT" w:hAnsi="Times New Roman" w:cs="Times New Roman"/>
          <w:color w:val="000000" w:themeColor="text1"/>
          <w:sz w:val="24"/>
          <w:szCs w:val="24"/>
        </w:rPr>
      </w:pPr>
      <w:r w:rsidRPr="00EA5EC3">
        <w:rPr>
          <w:rFonts w:ascii="Times New Roman" w:hAnsi="Times New Roman" w:cs="Times New Roman"/>
          <w:b/>
          <w:color w:val="000000" w:themeColor="text1"/>
          <w:sz w:val="24"/>
          <w:szCs w:val="24"/>
        </w:rPr>
        <w:t>A</w:t>
      </w:r>
      <w:r w:rsidR="00357DEF">
        <w:rPr>
          <w:rFonts w:ascii="Times New Roman" w:hAnsi="Times New Roman" w:cs="Times New Roman"/>
          <w:b/>
          <w:color w:val="000000" w:themeColor="text1"/>
          <w:sz w:val="24"/>
          <w:szCs w:val="24"/>
        </w:rPr>
        <w:t>3</w:t>
      </w:r>
      <w:r w:rsidR="000A1687">
        <w:rPr>
          <w:rFonts w:ascii="Times New Roman" w:hAnsi="Times New Roman" w:cs="Times New Roman"/>
          <w:b/>
          <w:color w:val="000000" w:themeColor="text1"/>
          <w:sz w:val="24"/>
          <w:szCs w:val="24"/>
        </w:rPr>
        <w:t>4</w:t>
      </w:r>
      <w:r w:rsidRPr="00EA5EC3">
        <w:rPr>
          <w:rFonts w:ascii="Times New Roman" w:hAnsi="Times New Roman" w:cs="Times New Roman"/>
          <w:b/>
          <w:color w:val="000000" w:themeColor="text1"/>
          <w:sz w:val="24"/>
          <w:szCs w:val="24"/>
        </w:rPr>
        <w:t>.</w:t>
      </w:r>
      <w:r w:rsidRPr="00EA5EC3">
        <w:rPr>
          <w:rFonts w:ascii="Times New Roman" w:hAnsi="Times New Roman" w:cs="Times New Roman"/>
          <w:color w:val="000000" w:themeColor="text1"/>
          <w:sz w:val="24"/>
          <w:szCs w:val="24"/>
        </w:rPr>
        <w:t xml:space="preserve"> Kamuran Türker, Betül Taş, </w:t>
      </w:r>
      <w:r w:rsidRPr="00EA5EC3">
        <w:rPr>
          <w:rFonts w:ascii="Times New Roman" w:eastAsia="Arial" w:hAnsi="Times New Roman" w:cs="Times New Roman"/>
          <w:b/>
          <w:bCs/>
          <w:color w:val="000000" w:themeColor="text1"/>
          <w:sz w:val="24"/>
          <w:szCs w:val="24"/>
        </w:rPr>
        <w:t>Altınay S</w:t>
      </w:r>
      <w:r w:rsidRPr="00EA5EC3">
        <w:rPr>
          <w:rFonts w:ascii="Times New Roman" w:hAnsi="Times New Roman" w:cs="Times New Roman"/>
          <w:color w:val="000000" w:themeColor="text1"/>
          <w:sz w:val="24"/>
          <w:szCs w:val="24"/>
        </w:rPr>
        <w:t>, Ebru Taş.</w:t>
      </w:r>
      <w:r w:rsidRPr="00EA5EC3">
        <w:rPr>
          <w:rFonts w:ascii="Times New Roman" w:hAnsi="Times New Roman" w:cs="Times New Roman"/>
          <w:color w:val="000000" w:themeColor="text1"/>
          <w:sz w:val="24"/>
          <w:szCs w:val="24"/>
          <w:lang w:val="en-US"/>
        </w:rPr>
        <w:t xml:space="preserve"> </w:t>
      </w:r>
      <w:proofErr w:type="gramStart"/>
      <w:r w:rsidRPr="00EA5EC3">
        <w:rPr>
          <w:rFonts w:ascii="Times New Roman" w:hAnsi="Times New Roman" w:cs="Times New Roman"/>
          <w:color w:val="000000" w:themeColor="text1"/>
          <w:sz w:val="24"/>
          <w:szCs w:val="24"/>
          <w:lang w:val="en-US"/>
        </w:rPr>
        <w:t>Widespread dystrophic-telogen alopecia due to usage of PEG-IFN alpha-2a/ Ribavirin combination therapy.</w:t>
      </w:r>
      <w:proofErr w:type="gramEnd"/>
      <w:r w:rsidRPr="00EA5EC3">
        <w:rPr>
          <w:rFonts w:ascii="Times New Roman" w:hAnsi="Times New Roman" w:cs="Times New Roman"/>
          <w:color w:val="000000" w:themeColor="text1"/>
          <w:sz w:val="24"/>
          <w:szCs w:val="24"/>
          <w:lang w:val="en-US"/>
        </w:rPr>
        <w:t xml:space="preserve"> </w:t>
      </w:r>
      <w:r w:rsidRPr="00EA5EC3">
        <w:rPr>
          <w:rFonts w:ascii="Times New Roman" w:eastAsia="ArialMT" w:hAnsi="Times New Roman" w:cs="Times New Roman"/>
          <w:sz w:val="24"/>
          <w:szCs w:val="24"/>
        </w:rPr>
        <w:t>Hair Ther Transplant 2014, Volume 4 Issue 3 page 129-35</w:t>
      </w:r>
      <w:r w:rsidRPr="00EA5EC3">
        <w:rPr>
          <w:rFonts w:ascii="Times New Roman" w:eastAsia="ArialMT" w:hAnsi="Times New Roman" w:cs="Times New Roman"/>
          <w:color w:val="185FA2"/>
          <w:sz w:val="24"/>
          <w:szCs w:val="24"/>
        </w:rPr>
        <w:t xml:space="preserve">. </w:t>
      </w:r>
      <w:r w:rsidRPr="00EA5EC3">
        <w:rPr>
          <w:rFonts w:ascii="Times New Roman" w:eastAsia="ArialMT" w:hAnsi="Times New Roman" w:cs="Times New Roman"/>
          <w:color w:val="000000" w:themeColor="text1"/>
          <w:sz w:val="24"/>
          <w:szCs w:val="24"/>
        </w:rPr>
        <w:t>doi.org/10.4172/2167-</w:t>
      </w:r>
      <w:proofErr w:type="gramStart"/>
      <w:r w:rsidRPr="00EA5EC3">
        <w:rPr>
          <w:rFonts w:ascii="Times New Roman" w:eastAsia="ArialMT" w:hAnsi="Times New Roman" w:cs="Times New Roman"/>
          <w:color w:val="000000" w:themeColor="text1"/>
          <w:sz w:val="24"/>
          <w:szCs w:val="24"/>
        </w:rPr>
        <w:t>0951.1000129</w:t>
      </w:r>
      <w:proofErr w:type="gramEnd"/>
    </w:p>
    <w:p w:rsidR="0061111B" w:rsidRPr="00EA5EC3" w:rsidRDefault="0061111B" w:rsidP="004C1551">
      <w:pPr>
        <w:spacing w:after="0" w:line="360" w:lineRule="auto"/>
        <w:jc w:val="both"/>
        <w:rPr>
          <w:rFonts w:ascii="Times New Roman" w:eastAsia="ArialMT" w:hAnsi="Times New Roman" w:cs="Times New Roman"/>
          <w:color w:val="000000" w:themeColor="text1"/>
          <w:sz w:val="24"/>
          <w:szCs w:val="24"/>
        </w:rPr>
      </w:pPr>
    </w:p>
    <w:p w:rsidR="004C1551" w:rsidRDefault="004C1551" w:rsidP="004C1551">
      <w:pPr>
        <w:pStyle w:val="Default"/>
        <w:spacing w:line="360" w:lineRule="auto"/>
        <w:jc w:val="both"/>
        <w:rPr>
          <w:rFonts w:ascii="Times New Roman" w:hAnsi="Times New Roman" w:cs="Times New Roman"/>
        </w:rPr>
      </w:pPr>
      <w:r w:rsidRPr="00EA5EC3">
        <w:rPr>
          <w:rFonts w:ascii="Times New Roman" w:hAnsi="Times New Roman" w:cs="Times New Roman"/>
          <w:b/>
          <w:bCs/>
        </w:rPr>
        <w:t>A</w:t>
      </w:r>
      <w:r w:rsidR="00357DEF">
        <w:rPr>
          <w:rFonts w:ascii="Times New Roman" w:hAnsi="Times New Roman" w:cs="Times New Roman"/>
          <w:b/>
          <w:bCs/>
        </w:rPr>
        <w:t>3</w:t>
      </w:r>
      <w:r w:rsidR="000A1687">
        <w:rPr>
          <w:rFonts w:ascii="Times New Roman" w:hAnsi="Times New Roman" w:cs="Times New Roman"/>
          <w:b/>
          <w:bCs/>
        </w:rPr>
        <w:t>5</w:t>
      </w:r>
      <w:r w:rsidRPr="00EA5EC3">
        <w:rPr>
          <w:rFonts w:ascii="Times New Roman" w:hAnsi="Times New Roman" w:cs="Times New Roman"/>
          <w:b/>
          <w:bCs/>
        </w:rPr>
        <w:t xml:space="preserve">. </w:t>
      </w:r>
      <w:r w:rsidRPr="00EA5EC3">
        <w:rPr>
          <w:rFonts w:ascii="Times New Roman" w:hAnsi="Times New Roman" w:cs="Times New Roman"/>
          <w:bCs/>
        </w:rPr>
        <w:t xml:space="preserve">Tas B, Uyar M and </w:t>
      </w:r>
      <w:r w:rsidRPr="00EA5EC3">
        <w:rPr>
          <w:rFonts w:ascii="Times New Roman" w:hAnsi="Times New Roman" w:cs="Times New Roman"/>
          <w:b/>
          <w:bCs/>
        </w:rPr>
        <w:t>Altinay S</w:t>
      </w:r>
      <w:r w:rsidRPr="00EA5EC3">
        <w:rPr>
          <w:rFonts w:ascii="Times New Roman" w:hAnsi="Times New Roman" w:cs="Times New Roman"/>
          <w:bCs/>
        </w:rPr>
        <w:t xml:space="preserve">. An Interesting Coexistence of a Classical-Nodular and an Adenoid-Ulcerous Basal Cell Carcinoma in the Same Anatomic Location. </w:t>
      </w:r>
      <w:r w:rsidRPr="00EA5EC3">
        <w:rPr>
          <w:rFonts w:ascii="Times New Roman" w:hAnsi="Times New Roman" w:cs="Times New Roman"/>
        </w:rPr>
        <w:t>Journal of Case Reports and Studies. 2014;Volume -1 Issue 6.ISSN: 2348-9820</w:t>
      </w:r>
    </w:p>
    <w:p w:rsidR="0061111B" w:rsidRPr="00EA5EC3" w:rsidRDefault="0061111B" w:rsidP="004C1551">
      <w:pPr>
        <w:pStyle w:val="Default"/>
        <w:spacing w:line="360" w:lineRule="auto"/>
        <w:jc w:val="both"/>
        <w:rPr>
          <w:rFonts w:ascii="Times New Roman" w:hAnsi="Times New Roman" w:cs="Times New Roman"/>
        </w:rPr>
      </w:pPr>
    </w:p>
    <w:p w:rsidR="005026A0" w:rsidRPr="00EA5EC3" w:rsidRDefault="005026A0" w:rsidP="005026A0">
      <w:pPr>
        <w:shd w:val="clear" w:color="auto" w:fill="FFFFFF"/>
        <w:spacing w:line="360" w:lineRule="auto"/>
        <w:jc w:val="both"/>
        <w:rPr>
          <w:rFonts w:ascii="Times New Roman" w:hAnsi="Times New Roman" w:cs="Times New Roman"/>
          <w:color w:val="000000" w:themeColor="text1"/>
          <w:sz w:val="24"/>
          <w:szCs w:val="24"/>
          <w:shd w:val="clear" w:color="auto" w:fill="FFFFFF"/>
        </w:rPr>
      </w:pPr>
      <w:r w:rsidRPr="00EA5EC3">
        <w:rPr>
          <w:rFonts w:ascii="Times New Roman" w:hAnsi="Times New Roman" w:cs="Times New Roman"/>
          <w:b/>
          <w:color w:val="000000" w:themeColor="text1"/>
          <w:sz w:val="24"/>
          <w:szCs w:val="24"/>
          <w:shd w:val="clear" w:color="auto" w:fill="FFFFFF"/>
        </w:rPr>
        <w:t>A</w:t>
      </w:r>
      <w:r w:rsidR="00357DEF">
        <w:rPr>
          <w:rFonts w:ascii="Times New Roman" w:hAnsi="Times New Roman" w:cs="Times New Roman"/>
          <w:b/>
          <w:color w:val="000000" w:themeColor="text1"/>
          <w:sz w:val="24"/>
          <w:szCs w:val="24"/>
          <w:shd w:val="clear" w:color="auto" w:fill="FFFFFF"/>
        </w:rPr>
        <w:t>3</w:t>
      </w:r>
      <w:r w:rsidR="000A1687">
        <w:rPr>
          <w:rFonts w:ascii="Times New Roman" w:hAnsi="Times New Roman" w:cs="Times New Roman"/>
          <w:b/>
          <w:color w:val="000000" w:themeColor="text1"/>
          <w:sz w:val="24"/>
          <w:szCs w:val="24"/>
          <w:shd w:val="clear" w:color="auto" w:fill="FFFFFF"/>
        </w:rPr>
        <w:t>6</w:t>
      </w:r>
      <w:r w:rsidRPr="00EA5EC3">
        <w:rPr>
          <w:rFonts w:ascii="Times New Roman" w:hAnsi="Times New Roman" w:cs="Times New Roman"/>
          <w:b/>
          <w:color w:val="000000" w:themeColor="text1"/>
          <w:sz w:val="24"/>
          <w:szCs w:val="24"/>
          <w:shd w:val="clear" w:color="auto" w:fill="FFFFFF"/>
        </w:rPr>
        <w:t xml:space="preserve">. </w:t>
      </w:r>
      <w:r w:rsidRPr="00EA5EC3">
        <w:rPr>
          <w:rFonts w:ascii="Times New Roman" w:hAnsi="Times New Roman" w:cs="Times New Roman"/>
          <w:color w:val="000000" w:themeColor="text1"/>
          <w:sz w:val="24"/>
          <w:szCs w:val="24"/>
          <w:shd w:val="clear" w:color="auto" w:fill="FFFFFF"/>
        </w:rPr>
        <w:t xml:space="preserve">Tas B and </w:t>
      </w:r>
      <w:r w:rsidRPr="00EA5EC3">
        <w:rPr>
          <w:rFonts w:ascii="Times New Roman" w:hAnsi="Times New Roman" w:cs="Times New Roman"/>
          <w:b/>
          <w:color w:val="000000" w:themeColor="text1"/>
          <w:sz w:val="24"/>
          <w:szCs w:val="24"/>
          <w:shd w:val="clear" w:color="auto" w:fill="FFFFFF"/>
        </w:rPr>
        <w:t>Altınay S</w:t>
      </w:r>
      <w:r w:rsidRPr="00EA5EC3">
        <w:rPr>
          <w:rFonts w:ascii="Times New Roman" w:hAnsi="Times New Roman" w:cs="Times New Roman"/>
          <w:color w:val="000000" w:themeColor="text1"/>
          <w:sz w:val="24"/>
          <w:szCs w:val="24"/>
          <w:shd w:val="clear" w:color="auto" w:fill="FFFFFF"/>
        </w:rPr>
        <w:t xml:space="preserve">. Toluene induced exanthematous lichen planus: Report of two cases. Glob Dermatol, 2014 (1): 27-31. DOI: </w:t>
      </w:r>
      <w:proofErr w:type="gramStart"/>
      <w:r w:rsidRPr="00EA5EC3">
        <w:rPr>
          <w:rFonts w:ascii="Times New Roman" w:hAnsi="Times New Roman" w:cs="Times New Roman"/>
          <w:color w:val="000000" w:themeColor="text1"/>
          <w:sz w:val="24"/>
          <w:szCs w:val="24"/>
          <w:shd w:val="clear" w:color="auto" w:fill="FFFFFF"/>
        </w:rPr>
        <w:t>10.15761</w:t>
      </w:r>
      <w:proofErr w:type="gramEnd"/>
      <w:r w:rsidRPr="00EA5EC3">
        <w:rPr>
          <w:rFonts w:ascii="Times New Roman" w:hAnsi="Times New Roman" w:cs="Times New Roman"/>
          <w:color w:val="000000" w:themeColor="text1"/>
          <w:sz w:val="24"/>
          <w:szCs w:val="24"/>
          <w:shd w:val="clear" w:color="auto" w:fill="FFFFFF"/>
        </w:rPr>
        <w:t>/GOD.1000110</w:t>
      </w:r>
    </w:p>
    <w:p w:rsidR="00661A72" w:rsidRPr="00EA5EC3" w:rsidRDefault="00661A72" w:rsidP="00661A72">
      <w:pPr>
        <w:shd w:val="clear" w:color="auto" w:fill="FFFFFF"/>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A</w:t>
      </w:r>
      <w:r w:rsidR="00357DEF">
        <w:rPr>
          <w:rFonts w:ascii="Times New Roman" w:hAnsi="Times New Roman" w:cs="Times New Roman"/>
          <w:b/>
          <w:color w:val="000000" w:themeColor="text1"/>
          <w:sz w:val="24"/>
          <w:szCs w:val="24"/>
        </w:rPr>
        <w:t>3</w:t>
      </w:r>
      <w:r w:rsidR="000A1687">
        <w:rPr>
          <w:rFonts w:ascii="Times New Roman" w:hAnsi="Times New Roman" w:cs="Times New Roman"/>
          <w:b/>
          <w:color w:val="000000" w:themeColor="text1"/>
          <w:sz w:val="24"/>
          <w:szCs w:val="24"/>
        </w:rPr>
        <w:t>7</w:t>
      </w:r>
      <w:r w:rsidRPr="00EA5EC3">
        <w:rPr>
          <w:rFonts w:ascii="Times New Roman" w:hAnsi="Times New Roman" w:cs="Times New Roman"/>
          <w:b/>
          <w:color w:val="000000" w:themeColor="text1"/>
          <w:sz w:val="24"/>
          <w:szCs w:val="24"/>
        </w:rPr>
        <w:t>.</w:t>
      </w:r>
      <w:r w:rsidRPr="00EA5EC3">
        <w:rPr>
          <w:rFonts w:ascii="Times New Roman" w:hAnsi="Times New Roman" w:cs="Times New Roman"/>
          <w:color w:val="000000" w:themeColor="text1"/>
          <w:sz w:val="24"/>
          <w:szCs w:val="24"/>
        </w:rPr>
        <w:t xml:space="preserve"> Solmaz A, Yiğitbaş H, Tokoçin M, Gülçiçek OB, Erçetin C, Yavuz E, </w:t>
      </w:r>
      <w:r w:rsidRPr="00EA5EC3">
        <w:rPr>
          <w:rFonts w:ascii="Times New Roman" w:hAnsi="Times New Roman" w:cs="Times New Roman"/>
          <w:b/>
          <w:color w:val="000000" w:themeColor="text1"/>
          <w:sz w:val="24"/>
          <w:szCs w:val="24"/>
        </w:rPr>
        <w:t>Altınay S</w:t>
      </w:r>
      <w:r w:rsidRPr="00EA5EC3">
        <w:rPr>
          <w:rFonts w:ascii="Times New Roman" w:hAnsi="Times New Roman" w:cs="Times New Roman"/>
          <w:color w:val="000000" w:themeColor="text1"/>
          <w:sz w:val="24"/>
          <w:szCs w:val="24"/>
        </w:rPr>
        <w:t xml:space="preserve">, Tetikurt S, Çelebi F and Çelik A. Isolated Pancreatic Metastasis From Melanoma: A Case Report. J Carcinog Mutagen 2014, </w:t>
      </w:r>
      <w:proofErr w:type="gramStart"/>
      <w:r w:rsidRPr="00EA5EC3">
        <w:rPr>
          <w:rFonts w:ascii="Times New Roman" w:hAnsi="Times New Roman" w:cs="Times New Roman"/>
          <w:color w:val="000000" w:themeColor="text1"/>
          <w:sz w:val="24"/>
          <w:szCs w:val="24"/>
        </w:rPr>
        <w:t>5:6</w:t>
      </w:r>
      <w:proofErr w:type="gramEnd"/>
      <w:r w:rsidRPr="00EA5EC3">
        <w:rPr>
          <w:rFonts w:ascii="Times New Roman" w:hAnsi="Times New Roman" w:cs="Times New Roman"/>
          <w:color w:val="000000" w:themeColor="text1"/>
          <w:sz w:val="24"/>
          <w:szCs w:val="24"/>
        </w:rPr>
        <w:t xml:space="preserve"> http://dx.doi.org/10.4172/2157-2518.1000202</w:t>
      </w:r>
    </w:p>
    <w:p w:rsidR="00FB2FD5" w:rsidRPr="00EA5EC3" w:rsidRDefault="00FB2FD5" w:rsidP="00FB2FD5">
      <w:pPr>
        <w:spacing w:line="360" w:lineRule="auto"/>
        <w:jc w:val="both"/>
        <w:rPr>
          <w:rFonts w:ascii="Times New Roman" w:hAnsi="Times New Roman" w:cs="Times New Roman"/>
          <w:b/>
          <w:sz w:val="24"/>
          <w:szCs w:val="24"/>
        </w:rPr>
      </w:pPr>
      <w:r w:rsidRPr="00EA5EC3">
        <w:rPr>
          <w:rFonts w:ascii="Times New Roman" w:hAnsi="Times New Roman" w:cs="Times New Roman"/>
          <w:b/>
          <w:sz w:val="24"/>
          <w:szCs w:val="24"/>
        </w:rPr>
        <w:t>A</w:t>
      </w:r>
      <w:r w:rsidR="00160B66">
        <w:rPr>
          <w:rFonts w:ascii="Times New Roman" w:hAnsi="Times New Roman" w:cs="Times New Roman"/>
          <w:b/>
          <w:sz w:val="24"/>
          <w:szCs w:val="24"/>
        </w:rPr>
        <w:t>3</w:t>
      </w:r>
      <w:r w:rsidR="00B651B6">
        <w:rPr>
          <w:rFonts w:ascii="Times New Roman" w:hAnsi="Times New Roman" w:cs="Times New Roman"/>
          <w:b/>
          <w:sz w:val="24"/>
          <w:szCs w:val="24"/>
        </w:rPr>
        <w:t>8</w:t>
      </w:r>
      <w:r w:rsidRPr="00EA5EC3">
        <w:rPr>
          <w:rFonts w:ascii="Times New Roman" w:hAnsi="Times New Roman" w:cs="Times New Roman"/>
          <w:b/>
          <w:sz w:val="24"/>
          <w:szCs w:val="24"/>
        </w:rPr>
        <w:t>. Altınay S</w:t>
      </w:r>
      <w:r w:rsidRPr="00EA5EC3">
        <w:rPr>
          <w:rFonts w:ascii="Times New Roman" w:hAnsi="Times New Roman" w:cs="Times New Roman"/>
          <w:sz w:val="24"/>
          <w:szCs w:val="24"/>
        </w:rPr>
        <w:t>,</w:t>
      </w:r>
      <w:r w:rsidRPr="00EA5EC3">
        <w:rPr>
          <w:rFonts w:ascii="Times New Roman" w:hAnsi="Times New Roman" w:cs="Times New Roman"/>
          <w:sz w:val="24"/>
          <w:szCs w:val="24"/>
          <w:vertAlign w:val="superscript"/>
        </w:rPr>
        <w:t xml:space="preserve"> </w:t>
      </w:r>
      <w:r w:rsidRPr="00EA5EC3">
        <w:rPr>
          <w:rFonts w:ascii="Times New Roman" w:hAnsi="Times New Roman" w:cs="Times New Roman"/>
          <w:sz w:val="24"/>
          <w:szCs w:val="24"/>
        </w:rPr>
        <w:t xml:space="preserve">Sav A, Özduman K, Kılıç T. </w:t>
      </w:r>
      <w:r w:rsidRPr="00EA5EC3">
        <w:rPr>
          <w:rFonts w:ascii="Times New Roman" w:hAnsi="Times New Roman" w:cs="Times New Roman"/>
          <w:sz w:val="24"/>
          <w:szCs w:val="24"/>
          <w:lang w:val="en-US"/>
        </w:rPr>
        <w:t xml:space="preserve">Chordoid Glioama Of The Third Ventricle With High MIB-1 Index. </w:t>
      </w:r>
      <w:r w:rsidR="00A26CEB" w:rsidRPr="00EA5EC3">
        <w:rPr>
          <w:rFonts w:ascii="Times New Roman" w:eastAsia="ArialMT" w:hAnsi="Times New Roman" w:cs="Times New Roman"/>
          <w:sz w:val="24"/>
          <w:szCs w:val="24"/>
        </w:rPr>
        <w:t>J Clin Exp Pathol 2015, 5:</w:t>
      </w:r>
      <w:r w:rsidR="00A26CEB" w:rsidRPr="00EA5EC3">
        <w:rPr>
          <w:rFonts w:ascii="Times New Roman" w:eastAsia="ArialMT" w:hAnsi="Times New Roman" w:cs="Times New Roman"/>
          <w:color w:val="185FA2"/>
          <w:sz w:val="14"/>
          <w:szCs w:val="14"/>
        </w:rPr>
        <w:t xml:space="preserve"> </w:t>
      </w:r>
      <w:r w:rsidR="00A26CEB" w:rsidRPr="00EA5EC3">
        <w:rPr>
          <w:rFonts w:ascii="Times New Roman" w:eastAsia="ArialMT" w:hAnsi="Times New Roman" w:cs="Times New Roman"/>
          <w:sz w:val="24"/>
          <w:szCs w:val="24"/>
        </w:rPr>
        <w:t>doi.org/10.4172/2161-</w:t>
      </w:r>
      <w:proofErr w:type="gramStart"/>
      <w:r w:rsidR="00A26CEB" w:rsidRPr="00EA5EC3">
        <w:rPr>
          <w:rFonts w:ascii="Times New Roman" w:eastAsia="ArialMT" w:hAnsi="Times New Roman" w:cs="Times New Roman"/>
          <w:sz w:val="24"/>
          <w:szCs w:val="24"/>
        </w:rPr>
        <w:t>0681.1000235</w:t>
      </w:r>
      <w:proofErr w:type="gramEnd"/>
    </w:p>
    <w:p w:rsidR="000575C3" w:rsidRPr="004034A1" w:rsidRDefault="000575C3" w:rsidP="000575C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A39</w:t>
      </w:r>
      <w:r w:rsidRPr="004034A1">
        <w:rPr>
          <w:rFonts w:ascii="Times New Roman" w:hAnsi="Times New Roman" w:cs="Times New Roman"/>
          <w:b/>
          <w:bCs/>
          <w:sz w:val="24"/>
          <w:szCs w:val="24"/>
        </w:rPr>
        <w:t xml:space="preserve">.  </w:t>
      </w:r>
      <w:r w:rsidRPr="004034A1">
        <w:rPr>
          <w:rFonts w:ascii="Times New Roman" w:hAnsi="Times New Roman" w:cs="Times New Roman"/>
          <w:sz w:val="24"/>
          <w:szCs w:val="24"/>
        </w:rPr>
        <w:t xml:space="preserve">Gurbuz AS,  Ozcimen N, Ozcimen EE, Salvarcı A, </w:t>
      </w:r>
      <w:r w:rsidRPr="004034A1">
        <w:rPr>
          <w:rFonts w:ascii="Times New Roman" w:hAnsi="Times New Roman" w:cs="Times New Roman"/>
          <w:b/>
          <w:sz w:val="24"/>
          <w:szCs w:val="24"/>
        </w:rPr>
        <w:t>Altınay S</w:t>
      </w:r>
      <w:r w:rsidRPr="004034A1">
        <w:rPr>
          <w:rFonts w:ascii="Times New Roman" w:hAnsi="Times New Roman" w:cs="Times New Roman"/>
          <w:sz w:val="24"/>
          <w:szCs w:val="24"/>
        </w:rPr>
        <w:t>. A delayed therapy of dysmenorrhea due to noncommunicating rudimentary horn and unicornuate uterus: Case report and review of the literat</w:t>
      </w:r>
      <w:r w:rsidR="00850F1C">
        <w:rPr>
          <w:rFonts w:ascii="Times New Roman" w:hAnsi="Times New Roman" w:cs="Times New Roman"/>
          <w:sz w:val="24"/>
          <w:szCs w:val="24"/>
        </w:rPr>
        <w:t>u</w:t>
      </w:r>
      <w:r w:rsidRPr="004034A1">
        <w:rPr>
          <w:rFonts w:ascii="Times New Roman" w:hAnsi="Times New Roman" w:cs="Times New Roman"/>
          <w:sz w:val="24"/>
          <w:szCs w:val="24"/>
        </w:rPr>
        <w:t>re. J Cases Obstet Gynecol, 2016;3(3):80-82</w:t>
      </w:r>
    </w:p>
    <w:p w:rsidR="00160B66" w:rsidRDefault="00160B66" w:rsidP="007B71B0">
      <w:pPr>
        <w:rPr>
          <w:rFonts w:ascii="Times New Roman" w:hAnsi="Times New Roman" w:cs="Times New Roman"/>
          <w:b/>
        </w:rPr>
      </w:pPr>
    </w:p>
    <w:p w:rsidR="007B71B0" w:rsidRPr="00EA5EC3" w:rsidRDefault="007B71B0" w:rsidP="007B71B0">
      <w:pPr>
        <w:rPr>
          <w:rFonts w:ascii="Times New Roman" w:hAnsi="Times New Roman" w:cs="Times New Roman"/>
          <w:b/>
        </w:rPr>
      </w:pPr>
      <w:r w:rsidRPr="00EA5EC3">
        <w:rPr>
          <w:rFonts w:ascii="Times New Roman" w:hAnsi="Times New Roman" w:cs="Times New Roman"/>
          <w:b/>
        </w:rPr>
        <w:lastRenderedPageBreak/>
        <w:t>DEĞERLENDİRMEDE-REVİZYONDA OLAN ULUSLARASI YAYINLAR</w:t>
      </w:r>
    </w:p>
    <w:p w:rsidR="007B71B0" w:rsidRPr="00EA5EC3" w:rsidRDefault="007B71B0" w:rsidP="007B71B0">
      <w:pPr>
        <w:pStyle w:val="yiv9223885540msonormal"/>
        <w:numPr>
          <w:ilvl w:val="0"/>
          <w:numId w:val="36"/>
        </w:numPr>
        <w:spacing w:after="0" w:afterAutospacing="0" w:line="360" w:lineRule="auto"/>
        <w:jc w:val="both"/>
        <w:rPr>
          <w:lang w:val="en-US"/>
        </w:rPr>
      </w:pPr>
      <w:r w:rsidRPr="00EA5EC3">
        <w:t xml:space="preserve">Ozen A, Sayın T, Ekmekcioglu O, </w:t>
      </w:r>
      <w:r w:rsidRPr="00EA5EC3">
        <w:rPr>
          <w:b/>
        </w:rPr>
        <w:t>Altınay S</w:t>
      </w:r>
      <w:r w:rsidRPr="00EA5EC3">
        <w:t xml:space="preserve">, Bastug E, Muhammedoglu A, Celik A, Albayrak R. Comparison between </w:t>
      </w:r>
      <w:r w:rsidRPr="00EA5EC3">
        <w:rPr>
          <w:vertAlign w:val="superscript"/>
        </w:rPr>
        <w:t>18</w:t>
      </w:r>
      <w:r w:rsidRPr="00EA5EC3">
        <w:t>F-</w:t>
      </w:r>
      <w:r w:rsidRPr="00EA5EC3">
        <w:rPr>
          <w:caps/>
        </w:rPr>
        <w:t xml:space="preserve">FDG PET/CT </w:t>
      </w:r>
      <w:r w:rsidRPr="00EA5EC3">
        <w:t>standardized maximal uptake and magnetic resonance imaging apparent diffusion coefficient on the detection of primary tumour and axillary metastases in breast carcinoma. (Hellenic journal of nucler medicine;2014) </w:t>
      </w:r>
    </w:p>
    <w:p w:rsidR="00401AD0" w:rsidRPr="00EA5EC3" w:rsidRDefault="00401AD0" w:rsidP="00401AD0">
      <w:pPr>
        <w:pStyle w:val="ListeParagraf"/>
        <w:numPr>
          <w:ilvl w:val="0"/>
          <w:numId w:val="36"/>
        </w:numPr>
        <w:spacing w:line="360" w:lineRule="auto"/>
        <w:ind w:left="714" w:hanging="357"/>
        <w:jc w:val="both"/>
        <w:rPr>
          <w:rFonts w:ascii="Times New Roman" w:hAnsi="Times New Roman" w:cs="Times New Roman"/>
          <w:sz w:val="24"/>
          <w:szCs w:val="24"/>
        </w:rPr>
      </w:pPr>
      <w:r w:rsidRPr="00EA5EC3">
        <w:rPr>
          <w:rFonts w:ascii="Times New Roman" w:hAnsi="Times New Roman" w:cs="Times New Roman"/>
          <w:color w:val="000000"/>
          <w:sz w:val="24"/>
          <w:szCs w:val="24"/>
          <w:shd w:val="clear" w:color="auto" w:fill="FFFFFF"/>
        </w:rPr>
        <w:t xml:space="preserve">Habib BOSTAN, Murat Cabalar, </w:t>
      </w:r>
      <w:r w:rsidRPr="00EA5EC3">
        <w:rPr>
          <w:rFonts w:ascii="Times New Roman" w:hAnsi="Times New Roman" w:cs="Times New Roman"/>
          <w:b/>
          <w:color w:val="000000"/>
          <w:sz w:val="24"/>
          <w:szCs w:val="24"/>
          <w:shd w:val="clear" w:color="auto" w:fill="FFFFFF"/>
        </w:rPr>
        <w:t>Serdar Altinay</w:t>
      </w:r>
      <w:r w:rsidRPr="00EA5EC3">
        <w:rPr>
          <w:rFonts w:ascii="Times New Roman" w:hAnsi="Times New Roman" w:cs="Times New Roman"/>
          <w:color w:val="000000"/>
          <w:sz w:val="24"/>
          <w:szCs w:val="24"/>
          <w:shd w:val="clear" w:color="auto" w:fill="FFFFFF"/>
        </w:rPr>
        <w:t xml:space="preserve">, Yildiray Kalkan, Levent TUMKAYA, Ayhan Kanat, Mehmet Sabri Balik, </w:t>
      </w:r>
      <w:proofErr w:type="gramStart"/>
      <w:r w:rsidRPr="00EA5EC3">
        <w:rPr>
          <w:rFonts w:ascii="Times New Roman" w:hAnsi="Times New Roman" w:cs="Times New Roman"/>
          <w:color w:val="000000"/>
          <w:sz w:val="24"/>
          <w:szCs w:val="24"/>
          <w:shd w:val="clear" w:color="auto" w:fill="FFFFFF"/>
        </w:rPr>
        <w:t>Adem</w:t>
      </w:r>
      <w:proofErr w:type="gramEnd"/>
      <w:r w:rsidRPr="00EA5EC3">
        <w:rPr>
          <w:rFonts w:ascii="Times New Roman" w:hAnsi="Times New Roman" w:cs="Times New Roman"/>
          <w:color w:val="000000"/>
          <w:sz w:val="24"/>
          <w:szCs w:val="24"/>
          <w:shd w:val="clear" w:color="auto" w:fill="FFFFFF"/>
        </w:rPr>
        <w:t xml:space="preserve"> Erkut, Durdu Altuner, Ziya Salihoglu and Abdulkadir Koçer. The Sciatic Nerve Injury Following Analgesic Drug Injection To The Gluteal Region (Scientifica; number 2458623).</w:t>
      </w:r>
    </w:p>
    <w:p w:rsidR="00E04E5A" w:rsidRPr="00EA5EC3" w:rsidRDefault="00357DEF" w:rsidP="00692FD9">
      <w:pPr>
        <w:spacing w:line="360" w:lineRule="auto"/>
        <w:ind w:left="703" w:hanging="346"/>
        <w:jc w:val="both"/>
        <w:rPr>
          <w:rFonts w:ascii="Times New Roman" w:hAnsi="Times New Roman" w:cs="Times New Roman"/>
          <w:color w:val="000000"/>
          <w:sz w:val="24"/>
          <w:szCs w:val="24"/>
          <w:shd w:val="clear" w:color="auto" w:fill="FFFFFF"/>
        </w:rPr>
      </w:pPr>
      <w:proofErr w:type="gramStart"/>
      <w:r>
        <w:rPr>
          <w:rFonts w:ascii="Times New Roman" w:hAnsi="Times New Roman" w:cs="Times New Roman"/>
          <w:sz w:val="24"/>
          <w:szCs w:val="24"/>
          <w:shd w:val="clear" w:color="auto" w:fill="FFFFFF"/>
        </w:rPr>
        <w:t>3</w:t>
      </w:r>
      <w:r w:rsidR="00E04E5A" w:rsidRPr="00EA5EC3">
        <w:rPr>
          <w:rFonts w:ascii="Times New Roman" w:hAnsi="Times New Roman" w:cs="Times New Roman"/>
          <w:color w:val="000000"/>
          <w:sz w:val="24"/>
          <w:szCs w:val="24"/>
          <w:shd w:val="clear" w:color="auto" w:fill="FFFFFF"/>
        </w:rPr>
        <w:t>.</w:t>
      </w:r>
      <w:r w:rsidR="00E04E5A" w:rsidRPr="00EA5EC3">
        <w:rPr>
          <w:rFonts w:ascii="Times New Roman" w:hAnsi="Times New Roman" w:cs="Times New Roman"/>
          <w:color w:val="000000"/>
          <w:sz w:val="24"/>
          <w:szCs w:val="24"/>
          <w:shd w:val="clear" w:color="auto" w:fill="FFFFFF"/>
        </w:rPr>
        <w:tab/>
        <w:t xml:space="preserve">İsmet Çok; Özlem Bostan Gayret; Pembegül  Güneş; Cevdet Özdemir; Özgül  Yiğit; Elif  Sayman; Ayşegül  Güneş; Duygu Sultan  Çelik; </w:t>
      </w:r>
      <w:r w:rsidR="00E04E5A" w:rsidRPr="00EA5EC3">
        <w:rPr>
          <w:rFonts w:ascii="Times New Roman" w:hAnsi="Times New Roman" w:cs="Times New Roman"/>
          <w:b/>
          <w:color w:val="000000"/>
          <w:sz w:val="24"/>
          <w:szCs w:val="24"/>
          <w:shd w:val="clear" w:color="auto" w:fill="FFFFFF"/>
        </w:rPr>
        <w:t>Serdar Altınay</w:t>
      </w:r>
      <w:r w:rsidR="00E04E5A" w:rsidRPr="00EA5EC3">
        <w:rPr>
          <w:rFonts w:ascii="Times New Roman" w:hAnsi="Times New Roman" w:cs="Times New Roman"/>
          <w:color w:val="000000"/>
          <w:sz w:val="24"/>
          <w:szCs w:val="24"/>
          <w:shd w:val="clear" w:color="auto" w:fill="FFFFFF"/>
        </w:rPr>
        <w:t>; Oya  Ercan</w:t>
      </w:r>
      <w:r w:rsidR="00E04E5A" w:rsidRPr="00EA5EC3">
        <w:rPr>
          <w:rFonts w:ascii="Times New Roman" w:hAnsi="Times New Roman" w:cs="Times New Roman"/>
          <w:color w:val="000000"/>
          <w:sz w:val="24"/>
          <w:szCs w:val="24"/>
        </w:rPr>
        <w:br/>
      </w:r>
      <w:r w:rsidR="00E04E5A" w:rsidRPr="00EA5EC3">
        <w:rPr>
          <w:rFonts w:ascii="Times New Roman" w:hAnsi="Times New Roman" w:cs="Times New Roman"/>
          <w:color w:val="000000"/>
          <w:sz w:val="24"/>
          <w:szCs w:val="24"/>
          <w:shd w:val="clear" w:color="auto" w:fill="FFFFFF"/>
        </w:rPr>
        <w:t xml:space="preserve">Evaluation of pubertal development and thyroid functions of female and male rat pups exposed to homosalate (HMS) and 2-ethylhexyl 4-dimethylaminobenzoate (OD-PABA) dermally in the prenatal, lactation, and early postnatal infancy periods </w:t>
      </w:r>
      <w:r w:rsidR="00E04E5A" w:rsidRPr="00EA5EC3">
        <w:rPr>
          <w:rStyle w:val="apple-converted-space"/>
          <w:rFonts w:ascii="Times New Roman" w:hAnsi="Times New Roman" w:cs="Times New Roman"/>
          <w:color w:val="000000"/>
          <w:sz w:val="24"/>
          <w:szCs w:val="24"/>
          <w:shd w:val="clear" w:color="auto" w:fill="FFFFFF"/>
        </w:rPr>
        <w:t> </w:t>
      </w:r>
      <w:r w:rsidR="00E04E5A" w:rsidRPr="00EA5EC3">
        <w:rPr>
          <w:rFonts w:ascii="Times New Roman" w:hAnsi="Times New Roman" w:cs="Times New Roman"/>
          <w:color w:val="000000"/>
          <w:sz w:val="24"/>
          <w:szCs w:val="24"/>
          <w:shd w:val="clear" w:color="auto" w:fill="FFFFFF"/>
        </w:rPr>
        <w:t>(HET-16-0037, Human and Experimental Toxicology)</w:t>
      </w:r>
      <w:proofErr w:type="gramEnd"/>
    </w:p>
    <w:p w:rsidR="00496E99" w:rsidRDefault="00496E99" w:rsidP="00527013">
      <w:pPr>
        <w:spacing w:before="100" w:beforeAutospacing="1" w:after="100" w:afterAutospacing="1" w:line="360" w:lineRule="auto"/>
        <w:ind w:left="360"/>
        <w:jc w:val="both"/>
        <w:rPr>
          <w:rFonts w:ascii="Times New Roman" w:eastAsia="Times New Roman" w:hAnsi="Times New Roman" w:cs="Times New Roman"/>
          <w:b/>
          <w:sz w:val="24"/>
          <w:szCs w:val="24"/>
          <w:lang w:eastAsia="tr-TR"/>
        </w:rPr>
      </w:pPr>
    </w:p>
    <w:p w:rsidR="00527013" w:rsidRPr="00EA5EC3" w:rsidRDefault="00B10BEC" w:rsidP="007C21A9">
      <w:pPr>
        <w:spacing w:before="100" w:beforeAutospacing="1" w:after="100" w:afterAutospacing="1" w:line="360" w:lineRule="auto"/>
        <w:jc w:val="both"/>
        <w:rPr>
          <w:rFonts w:ascii="Times New Roman" w:eastAsia="Times New Roman" w:hAnsi="Times New Roman" w:cs="Times New Roman"/>
          <w:b/>
          <w:sz w:val="24"/>
          <w:szCs w:val="24"/>
          <w:lang w:eastAsia="tr-TR"/>
        </w:rPr>
      </w:pPr>
      <w:r w:rsidRPr="00EA5EC3">
        <w:rPr>
          <w:rFonts w:ascii="Times New Roman" w:eastAsia="Times New Roman" w:hAnsi="Times New Roman" w:cs="Times New Roman"/>
          <w:b/>
          <w:sz w:val="24"/>
          <w:szCs w:val="24"/>
          <w:lang w:eastAsia="tr-TR"/>
        </w:rPr>
        <w:t>B.</w:t>
      </w:r>
      <w:r w:rsidR="0010513B" w:rsidRPr="00EA5EC3">
        <w:rPr>
          <w:rFonts w:ascii="Times New Roman" w:eastAsia="Times New Roman" w:hAnsi="Times New Roman" w:cs="Times New Roman"/>
          <w:b/>
          <w:sz w:val="24"/>
          <w:szCs w:val="24"/>
          <w:lang w:eastAsia="tr-TR"/>
        </w:rPr>
        <w:t xml:space="preserve"> </w:t>
      </w:r>
      <w:r w:rsidR="00EA17C2" w:rsidRPr="00EA5EC3">
        <w:rPr>
          <w:rFonts w:ascii="Times New Roman" w:eastAsia="Times New Roman" w:hAnsi="Times New Roman" w:cs="Times New Roman"/>
          <w:b/>
          <w:sz w:val="24"/>
          <w:szCs w:val="24"/>
          <w:lang w:eastAsia="tr-TR"/>
        </w:rPr>
        <w:t xml:space="preserve">ULUSLARARASI BİLİMSEL TOPLANTILARDA SUNULAN VE BİLDİRİ KİTAPLARINDA </w:t>
      </w:r>
      <w:r w:rsidR="00EA17C2" w:rsidRPr="00EA5EC3">
        <w:rPr>
          <w:rFonts w:ascii="Times New Roman" w:hAnsi="Times New Roman" w:cs="Times New Roman"/>
          <w:b/>
          <w:sz w:val="24"/>
          <w:szCs w:val="24"/>
        </w:rPr>
        <w:t xml:space="preserve">(PROCEEDİNGS) </w:t>
      </w:r>
      <w:r w:rsidR="00EA17C2" w:rsidRPr="00EA5EC3">
        <w:rPr>
          <w:rFonts w:ascii="Times New Roman" w:eastAsia="Times New Roman" w:hAnsi="Times New Roman" w:cs="Times New Roman"/>
          <w:b/>
          <w:sz w:val="24"/>
          <w:szCs w:val="24"/>
          <w:lang w:eastAsia="tr-TR"/>
        </w:rPr>
        <w:t xml:space="preserve">  BASILAN BİLDİRİLER</w:t>
      </w:r>
      <w:r w:rsidR="00527013" w:rsidRPr="00EA5EC3">
        <w:rPr>
          <w:rFonts w:ascii="Times New Roman" w:eastAsia="Times New Roman" w:hAnsi="Times New Roman" w:cs="Times New Roman"/>
          <w:b/>
          <w:sz w:val="24"/>
          <w:szCs w:val="24"/>
          <w:lang w:eastAsia="tr-TR"/>
        </w:rPr>
        <w:t xml:space="preserve"> </w:t>
      </w:r>
    </w:p>
    <w:p w:rsidR="00C44749" w:rsidRPr="00EA5EC3" w:rsidRDefault="00377977" w:rsidP="00FF184C">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B1. </w:t>
      </w:r>
      <w:r w:rsidR="00C44749" w:rsidRPr="00EA5EC3">
        <w:rPr>
          <w:rFonts w:ascii="Times New Roman" w:hAnsi="Times New Roman" w:cs="Times New Roman"/>
          <w:sz w:val="24"/>
          <w:szCs w:val="24"/>
        </w:rPr>
        <w:t>Sav</w:t>
      </w:r>
      <w:r w:rsidR="00272C52" w:rsidRPr="00EA5EC3">
        <w:rPr>
          <w:rFonts w:ascii="Times New Roman" w:hAnsi="Times New Roman" w:cs="Times New Roman"/>
          <w:sz w:val="24"/>
          <w:szCs w:val="24"/>
        </w:rPr>
        <w:t xml:space="preserve"> A</w:t>
      </w:r>
      <w:r w:rsidR="00C44749" w:rsidRPr="00EA5EC3">
        <w:rPr>
          <w:rFonts w:ascii="Times New Roman" w:hAnsi="Times New Roman" w:cs="Times New Roman"/>
          <w:sz w:val="24"/>
          <w:szCs w:val="24"/>
        </w:rPr>
        <w:t xml:space="preserve">, </w:t>
      </w:r>
      <w:r w:rsidR="001149A5" w:rsidRPr="00EA5EC3">
        <w:rPr>
          <w:rFonts w:ascii="Times New Roman" w:hAnsi="Times New Roman" w:cs="Times New Roman"/>
          <w:b/>
          <w:bCs/>
          <w:sz w:val="24"/>
          <w:szCs w:val="24"/>
        </w:rPr>
        <w:t>Altınay S,</w:t>
      </w:r>
      <w:r w:rsidR="00C44749" w:rsidRPr="00EA5EC3">
        <w:rPr>
          <w:rFonts w:ascii="Times New Roman" w:hAnsi="Times New Roman" w:cs="Times New Roman"/>
          <w:sz w:val="24"/>
          <w:szCs w:val="24"/>
        </w:rPr>
        <w:t xml:space="preserve"> Kurtkaya</w:t>
      </w:r>
      <w:r w:rsidR="00272C52" w:rsidRPr="00EA5EC3">
        <w:rPr>
          <w:rFonts w:ascii="Times New Roman" w:hAnsi="Times New Roman" w:cs="Times New Roman"/>
          <w:sz w:val="24"/>
          <w:szCs w:val="24"/>
        </w:rPr>
        <w:t xml:space="preserve"> Ö</w:t>
      </w:r>
      <w:r w:rsidR="00C44749" w:rsidRPr="00EA5EC3">
        <w:rPr>
          <w:rFonts w:ascii="Times New Roman" w:hAnsi="Times New Roman" w:cs="Times New Roman"/>
          <w:sz w:val="24"/>
          <w:szCs w:val="24"/>
        </w:rPr>
        <w:t>, Diren</w:t>
      </w:r>
      <w:r w:rsidR="00272C52" w:rsidRPr="00EA5EC3">
        <w:rPr>
          <w:rFonts w:ascii="Times New Roman" w:hAnsi="Times New Roman" w:cs="Times New Roman"/>
          <w:sz w:val="24"/>
          <w:szCs w:val="24"/>
        </w:rPr>
        <w:t xml:space="preserve"> S</w:t>
      </w:r>
      <w:r w:rsidR="00C44749" w:rsidRPr="00EA5EC3">
        <w:rPr>
          <w:rFonts w:ascii="Times New Roman" w:hAnsi="Times New Roman" w:cs="Times New Roman"/>
          <w:sz w:val="24"/>
          <w:szCs w:val="24"/>
        </w:rPr>
        <w:t xml:space="preserve">, Ömeroğlu </w:t>
      </w:r>
      <w:r w:rsidR="00272C52" w:rsidRPr="00EA5EC3">
        <w:rPr>
          <w:rFonts w:ascii="Times New Roman" w:hAnsi="Times New Roman" w:cs="Times New Roman"/>
          <w:sz w:val="24"/>
          <w:szCs w:val="24"/>
        </w:rPr>
        <w:t xml:space="preserve">E. </w:t>
      </w:r>
      <w:r w:rsidR="00C44749" w:rsidRPr="00EA5EC3">
        <w:rPr>
          <w:rFonts w:ascii="Times New Roman" w:hAnsi="Times New Roman" w:cs="Times New Roman"/>
          <w:bCs/>
          <w:iCs/>
          <w:sz w:val="24"/>
          <w:szCs w:val="24"/>
        </w:rPr>
        <w:t>E</w:t>
      </w:r>
      <w:r w:rsidRPr="00EA5EC3">
        <w:rPr>
          <w:rFonts w:ascii="Times New Roman" w:hAnsi="Times New Roman" w:cs="Times New Roman"/>
          <w:bCs/>
          <w:iCs/>
          <w:sz w:val="24"/>
          <w:szCs w:val="24"/>
        </w:rPr>
        <w:t xml:space="preserve">pendymal Tumors: Correlation of </w:t>
      </w:r>
      <w:r w:rsidR="00C44749" w:rsidRPr="00EA5EC3">
        <w:rPr>
          <w:rFonts w:ascii="Times New Roman" w:hAnsi="Times New Roman" w:cs="Times New Roman"/>
          <w:bCs/>
          <w:iCs/>
          <w:sz w:val="24"/>
          <w:szCs w:val="24"/>
        </w:rPr>
        <w:t xml:space="preserve">Proliferative (MIB –1), Tumor Supressor (P53) and Anti-apoptotic (Bcl-2) İndices with Histologic Types and Grading </w:t>
      </w:r>
      <w:r w:rsidR="00C44749" w:rsidRPr="00EA5EC3">
        <w:rPr>
          <w:rFonts w:ascii="Times New Roman" w:hAnsi="Times New Roman" w:cs="Times New Roman"/>
          <w:iCs/>
          <w:sz w:val="24"/>
          <w:szCs w:val="24"/>
        </w:rPr>
        <w:t>(</w:t>
      </w:r>
      <w:r w:rsidR="00C44749" w:rsidRPr="00EA5EC3">
        <w:rPr>
          <w:rFonts w:ascii="Times New Roman" w:hAnsi="Times New Roman" w:cs="Times New Roman"/>
          <w:b/>
          <w:iCs/>
          <w:sz w:val="24"/>
          <w:szCs w:val="24"/>
        </w:rPr>
        <w:t>Oral presentation</w:t>
      </w:r>
      <w:r w:rsidR="00C44749" w:rsidRPr="00EA5EC3">
        <w:rPr>
          <w:rFonts w:ascii="Times New Roman" w:hAnsi="Times New Roman" w:cs="Times New Roman"/>
          <w:iCs/>
          <w:sz w:val="24"/>
          <w:szCs w:val="24"/>
        </w:rPr>
        <w:t>)</w:t>
      </w:r>
      <w:r w:rsidR="00272C52" w:rsidRPr="00EA5EC3">
        <w:rPr>
          <w:rFonts w:ascii="Times New Roman" w:hAnsi="Times New Roman" w:cs="Times New Roman"/>
          <w:iCs/>
          <w:sz w:val="24"/>
          <w:szCs w:val="24"/>
        </w:rPr>
        <w:t xml:space="preserve">. </w:t>
      </w:r>
      <w:r w:rsidR="00B1468E" w:rsidRPr="00EA5EC3">
        <w:rPr>
          <w:rFonts w:ascii="Times New Roman" w:hAnsi="Times New Roman" w:cs="Times New Roman"/>
          <w:iCs/>
          <w:sz w:val="24"/>
          <w:szCs w:val="24"/>
        </w:rPr>
        <w:t>Page:67.</w:t>
      </w:r>
      <w:r w:rsidR="00272C52" w:rsidRPr="00EA5EC3">
        <w:rPr>
          <w:rFonts w:ascii="Times New Roman" w:hAnsi="Times New Roman" w:cs="Times New Roman"/>
          <w:iCs/>
          <w:sz w:val="24"/>
          <w:szCs w:val="24"/>
        </w:rPr>
        <w:t xml:space="preserve"> </w:t>
      </w:r>
      <w:r w:rsidR="00C44749" w:rsidRPr="00EA5EC3">
        <w:rPr>
          <w:rFonts w:ascii="Times New Roman" w:hAnsi="Times New Roman" w:cs="Times New Roman"/>
          <w:sz w:val="24"/>
          <w:szCs w:val="24"/>
        </w:rPr>
        <w:t xml:space="preserve">2 </w:t>
      </w:r>
      <w:proofErr w:type="gramStart"/>
      <w:r w:rsidR="00C44749" w:rsidRPr="00EA5EC3">
        <w:rPr>
          <w:rFonts w:ascii="Times New Roman" w:hAnsi="Times New Roman" w:cs="Times New Roman"/>
          <w:sz w:val="24"/>
          <w:szCs w:val="24"/>
          <w:vertAlign w:val="superscript"/>
        </w:rPr>
        <w:t xml:space="preserve">nd  </w:t>
      </w:r>
      <w:r w:rsidR="00C44749" w:rsidRPr="00EA5EC3">
        <w:rPr>
          <w:rFonts w:ascii="Times New Roman" w:hAnsi="Times New Roman" w:cs="Times New Roman"/>
          <w:sz w:val="24"/>
          <w:szCs w:val="24"/>
        </w:rPr>
        <w:t>Meeting</w:t>
      </w:r>
      <w:proofErr w:type="gramEnd"/>
      <w:r w:rsidR="00C44749" w:rsidRPr="00EA5EC3">
        <w:rPr>
          <w:rFonts w:ascii="Times New Roman" w:hAnsi="Times New Roman" w:cs="Times New Roman"/>
          <w:sz w:val="24"/>
          <w:szCs w:val="24"/>
        </w:rPr>
        <w:t xml:space="preserve"> of the Asian Society for Neuro-Onclogy December 4-6, 2003 Sheraton Grande Walkerhill, Seoul, Korea</w:t>
      </w:r>
    </w:p>
    <w:p w:rsidR="007F4956" w:rsidRPr="00EA5EC3" w:rsidRDefault="007F4956" w:rsidP="007F4956">
      <w:pPr>
        <w:spacing w:line="360" w:lineRule="auto"/>
        <w:jc w:val="both"/>
        <w:rPr>
          <w:rFonts w:ascii="Times New Roman" w:hAnsi="Times New Roman" w:cs="Times New Roman"/>
          <w:sz w:val="24"/>
          <w:szCs w:val="24"/>
        </w:rPr>
      </w:pPr>
      <w:r w:rsidRPr="00EA5EC3">
        <w:rPr>
          <w:rFonts w:ascii="Times New Roman" w:hAnsi="Times New Roman" w:cs="Times New Roman"/>
          <w:b/>
          <w:bCs/>
          <w:sz w:val="24"/>
          <w:szCs w:val="24"/>
        </w:rPr>
        <w:t>B2</w:t>
      </w:r>
      <w:r w:rsidRPr="00EA5EC3">
        <w:rPr>
          <w:rFonts w:ascii="Times New Roman" w:hAnsi="Times New Roman" w:cs="Times New Roman"/>
          <w:b/>
          <w:bCs/>
          <w:i/>
          <w:iCs/>
          <w:sz w:val="24"/>
          <w:szCs w:val="24"/>
        </w:rPr>
        <w:t xml:space="preserve">. </w:t>
      </w:r>
      <w:r w:rsidRPr="00EA5EC3">
        <w:rPr>
          <w:rFonts w:ascii="Times New Roman" w:hAnsi="Times New Roman" w:cs="Times New Roman"/>
          <w:b/>
          <w:bCs/>
          <w:sz w:val="24"/>
          <w:szCs w:val="24"/>
        </w:rPr>
        <w:t>Altınay S,</w:t>
      </w:r>
      <w:r w:rsidRPr="00EA5EC3">
        <w:rPr>
          <w:rFonts w:ascii="Times New Roman" w:hAnsi="Times New Roman" w:cs="Times New Roman"/>
          <w:sz w:val="24"/>
          <w:szCs w:val="24"/>
        </w:rPr>
        <w:t xml:space="preserve"> Unat A. </w:t>
      </w:r>
      <w:r w:rsidRPr="00EA5EC3">
        <w:rPr>
          <w:rFonts w:ascii="Times New Roman" w:hAnsi="Times New Roman" w:cs="Times New Roman"/>
          <w:bCs/>
          <w:iCs/>
          <w:sz w:val="24"/>
          <w:szCs w:val="24"/>
        </w:rPr>
        <w:t xml:space="preserve">USG Guided Fine Needle Aspiration Biopsy: Adenocarcinoma of the Lung Presenting as a Anterior Mediastinal Mass. </w:t>
      </w:r>
      <w:r w:rsidRPr="00EA5EC3">
        <w:rPr>
          <w:rFonts w:ascii="Times New Roman" w:hAnsi="Times New Roman" w:cs="Times New Roman"/>
          <w:sz w:val="24"/>
          <w:szCs w:val="24"/>
        </w:rPr>
        <w:t>XXIII. Page:145.World Congress of Pathology and Laboratory Medicine, May 26th-30th, 2005 İstabul-Turkey</w:t>
      </w:r>
    </w:p>
    <w:p w:rsidR="00D83498" w:rsidRPr="00EA5EC3" w:rsidRDefault="00D83498" w:rsidP="00D83498">
      <w:pPr>
        <w:spacing w:line="360" w:lineRule="auto"/>
        <w:jc w:val="both"/>
        <w:rPr>
          <w:rFonts w:ascii="Times New Roman" w:hAnsi="Times New Roman" w:cs="Times New Roman"/>
          <w:sz w:val="24"/>
          <w:szCs w:val="24"/>
        </w:rPr>
      </w:pPr>
      <w:r w:rsidRPr="00EA5EC3">
        <w:rPr>
          <w:rFonts w:ascii="Times New Roman" w:hAnsi="Times New Roman" w:cs="Times New Roman"/>
          <w:b/>
          <w:bCs/>
          <w:sz w:val="24"/>
          <w:szCs w:val="24"/>
        </w:rPr>
        <w:t>B3. Altınay S</w:t>
      </w:r>
      <w:r w:rsidRPr="00EA5EC3">
        <w:rPr>
          <w:rFonts w:ascii="Times New Roman" w:hAnsi="Times New Roman" w:cs="Times New Roman"/>
          <w:sz w:val="24"/>
          <w:szCs w:val="24"/>
        </w:rPr>
        <w:t xml:space="preserve">, Seren E, Tekelioğlu Y. </w:t>
      </w:r>
      <w:r w:rsidRPr="00EA5EC3">
        <w:rPr>
          <w:rFonts w:ascii="Times New Roman" w:hAnsi="Times New Roman" w:cs="Times New Roman"/>
          <w:bCs/>
          <w:iCs/>
          <w:sz w:val="24"/>
          <w:szCs w:val="24"/>
        </w:rPr>
        <w:t xml:space="preserve">Flowcytometric Analysis of Lymphocyt and Nonlymphoid cells in Nasal Irrigation Fluid of Patients with Nasal Polyp. </w:t>
      </w:r>
      <w:r w:rsidRPr="00EA5EC3">
        <w:rPr>
          <w:rFonts w:ascii="Times New Roman" w:hAnsi="Times New Roman" w:cs="Times New Roman"/>
          <w:sz w:val="24"/>
          <w:szCs w:val="24"/>
        </w:rPr>
        <w:t>XXIII. Page:218 World Congress of Pathology and Laboratory Medicine, May 26th-30th, 2005 İstabul-Turkey</w:t>
      </w:r>
    </w:p>
    <w:p w:rsidR="00C44749" w:rsidRPr="00EA5EC3" w:rsidRDefault="00711749" w:rsidP="00FF184C">
      <w:pPr>
        <w:pStyle w:val="GvdeMetniGirintisi"/>
        <w:spacing w:line="360" w:lineRule="auto"/>
        <w:ind w:left="0"/>
        <w:jc w:val="both"/>
        <w:rPr>
          <w:rFonts w:ascii="Times New Roman" w:hAnsi="Times New Roman" w:cs="Times New Roman"/>
          <w:sz w:val="24"/>
          <w:szCs w:val="24"/>
        </w:rPr>
      </w:pPr>
      <w:r w:rsidRPr="00EA5EC3">
        <w:rPr>
          <w:rFonts w:ascii="Times New Roman" w:hAnsi="Times New Roman" w:cs="Times New Roman"/>
          <w:b/>
          <w:bCs/>
          <w:sz w:val="24"/>
          <w:szCs w:val="24"/>
        </w:rPr>
        <w:lastRenderedPageBreak/>
        <w:t>B</w:t>
      </w:r>
      <w:r w:rsidR="00D83498" w:rsidRPr="00EA5EC3">
        <w:rPr>
          <w:rFonts w:ascii="Times New Roman" w:hAnsi="Times New Roman" w:cs="Times New Roman"/>
          <w:b/>
          <w:bCs/>
          <w:sz w:val="24"/>
          <w:szCs w:val="24"/>
        </w:rPr>
        <w:t>4</w:t>
      </w:r>
      <w:r w:rsidR="00C44749" w:rsidRPr="00EA5EC3">
        <w:rPr>
          <w:rFonts w:ascii="Times New Roman" w:hAnsi="Times New Roman" w:cs="Times New Roman"/>
          <w:b/>
          <w:bCs/>
          <w:i/>
          <w:iCs/>
          <w:sz w:val="24"/>
          <w:szCs w:val="24"/>
        </w:rPr>
        <w:t>.</w:t>
      </w:r>
      <w:r w:rsidRPr="00EA5EC3">
        <w:rPr>
          <w:rFonts w:ascii="Times New Roman" w:hAnsi="Times New Roman" w:cs="Times New Roman"/>
          <w:b/>
          <w:bCs/>
          <w:i/>
          <w:iCs/>
          <w:sz w:val="24"/>
          <w:szCs w:val="24"/>
        </w:rPr>
        <w:t xml:space="preserve"> </w:t>
      </w:r>
      <w:r w:rsidR="00C44749" w:rsidRPr="00EA5EC3">
        <w:rPr>
          <w:rFonts w:ascii="Times New Roman" w:hAnsi="Times New Roman" w:cs="Times New Roman"/>
          <w:sz w:val="24"/>
          <w:szCs w:val="24"/>
        </w:rPr>
        <w:t>Sav</w:t>
      </w:r>
      <w:r w:rsidR="00395832" w:rsidRPr="00EA5EC3">
        <w:rPr>
          <w:rFonts w:ascii="Times New Roman" w:hAnsi="Times New Roman" w:cs="Times New Roman"/>
          <w:sz w:val="24"/>
          <w:szCs w:val="24"/>
        </w:rPr>
        <w:t xml:space="preserve"> A</w:t>
      </w:r>
      <w:r w:rsidR="00C44749" w:rsidRPr="00EA5EC3">
        <w:rPr>
          <w:rFonts w:ascii="Times New Roman" w:hAnsi="Times New Roman" w:cs="Times New Roman"/>
          <w:sz w:val="24"/>
          <w:szCs w:val="24"/>
        </w:rPr>
        <w:t xml:space="preserve">, </w:t>
      </w:r>
      <w:r w:rsidR="00395832" w:rsidRPr="00EA5EC3">
        <w:rPr>
          <w:rFonts w:ascii="Times New Roman" w:hAnsi="Times New Roman" w:cs="Times New Roman"/>
          <w:b/>
          <w:bCs/>
          <w:sz w:val="24"/>
          <w:szCs w:val="24"/>
        </w:rPr>
        <w:t>Altınay S</w:t>
      </w:r>
      <w:r w:rsidR="00C44749" w:rsidRPr="00EA5EC3">
        <w:rPr>
          <w:rFonts w:ascii="Times New Roman" w:hAnsi="Times New Roman" w:cs="Times New Roman"/>
          <w:sz w:val="24"/>
          <w:szCs w:val="24"/>
        </w:rPr>
        <w:t>, Kılıç</w:t>
      </w:r>
      <w:r w:rsidR="00395832" w:rsidRPr="00EA5EC3">
        <w:rPr>
          <w:rFonts w:ascii="Times New Roman" w:hAnsi="Times New Roman" w:cs="Times New Roman"/>
          <w:sz w:val="24"/>
          <w:szCs w:val="24"/>
        </w:rPr>
        <w:t xml:space="preserve"> T</w:t>
      </w:r>
      <w:r w:rsidR="00C44749" w:rsidRPr="00EA5EC3">
        <w:rPr>
          <w:rFonts w:ascii="Times New Roman" w:hAnsi="Times New Roman" w:cs="Times New Roman"/>
          <w:sz w:val="24"/>
          <w:szCs w:val="24"/>
        </w:rPr>
        <w:t>, Özduman</w:t>
      </w:r>
      <w:r w:rsidR="00395832" w:rsidRPr="00EA5EC3">
        <w:rPr>
          <w:rFonts w:ascii="Times New Roman" w:hAnsi="Times New Roman" w:cs="Times New Roman"/>
          <w:sz w:val="24"/>
          <w:szCs w:val="24"/>
        </w:rPr>
        <w:t xml:space="preserve"> K</w:t>
      </w:r>
      <w:r w:rsidR="00C44749" w:rsidRPr="00EA5EC3">
        <w:rPr>
          <w:rFonts w:ascii="Times New Roman" w:hAnsi="Times New Roman" w:cs="Times New Roman"/>
          <w:sz w:val="24"/>
          <w:szCs w:val="24"/>
        </w:rPr>
        <w:t xml:space="preserve">. </w:t>
      </w:r>
      <w:r w:rsidR="00C44749" w:rsidRPr="00EA5EC3">
        <w:rPr>
          <w:rFonts w:ascii="Times New Roman" w:hAnsi="Times New Roman" w:cs="Times New Roman"/>
          <w:bCs/>
          <w:iCs/>
          <w:sz w:val="24"/>
          <w:szCs w:val="24"/>
        </w:rPr>
        <w:t>Chordoid Glioma of the Third Ventricle With MIB-1 Index: A case report</w:t>
      </w:r>
      <w:r w:rsidR="00395832" w:rsidRPr="00EA5EC3">
        <w:rPr>
          <w:rFonts w:ascii="Times New Roman" w:hAnsi="Times New Roman" w:cs="Times New Roman"/>
          <w:bCs/>
          <w:iCs/>
          <w:sz w:val="24"/>
          <w:szCs w:val="24"/>
        </w:rPr>
        <w:t>.</w:t>
      </w:r>
      <w:r w:rsidR="00C44749" w:rsidRPr="00EA5EC3">
        <w:rPr>
          <w:rFonts w:ascii="Times New Roman" w:hAnsi="Times New Roman" w:cs="Times New Roman"/>
          <w:bCs/>
          <w:iCs/>
          <w:sz w:val="24"/>
          <w:szCs w:val="24"/>
        </w:rPr>
        <w:t xml:space="preserve"> </w:t>
      </w:r>
      <w:r w:rsidR="00C44749" w:rsidRPr="00EA5EC3">
        <w:rPr>
          <w:rFonts w:ascii="Times New Roman" w:hAnsi="Times New Roman" w:cs="Times New Roman"/>
          <w:sz w:val="24"/>
          <w:szCs w:val="24"/>
        </w:rPr>
        <w:t xml:space="preserve">XXIII. </w:t>
      </w:r>
      <w:r w:rsidR="00375BCD" w:rsidRPr="00EA5EC3">
        <w:rPr>
          <w:rFonts w:ascii="Times New Roman" w:hAnsi="Times New Roman" w:cs="Times New Roman"/>
          <w:sz w:val="24"/>
          <w:szCs w:val="24"/>
        </w:rPr>
        <w:t xml:space="preserve">Page:255. </w:t>
      </w:r>
      <w:r w:rsidR="00C44749" w:rsidRPr="00EA5EC3">
        <w:rPr>
          <w:rFonts w:ascii="Times New Roman" w:hAnsi="Times New Roman" w:cs="Times New Roman"/>
          <w:sz w:val="24"/>
          <w:szCs w:val="24"/>
        </w:rPr>
        <w:t>World Congress of Pathology and Laboratory Medicine, May 26th-30th, 2005 İstabul-Turkey</w:t>
      </w:r>
    </w:p>
    <w:p w:rsidR="00345888" w:rsidRPr="00EA5EC3" w:rsidRDefault="00345888" w:rsidP="00345888">
      <w:pPr>
        <w:spacing w:line="360" w:lineRule="auto"/>
        <w:jc w:val="both"/>
        <w:rPr>
          <w:rFonts w:ascii="Times New Roman" w:hAnsi="Times New Roman" w:cs="Times New Roman"/>
          <w:b/>
          <w:i/>
          <w:sz w:val="24"/>
          <w:szCs w:val="24"/>
        </w:rPr>
      </w:pPr>
      <w:r w:rsidRPr="00EA5EC3">
        <w:rPr>
          <w:rFonts w:ascii="Times New Roman" w:hAnsi="Times New Roman" w:cs="Times New Roman"/>
          <w:b/>
          <w:bCs/>
          <w:sz w:val="24"/>
          <w:szCs w:val="24"/>
        </w:rPr>
        <w:t>B</w:t>
      </w:r>
      <w:r w:rsidR="00B33C4D" w:rsidRPr="00EA5EC3">
        <w:rPr>
          <w:rFonts w:ascii="Times New Roman" w:hAnsi="Times New Roman" w:cs="Times New Roman"/>
          <w:b/>
          <w:bCs/>
          <w:sz w:val="24"/>
          <w:szCs w:val="24"/>
        </w:rPr>
        <w:t>5</w:t>
      </w:r>
      <w:r w:rsidRPr="00EA5EC3">
        <w:rPr>
          <w:rFonts w:ascii="Times New Roman" w:hAnsi="Times New Roman" w:cs="Times New Roman"/>
          <w:b/>
          <w:bCs/>
          <w:i/>
          <w:iCs/>
          <w:sz w:val="24"/>
          <w:szCs w:val="24"/>
        </w:rPr>
        <w:t xml:space="preserve">. </w:t>
      </w:r>
      <w:r w:rsidRPr="00EA5EC3">
        <w:rPr>
          <w:rFonts w:ascii="Times New Roman" w:hAnsi="Times New Roman" w:cs="Times New Roman"/>
          <w:b/>
          <w:bCs/>
          <w:sz w:val="24"/>
          <w:szCs w:val="24"/>
        </w:rPr>
        <w:t>Altınay S</w:t>
      </w:r>
      <w:r w:rsidRPr="00EA5EC3">
        <w:rPr>
          <w:rFonts w:ascii="Times New Roman" w:hAnsi="Times New Roman" w:cs="Times New Roman"/>
          <w:sz w:val="24"/>
          <w:szCs w:val="24"/>
        </w:rPr>
        <w:t>, Hepgül G, Küçükyılmaz M, Yıldız Ş.</w:t>
      </w:r>
      <w:r w:rsidRPr="00EA5EC3">
        <w:rPr>
          <w:rFonts w:ascii="Times New Roman" w:hAnsi="Times New Roman" w:cs="Times New Roman"/>
          <w:b/>
          <w:bCs/>
          <w:i/>
          <w:iCs/>
          <w:sz w:val="24"/>
          <w:szCs w:val="24"/>
        </w:rPr>
        <w:t xml:space="preserve"> </w:t>
      </w:r>
      <w:r w:rsidRPr="00EA5EC3">
        <w:rPr>
          <w:rFonts w:ascii="Times New Roman" w:hAnsi="Times New Roman" w:cs="Times New Roman"/>
          <w:bCs/>
          <w:iCs/>
          <w:sz w:val="24"/>
          <w:szCs w:val="24"/>
        </w:rPr>
        <w:t xml:space="preserve">Case report of advanced bilateral inflammatory breast cancer. </w:t>
      </w:r>
      <w:r w:rsidRPr="00EA5EC3">
        <w:rPr>
          <w:rFonts w:ascii="Times New Roman" w:hAnsi="Times New Roman" w:cs="Times New Roman"/>
          <w:sz w:val="24"/>
          <w:szCs w:val="24"/>
        </w:rPr>
        <w:t>Page:98. 36</w:t>
      </w:r>
      <w:r w:rsidRPr="00EA5EC3">
        <w:rPr>
          <w:rFonts w:ascii="Times New Roman" w:hAnsi="Times New Roman" w:cs="Times New Roman"/>
          <w:sz w:val="24"/>
          <w:szCs w:val="24"/>
          <w:vertAlign w:val="superscript"/>
        </w:rPr>
        <w:t>th</w:t>
      </w:r>
      <w:r w:rsidRPr="00EA5EC3">
        <w:rPr>
          <w:rFonts w:ascii="Times New Roman" w:hAnsi="Times New Roman" w:cs="Times New Roman"/>
          <w:sz w:val="24"/>
          <w:szCs w:val="24"/>
        </w:rPr>
        <w:t xml:space="preserve"> European Congress of Cytology, 22-25 September 2011, İstanbul</w:t>
      </w:r>
    </w:p>
    <w:p w:rsidR="00C44749" w:rsidRPr="00EA5EC3" w:rsidRDefault="00711749" w:rsidP="00FF184C">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B</w:t>
      </w:r>
      <w:r w:rsidR="00B33C4D" w:rsidRPr="00EA5EC3">
        <w:rPr>
          <w:rFonts w:ascii="Times New Roman" w:hAnsi="Times New Roman" w:cs="Times New Roman"/>
          <w:b/>
          <w:sz w:val="24"/>
          <w:szCs w:val="24"/>
        </w:rPr>
        <w:t>6</w:t>
      </w:r>
      <w:r w:rsidR="00C86815" w:rsidRPr="00EA5EC3">
        <w:rPr>
          <w:rFonts w:ascii="Times New Roman" w:hAnsi="Times New Roman" w:cs="Times New Roman"/>
          <w:b/>
          <w:sz w:val="24"/>
          <w:szCs w:val="24"/>
        </w:rPr>
        <w:t>.</w:t>
      </w:r>
      <w:r w:rsidRPr="00EA5EC3">
        <w:rPr>
          <w:rFonts w:ascii="Times New Roman" w:hAnsi="Times New Roman" w:cs="Times New Roman"/>
          <w:b/>
          <w:sz w:val="24"/>
          <w:szCs w:val="24"/>
        </w:rPr>
        <w:t xml:space="preserve"> </w:t>
      </w:r>
      <w:r w:rsidR="00AB0E80" w:rsidRPr="00EA5EC3">
        <w:rPr>
          <w:rFonts w:ascii="Times New Roman" w:hAnsi="Times New Roman" w:cs="Times New Roman"/>
          <w:b/>
          <w:bCs/>
          <w:sz w:val="24"/>
          <w:szCs w:val="24"/>
        </w:rPr>
        <w:t>Altınay S,</w:t>
      </w:r>
      <w:r w:rsidR="00C44749" w:rsidRPr="00EA5EC3">
        <w:rPr>
          <w:rFonts w:ascii="Times New Roman" w:hAnsi="Times New Roman" w:cs="Times New Roman"/>
          <w:sz w:val="24"/>
          <w:szCs w:val="24"/>
        </w:rPr>
        <w:t xml:space="preserve"> Muhamme</w:t>
      </w:r>
      <w:r w:rsidR="00087BBC" w:rsidRPr="00EA5EC3">
        <w:rPr>
          <w:rFonts w:ascii="Times New Roman" w:hAnsi="Times New Roman" w:cs="Times New Roman"/>
          <w:sz w:val="24"/>
          <w:szCs w:val="24"/>
        </w:rPr>
        <w:t>d</w:t>
      </w:r>
      <w:r w:rsidR="00C44749" w:rsidRPr="00EA5EC3">
        <w:rPr>
          <w:rFonts w:ascii="Times New Roman" w:hAnsi="Times New Roman" w:cs="Times New Roman"/>
          <w:sz w:val="24"/>
          <w:szCs w:val="24"/>
        </w:rPr>
        <w:t>oğlu</w:t>
      </w:r>
      <w:r w:rsidR="00AB0E80" w:rsidRPr="00EA5EC3">
        <w:rPr>
          <w:rFonts w:ascii="Times New Roman" w:hAnsi="Times New Roman" w:cs="Times New Roman"/>
          <w:sz w:val="24"/>
          <w:szCs w:val="24"/>
        </w:rPr>
        <w:t xml:space="preserve"> A</w:t>
      </w:r>
      <w:r w:rsidR="00C44749" w:rsidRPr="00EA5EC3">
        <w:rPr>
          <w:rFonts w:ascii="Times New Roman" w:hAnsi="Times New Roman" w:cs="Times New Roman"/>
          <w:sz w:val="24"/>
          <w:szCs w:val="24"/>
        </w:rPr>
        <w:t>, Yalçın</w:t>
      </w:r>
      <w:r w:rsidR="00AB0E80" w:rsidRPr="00EA5EC3">
        <w:rPr>
          <w:rFonts w:ascii="Times New Roman" w:hAnsi="Times New Roman" w:cs="Times New Roman"/>
          <w:sz w:val="24"/>
          <w:szCs w:val="24"/>
        </w:rPr>
        <w:t xml:space="preserve"> Ş</w:t>
      </w:r>
      <w:r w:rsidR="00C44749" w:rsidRPr="00EA5EC3">
        <w:rPr>
          <w:rFonts w:ascii="Times New Roman" w:hAnsi="Times New Roman" w:cs="Times New Roman"/>
          <w:sz w:val="24"/>
          <w:szCs w:val="24"/>
        </w:rPr>
        <w:t>, Taşkın</w:t>
      </w:r>
      <w:r w:rsidR="00AB0E80" w:rsidRPr="00EA5EC3">
        <w:rPr>
          <w:rFonts w:ascii="Times New Roman" w:hAnsi="Times New Roman" w:cs="Times New Roman"/>
          <w:sz w:val="24"/>
          <w:szCs w:val="24"/>
        </w:rPr>
        <w:t xml:space="preserve"> Ü</w:t>
      </w:r>
      <w:r w:rsidR="00C44749" w:rsidRPr="00EA5EC3">
        <w:rPr>
          <w:rFonts w:ascii="Times New Roman" w:hAnsi="Times New Roman" w:cs="Times New Roman"/>
          <w:sz w:val="24"/>
          <w:szCs w:val="24"/>
        </w:rPr>
        <w:t xml:space="preserve">. </w:t>
      </w:r>
      <w:r w:rsidR="00C44749" w:rsidRPr="00EA5EC3">
        <w:rPr>
          <w:rFonts w:ascii="Times New Roman" w:hAnsi="Times New Roman" w:cs="Times New Roman"/>
          <w:bCs/>
          <w:iCs/>
          <w:sz w:val="24"/>
          <w:szCs w:val="24"/>
        </w:rPr>
        <w:t>Primary small cell neuroendocrine carcinoma of the parotid gland</w:t>
      </w:r>
      <w:r w:rsidR="00AB0E80" w:rsidRPr="00EA5EC3">
        <w:rPr>
          <w:rFonts w:ascii="Times New Roman" w:hAnsi="Times New Roman" w:cs="Times New Roman"/>
          <w:bCs/>
          <w:iCs/>
          <w:sz w:val="24"/>
          <w:szCs w:val="24"/>
        </w:rPr>
        <w:t xml:space="preserve">. </w:t>
      </w:r>
      <w:r w:rsidR="009C0B68" w:rsidRPr="00EA5EC3">
        <w:rPr>
          <w:rFonts w:ascii="Times New Roman" w:hAnsi="Times New Roman" w:cs="Times New Roman"/>
          <w:sz w:val="24"/>
          <w:szCs w:val="24"/>
        </w:rPr>
        <w:t xml:space="preserve">Page:125. </w:t>
      </w:r>
      <w:r w:rsidR="00C44749" w:rsidRPr="00EA5EC3">
        <w:rPr>
          <w:rFonts w:ascii="Times New Roman" w:hAnsi="Times New Roman" w:cs="Times New Roman"/>
          <w:sz w:val="24"/>
          <w:szCs w:val="24"/>
        </w:rPr>
        <w:t>36</w:t>
      </w:r>
      <w:r w:rsidR="00C44749" w:rsidRPr="00EA5EC3">
        <w:rPr>
          <w:rFonts w:ascii="Times New Roman" w:hAnsi="Times New Roman" w:cs="Times New Roman"/>
          <w:sz w:val="24"/>
          <w:szCs w:val="24"/>
          <w:vertAlign w:val="superscript"/>
        </w:rPr>
        <w:t>th</w:t>
      </w:r>
      <w:r w:rsidR="00C44749" w:rsidRPr="00EA5EC3">
        <w:rPr>
          <w:rFonts w:ascii="Times New Roman" w:hAnsi="Times New Roman" w:cs="Times New Roman"/>
          <w:sz w:val="24"/>
          <w:szCs w:val="24"/>
        </w:rPr>
        <w:t xml:space="preserve"> European Congress of Cytology, 22-25 September 2011, İstanbul</w:t>
      </w:r>
    </w:p>
    <w:p w:rsidR="00C44749" w:rsidRPr="00EA5EC3" w:rsidRDefault="00711749" w:rsidP="00FF184C">
      <w:pPr>
        <w:spacing w:line="360" w:lineRule="auto"/>
        <w:jc w:val="both"/>
        <w:rPr>
          <w:rFonts w:ascii="Times New Roman" w:hAnsi="Times New Roman" w:cs="Times New Roman"/>
          <w:color w:val="000000"/>
          <w:sz w:val="24"/>
          <w:szCs w:val="24"/>
        </w:rPr>
      </w:pPr>
      <w:r w:rsidRPr="00EA5EC3">
        <w:rPr>
          <w:rFonts w:ascii="Times New Roman" w:hAnsi="Times New Roman" w:cs="Times New Roman"/>
          <w:b/>
          <w:bCs/>
          <w:sz w:val="24"/>
          <w:szCs w:val="24"/>
        </w:rPr>
        <w:t>B</w:t>
      </w:r>
      <w:r w:rsidR="00B33C4D" w:rsidRPr="00EA5EC3">
        <w:rPr>
          <w:rFonts w:ascii="Times New Roman" w:hAnsi="Times New Roman" w:cs="Times New Roman"/>
          <w:b/>
          <w:bCs/>
          <w:sz w:val="24"/>
          <w:szCs w:val="24"/>
        </w:rPr>
        <w:t>7</w:t>
      </w:r>
      <w:r w:rsidR="00C44749" w:rsidRPr="00EA5EC3">
        <w:rPr>
          <w:rFonts w:ascii="Times New Roman" w:hAnsi="Times New Roman" w:cs="Times New Roman"/>
          <w:b/>
          <w:bCs/>
          <w:sz w:val="24"/>
          <w:szCs w:val="24"/>
        </w:rPr>
        <w:t>.</w:t>
      </w:r>
      <w:r w:rsidRPr="00EA5EC3">
        <w:rPr>
          <w:rFonts w:ascii="Times New Roman" w:hAnsi="Times New Roman" w:cs="Times New Roman"/>
          <w:b/>
          <w:bCs/>
          <w:sz w:val="24"/>
          <w:szCs w:val="24"/>
        </w:rPr>
        <w:t xml:space="preserve"> </w:t>
      </w:r>
      <w:r w:rsidR="0020626A" w:rsidRPr="00EA5EC3">
        <w:rPr>
          <w:rFonts w:ascii="Times New Roman" w:hAnsi="Times New Roman" w:cs="Times New Roman"/>
          <w:b/>
          <w:bCs/>
          <w:sz w:val="24"/>
          <w:szCs w:val="24"/>
        </w:rPr>
        <w:t>Altınay S</w:t>
      </w:r>
      <w:r w:rsidR="00C44749" w:rsidRPr="00EA5EC3">
        <w:rPr>
          <w:rFonts w:ascii="Times New Roman" w:hAnsi="Times New Roman" w:cs="Times New Roman"/>
          <w:b/>
          <w:bCs/>
          <w:sz w:val="24"/>
          <w:szCs w:val="24"/>
        </w:rPr>
        <w:t xml:space="preserve">, </w:t>
      </w:r>
      <w:r w:rsidR="00C44749" w:rsidRPr="00EA5EC3">
        <w:rPr>
          <w:rFonts w:ascii="Times New Roman" w:hAnsi="Times New Roman" w:cs="Times New Roman"/>
          <w:sz w:val="24"/>
          <w:szCs w:val="24"/>
        </w:rPr>
        <w:t>Taşkın</w:t>
      </w:r>
      <w:r w:rsidR="0020626A" w:rsidRPr="00EA5EC3">
        <w:rPr>
          <w:rFonts w:ascii="Times New Roman" w:hAnsi="Times New Roman" w:cs="Times New Roman"/>
          <w:sz w:val="24"/>
          <w:szCs w:val="24"/>
        </w:rPr>
        <w:t xml:space="preserve"> Ü</w:t>
      </w:r>
      <w:r w:rsidR="00C44749" w:rsidRPr="00EA5EC3">
        <w:rPr>
          <w:rFonts w:ascii="Times New Roman" w:hAnsi="Times New Roman" w:cs="Times New Roman"/>
          <w:sz w:val="24"/>
          <w:szCs w:val="24"/>
        </w:rPr>
        <w:t>, Aşkaroğlu</w:t>
      </w:r>
      <w:r w:rsidR="0020626A" w:rsidRPr="00EA5EC3">
        <w:rPr>
          <w:rFonts w:ascii="Times New Roman" w:hAnsi="Times New Roman" w:cs="Times New Roman"/>
          <w:sz w:val="24"/>
          <w:szCs w:val="24"/>
        </w:rPr>
        <w:t xml:space="preserve"> B</w:t>
      </w:r>
      <w:r w:rsidR="00C44749" w:rsidRPr="00EA5EC3">
        <w:rPr>
          <w:rFonts w:ascii="Times New Roman" w:hAnsi="Times New Roman" w:cs="Times New Roman"/>
          <w:sz w:val="24"/>
          <w:szCs w:val="24"/>
        </w:rPr>
        <w:t xml:space="preserve">. </w:t>
      </w:r>
      <w:r w:rsidR="00C44749" w:rsidRPr="00EA5EC3">
        <w:rPr>
          <w:rFonts w:ascii="Times New Roman" w:hAnsi="Times New Roman" w:cs="Times New Roman"/>
          <w:sz w:val="24"/>
          <w:szCs w:val="24"/>
          <w:lang w:val="en-US"/>
        </w:rPr>
        <w:t xml:space="preserve">The Impact Of Nasopharyngeal Biopsies In The Diagnosis Of Cancer. </w:t>
      </w:r>
      <w:r w:rsidR="00423ECE" w:rsidRPr="00EA5EC3">
        <w:rPr>
          <w:rFonts w:ascii="Times New Roman" w:hAnsi="Times New Roman" w:cs="Times New Roman"/>
          <w:sz w:val="24"/>
          <w:szCs w:val="24"/>
          <w:lang w:val="en-US"/>
        </w:rPr>
        <w:t>Page</w:t>
      </w:r>
      <w:proofErr w:type="gramStart"/>
      <w:r w:rsidR="00423ECE" w:rsidRPr="00EA5EC3">
        <w:rPr>
          <w:rFonts w:ascii="Times New Roman" w:hAnsi="Times New Roman" w:cs="Times New Roman"/>
          <w:sz w:val="24"/>
          <w:szCs w:val="24"/>
          <w:lang w:val="en-US"/>
        </w:rPr>
        <w:t>:44</w:t>
      </w:r>
      <w:proofErr w:type="gramEnd"/>
      <w:r w:rsidR="00423ECE" w:rsidRPr="00EA5EC3">
        <w:rPr>
          <w:rFonts w:ascii="Times New Roman" w:hAnsi="Times New Roman" w:cs="Times New Roman"/>
          <w:sz w:val="24"/>
          <w:szCs w:val="24"/>
          <w:lang w:val="en-US"/>
        </w:rPr>
        <w:t xml:space="preserve"> </w:t>
      </w:r>
      <w:r w:rsidR="00C44749" w:rsidRPr="00EA5EC3">
        <w:rPr>
          <w:rFonts w:ascii="Times New Roman" w:hAnsi="Times New Roman" w:cs="Times New Roman"/>
          <w:color w:val="000000"/>
          <w:sz w:val="24"/>
          <w:szCs w:val="24"/>
        </w:rPr>
        <w:t>6</w:t>
      </w:r>
      <w:r w:rsidR="00C44749" w:rsidRPr="00EA5EC3">
        <w:rPr>
          <w:rFonts w:ascii="Times New Roman" w:hAnsi="Times New Roman" w:cs="Times New Roman"/>
          <w:color w:val="000000"/>
          <w:sz w:val="24"/>
          <w:szCs w:val="24"/>
          <w:vertAlign w:val="superscript"/>
        </w:rPr>
        <w:t>th</w:t>
      </w:r>
      <w:r w:rsidR="00C44749" w:rsidRPr="00EA5EC3">
        <w:rPr>
          <w:rFonts w:ascii="Times New Roman" w:hAnsi="Times New Roman" w:cs="Times New Roman"/>
          <w:color w:val="000000"/>
          <w:sz w:val="24"/>
          <w:szCs w:val="24"/>
        </w:rPr>
        <w:t xml:space="preserve"> International Symposium On Nasopharyngeal Carcinoma,20-22 June 2013,Istanbul (</w:t>
      </w:r>
      <w:r w:rsidR="00C44749" w:rsidRPr="00EA5EC3">
        <w:rPr>
          <w:rFonts w:ascii="Times New Roman" w:hAnsi="Times New Roman" w:cs="Times New Roman"/>
          <w:b/>
          <w:color w:val="000000"/>
          <w:sz w:val="24"/>
          <w:szCs w:val="24"/>
        </w:rPr>
        <w:t>Oral presentation</w:t>
      </w:r>
      <w:r w:rsidR="00C44749" w:rsidRPr="00EA5EC3">
        <w:rPr>
          <w:rFonts w:ascii="Times New Roman" w:hAnsi="Times New Roman" w:cs="Times New Roman"/>
          <w:color w:val="000000"/>
          <w:sz w:val="24"/>
          <w:szCs w:val="24"/>
        </w:rPr>
        <w:t>)</w:t>
      </w:r>
    </w:p>
    <w:p w:rsidR="00F87183" w:rsidRPr="00EA5EC3" w:rsidRDefault="00F87183" w:rsidP="00F87183">
      <w:pPr>
        <w:spacing w:line="360" w:lineRule="auto"/>
        <w:jc w:val="both"/>
        <w:rPr>
          <w:rFonts w:ascii="Times New Roman" w:hAnsi="Times New Roman" w:cs="Times New Roman"/>
          <w:color w:val="000000"/>
          <w:sz w:val="24"/>
          <w:szCs w:val="24"/>
        </w:rPr>
      </w:pPr>
      <w:r w:rsidRPr="00EA5EC3">
        <w:rPr>
          <w:rFonts w:ascii="Times New Roman" w:hAnsi="Times New Roman" w:cs="Times New Roman"/>
          <w:b/>
          <w:bCs/>
          <w:color w:val="000000"/>
          <w:sz w:val="24"/>
          <w:szCs w:val="24"/>
        </w:rPr>
        <w:t>B</w:t>
      </w:r>
      <w:r w:rsidR="00B33C4D" w:rsidRPr="00EA5EC3">
        <w:rPr>
          <w:rFonts w:ascii="Times New Roman" w:hAnsi="Times New Roman" w:cs="Times New Roman"/>
          <w:b/>
          <w:bCs/>
          <w:color w:val="000000"/>
          <w:sz w:val="24"/>
          <w:szCs w:val="24"/>
        </w:rPr>
        <w:t>8</w:t>
      </w:r>
      <w:r w:rsidRPr="00EA5EC3">
        <w:rPr>
          <w:rFonts w:ascii="Times New Roman" w:hAnsi="Times New Roman" w:cs="Times New Roman"/>
          <w:b/>
          <w:bCs/>
          <w:color w:val="000000"/>
          <w:sz w:val="24"/>
          <w:szCs w:val="24"/>
        </w:rPr>
        <w:t xml:space="preserve">. </w:t>
      </w:r>
      <w:r w:rsidRPr="00EA5EC3">
        <w:rPr>
          <w:rFonts w:ascii="Times New Roman" w:hAnsi="Times New Roman" w:cs="Times New Roman"/>
          <w:b/>
          <w:bCs/>
          <w:sz w:val="24"/>
          <w:szCs w:val="24"/>
        </w:rPr>
        <w:t xml:space="preserve">Altınay S, </w:t>
      </w:r>
      <w:r w:rsidRPr="00EA5EC3">
        <w:rPr>
          <w:rFonts w:ascii="Times New Roman" w:hAnsi="Times New Roman" w:cs="Times New Roman"/>
          <w:sz w:val="24"/>
          <w:szCs w:val="24"/>
        </w:rPr>
        <w:t xml:space="preserve">Şentürk T, Toksöz M, Balkan E. Cranial Meningiom As Presented In The Nasopharynx. </w:t>
      </w:r>
      <w:r w:rsidRPr="00EA5EC3">
        <w:rPr>
          <w:rFonts w:ascii="Times New Roman" w:hAnsi="Times New Roman" w:cs="Times New Roman"/>
          <w:sz w:val="24"/>
          <w:szCs w:val="24"/>
          <w:lang w:val="en-US"/>
        </w:rPr>
        <w:t>Page</w:t>
      </w:r>
      <w:proofErr w:type="gramStart"/>
      <w:r w:rsidRPr="00EA5EC3">
        <w:rPr>
          <w:rFonts w:ascii="Times New Roman" w:hAnsi="Times New Roman" w:cs="Times New Roman"/>
          <w:sz w:val="24"/>
          <w:szCs w:val="24"/>
          <w:lang w:val="en-US"/>
        </w:rPr>
        <w:t>:190</w:t>
      </w:r>
      <w:proofErr w:type="gramEnd"/>
      <w:r w:rsidRPr="00EA5EC3">
        <w:rPr>
          <w:rFonts w:ascii="Times New Roman" w:hAnsi="Times New Roman" w:cs="Times New Roman"/>
          <w:sz w:val="24"/>
          <w:szCs w:val="24"/>
          <w:lang w:val="en-US"/>
        </w:rPr>
        <w:t xml:space="preserve"> </w:t>
      </w:r>
      <w:r w:rsidRPr="00EA5EC3">
        <w:rPr>
          <w:rFonts w:ascii="Times New Roman" w:hAnsi="Times New Roman" w:cs="Times New Roman"/>
          <w:sz w:val="24"/>
          <w:szCs w:val="24"/>
        </w:rPr>
        <w:t xml:space="preserve"> </w:t>
      </w:r>
      <w:r w:rsidRPr="00EA5EC3">
        <w:rPr>
          <w:rFonts w:ascii="Times New Roman" w:hAnsi="Times New Roman" w:cs="Times New Roman"/>
          <w:color w:val="000000"/>
          <w:sz w:val="24"/>
          <w:szCs w:val="24"/>
        </w:rPr>
        <w:t>6</w:t>
      </w:r>
      <w:r w:rsidRPr="00EA5EC3">
        <w:rPr>
          <w:rFonts w:ascii="Times New Roman" w:hAnsi="Times New Roman" w:cs="Times New Roman"/>
          <w:color w:val="000000"/>
          <w:sz w:val="24"/>
          <w:szCs w:val="24"/>
          <w:vertAlign w:val="superscript"/>
        </w:rPr>
        <w:t>th</w:t>
      </w:r>
      <w:r w:rsidRPr="00EA5EC3">
        <w:rPr>
          <w:rFonts w:ascii="Times New Roman" w:hAnsi="Times New Roman" w:cs="Times New Roman"/>
          <w:color w:val="000000"/>
          <w:sz w:val="24"/>
          <w:szCs w:val="24"/>
        </w:rPr>
        <w:t xml:space="preserve"> International Symposium On Nasopharyngeal Carcinoma, 20-22 June 2013,Istanbul </w:t>
      </w:r>
    </w:p>
    <w:p w:rsidR="002137F9" w:rsidRPr="00EA5EC3" w:rsidRDefault="003438A1" w:rsidP="00FF184C">
      <w:pPr>
        <w:spacing w:line="360" w:lineRule="auto"/>
        <w:jc w:val="both"/>
        <w:rPr>
          <w:rFonts w:ascii="Times New Roman" w:hAnsi="Times New Roman" w:cs="Times New Roman"/>
          <w:color w:val="000000"/>
          <w:sz w:val="24"/>
          <w:szCs w:val="24"/>
        </w:rPr>
      </w:pPr>
      <w:r w:rsidRPr="00EA5EC3">
        <w:rPr>
          <w:rFonts w:ascii="Times New Roman" w:hAnsi="Times New Roman" w:cs="Times New Roman"/>
          <w:b/>
          <w:bCs/>
          <w:sz w:val="24"/>
          <w:szCs w:val="24"/>
        </w:rPr>
        <w:t>B</w:t>
      </w:r>
      <w:r w:rsidR="00B33C4D" w:rsidRPr="00EA5EC3">
        <w:rPr>
          <w:rFonts w:ascii="Times New Roman" w:hAnsi="Times New Roman" w:cs="Times New Roman"/>
          <w:b/>
          <w:bCs/>
          <w:sz w:val="24"/>
          <w:szCs w:val="24"/>
        </w:rPr>
        <w:t>9</w:t>
      </w:r>
      <w:r w:rsidRPr="00EA5EC3">
        <w:rPr>
          <w:rFonts w:ascii="Times New Roman" w:hAnsi="Times New Roman" w:cs="Times New Roman"/>
          <w:b/>
          <w:bCs/>
          <w:sz w:val="24"/>
          <w:szCs w:val="24"/>
        </w:rPr>
        <w:t xml:space="preserve">. Altınay S, </w:t>
      </w:r>
      <w:r w:rsidRPr="00EA5EC3">
        <w:rPr>
          <w:rFonts w:ascii="Times New Roman" w:hAnsi="Times New Roman" w:cs="Times New Roman"/>
          <w:sz w:val="24"/>
          <w:szCs w:val="24"/>
        </w:rPr>
        <w:t xml:space="preserve">Belli Ş. </w:t>
      </w:r>
      <w:r w:rsidR="000C5B9A" w:rsidRPr="00EA5EC3">
        <w:rPr>
          <w:rFonts w:ascii="Times New Roman" w:hAnsi="Times New Roman" w:cs="Times New Roman"/>
          <w:sz w:val="24"/>
          <w:szCs w:val="24"/>
        </w:rPr>
        <w:t xml:space="preserve">Oktay MF. Unexpected Malignancy Rates In Cases of </w:t>
      </w:r>
      <w:r w:rsidRPr="00EA5EC3">
        <w:rPr>
          <w:rFonts w:ascii="Times New Roman" w:hAnsi="Times New Roman" w:cs="Times New Roman"/>
          <w:sz w:val="24"/>
          <w:szCs w:val="24"/>
          <w:lang w:val="en-US"/>
        </w:rPr>
        <w:t xml:space="preserve">Pediatric </w:t>
      </w:r>
      <w:r w:rsidR="000C5B9A" w:rsidRPr="00EA5EC3">
        <w:rPr>
          <w:rFonts w:ascii="Times New Roman" w:hAnsi="Times New Roman" w:cs="Times New Roman"/>
          <w:sz w:val="24"/>
          <w:szCs w:val="24"/>
          <w:lang w:val="en-US"/>
        </w:rPr>
        <w:t>A</w:t>
      </w:r>
      <w:r w:rsidRPr="00EA5EC3">
        <w:rPr>
          <w:rFonts w:ascii="Times New Roman" w:hAnsi="Times New Roman" w:cs="Times New Roman"/>
          <w:sz w:val="24"/>
          <w:szCs w:val="24"/>
          <w:lang w:val="en-US"/>
        </w:rPr>
        <w:t>denoidecyomy</w:t>
      </w:r>
      <w:r w:rsidR="000C5B9A" w:rsidRPr="00EA5EC3">
        <w:rPr>
          <w:rFonts w:ascii="Times New Roman" w:hAnsi="Times New Roman" w:cs="Times New Roman"/>
          <w:sz w:val="24"/>
          <w:szCs w:val="24"/>
          <w:lang w:val="en-US"/>
        </w:rPr>
        <w:t xml:space="preserve">/Adenotonsillectomy. </w:t>
      </w:r>
      <w:r w:rsidR="000C5B9A" w:rsidRPr="00EA5EC3">
        <w:rPr>
          <w:rFonts w:ascii="Times New Roman" w:hAnsi="Times New Roman" w:cs="Times New Roman"/>
          <w:sz w:val="24"/>
          <w:szCs w:val="24"/>
        </w:rPr>
        <w:t>Page:191</w:t>
      </w:r>
      <w:r w:rsidR="000C5B9A" w:rsidRPr="00EA5EC3">
        <w:rPr>
          <w:rFonts w:ascii="Times New Roman" w:hAnsi="Times New Roman" w:cs="Times New Roman"/>
          <w:sz w:val="24"/>
          <w:szCs w:val="24"/>
          <w:lang w:val="en-US"/>
        </w:rPr>
        <w:t xml:space="preserve"> </w:t>
      </w:r>
      <w:r w:rsidRPr="00EA5EC3">
        <w:rPr>
          <w:rFonts w:ascii="Times New Roman" w:hAnsi="Times New Roman" w:cs="Times New Roman"/>
          <w:color w:val="000000"/>
          <w:sz w:val="24"/>
          <w:szCs w:val="24"/>
        </w:rPr>
        <w:t>6</w:t>
      </w:r>
      <w:r w:rsidRPr="00EA5EC3">
        <w:rPr>
          <w:rFonts w:ascii="Times New Roman" w:hAnsi="Times New Roman" w:cs="Times New Roman"/>
          <w:color w:val="000000"/>
          <w:sz w:val="24"/>
          <w:szCs w:val="24"/>
          <w:vertAlign w:val="superscript"/>
        </w:rPr>
        <w:t>th</w:t>
      </w:r>
      <w:r w:rsidRPr="00EA5EC3">
        <w:rPr>
          <w:rFonts w:ascii="Times New Roman" w:hAnsi="Times New Roman" w:cs="Times New Roman"/>
          <w:color w:val="000000"/>
          <w:sz w:val="24"/>
          <w:szCs w:val="24"/>
        </w:rPr>
        <w:t xml:space="preserve"> International Symposium On Nasopharyngeal Carcinoma,20-22 June 2013,Istanbul </w:t>
      </w:r>
    </w:p>
    <w:p w:rsidR="002137F9" w:rsidRPr="00EA5EC3" w:rsidRDefault="002137F9" w:rsidP="002137F9">
      <w:pPr>
        <w:spacing w:line="360" w:lineRule="auto"/>
        <w:jc w:val="both"/>
        <w:rPr>
          <w:rFonts w:ascii="Times New Roman" w:hAnsi="Times New Roman" w:cs="Times New Roman"/>
          <w:color w:val="000000"/>
          <w:sz w:val="24"/>
          <w:szCs w:val="24"/>
        </w:rPr>
      </w:pPr>
      <w:r w:rsidRPr="00EA5EC3">
        <w:rPr>
          <w:rFonts w:ascii="Times New Roman" w:hAnsi="Times New Roman" w:cs="Times New Roman"/>
          <w:b/>
          <w:bCs/>
          <w:sz w:val="24"/>
          <w:szCs w:val="24"/>
        </w:rPr>
        <w:t>B1</w:t>
      </w:r>
      <w:r w:rsidR="00B33C4D" w:rsidRPr="00EA5EC3">
        <w:rPr>
          <w:rFonts w:ascii="Times New Roman" w:hAnsi="Times New Roman" w:cs="Times New Roman"/>
          <w:b/>
          <w:bCs/>
          <w:sz w:val="24"/>
          <w:szCs w:val="24"/>
        </w:rPr>
        <w:t>0</w:t>
      </w:r>
      <w:r w:rsidRPr="00EA5EC3">
        <w:rPr>
          <w:rFonts w:ascii="Times New Roman" w:hAnsi="Times New Roman" w:cs="Times New Roman"/>
          <w:sz w:val="24"/>
          <w:szCs w:val="24"/>
        </w:rPr>
        <w:t xml:space="preserve">. </w:t>
      </w:r>
      <w:r w:rsidRPr="00EA5EC3">
        <w:rPr>
          <w:rFonts w:ascii="Times New Roman" w:hAnsi="Times New Roman" w:cs="Times New Roman"/>
          <w:color w:val="000000"/>
          <w:sz w:val="24"/>
          <w:szCs w:val="24"/>
        </w:rPr>
        <w:t>Aygit AC, Basaran K,</w:t>
      </w:r>
      <w:r w:rsidRPr="00EA5EC3">
        <w:rPr>
          <w:rStyle w:val="apple-converted-space"/>
          <w:rFonts w:ascii="Times New Roman" w:hAnsi="Times New Roman" w:cs="Times New Roman"/>
          <w:color w:val="000000"/>
          <w:sz w:val="24"/>
          <w:szCs w:val="24"/>
        </w:rPr>
        <w:t> </w:t>
      </w:r>
      <w:r w:rsidRPr="00EA5EC3">
        <w:rPr>
          <w:rFonts w:ascii="Times New Roman" w:hAnsi="Times New Roman" w:cs="Times New Roman"/>
          <w:color w:val="000000"/>
          <w:sz w:val="24"/>
          <w:szCs w:val="24"/>
        </w:rPr>
        <w:t>Tas B,</w:t>
      </w:r>
      <w:r w:rsidRPr="00EA5EC3">
        <w:rPr>
          <w:rStyle w:val="apple-converted-space"/>
          <w:rFonts w:ascii="Times New Roman" w:hAnsi="Times New Roman" w:cs="Times New Roman"/>
          <w:color w:val="000000"/>
          <w:sz w:val="24"/>
          <w:szCs w:val="24"/>
        </w:rPr>
        <w:t> </w:t>
      </w:r>
      <w:r w:rsidRPr="00EA5EC3">
        <w:rPr>
          <w:rFonts w:ascii="Times New Roman" w:hAnsi="Times New Roman" w:cs="Times New Roman"/>
          <w:color w:val="000000"/>
          <w:sz w:val="24"/>
          <w:szCs w:val="24"/>
        </w:rPr>
        <w:t xml:space="preserve">Ozel A, </w:t>
      </w:r>
      <w:r w:rsidRPr="00EA5EC3">
        <w:rPr>
          <w:rFonts w:ascii="Times New Roman" w:hAnsi="Times New Roman" w:cs="Times New Roman"/>
          <w:b/>
          <w:bCs/>
          <w:color w:val="000000"/>
          <w:sz w:val="24"/>
          <w:szCs w:val="24"/>
        </w:rPr>
        <w:t>Altınay S</w:t>
      </w:r>
      <w:r w:rsidRPr="00EA5EC3">
        <w:rPr>
          <w:rFonts w:ascii="Times New Roman" w:hAnsi="Times New Roman" w:cs="Times New Roman"/>
          <w:color w:val="000000"/>
          <w:sz w:val="24"/>
          <w:szCs w:val="24"/>
        </w:rPr>
        <w:t>. Dermatofibrosarcoma protuberans arising from a benign sclerotic plaque. 9th Word Congress of Cosmetic Dermatology. Athens, Greece (June 27-30, 2013) PP-24, page:214.</w:t>
      </w:r>
    </w:p>
    <w:p w:rsidR="00C44749" w:rsidRPr="00EA5EC3" w:rsidRDefault="00711749" w:rsidP="00FF184C">
      <w:pPr>
        <w:spacing w:line="360" w:lineRule="auto"/>
        <w:jc w:val="both"/>
        <w:rPr>
          <w:rFonts w:ascii="Times New Roman" w:hAnsi="Times New Roman" w:cs="Times New Roman"/>
          <w:color w:val="000000"/>
          <w:sz w:val="24"/>
          <w:szCs w:val="24"/>
          <w:lang w:val="en-US"/>
        </w:rPr>
      </w:pPr>
      <w:r w:rsidRPr="00EA5EC3">
        <w:rPr>
          <w:rFonts w:ascii="Times New Roman" w:hAnsi="Times New Roman" w:cs="Times New Roman"/>
          <w:b/>
          <w:bCs/>
          <w:sz w:val="24"/>
          <w:szCs w:val="24"/>
        </w:rPr>
        <w:t>B</w:t>
      </w:r>
      <w:r w:rsidR="00C44749" w:rsidRPr="00EA5EC3">
        <w:rPr>
          <w:rFonts w:ascii="Times New Roman" w:hAnsi="Times New Roman" w:cs="Times New Roman"/>
          <w:b/>
          <w:bCs/>
          <w:sz w:val="24"/>
          <w:szCs w:val="24"/>
        </w:rPr>
        <w:t>1</w:t>
      </w:r>
      <w:r w:rsidR="00B33C4D" w:rsidRPr="00EA5EC3">
        <w:rPr>
          <w:rFonts w:ascii="Times New Roman" w:hAnsi="Times New Roman" w:cs="Times New Roman"/>
          <w:b/>
          <w:bCs/>
          <w:sz w:val="24"/>
          <w:szCs w:val="24"/>
        </w:rPr>
        <w:t>1</w:t>
      </w:r>
      <w:r w:rsidR="00C44749" w:rsidRPr="00EA5EC3">
        <w:rPr>
          <w:rFonts w:ascii="Times New Roman" w:hAnsi="Times New Roman" w:cs="Times New Roman"/>
          <w:b/>
          <w:bCs/>
          <w:sz w:val="24"/>
          <w:szCs w:val="24"/>
        </w:rPr>
        <w:t>.</w:t>
      </w:r>
      <w:r w:rsidRPr="00EA5EC3">
        <w:rPr>
          <w:rFonts w:ascii="Times New Roman" w:hAnsi="Times New Roman" w:cs="Times New Roman"/>
          <w:b/>
          <w:bCs/>
          <w:sz w:val="24"/>
          <w:szCs w:val="24"/>
        </w:rPr>
        <w:t xml:space="preserve"> </w:t>
      </w:r>
      <w:r w:rsidR="00C44749" w:rsidRPr="00EA5EC3">
        <w:rPr>
          <w:rFonts w:ascii="Times New Roman" w:hAnsi="Times New Roman" w:cs="Times New Roman"/>
          <w:sz w:val="24"/>
          <w:szCs w:val="24"/>
          <w:lang w:val="en-US"/>
        </w:rPr>
        <w:t>Özen</w:t>
      </w:r>
      <w:r w:rsidR="00245DE3" w:rsidRPr="00EA5EC3">
        <w:rPr>
          <w:rFonts w:ascii="Times New Roman" w:hAnsi="Times New Roman" w:cs="Times New Roman"/>
          <w:sz w:val="24"/>
          <w:szCs w:val="24"/>
          <w:lang w:val="en-US"/>
        </w:rPr>
        <w:t xml:space="preserve"> A, </w:t>
      </w:r>
      <w:r w:rsidR="00245DE3" w:rsidRPr="00EA5EC3">
        <w:rPr>
          <w:rFonts w:ascii="Times New Roman" w:hAnsi="Times New Roman" w:cs="Times New Roman"/>
          <w:b/>
          <w:bCs/>
          <w:sz w:val="24"/>
          <w:szCs w:val="24"/>
        </w:rPr>
        <w:t xml:space="preserve">Altınay S, </w:t>
      </w:r>
      <w:r w:rsidR="00C44749" w:rsidRPr="00EA5EC3">
        <w:rPr>
          <w:rFonts w:ascii="Times New Roman" w:hAnsi="Times New Roman" w:cs="Times New Roman"/>
          <w:sz w:val="24"/>
          <w:szCs w:val="24"/>
          <w:lang w:val="en-US"/>
        </w:rPr>
        <w:t>Baştuğ</w:t>
      </w:r>
      <w:r w:rsidR="00245DE3" w:rsidRPr="00EA5EC3">
        <w:rPr>
          <w:rFonts w:ascii="Times New Roman" w:hAnsi="Times New Roman" w:cs="Times New Roman"/>
          <w:sz w:val="24"/>
          <w:szCs w:val="24"/>
          <w:lang w:val="en-US"/>
        </w:rPr>
        <w:t xml:space="preserve"> E, </w:t>
      </w:r>
      <w:r w:rsidR="00C44749" w:rsidRPr="00EA5EC3">
        <w:rPr>
          <w:rFonts w:ascii="Times New Roman" w:hAnsi="Times New Roman" w:cs="Times New Roman"/>
          <w:sz w:val="24"/>
          <w:szCs w:val="24"/>
          <w:lang w:val="en-US"/>
        </w:rPr>
        <w:t>Ekmekcioğlu</w:t>
      </w:r>
      <w:r w:rsidR="00245DE3" w:rsidRPr="00EA5EC3">
        <w:rPr>
          <w:rFonts w:ascii="Times New Roman" w:hAnsi="Times New Roman" w:cs="Times New Roman"/>
          <w:sz w:val="24"/>
          <w:szCs w:val="24"/>
          <w:lang w:val="en-US"/>
        </w:rPr>
        <w:t xml:space="preserve"> O</w:t>
      </w:r>
      <w:r w:rsidR="00C44749" w:rsidRPr="00EA5EC3">
        <w:rPr>
          <w:rFonts w:ascii="Times New Roman" w:hAnsi="Times New Roman" w:cs="Times New Roman"/>
          <w:sz w:val="24"/>
          <w:szCs w:val="24"/>
          <w:lang w:val="en-US"/>
        </w:rPr>
        <w:t xml:space="preserve">. SUVmax Values in PET/CT at Histologic Grade Groups According to Bloom Richardson Grading System also Called Nottingham System in Breast Cancer. </w:t>
      </w:r>
      <w:r w:rsidR="00B0778A" w:rsidRPr="00EA5EC3">
        <w:rPr>
          <w:rFonts w:ascii="Times New Roman" w:hAnsi="Times New Roman" w:cs="Times New Roman"/>
          <w:sz w:val="24"/>
          <w:szCs w:val="24"/>
          <w:lang w:val="en-US"/>
        </w:rPr>
        <w:t>Page</w:t>
      </w:r>
      <w:proofErr w:type="gramStart"/>
      <w:r w:rsidR="00B0778A" w:rsidRPr="00EA5EC3">
        <w:rPr>
          <w:rFonts w:ascii="Times New Roman" w:hAnsi="Times New Roman" w:cs="Times New Roman"/>
          <w:sz w:val="24"/>
          <w:szCs w:val="24"/>
          <w:lang w:val="en-US"/>
        </w:rPr>
        <w:t>:359</w:t>
      </w:r>
      <w:proofErr w:type="gramEnd"/>
      <w:r w:rsidR="00E66E2B" w:rsidRPr="00EA5EC3">
        <w:rPr>
          <w:rFonts w:ascii="Times New Roman" w:hAnsi="Times New Roman" w:cs="Times New Roman"/>
          <w:sz w:val="24"/>
          <w:szCs w:val="24"/>
          <w:lang w:val="en-US"/>
        </w:rPr>
        <w:t>.</w:t>
      </w:r>
      <w:r w:rsidR="00B0778A" w:rsidRPr="00EA5EC3">
        <w:rPr>
          <w:rFonts w:ascii="Times New Roman" w:hAnsi="Times New Roman" w:cs="Times New Roman"/>
          <w:sz w:val="24"/>
          <w:szCs w:val="24"/>
          <w:lang w:val="en-US"/>
        </w:rPr>
        <w:t xml:space="preserve"> </w:t>
      </w:r>
      <w:proofErr w:type="gramStart"/>
      <w:r w:rsidR="00C44749" w:rsidRPr="00EA5EC3">
        <w:rPr>
          <w:rFonts w:ascii="Times New Roman" w:hAnsi="Times New Roman" w:cs="Times New Roman"/>
          <w:color w:val="000000"/>
          <w:sz w:val="24"/>
          <w:szCs w:val="24"/>
          <w:lang w:val="en-US"/>
        </w:rPr>
        <w:t>Annual Congress of teh European Association of Nuclear Medicine</w:t>
      </w:r>
      <w:r w:rsidR="000D5ECC" w:rsidRPr="00EA5EC3">
        <w:rPr>
          <w:rFonts w:ascii="Times New Roman" w:hAnsi="Times New Roman" w:cs="Times New Roman"/>
          <w:color w:val="000000"/>
          <w:sz w:val="24"/>
          <w:szCs w:val="24"/>
          <w:lang w:val="en-US"/>
        </w:rPr>
        <w:t>.</w:t>
      </w:r>
      <w:proofErr w:type="gramEnd"/>
      <w:r w:rsidR="00C44749" w:rsidRPr="00EA5EC3">
        <w:rPr>
          <w:rFonts w:ascii="Times New Roman" w:hAnsi="Times New Roman" w:cs="Times New Roman"/>
          <w:color w:val="000000"/>
          <w:sz w:val="24"/>
          <w:szCs w:val="24"/>
          <w:lang w:val="en-US"/>
        </w:rPr>
        <w:t xml:space="preserve"> October 1-23</w:t>
      </w:r>
      <w:proofErr w:type="gramStart"/>
      <w:r w:rsidR="00C44749" w:rsidRPr="00EA5EC3">
        <w:rPr>
          <w:rFonts w:ascii="Times New Roman" w:hAnsi="Times New Roman" w:cs="Times New Roman"/>
          <w:color w:val="000000"/>
          <w:sz w:val="24"/>
          <w:szCs w:val="24"/>
          <w:lang w:val="en-US"/>
        </w:rPr>
        <w:t>,2013</w:t>
      </w:r>
      <w:proofErr w:type="gramEnd"/>
      <w:r w:rsidR="00C44749" w:rsidRPr="00EA5EC3">
        <w:rPr>
          <w:rFonts w:ascii="Times New Roman" w:hAnsi="Times New Roman" w:cs="Times New Roman"/>
          <w:color w:val="000000"/>
          <w:sz w:val="24"/>
          <w:szCs w:val="24"/>
          <w:lang w:val="en-US"/>
        </w:rPr>
        <w:t xml:space="preserve"> Lyon, France. (Abstacts European Journal of Nuclear Medicine and Molecular Imaging Volume 40, Supplement 2) </w:t>
      </w:r>
    </w:p>
    <w:p w:rsidR="00C44749" w:rsidRPr="00EA5EC3" w:rsidRDefault="00107EB3" w:rsidP="00FF184C">
      <w:pPr>
        <w:spacing w:line="360" w:lineRule="auto"/>
        <w:jc w:val="both"/>
        <w:rPr>
          <w:rFonts w:ascii="Times New Roman" w:hAnsi="Times New Roman" w:cs="Times New Roman"/>
          <w:color w:val="000000"/>
          <w:sz w:val="24"/>
          <w:szCs w:val="24"/>
          <w:lang w:val="en-US"/>
        </w:rPr>
      </w:pPr>
      <w:r w:rsidRPr="00EA5EC3">
        <w:rPr>
          <w:rFonts w:ascii="Times New Roman" w:hAnsi="Times New Roman" w:cs="Times New Roman"/>
          <w:b/>
          <w:bCs/>
          <w:sz w:val="24"/>
          <w:szCs w:val="24"/>
        </w:rPr>
        <w:t>B</w:t>
      </w:r>
      <w:r w:rsidR="00C44749" w:rsidRPr="00EA5EC3">
        <w:rPr>
          <w:rFonts w:ascii="Times New Roman" w:hAnsi="Times New Roman" w:cs="Times New Roman"/>
          <w:b/>
          <w:bCs/>
          <w:sz w:val="24"/>
          <w:szCs w:val="24"/>
        </w:rPr>
        <w:t>1</w:t>
      </w:r>
      <w:r w:rsidR="00B33C4D" w:rsidRPr="00EA5EC3">
        <w:rPr>
          <w:rFonts w:ascii="Times New Roman" w:hAnsi="Times New Roman" w:cs="Times New Roman"/>
          <w:b/>
          <w:bCs/>
          <w:sz w:val="24"/>
          <w:szCs w:val="24"/>
        </w:rPr>
        <w:t>2</w:t>
      </w:r>
      <w:r w:rsidR="00C44749" w:rsidRPr="00EA5EC3">
        <w:rPr>
          <w:rFonts w:ascii="Times New Roman" w:hAnsi="Times New Roman" w:cs="Times New Roman"/>
          <w:b/>
          <w:bCs/>
          <w:sz w:val="24"/>
          <w:szCs w:val="24"/>
        </w:rPr>
        <w:t>.</w:t>
      </w:r>
      <w:r w:rsidR="00C44749" w:rsidRPr="00EA5EC3">
        <w:rPr>
          <w:rFonts w:ascii="Times New Roman" w:hAnsi="Times New Roman" w:cs="Times New Roman"/>
          <w:sz w:val="24"/>
          <w:szCs w:val="24"/>
        </w:rPr>
        <w:t xml:space="preserve"> </w:t>
      </w:r>
      <w:r w:rsidRPr="00EA5EC3">
        <w:rPr>
          <w:rFonts w:ascii="Times New Roman" w:hAnsi="Times New Roman" w:cs="Times New Roman"/>
          <w:sz w:val="24"/>
          <w:szCs w:val="24"/>
        </w:rPr>
        <w:t xml:space="preserve"> </w:t>
      </w:r>
      <w:r w:rsidR="00C44749" w:rsidRPr="00EA5EC3">
        <w:rPr>
          <w:rFonts w:ascii="Times New Roman" w:hAnsi="Times New Roman" w:cs="Times New Roman"/>
          <w:sz w:val="24"/>
          <w:szCs w:val="24"/>
        </w:rPr>
        <w:t>Çelik</w:t>
      </w:r>
      <w:r w:rsidR="004B7543" w:rsidRPr="00EA5EC3">
        <w:rPr>
          <w:rFonts w:ascii="Times New Roman" w:hAnsi="Times New Roman" w:cs="Times New Roman"/>
          <w:sz w:val="24"/>
          <w:szCs w:val="24"/>
        </w:rPr>
        <w:t xml:space="preserve"> A</w:t>
      </w:r>
      <w:r w:rsidR="00C44749" w:rsidRPr="00EA5EC3">
        <w:rPr>
          <w:rFonts w:ascii="Times New Roman" w:hAnsi="Times New Roman" w:cs="Times New Roman"/>
          <w:sz w:val="24"/>
          <w:szCs w:val="24"/>
        </w:rPr>
        <w:t>,</w:t>
      </w:r>
      <w:r w:rsidR="004B7543" w:rsidRPr="00EA5EC3">
        <w:rPr>
          <w:rFonts w:ascii="Times New Roman" w:hAnsi="Times New Roman" w:cs="Times New Roman"/>
          <w:sz w:val="24"/>
          <w:szCs w:val="24"/>
        </w:rPr>
        <w:t xml:space="preserve"> </w:t>
      </w:r>
      <w:r w:rsidR="00C44749" w:rsidRPr="00EA5EC3">
        <w:rPr>
          <w:rFonts w:ascii="Times New Roman" w:hAnsi="Times New Roman" w:cs="Times New Roman"/>
          <w:sz w:val="24"/>
          <w:szCs w:val="24"/>
        </w:rPr>
        <w:t>Binboğa</w:t>
      </w:r>
      <w:r w:rsidR="004B7543" w:rsidRPr="00EA5EC3">
        <w:rPr>
          <w:rFonts w:ascii="Times New Roman" w:hAnsi="Times New Roman" w:cs="Times New Roman"/>
          <w:sz w:val="24"/>
          <w:szCs w:val="24"/>
        </w:rPr>
        <w:t xml:space="preserve"> S</w:t>
      </w:r>
      <w:r w:rsidR="00C44749" w:rsidRPr="00EA5EC3">
        <w:rPr>
          <w:rFonts w:ascii="Times New Roman" w:hAnsi="Times New Roman" w:cs="Times New Roman"/>
          <w:sz w:val="24"/>
          <w:szCs w:val="24"/>
        </w:rPr>
        <w:t>,</w:t>
      </w:r>
      <w:r w:rsidR="004B7543" w:rsidRPr="00EA5EC3">
        <w:rPr>
          <w:rFonts w:ascii="Times New Roman" w:hAnsi="Times New Roman" w:cs="Times New Roman"/>
          <w:sz w:val="24"/>
          <w:szCs w:val="24"/>
        </w:rPr>
        <w:t xml:space="preserve"> </w:t>
      </w:r>
      <w:r w:rsidR="00C44749" w:rsidRPr="00EA5EC3">
        <w:rPr>
          <w:rFonts w:ascii="Times New Roman" w:hAnsi="Times New Roman" w:cs="Times New Roman"/>
          <w:sz w:val="24"/>
          <w:szCs w:val="24"/>
        </w:rPr>
        <w:t>Yiğitbaş,</w:t>
      </w:r>
      <w:r w:rsidR="004B7543" w:rsidRPr="00EA5EC3">
        <w:rPr>
          <w:rFonts w:ascii="Times New Roman" w:hAnsi="Times New Roman" w:cs="Times New Roman"/>
          <w:sz w:val="24"/>
          <w:szCs w:val="24"/>
        </w:rPr>
        <w:t xml:space="preserve"> </w:t>
      </w:r>
      <w:r w:rsidR="00C44749" w:rsidRPr="00EA5EC3">
        <w:rPr>
          <w:rFonts w:ascii="Times New Roman" w:hAnsi="Times New Roman" w:cs="Times New Roman"/>
          <w:sz w:val="24"/>
          <w:szCs w:val="24"/>
        </w:rPr>
        <w:t>Gür</w:t>
      </w:r>
      <w:r w:rsidR="004B7543" w:rsidRPr="00EA5EC3">
        <w:rPr>
          <w:rFonts w:ascii="Times New Roman" w:hAnsi="Times New Roman" w:cs="Times New Roman"/>
          <w:sz w:val="24"/>
          <w:szCs w:val="24"/>
        </w:rPr>
        <w:t xml:space="preserve"> E</w:t>
      </w:r>
      <w:r w:rsidR="00C44749" w:rsidRPr="00EA5EC3">
        <w:rPr>
          <w:rFonts w:ascii="Times New Roman" w:hAnsi="Times New Roman" w:cs="Times New Roman"/>
          <w:sz w:val="24"/>
          <w:szCs w:val="24"/>
        </w:rPr>
        <w:t>,</w:t>
      </w:r>
      <w:r w:rsidR="004B7543" w:rsidRPr="00EA5EC3">
        <w:rPr>
          <w:rFonts w:ascii="Times New Roman" w:hAnsi="Times New Roman" w:cs="Times New Roman"/>
          <w:sz w:val="24"/>
          <w:szCs w:val="24"/>
        </w:rPr>
        <w:t xml:space="preserve"> </w:t>
      </w:r>
      <w:r w:rsidR="00C44749" w:rsidRPr="00EA5EC3">
        <w:rPr>
          <w:rFonts w:ascii="Times New Roman" w:hAnsi="Times New Roman" w:cs="Times New Roman"/>
          <w:sz w:val="24"/>
          <w:szCs w:val="24"/>
        </w:rPr>
        <w:t>Ilbar</w:t>
      </w:r>
      <w:r w:rsidR="004B7543" w:rsidRPr="00EA5EC3">
        <w:rPr>
          <w:rFonts w:ascii="Times New Roman" w:hAnsi="Times New Roman" w:cs="Times New Roman"/>
          <w:sz w:val="24"/>
          <w:szCs w:val="24"/>
        </w:rPr>
        <w:t xml:space="preserve"> R</w:t>
      </w:r>
      <w:r w:rsidR="00C44749" w:rsidRPr="00EA5EC3">
        <w:rPr>
          <w:rFonts w:ascii="Times New Roman" w:hAnsi="Times New Roman" w:cs="Times New Roman"/>
          <w:sz w:val="24"/>
          <w:szCs w:val="24"/>
        </w:rPr>
        <w:t>,</w:t>
      </w:r>
      <w:r w:rsidR="004B7543" w:rsidRPr="00EA5EC3">
        <w:rPr>
          <w:rFonts w:ascii="Times New Roman" w:hAnsi="Times New Roman" w:cs="Times New Roman"/>
          <w:sz w:val="24"/>
          <w:szCs w:val="24"/>
        </w:rPr>
        <w:t xml:space="preserve"> </w:t>
      </w:r>
      <w:r w:rsidR="00C44749" w:rsidRPr="00EA5EC3">
        <w:rPr>
          <w:rFonts w:ascii="Times New Roman" w:hAnsi="Times New Roman" w:cs="Times New Roman"/>
          <w:sz w:val="24"/>
          <w:szCs w:val="24"/>
        </w:rPr>
        <w:t>Güven</w:t>
      </w:r>
      <w:r w:rsidR="004B7543" w:rsidRPr="00EA5EC3">
        <w:rPr>
          <w:rFonts w:ascii="Times New Roman" w:hAnsi="Times New Roman" w:cs="Times New Roman"/>
          <w:sz w:val="24"/>
          <w:szCs w:val="24"/>
        </w:rPr>
        <w:t xml:space="preserve"> H</w:t>
      </w:r>
      <w:r w:rsidR="00C44749" w:rsidRPr="00EA5EC3">
        <w:rPr>
          <w:rFonts w:ascii="Times New Roman" w:hAnsi="Times New Roman" w:cs="Times New Roman"/>
          <w:sz w:val="24"/>
          <w:szCs w:val="24"/>
        </w:rPr>
        <w:t>,</w:t>
      </w:r>
      <w:r w:rsidR="004B7543" w:rsidRPr="00EA5EC3">
        <w:rPr>
          <w:rFonts w:ascii="Times New Roman" w:hAnsi="Times New Roman" w:cs="Times New Roman"/>
          <w:b/>
          <w:bCs/>
          <w:sz w:val="24"/>
          <w:szCs w:val="24"/>
        </w:rPr>
        <w:t>Altınay S.</w:t>
      </w:r>
      <w:r w:rsidR="004B7543" w:rsidRPr="00EA5EC3">
        <w:rPr>
          <w:rFonts w:ascii="Times New Roman" w:hAnsi="Times New Roman" w:cs="Times New Roman"/>
          <w:sz w:val="24"/>
          <w:szCs w:val="24"/>
        </w:rPr>
        <w:t xml:space="preserve"> </w:t>
      </w:r>
      <w:r w:rsidR="00C44749" w:rsidRPr="00EA5EC3">
        <w:rPr>
          <w:rFonts w:ascii="Times New Roman" w:hAnsi="Times New Roman" w:cs="Times New Roman"/>
          <w:sz w:val="24"/>
          <w:szCs w:val="24"/>
        </w:rPr>
        <w:t xml:space="preserve">Bursectomy Related Postopretaive Complications Of Gastric Cancer Surgery: A Training Hospital Experience. </w:t>
      </w:r>
      <w:r w:rsidR="00FD5AB7" w:rsidRPr="00EA5EC3">
        <w:rPr>
          <w:rFonts w:ascii="Times New Roman" w:hAnsi="Times New Roman" w:cs="Times New Roman"/>
          <w:sz w:val="24"/>
          <w:szCs w:val="24"/>
          <w:lang w:val="en-US"/>
        </w:rPr>
        <w:t>Page</w:t>
      </w:r>
      <w:proofErr w:type="gramStart"/>
      <w:r w:rsidR="00FD5AB7" w:rsidRPr="00EA5EC3">
        <w:rPr>
          <w:rFonts w:ascii="Times New Roman" w:hAnsi="Times New Roman" w:cs="Times New Roman"/>
          <w:sz w:val="24"/>
          <w:szCs w:val="24"/>
          <w:lang w:val="en-US"/>
        </w:rPr>
        <w:t>:144</w:t>
      </w:r>
      <w:proofErr w:type="gramEnd"/>
      <w:r w:rsidR="00FD5AB7" w:rsidRPr="00EA5EC3">
        <w:rPr>
          <w:rFonts w:ascii="Times New Roman" w:hAnsi="Times New Roman" w:cs="Times New Roman"/>
          <w:sz w:val="24"/>
          <w:szCs w:val="24"/>
          <w:lang w:val="en-US"/>
        </w:rPr>
        <w:t xml:space="preserve"> </w:t>
      </w:r>
      <w:r w:rsidR="00C44749" w:rsidRPr="00EA5EC3">
        <w:rPr>
          <w:rFonts w:ascii="Times New Roman" w:hAnsi="Times New Roman" w:cs="Times New Roman"/>
          <w:color w:val="000000"/>
          <w:sz w:val="24"/>
          <w:szCs w:val="24"/>
          <w:lang w:val="en-US"/>
        </w:rPr>
        <w:t>10</w:t>
      </w:r>
      <w:r w:rsidR="00C44749" w:rsidRPr="00EA5EC3">
        <w:rPr>
          <w:rFonts w:ascii="Times New Roman" w:hAnsi="Times New Roman" w:cs="Times New Roman"/>
          <w:color w:val="000000"/>
          <w:sz w:val="24"/>
          <w:szCs w:val="24"/>
          <w:vertAlign w:val="superscript"/>
          <w:lang w:val="en-US"/>
        </w:rPr>
        <w:t>th</w:t>
      </w:r>
      <w:r w:rsidR="00C44749" w:rsidRPr="00EA5EC3">
        <w:rPr>
          <w:rFonts w:ascii="Times New Roman" w:hAnsi="Times New Roman" w:cs="Times New Roman"/>
          <w:color w:val="000000"/>
          <w:sz w:val="24"/>
          <w:szCs w:val="24"/>
          <w:lang w:val="en-US"/>
        </w:rPr>
        <w:t xml:space="preserve"> International Gastric Cancer Congress,</w:t>
      </w:r>
      <w:r w:rsidR="005A6705" w:rsidRPr="00EA5EC3">
        <w:rPr>
          <w:rFonts w:ascii="Times New Roman" w:hAnsi="Times New Roman" w:cs="Times New Roman"/>
          <w:color w:val="000000"/>
          <w:sz w:val="24"/>
          <w:szCs w:val="24"/>
          <w:lang w:val="en-US"/>
        </w:rPr>
        <w:t xml:space="preserve"> </w:t>
      </w:r>
      <w:r w:rsidR="00C44749" w:rsidRPr="00EA5EC3">
        <w:rPr>
          <w:rFonts w:ascii="Times New Roman" w:hAnsi="Times New Roman" w:cs="Times New Roman"/>
          <w:color w:val="000000"/>
          <w:sz w:val="24"/>
          <w:szCs w:val="24"/>
          <w:lang w:val="en-US"/>
        </w:rPr>
        <w:t>June19-22,2013 Verona,Italy</w:t>
      </w:r>
    </w:p>
    <w:p w:rsidR="00C44749" w:rsidRPr="00EA5EC3" w:rsidRDefault="00107EB3" w:rsidP="00FF184C">
      <w:pPr>
        <w:spacing w:line="360" w:lineRule="auto"/>
        <w:jc w:val="both"/>
        <w:rPr>
          <w:rFonts w:ascii="Times New Roman" w:hAnsi="Times New Roman" w:cs="Times New Roman"/>
          <w:color w:val="000000"/>
          <w:sz w:val="24"/>
          <w:szCs w:val="24"/>
          <w:lang w:val="en-US"/>
        </w:rPr>
      </w:pPr>
      <w:r w:rsidRPr="00EA5EC3">
        <w:rPr>
          <w:rFonts w:ascii="Times New Roman" w:hAnsi="Times New Roman" w:cs="Times New Roman"/>
          <w:b/>
          <w:bCs/>
          <w:sz w:val="24"/>
          <w:szCs w:val="24"/>
          <w:lang w:val="en-US"/>
        </w:rPr>
        <w:lastRenderedPageBreak/>
        <w:t>B</w:t>
      </w:r>
      <w:r w:rsidR="00C44749" w:rsidRPr="00EA5EC3">
        <w:rPr>
          <w:rFonts w:ascii="Times New Roman" w:hAnsi="Times New Roman" w:cs="Times New Roman"/>
          <w:b/>
          <w:bCs/>
          <w:sz w:val="24"/>
          <w:szCs w:val="24"/>
          <w:lang w:val="en-US"/>
        </w:rPr>
        <w:t>1</w:t>
      </w:r>
      <w:r w:rsidR="00B33C4D" w:rsidRPr="00EA5EC3">
        <w:rPr>
          <w:rFonts w:ascii="Times New Roman" w:hAnsi="Times New Roman" w:cs="Times New Roman"/>
          <w:b/>
          <w:bCs/>
          <w:sz w:val="24"/>
          <w:szCs w:val="24"/>
          <w:lang w:val="en-US"/>
        </w:rPr>
        <w:t>3</w:t>
      </w:r>
      <w:r w:rsidR="00C44749" w:rsidRPr="00EA5EC3">
        <w:rPr>
          <w:rFonts w:ascii="Times New Roman" w:hAnsi="Times New Roman" w:cs="Times New Roman"/>
          <w:b/>
          <w:bCs/>
          <w:sz w:val="24"/>
          <w:szCs w:val="24"/>
          <w:lang w:val="en-US"/>
        </w:rPr>
        <w:t>.</w:t>
      </w:r>
      <w:r w:rsidRPr="00EA5EC3">
        <w:rPr>
          <w:rFonts w:ascii="Times New Roman" w:hAnsi="Times New Roman" w:cs="Times New Roman"/>
          <w:b/>
          <w:bCs/>
          <w:sz w:val="24"/>
          <w:szCs w:val="24"/>
          <w:lang w:val="en-US"/>
        </w:rPr>
        <w:t xml:space="preserve"> </w:t>
      </w:r>
      <w:r w:rsidR="00C44749" w:rsidRPr="00EA5EC3">
        <w:rPr>
          <w:rFonts w:ascii="Times New Roman" w:hAnsi="Times New Roman" w:cs="Times New Roman"/>
          <w:sz w:val="24"/>
          <w:szCs w:val="24"/>
          <w:lang w:val="en-US"/>
        </w:rPr>
        <w:t>Çelik</w:t>
      </w:r>
      <w:r w:rsidR="009A65F8" w:rsidRPr="00EA5EC3">
        <w:rPr>
          <w:rFonts w:ascii="Times New Roman" w:hAnsi="Times New Roman" w:cs="Times New Roman"/>
          <w:sz w:val="24"/>
          <w:szCs w:val="24"/>
          <w:lang w:val="en-US"/>
        </w:rPr>
        <w:t xml:space="preserve"> A</w:t>
      </w:r>
      <w:r w:rsidR="00C44749" w:rsidRPr="00EA5EC3">
        <w:rPr>
          <w:rFonts w:ascii="Times New Roman" w:hAnsi="Times New Roman" w:cs="Times New Roman"/>
          <w:sz w:val="24"/>
          <w:szCs w:val="24"/>
          <w:lang w:val="en-US"/>
        </w:rPr>
        <w:t>,Binboğa</w:t>
      </w:r>
      <w:r w:rsidR="009A65F8" w:rsidRPr="00EA5EC3">
        <w:rPr>
          <w:rFonts w:ascii="Times New Roman" w:hAnsi="Times New Roman" w:cs="Times New Roman"/>
          <w:sz w:val="24"/>
          <w:szCs w:val="24"/>
          <w:lang w:val="en-US"/>
        </w:rPr>
        <w:t xml:space="preserve"> S</w:t>
      </w:r>
      <w:r w:rsidR="00C44749" w:rsidRPr="00EA5EC3">
        <w:rPr>
          <w:rFonts w:ascii="Times New Roman" w:hAnsi="Times New Roman" w:cs="Times New Roman"/>
          <w:sz w:val="24"/>
          <w:szCs w:val="24"/>
          <w:lang w:val="en-US"/>
        </w:rPr>
        <w:t>,Uzun</w:t>
      </w:r>
      <w:r w:rsidR="009A65F8" w:rsidRPr="00EA5EC3">
        <w:rPr>
          <w:rFonts w:ascii="Times New Roman" w:hAnsi="Times New Roman" w:cs="Times New Roman"/>
          <w:sz w:val="24"/>
          <w:szCs w:val="24"/>
          <w:lang w:val="en-US"/>
        </w:rPr>
        <w:t xml:space="preserve"> MA</w:t>
      </w:r>
      <w:r w:rsidR="00C44749" w:rsidRPr="00EA5EC3">
        <w:rPr>
          <w:rFonts w:ascii="Times New Roman" w:hAnsi="Times New Roman" w:cs="Times New Roman"/>
          <w:sz w:val="24"/>
          <w:szCs w:val="24"/>
          <w:lang w:val="en-US"/>
        </w:rPr>
        <w:t>,</w:t>
      </w:r>
      <w:r w:rsidR="009A65F8" w:rsidRPr="00EA5EC3">
        <w:rPr>
          <w:rFonts w:ascii="Times New Roman" w:hAnsi="Times New Roman" w:cs="Times New Roman"/>
          <w:sz w:val="24"/>
          <w:szCs w:val="24"/>
          <w:lang w:val="en-US"/>
        </w:rPr>
        <w:t xml:space="preserve"> </w:t>
      </w:r>
      <w:r w:rsidR="00C44749" w:rsidRPr="00EA5EC3">
        <w:rPr>
          <w:rFonts w:ascii="Times New Roman" w:hAnsi="Times New Roman" w:cs="Times New Roman"/>
          <w:sz w:val="24"/>
          <w:szCs w:val="24"/>
          <w:lang w:val="en-US"/>
        </w:rPr>
        <w:t>Çelik</w:t>
      </w:r>
      <w:r w:rsidR="009A65F8" w:rsidRPr="00EA5EC3">
        <w:rPr>
          <w:rFonts w:ascii="Times New Roman" w:hAnsi="Times New Roman" w:cs="Times New Roman"/>
          <w:sz w:val="24"/>
          <w:szCs w:val="24"/>
          <w:lang w:val="en-US"/>
        </w:rPr>
        <w:t xml:space="preserve"> AŞ</w:t>
      </w:r>
      <w:r w:rsidR="00C44749" w:rsidRPr="00EA5EC3">
        <w:rPr>
          <w:rFonts w:ascii="Times New Roman" w:hAnsi="Times New Roman" w:cs="Times New Roman"/>
          <w:sz w:val="24"/>
          <w:szCs w:val="24"/>
          <w:lang w:val="en-US"/>
        </w:rPr>
        <w:t>,</w:t>
      </w:r>
      <w:r w:rsidR="009A65F8" w:rsidRPr="00EA5EC3">
        <w:rPr>
          <w:rFonts w:ascii="Times New Roman" w:hAnsi="Times New Roman" w:cs="Times New Roman"/>
          <w:sz w:val="24"/>
          <w:szCs w:val="24"/>
          <w:lang w:val="en-US"/>
        </w:rPr>
        <w:t xml:space="preserve"> </w:t>
      </w:r>
      <w:r w:rsidR="00C44749" w:rsidRPr="00EA5EC3">
        <w:rPr>
          <w:rFonts w:ascii="Times New Roman" w:hAnsi="Times New Roman" w:cs="Times New Roman"/>
          <w:sz w:val="24"/>
          <w:szCs w:val="24"/>
          <w:lang w:val="en-US"/>
        </w:rPr>
        <w:t>Ilbar</w:t>
      </w:r>
      <w:r w:rsidR="009A65F8" w:rsidRPr="00EA5EC3">
        <w:rPr>
          <w:rFonts w:ascii="Times New Roman" w:hAnsi="Times New Roman" w:cs="Times New Roman"/>
          <w:sz w:val="24"/>
          <w:szCs w:val="24"/>
          <w:lang w:val="en-US"/>
        </w:rPr>
        <w:t xml:space="preserve"> R</w:t>
      </w:r>
      <w:r w:rsidR="00C44749" w:rsidRPr="00EA5EC3">
        <w:rPr>
          <w:rFonts w:ascii="Times New Roman" w:hAnsi="Times New Roman" w:cs="Times New Roman"/>
          <w:sz w:val="24"/>
          <w:szCs w:val="24"/>
          <w:lang w:val="en-US"/>
        </w:rPr>
        <w:t>,</w:t>
      </w:r>
      <w:r w:rsidR="009A65F8" w:rsidRPr="00EA5EC3">
        <w:rPr>
          <w:rFonts w:ascii="Times New Roman" w:hAnsi="Times New Roman" w:cs="Times New Roman"/>
          <w:sz w:val="24"/>
          <w:szCs w:val="24"/>
          <w:lang w:val="en-US"/>
        </w:rPr>
        <w:t xml:space="preserve"> </w:t>
      </w:r>
      <w:r w:rsidR="00C44749" w:rsidRPr="00EA5EC3">
        <w:rPr>
          <w:rFonts w:ascii="Times New Roman" w:hAnsi="Times New Roman" w:cs="Times New Roman"/>
          <w:sz w:val="24"/>
          <w:szCs w:val="24"/>
          <w:lang w:val="en-US"/>
        </w:rPr>
        <w:t>Erçetin</w:t>
      </w:r>
      <w:r w:rsidR="009A65F8" w:rsidRPr="00EA5EC3">
        <w:rPr>
          <w:rFonts w:ascii="Times New Roman" w:hAnsi="Times New Roman" w:cs="Times New Roman"/>
          <w:sz w:val="24"/>
          <w:szCs w:val="24"/>
          <w:lang w:val="en-US"/>
        </w:rPr>
        <w:t xml:space="preserve"> C</w:t>
      </w:r>
      <w:r w:rsidR="00C44749" w:rsidRPr="00EA5EC3">
        <w:rPr>
          <w:rFonts w:ascii="Times New Roman" w:hAnsi="Times New Roman" w:cs="Times New Roman"/>
          <w:sz w:val="24"/>
          <w:szCs w:val="24"/>
          <w:lang w:val="en-US"/>
        </w:rPr>
        <w:t>,</w:t>
      </w:r>
      <w:r w:rsidR="009A65F8" w:rsidRPr="00EA5EC3">
        <w:rPr>
          <w:rFonts w:ascii="Times New Roman" w:hAnsi="Times New Roman" w:cs="Times New Roman"/>
          <w:sz w:val="24"/>
          <w:szCs w:val="24"/>
          <w:lang w:val="en-US"/>
        </w:rPr>
        <w:t xml:space="preserve"> </w:t>
      </w:r>
      <w:r w:rsidR="00C44749" w:rsidRPr="00EA5EC3">
        <w:rPr>
          <w:rFonts w:ascii="Times New Roman" w:hAnsi="Times New Roman" w:cs="Times New Roman"/>
          <w:sz w:val="24"/>
          <w:szCs w:val="24"/>
          <w:lang w:val="en-US"/>
        </w:rPr>
        <w:t>Güneş</w:t>
      </w:r>
      <w:r w:rsidR="009A65F8" w:rsidRPr="00EA5EC3">
        <w:rPr>
          <w:rFonts w:ascii="Times New Roman" w:hAnsi="Times New Roman" w:cs="Times New Roman"/>
          <w:sz w:val="24"/>
          <w:szCs w:val="24"/>
          <w:lang w:val="en-US"/>
        </w:rPr>
        <w:t xml:space="preserve"> P,</w:t>
      </w:r>
      <w:r w:rsidR="00C44749" w:rsidRPr="00EA5EC3">
        <w:rPr>
          <w:rFonts w:ascii="Times New Roman" w:hAnsi="Times New Roman" w:cs="Times New Roman"/>
          <w:b/>
          <w:bCs/>
          <w:sz w:val="24"/>
          <w:szCs w:val="24"/>
          <w:lang w:val="en-US"/>
        </w:rPr>
        <w:t>Alt</w:t>
      </w:r>
      <w:r w:rsidR="009A65F8" w:rsidRPr="00EA5EC3">
        <w:rPr>
          <w:rFonts w:ascii="Times New Roman" w:hAnsi="Times New Roman" w:cs="Times New Roman"/>
          <w:b/>
          <w:bCs/>
          <w:sz w:val="24"/>
          <w:szCs w:val="24"/>
          <w:lang w:val="en-US"/>
        </w:rPr>
        <w:t>ı</w:t>
      </w:r>
      <w:r w:rsidR="00C44749" w:rsidRPr="00EA5EC3">
        <w:rPr>
          <w:rFonts w:ascii="Times New Roman" w:hAnsi="Times New Roman" w:cs="Times New Roman"/>
          <w:b/>
          <w:bCs/>
          <w:sz w:val="24"/>
          <w:szCs w:val="24"/>
          <w:lang w:val="en-US"/>
        </w:rPr>
        <w:t>nay</w:t>
      </w:r>
      <w:r w:rsidR="009A65F8" w:rsidRPr="00EA5EC3">
        <w:rPr>
          <w:rFonts w:ascii="Times New Roman" w:hAnsi="Times New Roman" w:cs="Times New Roman"/>
          <w:b/>
          <w:bCs/>
          <w:sz w:val="24"/>
          <w:szCs w:val="24"/>
          <w:lang w:val="en-US"/>
        </w:rPr>
        <w:t xml:space="preserve"> S. S</w:t>
      </w:r>
      <w:r w:rsidR="00C44749" w:rsidRPr="00EA5EC3">
        <w:rPr>
          <w:rFonts w:ascii="Times New Roman" w:hAnsi="Times New Roman" w:cs="Times New Roman"/>
          <w:sz w:val="24"/>
          <w:szCs w:val="24"/>
          <w:lang w:val="en-US"/>
        </w:rPr>
        <w:t xml:space="preserve">eperate Histopathological Examination Of Pancreatic Capsule In Gastric Cancer: Necessary Or Not? </w:t>
      </w:r>
      <w:r w:rsidR="00803881" w:rsidRPr="00EA5EC3">
        <w:rPr>
          <w:rFonts w:ascii="Times New Roman" w:hAnsi="Times New Roman" w:cs="Times New Roman"/>
          <w:sz w:val="24"/>
          <w:szCs w:val="24"/>
          <w:lang w:val="en-US"/>
        </w:rPr>
        <w:t>Page</w:t>
      </w:r>
      <w:proofErr w:type="gramStart"/>
      <w:r w:rsidR="00803881" w:rsidRPr="00EA5EC3">
        <w:rPr>
          <w:rFonts w:ascii="Times New Roman" w:hAnsi="Times New Roman" w:cs="Times New Roman"/>
          <w:sz w:val="24"/>
          <w:szCs w:val="24"/>
          <w:lang w:val="en-US"/>
        </w:rPr>
        <w:t>:202</w:t>
      </w:r>
      <w:proofErr w:type="gramEnd"/>
      <w:r w:rsidR="00803881" w:rsidRPr="00EA5EC3">
        <w:rPr>
          <w:rFonts w:ascii="Times New Roman" w:hAnsi="Times New Roman" w:cs="Times New Roman"/>
          <w:sz w:val="24"/>
          <w:szCs w:val="24"/>
          <w:lang w:val="en-US"/>
        </w:rPr>
        <w:t xml:space="preserve"> </w:t>
      </w:r>
      <w:r w:rsidR="00C44749" w:rsidRPr="00EA5EC3">
        <w:rPr>
          <w:rFonts w:ascii="Times New Roman" w:hAnsi="Times New Roman" w:cs="Times New Roman"/>
          <w:color w:val="000000"/>
          <w:sz w:val="24"/>
          <w:szCs w:val="24"/>
          <w:lang w:val="en-US"/>
        </w:rPr>
        <w:t>10</w:t>
      </w:r>
      <w:r w:rsidR="00C44749" w:rsidRPr="00EA5EC3">
        <w:rPr>
          <w:rFonts w:ascii="Times New Roman" w:hAnsi="Times New Roman" w:cs="Times New Roman"/>
          <w:color w:val="000000"/>
          <w:sz w:val="24"/>
          <w:szCs w:val="24"/>
          <w:vertAlign w:val="superscript"/>
          <w:lang w:val="en-US"/>
        </w:rPr>
        <w:t>th</w:t>
      </w:r>
      <w:r w:rsidR="00C44749" w:rsidRPr="00EA5EC3">
        <w:rPr>
          <w:rFonts w:ascii="Times New Roman" w:hAnsi="Times New Roman" w:cs="Times New Roman"/>
          <w:color w:val="000000"/>
          <w:sz w:val="24"/>
          <w:szCs w:val="24"/>
          <w:lang w:val="en-US"/>
        </w:rPr>
        <w:t xml:space="preserve"> International Gastric Cancer Congress,</w:t>
      </w:r>
      <w:r w:rsidR="00D73E1F" w:rsidRPr="00EA5EC3">
        <w:rPr>
          <w:rFonts w:ascii="Times New Roman" w:hAnsi="Times New Roman" w:cs="Times New Roman"/>
          <w:color w:val="000000"/>
          <w:sz w:val="24"/>
          <w:szCs w:val="24"/>
          <w:lang w:val="en-US"/>
        </w:rPr>
        <w:t xml:space="preserve"> </w:t>
      </w:r>
      <w:r w:rsidR="00C44749" w:rsidRPr="00EA5EC3">
        <w:rPr>
          <w:rFonts w:ascii="Times New Roman" w:hAnsi="Times New Roman" w:cs="Times New Roman"/>
          <w:color w:val="000000"/>
          <w:sz w:val="24"/>
          <w:szCs w:val="24"/>
          <w:lang w:val="en-US"/>
        </w:rPr>
        <w:t>June19-22,2013 Verona,Italy</w:t>
      </w:r>
    </w:p>
    <w:p w:rsidR="008B7204" w:rsidRPr="00EA5EC3" w:rsidRDefault="008B7204" w:rsidP="008B7204">
      <w:pPr>
        <w:spacing w:before="100" w:beforeAutospacing="1" w:after="100" w:afterAutospacing="1" w:line="360" w:lineRule="auto"/>
        <w:jc w:val="both"/>
        <w:outlineLvl w:val="2"/>
        <w:rPr>
          <w:rFonts w:ascii="Times New Roman" w:hAnsi="Times New Roman" w:cs="Times New Roman"/>
          <w:color w:val="000000"/>
          <w:sz w:val="24"/>
          <w:szCs w:val="24"/>
        </w:rPr>
      </w:pPr>
      <w:r w:rsidRPr="00EA5EC3">
        <w:rPr>
          <w:rFonts w:ascii="Times New Roman" w:eastAsia="Times New Roman" w:hAnsi="Times New Roman" w:cs="Times New Roman"/>
          <w:b/>
          <w:bCs/>
          <w:color w:val="000000"/>
          <w:sz w:val="24"/>
          <w:szCs w:val="24"/>
          <w:lang w:eastAsia="tr-TR"/>
        </w:rPr>
        <w:t>B</w:t>
      </w:r>
      <w:r w:rsidR="0054503E" w:rsidRPr="00EA5EC3">
        <w:rPr>
          <w:rFonts w:ascii="Times New Roman" w:eastAsia="Times New Roman" w:hAnsi="Times New Roman" w:cs="Times New Roman"/>
          <w:b/>
          <w:bCs/>
          <w:color w:val="000000"/>
          <w:sz w:val="24"/>
          <w:szCs w:val="24"/>
          <w:lang w:eastAsia="tr-TR"/>
        </w:rPr>
        <w:t>1</w:t>
      </w:r>
      <w:r w:rsidR="00B33C4D" w:rsidRPr="00EA5EC3">
        <w:rPr>
          <w:rFonts w:ascii="Times New Roman" w:eastAsia="Times New Roman" w:hAnsi="Times New Roman" w:cs="Times New Roman"/>
          <w:b/>
          <w:bCs/>
          <w:color w:val="000000"/>
          <w:sz w:val="24"/>
          <w:szCs w:val="24"/>
          <w:lang w:eastAsia="tr-TR"/>
        </w:rPr>
        <w:t>4</w:t>
      </w:r>
      <w:r w:rsidRPr="00EA5EC3">
        <w:rPr>
          <w:rFonts w:ascii="Times New Roman" w:eastAsia="Times New Roman" w:hAnsi="Times New Roman" w:cs="Times New Roman"/>
          <w:b/>
          <w:bCs/>
          <w:color w:val="000000"/>
          <w:sz w:val="24"/>
          <w:szCs w:val="24"/>
          <w:lang w:eastAsia="tr-TR"/>
        </w:rPr>
        <w:t xml:space="preserve">. </w:t>
      </w:r>
      <w:r w:rsidRPr="00EA5EC3">
        <w:rPr>
          <w:rFonts w:ascii="Times New Roman" w:eastAsia="Times New Roman" w:hAnsi="Times New Roman" w:cs="Times New Roman"/>
          <w:sz w:val="24"/>
          <w:szCs w:val="24"/>
          <w:lang w:eastAsia="tr-TR"/>
        </w:rPr>
        <w:t xml:space="preserve">Taşkın Ü, Aydın S,  Altaş B, Özdamar K, Güntekin B, Altınay S, Oktay MF. </w:t>
      </w:r>
      <w:r w:rsidRPr="00EA5EC3">
        <w:rPr>
          <w:rFonts w:ascii="Times New Roman" w:eastAsia="Times New Roman" w:hAnsi="Times New Roman" w:cs="Times New Roman"/>
          <w:bCs/>
          <w:sz w:val="24"/>
          <w:szCs w:val="24"/>
          <w:lang w:eastAsia="tr-TR"/>
        </w:rPr>
        <w:t xml:space="preserve">The importance of fine-needle aspiration cytology in parotid masses. </w:t>
      </w:r>
      <w:r w:rsidR="00310D25" w:rsidRPr="00EA5EC3">
        <w:rPr>
          <w:rFonts w:ascii="Times New Roman" w:eastAsia="Times New Roman" w:hAnsi="Times New Roman" w:cs="Times New Roman"/>
          <w:bCs/>
          <w:sz w:val="24"/>
          <w:szCs w:val="24"/>
          <w:lang w:eastAsia="tr-TR"/>
        </w:rPr>
        <w:t xml:space="preserve">PP72. </w:t>
      </w:r>
      <w:r w:rsidRPr="00EA5EC3">
        <w:rPr>
          <w:rFonts w:ascii="Times New Roman" w:hAnsi="Times New Roman" w:cs="Times New Roman"/>
          <w:color w:val="000000"/>
          <w:sz w:val="24"/>
          <w:szCs w:val="24"/>
        </w:rPr>
        <w:t>10th Congress of European Laryngological Society. 9-12 April 2014, Antalya, Turkey.</w:t>
      </w:r>
    </w:p>
    <w:p w:rsidR="00CA231E" w:rsidRPr="00EA5EC3" w:rsidRDefault="00CA231E" w:rsidP="00CA231E">
      <w:pPr>
        <w:spacing w:line="360" w:lineRule="auto"/>
        <w:jc w:val="both"/>
        <w:rPr>
          <w:rFonts w:ascii="Times New Roman" w:hAnsi="Times New Roman" w:cs="Times New Roman"/>
          <w:color w:val="000000"/>
          <w:sz w:val="24"/>
          <w:szCs w:val="24"/>
        </w:rPr>
      </w:pPr>
      <w:r w:rsidRPr="00EA5EC3">
        <w:rPr>
          <w:rFonts w:ascii="Times New Roman" w:hAnsi="Times New Roman" w:cs="Times New Roman"/>
          <w:b/>
          <w:sz w:val="24"/>
          <w:szCs w:val="24"/>
        </w:rPr>
        <w:t>B</w:t>
      </w:r>
      <w:r w:rsidR="00B33C4D" w:rsidRPr="00EA5EC3">
        <w:rPr>
          <w:rFonts w:ascii="Times New Roman" w:hAnsi="Times New Roman" w:cs="Times New Roman"/>
          <w:b/>
          <w:sz w:val="24"/>
          <w:szCs w:val="24"/>
        </w:rPr>
        <w:t>15</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 xml:space="preserve">Yücebaş K, Taşkın Ü, Oktay MF, </w:t>
      </w:r>
      <w:r w:rsidRPr="00EA5EC3">
        <w:rPr>
          <w:rFonts w:ascii="Times New Roman" w:hAnsi="Times New Roman" w:cs="Times New Roman"/>
          <w:b/>
          <w:bCs/>
          <w:sz w:val="24"/>
          <w:szCs w:val="24"/>
        </w:rPr>
        <w:t>Altınay S</w:t>
      </w:r>
      <w:r w:rsidRPr="00EA5EC3">
        <w:rPr>
          <w:rFonts w:ascii="Times New Roman" w:hAnsi="Times New Roman" w:cs="Times New Roman"/>
          <w:sz w:val="24"/>
          <w:szCs w:val="24"/>
        </w:rPr>
        <w:t xml:space="preserve">, Aydın S, Erdil M, Bolur M. Effectiveness and biocompability of propylene mesh in animal model of nasal septal perforations on rabbits. </w:t>
      </w:r>
      <w:r w:rsidRPr="00EA5EC3">
        <w:rPr>
          <w:rFonts w:ascii="Times New Roman" w:hAnsi="Times New Roman" w:cs="Times New Roman"/>
          <w:color w:val="000000"/>
          <w:sz w:val="24"/>
          <w:szCs w:val="24"/>
        </w:rPr>
        <w:t xml:space="preserve">17th International Congress on Oral Pathology and Medicine, 25-30 May 2014, Istanbul, Turkey  </w:t>
      </w:r>
    </w:p>
    <w:p w:rsidR="003468A2" w:rsidRPr="00EA5EC3" w:rsidRDefault="003468A2" w:rsidP="003468A2">
      <w:pPr>
        <w:spacing w:line="360" w:lineRule="auto"/>
        <w:jc w:val="both"/>
        <w:rPr>
          <w:rFonts w:ascii="Times New Roman" w:hAnsi="Times New Roman" w:cs="Times New Roman"/>
          <w:color w:val="000000"/>
          <w:sz w:val="24"/>
          <w:szCs w:val="24"/>
        </w:rPr>
      </w:pPr>
      <w:r w:rsidRPr="00EA5EC3">
        <w:rPr>
          <w:rFonts w:ascii="Times New Roman" w:hAnsi="Times New Roman" w:cs="Times New Roman"/>
          <w:b/>
          <w:sz w:val="24"/>
          <w:szCs w:val="24"/>
        </w:rPr>
        <w:t>B</w:t>
      </w:r>
      <w:r w:rsidR="00B33C4D" w:rsidRPr="00EA5EC3">
        <w:rPr>
          <w:rFonts w:ascii="Times New Roman" w:hAnsi="Times New Roman" w:cs="Times New Roman"/>
          <w:b/>
          <w:sz w:val="24"/>
          <w:szCs w:val="24"/>
        </w:rPr>
        <w:t>16</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 xml:space="preserve">Oktay MF, Balur M, Taşkın Ü, </w:t>
      </w:r>
      <w:r w:rsidRPr="00EA5EC3">
        <w:rPr>
          <w:rFonts w:ascii="Times New Roman" w:hAnsi="Times New Roman" w:cs="Times New Roman"/>
          <w:b/>
          <w:bCs/>
          <w:sz w:val="24"/>
          <w:szCs w:val="24"/>
        </w:rPr>
        <w:t>Altınay S</w:t>
      </w:r>
      <w:r w:rsidRPr="00EA5EC3">
        <w:rPr>
          <w:rFonts w:ascii="Times New Roman" w:hAnsi="Times New Roman" w:cs="Times New Roman"/>
          <w:sz w:val="24"/>
          <w:szCs w:val="24"/>
        </w:rPr>
        <w:t xml:space="preserve">, Aydın S, Yücebaş K, Çelik DS. Histopathological effects of fat grafting harvested from lipoaspirate adipose tissue on atrophic rhinitis. Results of an experimental study. </w:t>
      </w:r>
      <w:r w:rsidRPr="00EA5EC3">
        <w:rPr>
          <w:rFonts w:ascii="Times New Roman" w:hAnsi="Times New Roman" w:cs="Times New Roman"/>
          <w:color w:val="000000"/>
          <w:sz w:val="24"/>
          <w:szCs w:val="24"/>
        </w:rPr>
        <w:t xml:space="preserve">17th International Congress on Oral Pathology and Medicine, 25-30 May 2014, Istanbul, Turkey  </w:t>
      </w:r>
    </w:p>
    <w:p w:rsidR="00D40BE6" w:rsidRPr="00EA5EC3" w:rsidRDefault="00735131" w:rsidP="00D40BE6">
      <w:pPr>
        <w:spacing w:line="360" w:lineRule="auto"/>
        <w:jc w:val="both"/>
        <w:rPr>
          <w:rFonts w:ascii="Times New Roman" w:hAnsi="Times New Roman" w:cs="Times New Roman"/>
          <w:color w:val="000000"/>
          <w:sz w:val="24"/>
          <w:szCs w:val="24"/>
        </w:rPr>
      </w:pPr>
      <w:r w:rsidRPr="00EA5EC3">
        <w:rPr>
          <w:rFonts w:ascii="Times New Roman" w:hAnsi="Times New Roman" w:cs="Times New Roman"/>
          <w:b/>
          <w:sz w:val="24"/>
          <w:szCs w:val="24"/>
        </w:rPr>
        <w:t>B</w:t>
      </w:r>
      <w:r w:rsidR="00B33C4D" w:rsidRPr="00EA5EC3">
        <w:rPr>
          <w:rFonts w:ascii="Times New Roman" w:hAnsi="Times New Roman" w:cs="Times New Roman"/>
          <w:b/>
          <w:sz w:val="24"/>
          <w:szCs w:val="24"/>
        </w:rPr>
        <w:t>17</w:t>
      </w:r>
      <w:r w:rsidRPr="00EA5EC3">
        <w:rPr>
          <w:rFonts w:ascii="Times New Roman" w:hAnsi="Times New Roman" w:cs="Times New Roman"/>
          <w:b/>
          <w:sz w:val="24"/>
          <w:szCs w:val="24"/>
        </w:rPr>
        <w:t xml:space="preserve">. </w:t>
      </w:r>
      <w:r w:rsidR="00D40BE6" w:rsidRPr="00EA5EC3">
        <w:rPr>
          <w:rFonts w:ascii="Times New Roman" w:hAnsi="Times New Roman" w:cs="Times New Roman"/>
          <w:sz w:val="24"/>
          <w:szCs w:val="24"/>
        </w:rPr>
        <w:t xml:space="preserve">Salvarcı A, </w:t>
      </w:r>
      <w:r w:rsidR="00D40BE6" w:rsidRPr="00EA5EC3">
        <w:rPr>
          <w:rFonts w:ascii="Times New Roman" w:hAnsi="Times New Roman" w:cs="Times New Roman"/>
          <w:b/>
          <w:sz w:val="24"/>
          <w:szCs w:val="24"/>
        </w:rPr>
        <w:t>Altınay S</w:t>
      </w:r>
      <w:r w:rsidR="00D40BE6" w:rsidRPr="00EA5EC3">
        <w:rPr>
          <w:rFonts w:ascii="Times New Roman" w:hAnsi="Times New Roman" w:cs="Times New Roman"/>
          <w:sz w:val="24"/>
          <w:szCs w:val="24"/>
        </w:rPr>
        <w:t xml:space="preserve">. Bisphosphonate Induced Mandible Bone Osteonecrosis In A Patient With Prostate Cancer. </w:t>
      </w:r>
      <w:r w:rsidR="00D40BE6" w:rsidRPr="00EA5EC3">
        <w:rPr>
          <w:rFonts w:ascii="Times New Roman" w:hAnsi="Times New Roman" w:cs="Times New Roman"/>
          <w:color w:val="000000"/>
          <w:sz w:val="24"/>
          <w:szCs w:val="24"/>
        </w:rPr>
        <w:t xml:space="preserve">17th International Congress on Oral Pathology and Medicine, 25-30 May 2014, Istanbul, Turkey  </w:t>
      </w:r>
    </w:p>
    <w:p w:rsidR="00EC13CC" w:rsidRPr="00EA5EC3" w:rsidRDefault="00347F05" w:rsidP="00EC13CC">
      <w:pPr>
        <w:spacing w:line="360" w:lineRule="auto"/>
        <w:jc w:val="both"/>
        <w:rPr>
          <w:rFonts w:ascii="Times New Roman" w:hAnsi="Times New Roman" w:cs="Times New Roman"/>
          <w:color w:val="000000"/>
          <w:sz w:val="24"/>
          <w:szCs w:val="24"/>
        </w:rPr>
      </w:pPr>
      <w:r w:rsidRPr="00EA5EC3">
        <w:rPr>
          <w:rFonts w:ascii="Times New Roman" w:hAnsi="Times New Roman" w:cs="Times New Roman"/>
          <w:b/>
          <w:sz w:val="24"/>
          <w:szCs w:val="24"/>
        </w:rPr>
        <w:t>B</w:t>
      </w:r>
      <w:r w:rsidR="00B33C4D" w:rsidRPr="00EA5EC3">
        <w:rPr>
          <w:rFonts w:ascii="Times New Roman" w:hAnsi="Times New Roman" w:cs="Times New Roman"/>
          <w:b/>
          <w:sz w:val="24"/>
          <w:szCs w:val="24"/>
        </w:rPr>
        <w:t>18</w:t>
      </w:r>
      <w:r w:rsidRPr="00EA5EC3">
        <w:rPr>
          <w:rFonts w:ascii="Times New Roman" w:hAnsi="Times New Roman" w:cs="Times New Roman"/>
          <w:b/>
          <w:sz w:val="24"/>
          <w:szCs w:val="24"/>
        </w:rPr>
        <w:t xml:space="preserve">. </w:t>
      </w:r>
      <w:r w:rsidR="00EC13CC" w:rsidRPr="00EA5EC3">
        <w:rPr>
          <w:rFonts w:ascii="Times New Roman" w:hAnsi="Times New Roman" w:cs="Times New Roman"/>
          <w:sz w:val="24"/>
          <w:szCs w:val="24"/>
        </w:rPr>
        <w:t>Altınay S, Aydın S, Taskın Ü. Biphasic Malignant Tumor Of Hypophariynx: S</w:t>
      </w:r>
      <w:r w:rsidR="00D8382D" w:rsidRPr="00EA5EC3">
        <w:rPr>
          <w:rFonts w:ascii="Times New Roman" w:hAnsi="Times New Roman" w:cs="Times New Roman"/>
          <w:sz w:val="24"/>
          <w:szCs w:val="24"/>
        </w:rPr>
        <w:t>ynovial Sarcoma</w:t>
      </w:r>
      <w:r w:rsidR="00EC13CC" w:rsidRPr="00EA5EC3">
        <w:rPr>
          <w:rFonts w:ascii="Times New Roman" w:hAnsi="Times New Roman" w:cs="Times New Roman"/>
          <w:sz w:val="24"/>
          <w:szCs w:val="24"/>
        </w:rPr>
        <w:t xml:space="preserve">? </w:t>
      </w:r>
      <w:r w:rsidR="00EC13CC" w:rsidRPr="00EA5EC3">
        <w:rPr>
          <w:rFonts w:ascii="Times New Roman" w:hAnsi="Times New Roman" w:cs="Times New Roman"/>
          <w:color w:val="000000"/>
          <w:sz w:val="24"/>
          <w:szCs w:val="24"/>
        </w:rPr>
        <w:t xml:space="preserve">17th International Congress on Oral Pathology and Medicine, 25-30 May 2014, Istanbul, Turkey  </w:t>
      </w:r>
    </w:p>
    <w:p w:rsidR="008647C4" w:rsidRPr="00EA5EC3" w:rsidRDefault="008647C4" w:rsidP="008647C4">
      <w:pPr>
        <w:autoSpaceDE w:val="0"/>
        <w:autoSpaceDN w:val="0"/>
        <w:adjustRightInd w:val="0"/>
        <w:spacing w:after="0" w:line="240" w:lineRule="auto"/>
        <w:rPr>
          <w:rFonts w:ascii="Times New Roman" w:hAnsi="Times New Roman" w:cs="Times New Roman"/>
          <w:sz w:val="18"/>
          <w:szCs w:val="18"/>
        </w:rPr>
      </w:pPr>
    </w:p>
    <w:p w:rsidR="008647C4" w:rsidRPr="00EA5EC3" w:rsidRDefault="00416B75" w:rsidP="008647C4">
      <w:pPr>
        <w:autoSpaceDE w:val="0"/>
        <w:autoSpaceDN w:val="0"/>
        <w:adjustRightInd w:val="0"/>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B</w:t>
      </w:r>
      <w:r w:rsidR="00B33C4D" w:rsidRPr="00EA5EC3">
        <w:rPr>
          <w:rFonts w:ascii="Times New Roman" w:hAnsi="Times New Roman" w:cs="Times New Roman"/>
          <w:b/>
          <w:sz w:val="24"/>
          <w:szCs w:val="24"/>
        </w:rPr>
        <w:t>19</w:t>
      </w:r>
      <w:r w:rsidRPr="00EA5EC3">
        <w:rPr>
          <w:rFonts w:ascii="Times New Roman" w:hAnsi="Times New Roman" w:cs="Times New Roman"/>
          <w:b/>
          <w:sz w:val="24"/>
          <w:szCs w:val="24"/>
        </w:rPr>
        <w:t xml:space="preserve">. </w:t>
      </w:r>
      <w:r w:rsidR="008647C4" w:rsidRPr="00EA5EC3">
        <w:rPr>
          <w:rFonts w:ascii="Times New Roman" w:hAnsi="Times New Roman" w:cs="Times New Roman"/>
          <w:sz w:val="24"/>
          <w:szCs w:val="24"/>
        </w:rPr>
        <w:t>Altınay</w:t>
      </w:r>
      <w:r w:rsidR="002542B6" w:rsidRPr="00EA5EC3">
        <w:rPr>
          <w:rFonts w:ascii="Times New Roman" w:hAnsi="Times New Roman" w:cs="Times New Roman"/>
          <w:sz w:val="24"/>
          <w:szCs w:val="24"/>
        </w:rPr>
        <w:t xml:space="preserve"> S</w:t>
      </w:r>
      <w:r w:rsidR="008647C4" w:rsidRPr="00EA5EC3">
        <w:rPr>
          <w:rFonts w:ascii="Times New Roman" w:hAnsi="Times New Roman" w:cs="Times New Roman"/>
          <w:sz w:val="24"/>
          <w:szCs w:val="24"/>
        </w:rPr>
        <w:t>, Taskın</w:t>
      </w:r>
      <w:r w:rsidR="002542B6" w:rsidRPr="00EA5EC3">
        <w:rPr>
          <w:rFonts w:ascii="Times New Roman" w:hAnsi="Times New Roman" w:cs="Times New Roman"/>
          <w:sz w:val="24"/>
          <w:szCs w:val="24"/>
        </w:rPr>
        <w:t xml:space="preserve"> Ü</w:t>
      </w:r>
      <w:r w:rsidR="008647C4" w:rsidRPr="00EA5EC3">
        <w:rPr>
          <w:rFonts w:ascii="Times New Roman" w:hAnsi="Times New Roman" w:cs="Times New Roman"/>
          <w:sz w:val="24"/>
          <w:szCs w:val="24"/>
        </w:rPr>
        <w:t>, Aydın</w:t>
      </w:r>
      <w:r w:rsidR="002542B6" w:rsidRPr="00EA5EC3">
        <w:rPr>
          <w:rFonts w:ascii="Times New Roman" w:hAnsi="Times New Roman" w:cs="Times New Roman"/>
          <w:sz w:val="24"/>
          <w:szCs w:val="24"/>
        </w:rPr>
        <w:t xml:space="preserve"> S</w:t>
      </w:r>
      <w:r w:rsidR="008647C4" w:rsidRPr="00EA5EC3">
        <w:rPr>
          <w:rFonts w:ascii="Times New Roman" w:hAnsi="Times New Roman" w:cs="Times New Roman"/>
          <w:sz w:val="24"/>
          <w:szCs w:val="24"/>
        </w:rPr>
        <w:t>, Oktay</w:t>
      </w:r>
      <w:r w:rsidR="002542B6" w:rsidRPr="00EA5EC3">
        <w:rPr>
          <w:rFonts w:ascii="Times New Roman" w:hAnsi="Times New Roman" w:cs="Times New Roman"/>
          <w:sz w:val="24"/>
          <w:szCs w:val="24"/>
        </w:rPr>
        <w:t xml:space="preserve"> MF.</w:t>
      </w:r>
      <w:r w:rsidR="008647C4" w:rsidRPr="00EA5EC3">
        <w:rPr>
          <w:rFonts w:ascii="Times New Roman" w:hAnsi="Times New Roman" w:cs="Times New Roman"/>
          <w:sz w:val="24"/>
          <w:szCs w:val="24"/>
        </w:rPr>
        <w:t xml:space="preserve"> T</w:t>
      </w:r>
      <w:r w:rsidR="002542B6" w:rsidRPr="00EA5EC3">
        <w:rPr>
          <w:rFonts w:ascii="Times New Roman" w:hAnsi="Times New Roman" w:cs="Times New Roman"/>
          <w:sz w:val="24"/>
          <w:szCs w:val="24"/>
        </w:rPr>
        <w:t xml:space="preserve">hroid </w:t>
      </w:r>
      <w:r w:rsidR="008647C4" w:rsidRPr="00EA5EC3">
        <w:rPr>
          <w:rFonts w:ascii="Times New Roman" w:hAnsi="Times New Roman" w:cs="Times New Roman"/>
          <w:sz w:val="24"/>
          <w:szCs w:val="24"/>
        </w:rPr>
        <w:t>F</w:t>
      </w:r>
      <w:r w:rsidR="002542B6" w:rsidRPr="00EA5EC3">
        <w:rPr>
          <w:rFonts w:ascii="Times New Roman" w:hAnsi="Times New Roman" w:cs="Times New Roman"/>
          <w:sz w:val="24"/>
          <w:szCs w:val="24"/>
        </w:rPr>
        <w:t xml:space="preserve">ollicular </w:t>
      </w:r>
      <w:r w:rsidR="008647C4" w:rsidRPr="00EA5EC3">
        <w:rPr>
          <w:rFonts w:ascii="Times New Roman" w:hAnsi="Times New Roman" w:cs="Times New Roman"/>
          <w:sz w:val="24"/>
          <w:szCs w:val="24"/>
        </w:rPr>
        <w:t>C</w:t>
      </w:r>
      <w:r w:rsidR="002542B6" w:rsidRPr="00EA5EC3">
        <w:rPr>
          <w:rFonts w:ascii="Times New Roman" w:hAnsi="Times New Roman" w:cs="Times New Roman"/>
          <w:sz w:val="24"/>
          <w:szCs w:val="24"/>
        </w:rPr>
        <w:t xml:space="preserve">arcinoma </w:t>
      </w:r>
      <w:r w:rsidR="008647C4" w:rsidRPr="00EA5EC3">
        <w:rPr>
          <w:rFonts w:ascii="Times New Roman" w:hAnsi="Times New Roman" w:cs="Times New Roman"/>
          <w:sz w:val="24"/>
          <w:szCs w:val="24"/>
        </w:rPr>
        <w:t>M</w:t>
      </w:r>
      <w:r w:rsidR="002542B6" w:rsidRPr="00EA5EC3">
        <w:rPr>
          <w:rFonts w:ascii="Times New Roman" w:hAnsi="Times New Roman" w:cs="Times New Roman"/>
          <w:sz w:val="24"/>
          <w:szCs w:val="24"/>
        </w:rPr>
        <w:t xml:space="preserve">etastasized </w:t>
      </w:r>
      <w:r w:rsidR="008647C4" w:rsidRPr="00EA5EC3">
        <w:rPr>
          <w:rFonts w:ascii="Times New Roman" w:hAnsi="Times New Roman" w:cs="Times New Roman"/>
          <w:sz w:val="24"/>
          <w:szCs w:val="24"/>
        </w:rPr>
        <w:t>T</w:t>
      </w:r>
      <w:r w:rsidR="002542B6" w:rsidRPr="00EA5EC3">
        <w:rPr>
          <w:rFonts w:ascii="Times New Roman" w:hAnsi="Times New Roman" w:cs="Times New Roman"/>
          <w:sz w:val="24"/>
          <w:szCs w:val="24"/>
        </w:rPr>
        <w:t>o</w:t>
      </w:r>
      <w:r w:rsidR="008647C4" w:rsidRPr="00EA5EC3">
        <w:rPr>
          <w:rFonts w:ascii="Times New Roman" w:hAnsi="Times New Roman" w:cs="Times New Roman"/>
          <w:sz w:val="24"/>
          <w:szCs w:val="24"/>
        </w:rPr>
        <w:t xml:space="preserve"> T</w:t>
      </w:r>
      <w:r w:rsidR="002542B6" w:rsidRPr="00EA5EC3">
        <w:rPr>
          <w:rFonts w:ascii="Times New Roman" w:hAnsi="Times New Roman" w:cs="Times New Roman"/>
          <w:sz w:val="24"/>
          <w:szCs w:val="24"/>
        </w:rPr>
        <w:t>he</w:t>
      </w:r>
      <w:r w:rsidR="008647C4" w:rsidRPr="00EA5EC3">
        <w:rPr>
          <w:rFonts w:ascii="Times New Roman" w:hAnsi="Times New Roman" w:cs="Times New Roman"/>
          <w:sz w:val="24"/>
          <w:szCs w:val="24"/>
        </w:rPr>
        <w:t xml:space="preserve"> P</w:t>
      </w:r>
      <w:r w:rsidR="002542B6" w:rsidRPr="00EA5EC3">
        <w:rPr>
          <w:rFonts w:ascii="Times New Roman" w:hAnsi="Times New Roman" w:cs="Times New Roman"/>
          <w:sz w:val="24"/>
          <w:szCs w:val="24"/>
        </w:rPr>
        <w:t xml:space="preserve">aranasal </w:t>
      </w:r>
      <w:r w:rsidR="008647C4" w:rsidRPr="00EA5EC3">
        <w:rPr>
          <w:rFonts w:ascii="Times New Roman" w:hAnsi="Times New Roman" w:cs="Times New Roman"/>
          <w:sz w:val="24"/>
          <w:szCs w:val="24"/>
        </w:rPr>
        <w:t>S</w:t>
      </w:r>
      <w:r w:rsidR="002542B6" w:rsidRPr="00EA5EC3">
        <w:rPr>
          <w:rFonts w:ascii="Times New Roman" w:hAnsi="Times New Roman" w:cs="Times New Roman"/>
          <w:sz w:val="24"/>
          <w:szCs w:val="24"/>
        </w:rPr>
        <w:t>inus</w:t>
      </w:r>
      <w:r w:rsidR="008647C4" w:rsidRPr="00EA5EC3">
        <w:rPr>
          <w:rFonts w:ascii="Times New Roman" w:hAnsi="Times New Roman" w:cs="Times New Roman"/>
          <w:sz w:val="24"/>
          <w:szCs w:val="24"/>
        </w:rPr>
        <w:t>, L</w:t>
      </w:r>
      <w:r w:rsidR="002542B6" w:rsidRPr="00EA5EC3">
        <w:rPr>
          <w:rFonts w:ascii="Times New Roman" w:hAnsi="Times New Roman" w:cs="Times New Roman"/>
          <w:sz w:val="24"/>
          <w:szCs w:val="24"/>
        </w:rPr>
        <w:t>ung</w:t>
      </w:r>
      <w:r w:rsidR="008647C4" w:rsidRPr="00EA5EC3">
        <w:rPr>
          <w:rFonts w:ascii="Times New Roman" w:hAnsi="Times New Roman" w:cs="Times New Roman"/>
          <w:sz w:val="24"/>
          <w:szCs w:val="24"/>
        </w:rPr>
        <w:t xml:space="preserve"> A</w:t>
      </w:r>
      <w:r w:rsidR="002542B6" w:rsidRPr="00EA5EC3">
        <w:rPr>
          <w:rFonts w:ascii="Times New Roman" w:hAnsi="Times New Roman" w:cs="Times New Roman"/>
          <w:sz w:val="24"/>
          <w:szCs w:val="24"/>
        </w:rPr>
        <w:t>nd</w:t>
      </w:r>
      <w:r w:rsidR="008647C4" w:rsidRPr="00EA5EC3">
        <w:rPr>
          <w:rFonts w:ascii="Times New Roman" w:hAnsi="Times New Roman" w:cs="Times New Roman"/>
          <w:sz w:val="24"/>
          <w:szCs w:val="24"/>
        </w:rPr>
        <w:t xml:space="preserve"> B</w:t>
      </w:r>
      <w:r w:rsidR="002542B6" w:rsidRPr="00EA5EC3">
        <w:rPr>
          <w:rFonts w:ascii="Times New Roman" w:hAnsi="Times New Roman" w:cs="Times New Roman"/>
          <w:sz w:val="24"/>
          <w:szCs w:val="24"/>
        </w:rPr>
        <w:t>oen</w:t>
      </w:r>
      <w:r w:rsidR="008647C4" w:rsidRPr="00EA5EC3">
        <w:rPr>
          <w:rFonts w:ascii="Times New Roman" w:hAnsi="Times New Roman" w:cs="Times New Roman"/>
          <w:sz w:val="24"/>
          <w:szCs w:val="24"/>
        </w:rPr>
        <w:t>, S</w:t>
      </w:r>
      <w:r w:rsidR="002542B6" w:rsidRPr="00EA5EC3">
        <w:rPr>
          <w:rFonts w:ascii="Times New Roman" w:hAnsi="Times New Roman" w:cs="Times New Roman"/>
          <w:sz w:val="24"/>
          <w:szCs w:val="24"/>
        </w:rPr>
        <w:t xml:space="preserve">howing </w:t>
      </w:r>
      <w:r w:rsidR="008647C4" w:rsidRPr="00EA5EC3">
        <w:rPr>
          <w:rFonts w:ascii="Times New Roman" w:hAnsi="Times New Roman" w:cs="Times New Roman"/>
          <w:sz w:val="24"/>
          <w:szCs w:val="24"/>
        </w:rPr>
        <w:t>E</w:t>
      </w:r>
      <w:r w:rsidR="002542B6" w:rsidRPr="00EA5EC3">
        <w:rPr>
          <w:rFonts w:ascii="Times New Roman" w:hAnsi="Times New Roman" w:cs="Times New Roman"/>
          <w:sz w:val="24"/>
          <w:szCs w:val="24"/>
        </w:rPr>
        <w:t>xtensive</w:t>
      </w:r>
      <w:r w:rsidR="008647C4" w:rsidRPr="00EA5EC3">
        <w:rPr>
          <w:rFonts w:ascii="Times New Roman" w:hAnsi="Times New Roman" w:cs="Times New Roman"/>
          <w:sz w:val="24"/>
          <w:szCs w:val="24"/>
        </w:rPr>
        <w:t xml:space="preserve"> C</w:t>
      </w:r>
      <w:r w:rsidR="002542B6" w:rsidRPr="00EA5EC3">
        <w:rPr>
          <w:rFonts w:ascii="Times New Roman" w:hAnsi="Times New Roman" w:cs="Times New Roman"/>
          <w:sz w:val="24"/>
          <w:szCs w:val="24"/>
        </w:rPr>
        <w:t>lear</w:t>
      </w:r>
      <w:r w:rsidR="008647C4" w:rsidRPr="00EA5EC3">
        <w:rPr>
          <w:rFonts w:ascii="Times New Roman" w:hAnsi="Times New Roman" w:cs="Times New Roman"/>
          <w:sz w:val="24"/>
          <w:szCs w:val="24"/>
        </w:rPr>
        <w:t xml:space="preserve"> C</w:t>
      </w:r>
      <w:r w:rsidR="002542B6" w:rsidRPr="00EA5EC3">
        <w:rPr>
          <w:rFonts w:ascii="Times New Roman" w:hAnsi="Times New Roman" w:cs="Times New Roman"/>
          <w:sz w:val="24"/>
          <w:szCs w:val="24"/>
        </w:rPr>
        <w:t>ell</w:t>
      </w:r>
      <w:r w:rsidR="008647C4" w:rsidRPr="00EA5EC3">
        <w:rPr>
          <w:rFonts w:ascii="Times New Roman" w:hAnsi="Times New Roman" w:cs="Times New Roman"/>
          <w:sz w:val="24"/>
          <w:szCs w:val="24"/>
        </w:rPr>
        <w:t xml:space="preserve"> M</w:t>
      </w:r>
      <w:r w:rsidR="002542B6" w:rsidRPr="00EA5EC3">
        <w:rPr>
          <w:rFonts w:ascii="Times New Roman" w:hAnsi="Times New Roman" w:cs="Times New Roman"/>
          <w:sz w:val="24"/>
          <w:szCs w:val="24"/>
        </w:rPr>
        <w:t>orphology</w:t>
      </w:r>
      <w:r w:rsidR="008647C4" w:rsidRPr="00EA5EC3">
        <w:rPr>
          <w:rFonts w:ascii="Times New Roman" w:hAnsi="Times New Roman" w:cs="Times New Roman"/>
          <w:sz w:val="24"/>
          <w:szCs w:val="24"/>
        </w:rPr>
        <w:t xml:space="preserve">. </w:t>
      </w:r>
      <w:r w:rsidR="008647C4" w:rsidRPr="00EA5EC3">
        <w:rPr>
          <w:rFonts w:ascii="Times New Roman" w:hAnsi="Times New Roman" w:cs="Times New Roman"/>
          <w:color w:val="000000"/>
          <w:sz w:val="24"/>
          <w:szCs w:val="24"/>
        </w:rPr>
        <w:t xml:space="preserve">17th International Congress on Oral Pathology and Medicine, 25-30 May 2014, Istanbul, Turkey  </w:t>
      </w:r>
    </w:p>
    <w:p w:rsidR="008C5F47" w:rsidRPr="00EA5EC3" w:rsidRDefault="008C5F47" w:rsidP="00EC13CC">
      <w:pPr>
        <w:autoSpaceDE w:val="0"/>
        <w:autoSpaceDN w:val="0"/>
        <w:adjustRightInd w:val="0"/>
        <w:spacing w:after="0" w:line="360" w:lineRule="auto"/>
        <w:jc w:val="both"/>
        <w:rPr>
          <w:rFonts w:ascii="Times New Roman" w:hAnsi="Times New Roman" w:cs="Times New Roman"/>
          <w:color w:val="000000"/>
          <w:sz w:val="12"/>
          <w:szCs w:val="12"/>
        </w:rPr>
      </w:pPr>
    </w:p>
    <w:p w:rsidR="006043B0" w:rsidRPr="00EA5EC3" w:rsidRDefault="00E41080" w:rsidP="006043B0">
      <w:pPr>
        <w:autoSpaceDE w:val="0"/>
        <w:autoSpaceDN w:val="0"/>
        <w:adjustRightInd w:val="0"/>
        <w:spacing w:after="0" w:line="360" w:lineRule="auto"/>
        <w:jc w:val="both"/>
        <w:rPr>
          <w:rFonts w:ascii="Times New Roman" w:hAnsi="Times New Roman" w:cs="Times New Roman"/>
          <w:color w:val="000000"/>
          <w:sz w:val="24"/>
          <w:szCs w:val="24"/>
        </w:rPr>
      </w:pPr>
      <w:r w:rsidRPr="00EA5EC3">
        <w:rPr>
          <w:rFonts w:ascii="Times New Roman" w:hAnsi="Times New Roman" w:cs="Times New Roman"/>
          <w:b/>
          <w:sz w:val="24"/>
          <w:szCs w:val="24"/>
        </w:rPr>
        <w:t>B2</w:t>
      </w:r>
      <w:r w:rsidR="00B33C4D" w:rsidRPr="00EA5EC3">
        <w:rPr>
          <w:rFonts w:ascii="Times New Roman" w:hAnsi="Times New Roman" w:cs="Times New Roman"/>
          <w:b/>
          <w:sz w:val="24"/>
          <w:szCs w:val="24"/>
        </w:rPr>
        <w:t>0</w:t>
      </w:r>
      <w:r w:rsidRPr="00EA5EC3">
        <w:rPr>
          <w:rFonts w:ascii="Times New Roman" w:hAnsi="Times New Roman" w:cs="Times New Roman"/>
          <w:b/>
          <w:sz w:val="24"/>
          <w:szCs w:val="24"/>
        </w:rPr>
        <w:t xml:space="preserve">. </w:t>
      </w:r>
      <w:r w:rsidR="006043B0" w:rsidRPr="00EA5EC3">
        <w:rPr>
          <w:rFonts w:ascii="Times New Roman" w:hAnsi="Times New Roman" w:cs="Times New Roman"/>
          <w:sz w:val="24"/>
          <w:szCs w:val="24"/>
        </w:rPr>
        <w:t xml:space="preserve">Altınay S, Yalçın Ş, Aykıt AC. Suspected Recurrence In Patient Diagnosed With Squamous Cell Carcinoam Of The Mandible: Actinomyces Infection. </w:t>
      </w:r>
      <w:r w:rsidR="006043B0" w:rsidRPr="00EA5EC3">
        <w:rPr>
          <w:rFonts w:ascii="Times New Roman" w:hAnsi="Times New Roman" w:cs="Times New Roman"/>
          <w:color w:val="000000"/>
          <w:sz w:val="24"/>
          <w:szCs w:val="24"/>
        </w:rPr>
        <w:t xml:space="preserve">17th International Congress on Oral Pathology and Medicine, 25-30 May 2014, Istanbul, Turkey  </w:t>
      </w:r>
    </w:p>
    <w:p w:rsidR="00860B2B" w:rsidRPr="00EA5EC3" w:rsidRDefault="00860B2B" w:rsidP="006043B0">
      <w:pPr>
        <w:autoSpaceDE w:val="0"/>
        <w:autoSpaceDN w:val="0"/>
        <w:adjustRightInd w:val="0"/>
        <w:spacing w:after="0" w:line="360" w:lineRule="auto"/>
        <w:jc w:val="both"/>
        <w:rPr>
          <w:rFonts w:ascii="Times New Roman" w:hAnsi="Times New Roman" w:cs="Times New Roman"/>
          <w:color w:val="000000"/>
          <w:sz w:val="12"/>
          <w:szCs w:val="12"/>
        </w:rPr>
      </w:pPr>
    </w:p>
    <w:p w:rsidR="00860B2B" w:rsidRPr="00EA5EC3" w:rsidRDefault="00860B2B" w:rsidP="00860B2B">
      <w:pPr>
        <w:spacing w:line="360" w:lineRule="auto"/>
        <w:jc w:val="both"/>
        <w:rPr>
          <w:rFonts w:ascii="Times New Roman" w:hAnsi="Times New Roman" w:cs="Times New Roman"/>
          <w:color w:val="000000"/>
          <w:sz w:val="24"/>
          <w:szCs w:val="24"/>
        </w:rPr>
      </w:pPr>
      <w:r w:rsidRPr="00EA5EC3">
        <w:rPr>
          <w:rFonts w:ascii="Times New Roman" w:hAnsi="Times New Roman" w:cs="Times New Roman"/>
          <w:b/>
          <w:sz w:val="24"/>
          <w:szCs w:val="24"/>
        </w:rPr>
        <w:t>B2</w:t>
      </w:r>
      <w:r w:rsidR="00B33C4D" w:rsidRPr="00EA5EC3">
        <w:rPr>
          <w:rFonts w:ascii="Times New Roman" w:hAnsi="Times New Roman" w:cs="Times New Roman"/>
          <w:b/>
          <w:sz w:val="24"/>
          <w:szCs w:val="24"/>
        </w:rPr>
        <w:t>1</w:t>
      </w:r>
      <w:r w:rsidRPr="00EA5EC3">
        <w:rPr>
          <w:rFonts w:ascii="Times New Roman" w:hAnsi="Times New Roman" w:cs="Times New Roman"/>
          <w:b/>
          <w:sz w:val="24"/>
          <w:szCs w:val="24"/>
        </w:rPr>
        <w:t xml:space="preserve">. </w:t>
      </w:r>
      <w:r w:rsidRPr="00EA5EC3">
        <w:rPr>
          <w:rFonts w:ascii="Times New Roman" w:hAnsi="Times New Roman" w:cs="Times New Roman"/>
          <w:b/>
          <w:bCs/>
          <w:sz w:val="24"/>
          <w:szCs w:val="24"/>
        </w:rPr>
        <w:t>Altınay S</w:t>
      </w:r>
      <w:r w:rsidRPr="00EA5EC3">
        <w:rPr>
          <w:rFonts w:ascii="Times New Roman" w:hAnsi="Times New Roman" w:cs="Times New Roman"/>
          <w:bCs/>
          <w:sz w:val="24"/>
          <w:szCs w:val="24"/>
        </w:rPr>
        <w:t xml:space="preserve">, Taskin U, Sar M, Aydin S, Oktay MF. Histopathological diversity in parotidectomy materials in Turkish population: clinicopathologic analysis and demographic </w:t>
      </w:r>
      <w:r w:rsidRPr="00EA5EC3">
        <w:rPr>
          <w:rFonts w:ascii="Times New Roman" w:hAnsi="Times New Roman" w:cs="Times New Roman"/>
          <w:bCs/>
          <w:sz w:val="24"/>
          <w:szCs w:val="24"/>
        </w:rPr>
        <w:lastRenderedPageBreak/>
        <w:t xml:space="preserve">features of 136 cases in a tertiary care hospital. </w:t>
      </w:r>
      <w:r w:rsidRPr="00EA5EC3">
        <w:rPr>
          <w:rFonts w:ascii="Times New Roman" w:hAnsi="Times New Roman" w:cs="Times New Roman"/>
          <w:color w:val="000000"/>
          <w:sz w:val="24"/>
          <w:szCs w:val="24"/>
        </w:rPr>
        <w:t xml:space="preserve">17th International Congress on Oral Pathology and Medicine, 25-30 May 2014, Istanbul, Turkey  </w:t>
      </w:r>
    </w:p>
    <w:p w:rsidR="00860B2B" w:rsidRPr="00EA5EC3" w:rsidRDefault="00860B2B" w:rsidP="00860B2B">
      <w:pPr>
        <w:spacing w:line="360" w:lineRule="auto"/>
        <w:jc w:val="both"/>
        <w:rPr>
          <w:rFonts w:ascii="Times New Roman" w:hAnsi="Times New Roman" w:cs="Times New Roman"/>
          <w:color w:val="000000"/>
          <w:sz w:val="24"/>
          <w:szCs w:val="24"/>
        </w:rPr>
      </w:pPr>
      <w:r w:rsidRPr="00EA5EC3">
        <w:rPr>
          <w:rFonts w:ascii="Times New Roman" w:hAnsi="Times New Roman" w:cs="Times New Roman"/>
          <w:b/>
          <w:color w:val="000000"/>
          <w:sz w:val="24"/>
          <w:szCs w:val="24"/>
        </w:rPr>
        <w:t>B2</w:t>
      </w:r>
      <w:r w:rsidR="00B33C4D" w:rsidRPr="00EA5EC3">
        <w:rPr>
          <w:rFonts w:ascii="Times New Roman" w:hAnsi="Times New Roman" w:cs="Times New Roman"/>
          <w:b/>
          <w:color w:val="000000"/>
          <w:sz w:val="24"/>
          <w:szCs w:val="24"/>
        </w:rPr>
        <w:t>2</w:t>
      </w:r>
      <w:r w:rsidRPr="00EA5EC3">
        <w:rPr>
          <w:rFonts w:ascii="Times New Roman" w:hAnsi="Times New Roman" w:cs="Times New Roman"/>
          <w:b/>
          <w:color w:val="000000"/>
          <w:sz w:val="24"/>
          <w:szCs w:val="24"/>
        </w:rPr>
        <w:t xml:space="preserve">. </w:t>
      </w:r>
      <w:r w:rsidRPr="00EA5EC3">
        <w:rPr>
          <w:rFonts w:ascii="Times New Roman" w:hAnsi="Times New Roman" w:cs="Times New Roman"/>
          <w:b/>
          <w:bCs/>
          <w:sz w:val="24"/>
          <w:szCs w:val="24"/>
        </w:rPr>
        <w:t>Altınay S,</w:t>
      </w:r>
      <w:r w:rsidRPr="00EA5EC3">
        <w:rPr>
          <w:rFonts w:ascii="Times New Roman" w:hAnsi="Times New Roman" w:cs="Times New Roman"/>
          <w:color w:val="000000"/>
          <w:sz w:val="24"/>
          <w:szCs w:val="24"/>
        </w:rPr>
        <w:t xml:space="preserve"> Tetikkurt ÜS, Taşkın Ü. A rare tumor: Spindle cell carcinoma (sarcomatoid carcinoma) of maxillary sinus and nasal cavity with orbital. 17th International Congress on Oral Pathology and Medicine, 25-30 May 2014, Istanbul, Turkey  </w:t>
      </w:r>
    </w:p>
    <w:p w:rsidR="00C44749" w:rsidRPr="00EA5EC3" w:rsidRDefault="00A8618F" w:rsidP="00FF184C">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B</w:t>
      </w:r>
      <w:r w:rsidR="00E123EC" w:rsidRPr="00EA5EC3">
        <w:rPr>
          <w:rFonts w:ascii="Times New Roman" w:hAnsi="Times New Roman" w:cs="Times New Roman"/>
          <w:b/>
          <w:sz w:val="24"/>
          <w:szCs w:val="24"/>
        </w:rPr>
        <w:t>2</w:t>
      </w:r>
      <w:r w:rsidR="00B33C4D" w:rsidRPr="00EA5EC3">
        <w:rPr>
          <w:rFonts w:ascii="Times New Roman" w:hAnsi="Times New Roman" w:cs="Times New Roman"/>
          <w:b/>
          <w:sz w:val="24"/>
          <w:szCs w:val="24"/>
        </w:rPr>
        <w:t>3</w:t>
      </w:r>
      <w:r w:rsidR="00C44749" w:rsidRPr="00EA5EC3">
        <w:rPr>
          <w:rFonts w:ascii="Times New Roman" w:hAnsi="Times New Roman" w:cs="Times New Roman"/>
          <w:b/>
          <w:sz w:val="24"/>
          <w:szCs w:val="24"/>
        </w:rPr>
        <w:t>.</w:t>
      </w:r>
      <w:r w:rsidRPr="00EA5EC3">
        <w:rPr>
          <w:rFonts w:ascii="Times New Roman" w:hAnsi="Times New Roman" w:cs="Times New Roman"/>
          <w:b/>
          <w:sz w:val="24"/>
          <w:szCs w:val="24"/>
        </w:rPr>
        <w:t xml:space="preserve"> </w:t>
      </w:r>
      <w:r w:rsidR="00C44749" w:rsidRPr="00EA5EC3">
        <w:rPr>
          <w:rFonts w:ascii="Times New Roman" w:hAnsi="Times New Roman" w:cs="Times New Roman"/>
          <w:sz w:val="24"/>
          <w:szCs w:val="24"/>
        </w:rPr>
        <w:t>Tüken</w:t>
      </w:r>
      <w:r w:rsidR="0069783A" w:rsidRPr="00EA5EC3">
        <w:rPr>
          <w:rFonts w:ascii="Times New Roman" w:hAnsi="Times New Roman" w:cs="Times New Roman"/>
          <w:sz w:val="24"/>
          <w:szCs w:val="24"/>
        </w:rPr>
        <w:t xml:space="preserve"> M</w:t>
      </w:r>
      <w:r w:rsidR="00C44749" w:rsidRPr="00EA5EC3">
        <w:rPr>
          <w:rFonts w:ascii="Times New Roman" w:hAnsi="Times New Roman" w:cs="Times New Roman"/>
          <w:sz w:val="24"/>
          <w:szCs w:val="24"/>
        </w:rPr>
        <w:t xml:space="preserve">, </w:t>
      </w:r>
      <w:r w:rsidR="0069783A" w:rsidRPr="00EA5EC3">
        <w:rPr>
          <w:rFonts w:ascii="Times New Roman" w:hAnsi="Times New Roman" w:cs="Times New Roman"/>
          <w:b/>
          <w:bCs/>
          <w:sz w:val="24"/>
          <w:szCs w:val="24"/>
        </w:rPr>
        <w:t>Altınay S,</w:t>
      </w:r>
      <w:r w:rsidR="00C44749" w:rsidRPr="00EA5EC3">
        <w:rPr>
          <w:rFonts w:ascii="Times New Roman" w:hAnsi="Times New Roman" w:cs="Times New Roman"/>
          <w:sz w:val="24"/>
          <w:szCs w:val="24"/>
        </w:rPr>
        <w:t xml:space="preserve"> Temiz</w:t>
      </w:r>
      <w:r w:rsidR="0069783A" w:rsidRPr="00EA5EC3">
        <w:rPr>
          <w:rFonts w:ascii="Times New Roman" w:hAnsi="Times New Roman" w:cs="Times New Roman"/>
          <w:sz w:val="24"/>
          <w:szCs w:val="24"/>
        </w:rPr>
        <w:t xml:space="preserve"> M</w:t>
      </w:r>
      <w:r w:rsidR="00C44749" w:rsidRPr="00EA5EC3">
        <w:rPr>
          <w:rFonts w:ascii="Times New Roman" w:hAnsi="Times New Roman" w:cs="Times New Roman"/>
          <w:sz w:val="24"/>
          <w:szCs w:val="24"/>
        </w:rPr>
        <w:t>, Çakır</w:t>
      </w:r>
      <w:r w:rsidR="0069783A" w:rsidRPr="00EA5EC3">
        <w:rPr>
          <w:rFonts w:ascii="Times New Roman" w:hAnsi="Times New Roman" w:cs="Times New Roman"/>
          <w:sz w:val="24"/>
          <w:szCs w:val="24"/>
        </w:rPr>
        <w:t xml:space="preserve"> Ö</w:t>
      </w:r>
      <w:r w:rsidR="00C44749" w:rsidRPr="00EA5EC3">
        <w:rPr>
          <w:rFonts w:ascii="Times New Roman" w:hAnsi="Times New Roman" w:cs="Times New Roman"/>
          <w:sz w:val="24"/>
          <w:szCs w:val="24"/>
        </w:rPr>
        <w:t>, Aykan</w:t>
      </w:r>
      <w:r w:rsidR="0069783A" w:rsidRPr="00EA5EC3">
        <w:rPr>
          <w:rFonts w:ascii="Times New Roman" w:hAnsi="Times New Roman" w:cs="Times New Roman"/>
          <w:sz w:val="24"/>
          <w:szCs w:val="24"/>
        </w:rPr>
        <w:t xml:space="preserve"> S</w:t>
      </w:r>
      <w:r w:rsidR="00C44749" w:rsidRPr="00EA5EC3">
        <w:rPr>
          <w:rFonts w:ascii="Times New Roman" w:hAnsi="Times New Roman" w:cs="Times New Roman"/>
          <w:sz w:val="24"/>
          <w:szCs w:val="24"/>
        </w:rPr>
        <w:t>, Semerciöz</w:t>
      </w:r>
      <w:r w:rsidR="0069783A" w:rsidRPr="00EA5EC3">
        <w:rPr>
          <w:rFonts w:ascii="Times New Roman" w:hAnsi="Times New Roman" w:cs="Times New Roman"/>
          <w:sz w:val="24"/>
          <w:szCs w:val="24"/>
        </w:rPr>
        <w:t xml:space="preserve"> A</w:t>
      </w:r>
      <w:r w:rsidR="00C44749" w:rsidRPr="00EA5EC3">
        <w:rPr>
          <w:rFonts w:ascii="Times New Roman" w:hAnsi="Times New Roman" w:cs="Times New Roman"/>
          <w:sz w:val="24"/>
          <w:szCs w:val="24"/>
        </w:rPr>
        <w:t>, Şerefoğlu</w:t>
      </w:r>
      <w:r w:rsidR="0069783A" w:rsidRPr="00EA5EC3">
        <w:rPr>
          <w:rFonts w:ascii="Times New Roman" w:hAnsi="Times New Roman" w:cs="Times New Roman"/>
          <w:sz w:val="24"/>
          <w:szCs w:val="24"/>
        </w:rPr>
        <w:t xml:space="preserve"> EC</w:t>
      </w:r>
      <w:r w:rsidR="00C44749" w:rsidRPr="00EA5EC3">
        <w:rPr>
          <w:rFonts w:ascii="Times New Roman" w:hAnsi="Times New Roman" w:cs="Times New Roman"/>
          <w:sz w:val="24"/>
          <w:szCs w:val="24"/>
        </w:rPr>
        <w:t>. The Effects of Four Different Suture Materials on Penile Tissue of Rats. World Meeting on Sexual Medicine,  Sao Paulo, Brazil, from 8 to 12 October 2014.</w:t>
      </w:r>
      <w:r w:rsidR="00C44749" w:rsidRPr="00EA5EC3">
        <w:rPr>
          <w:rFonts w:ascii="Times New Roman" w:hAnsi="Times New Roman" w:cs="Times New Roman"/>
          <w:b/>
          <w:sz w:val="24"/>
          <w:szCs w:val="24"/>
        </w:rPr>
        <w:tab/>
      </w:r>
      <w:r w:rsidR="00C44749" w:rsidRPr="00EA5EC3">
        <w:rPr>
          <w:rFonts w:ascii="Times New Roman" w:hAnsi="Times New Roman" w:cs="Times New Roman"/>
          <w:sz w:val="24"/>
          <w:szCs w:val="24"/>
        </w:rPr>
        <w:t>(</w:t>
      </w:r>
      <w:r w:rsidR="00644B0C" w:rsidRPr="00EA5EC3">
        <w:rPr>
          <w:rFonts w:ascii="Times New Roman" w:hAnsi="Times New Roman" w:cs="Times New Roman"/>
          <w:b/>
          <w:sz w:val="24"/>
          <w:szCs w:val="24"/>
        </w:rPr>
        <w:t>Oral presentation</w:t>
      </w:r>
      <w:r w:rsidR="00C44749" w:rsidRPr="00EA5EC3">
        <w:rPr>
          <w:rFonts w:ascii="Times New Roman" w:hAnsi="Times New Roman" w:cs="Times New Roman"/>
          <w:sz w:val="24"/>
          <w:szCs w:val="24"/>
        </w:rPr>
        <w:t>)</w:t>
      </w:r>
    </w:p>
    <w:p w:rsidR="00AD4744" w:rsidRPr="00EA5EC3" w:rsidRDefault="00AD4744" w:rsidP="00AD4744">
      <w:pPr>
        <w:spacing w:line="360" w:lineRule="auto"/>
        <w:jc w:val="both"/>
        <w:rPr>
          <w:rFonts w:ascii="Times New Roman" w:hAnsi="Times New Roman" w:cs="Times New Roman"/>
          <w:bCs/>
          <w:color w:val="000000"/>
          <w:sz w:val="24"/>
          <w:szCs w:val="24"/>
          <w:lang w:val="en-US"/>
        </w:rPr>
      </w:pPr>
      <w:r w:rsidRPr="00EA5EC3">
        <w:rPr>
          <w:rFonts w:ascii="Times New Roman" w:hAnsi="Times New Roman" w:cs="Times New Roman"/>
          <w:b/>
          <w:bCs/>
          <w:sz w:val="24"/>
          <w:szCs w:val="24"/>
        </w:rPr>
        <w:t>B2</w:t>
      </w:r>
      <w:r w:rsidR="00B33C4D" w:rsidRPr="00EA5EC3">
        <w:rPr>
          <w:rFonts w:ascii="Times New Roman" w:hAnsi="Times New Roman" w:cs="Times New Roman"/>
          <w:b/>
          <w:bCs/>
          <w:sz w:val="24"/>
          <w:szCs w:val="24"/>
        </w:rPr>
        <w:t>4</w:t>
      </w:r>
      <w:r w:rsidRPr="00EA5EC3">
        <w:rPr>
          <w:rFonts w:ascii="Times New Roman" w:hAnsi="Times New Roman" w:cs="Times New Roman"/>
          <w:b/>
          <w:bCs/>
          <w:sz w:val="24"/>
          <w:szCs w:val="24"/>
        </w:rPr>
        <w:t xml:space="preserve">. </w:t>
      </w:r>
      <w:r w:rsidRPr="00EA5EC3">
        <w:rPr>
          <w:rFonts w:ascii="Times New Roman" w:hAnsi="Times New Roman" w:cs="Times New Roman"/>
          <w:bCs/>
          <w:color w:val="000000"/>
          <w:sz w:val="24"/>
          <w:szCs w:val="24"/>
          <w:lang w:val="en-US"/>
        </w:rPr>
        <w:t xml:space="preserve">Taş B, Türker K, Namal E, </w:t>
      </w:r>
      <w:r w:rsidRPr="00EA5EC3">
        <w:rPr>
          <w:rFonts w:ascii="Times New Roman" w:hAnsi="Times New Roman" w:cs="Times New Roman"/>
          <w:b/>
          <w:bCs/>
          <w:sz w:val="24"/>
          <w:szCs w:val="24"/>
        </w:rPr>
        <w:t xml:space="preserve">Altınay S. </w:t>
      </w:r>
      <w:r w:rsidRPr="00EA5EC3">
        <w:rPr>
          <w:rFonts w:ascii="Times New Roman" w:hAnsi="Times New Roman" w:cs="Times New Roman"/>
          <w:bCs/>
          <w:sz w:val="24"/>
          <w:szCs w:val="24"/>
        </w:rPr>
        <w:t xml:space="preserve">İnvaziv Duktal Meme Karsinomu Lumpektomi Bölgesinde Gelişen Deri Metastazlı Bir Meme Angiosarkomu. </w:t>
      </w:r>
      <w:r w:rsidRPr="00EA5EC3">
        <w:rPr>
          <w:rFonts w:ascii="Times New Roman" w:hAnsi="Times New Roman" w:cs="Times New Roman"/>
          <w:bCs/>
          <w:color w:val="000000"/>
          <w:sz w:val="24"/>
          <w:szCs w:val="24"/>
          <w:lang w:val="en-US"/>
        </w:rPr>
        <w:t>I.Uluslararası Dermatoloji Kongresi, Bakü, Azerbaycan, 4-6 Eylül 2014</w:t>
      </w:r>
    </w:p>
    <w:p w:rsidR="00727E97" w:rsidRPr="00EA5EC3" w:rsidRDefault="00727E97" w:rsidP="00727E97">
      <w:pPr>
        <w:spacing w:line="360" w:lineRule="auto"/>
        <w:jc w:val="both"/>
        <w:rPr>
          <w:rFonts w:ascii="Times New Roman" w:hAnsi="Times New Roman" w:cs="Times New Roman"/>
          <w:bCs/>
          <w:color w:val="000000"/>
          <w:sz w:val="24"/>
          <w:szCs w:val="24"/>
          <w:lang w:val="en-US"/>
        </w:rPr>
      </w:pPr>
      <w:r w:rsidRPr="00EA5EC3">
        <w:rPr>
          <w:rFonts w:ascii="Times New Roman" w:hAnsi="Times New Roman" w:cs="Times New Roman"/>
          <w:b/>
          <w:bCs/>
          <w:sz w:val="24"/>
          <w:szCs w:val="24"/>
        </w:rPr>
        <w:t>B</w:t>
      </w:r>
      <w:r w:rsidR="00B33C4D" w:rsidRPr="00EA5EC3">
        <w:rPr>
          <w:rFonts w:ascii="Times New Roman" w:hAnsi="Times New Roman" w:cs="Times New Roman"/>
          <w:b/>
          <w:bCs/>
          <w:sz w:val="24"/>
          <w:szCs w:val="24"/>
        </w:rPr>
        <w:t>25</w:t>
      </w:r>
      <w:r w:rsidRPr="00EA5EC3">
        <w:rPr>
          <w:rFonts w:ascii="Times New Roman" w:hAnsi="Times New Roman" w:cs="Times New Roman"/>
          <w:b/>
          <w:bCs/>
          <w:sz w:val="24"/>
          <w:szCs w:val="24"/>
        </w:rPr>
        <w:t xml:space="preserve">. </w:t>
      </w:r>
      <w:r w:rsidRPr="00EA5EC3">
        <w:rPr>
          <w:rFonts w:ascii="Times New Roman" w:hAnsi="Times New Roman" w:cs="Times New Roman"/>
          <w:bCs/>
          <w:color w:val="000000"/>
          <w:sz w:val="24"/>
          <w:szCs w:val="24"/>
          <w:lang w:val="en-US"/>
        </w:rPr>
        <w:t xml:space="preserve">Taş B, Başaran İK, </w:t>
      </w:r>
      <w:r w:rsidRPr="00EA5EC3">
        <w:rPr>
          <w:rFonts w:ascii="Times New Roman" w:hAnsi="Times New Roman" w:cs="Times New Roman"/>
          <w:b/>
          <w:bCs/>
          <w:sz w:val="24"/>
          <w:szCs w:val="24"/>
        </w:rPr>
        <w:t>Altınay S,</w:t>
      </w:r>
      <w:r w:rsidRPr="00EA5EC3">
        <w:rPr>
          <w:rFonts w:ascii="Times New Roman" w:hAnsi="Times New Roman" w:cs="Times New Roman"/>
          <w:bCs/>
          <w:color w:val="000000"/>
          <w:sz w:val="24"/>
          <w:szCs w:val="24"/>
          <w:lang w:val="en-US"/>
        </w:rPr>
        <w:t xml:space="preserve"> Çağlar A.</w:t>
      </w:r>
      <w:r w:rsidRPr="00EA5EC3">
        <w:rPr>
          <w:rFonts w:ascii="Times New Roman" w:hAnsi="Times New Roman" w:cs="Times New Roman"/>
          <w:bCs/>
          <w:sz w:val="24"/>
          <w:szCs w:val="24"/>
        </w:rPr>
        <w:t>Kutis Romboidealis Zemininde Gelişmiş Blaschko-Lineer ve Nodülo-İnfiltratif Ülsere Bazal Hücreli Karsinom.</w:t>
      </w:r>
      <w:r w:rsidRPr="00EA5EC3">
        <w:rPr>
          <w:rFonts w:ascii="Times New Roman" w:hAnsi="Times New Roman" w:cs="Times New Roman"/>
          <w:bCs/>
          <w:color w:val="000000"/>
          <w:sz w:val="24"/>
          <w:szCs w:val="24"/>
          <w:lang w:val="en-US"/>
        </w:rPr>
        <w:t>I.Uluslararası Dermatoloji Kongresi, Bakü, Azerbaycan, 4-6 Eylül 2014</w:t>
      </w:r>
    </w:p>
    <w:p w:rsidR="006809FD" w:rsidRPr="00EA5EC3" w:rsidRDefault="006809FD" w:rsidP="006809FD">
      <w:pPr>
        <w:spacing w:line="360" w:lineRule="auto"/>
        <w:jc w:val="both"/>
        <w:rPr>
          <w:rFonts w:ascii="Times New Roman" w:hAnsi="Times New Roman" w:cs="Times New Roman"/>
          <w:bCs/>
          <w:color w:val="000000"/>
          <w:sz w:val="24"/>
          <w:szCs w:val="24"/>
          <w:lang w:val="en-US"/>
        </w:rPr>
      </w:pPr>
      <w:r w:rsidRPr="00EA5EC3">
        <w:rPr>
          <w:rFonts w:ascii="Times New Roman" w:hAnsi="Times New Roman" w:cs="Times New Roman"/>
          <w:b/>
          <w:bCs/>
          <w:color w:val="000000"/>
          <w:sz w:val="24"/>
          <w:szCs w:val="24"/>
          <w:lang w:val="en-US"/>
        </w:rPr>
        <w:t>B</w:t>
      </w:r>
      <w:r w:rsidR="00B33C4D" w:rsidRPr="00EA5EC3">
        <w:rPr>
          <w:rFonts w:ascii="Times New Roman" w:hAnsi="Times New Roman" w:cs="Times New Roman"/>
          <w:b/>
          <w:bCs/>
          <w:color w:val="000000"/>
          <w:sz w:val="24"/>
          <w:szCs w:val="24"/>
          <w:lang w:val="en-US"/>
        </w:rPr>
        <w:t>26</w:t>
      </w:r>
      <w:r w:rsidRPr="00EA5EC3">
        <w:rPr>
          <w:rFonts w:ascii="Times New Roman" w:hAnsi="Times New Roman" w:cs="Times New Roman"/>
          <w:b/>
          <w:bCs/>
          <w:color w:val="000000"/>
          <w:sz w:val="24"/>
          <w:szCs w:val="24"/>
          <w:lang w:val="en-US"/>
        </w:rPr>
        <w:t xml:space="preserve">. </w:t>
      </w:r>
      <w:r w:rsidRPr="00EA5EC3">
        <w:rPr>
          <w:rFonts w:ascii="Times New Roman" w:hAnsi="Times New Roman" w:cs="Times New Roman"/>
          <w:bCs/>
          <w:color w:val="000000"/>
          <w:sz w:val="24"/>
          <w:szCs w:val="24"/>
          <w:lang w:val="en-US"/>
        </w:rPr>
        <w:t xml:space="preserve">Taş B, Saydam FA, Sağır M, Muhammedoğlu A, </w:t>
      </w:r>
      <w:r w:rsidRPr="00EA5EC3">
        <w:rPr>
          <w:rFonts w:ascii="Times New Roman" w:hAnsi="Times New Roman" w:cs="Times New Roman"/>
          <w:b/>
          <w:bCs/>
          <w:sz w:val="24"/>
          <w:szCs w:val="24"/>
        </w:rPr>
        <w:t>Altınay S.</w:t>
      </w:r>
      <w:r w:rsidRPr="00EA5EC3">
        <w:rPr>
          <w:rFonts w:ascii="Times New Roman" w:hAnsi="Times New Roman" w:cs="Times New Roman"/>
          <w:bCs/>
          <w:color w:val="000000"/>
          <w:sz w:val="24"/>
          <w:szCs w:val="24"/>
          <w:lang w:val="en-US"/>
        </w:rPr>
        <w:t xml:space="preserve"> Yavaş Maküler Klinik Progresyonlu Evre PT3AN0M0 Nodüler Melanoma. I.Uluslararası Dermatoloji Kongresi, Bakü, Azerbaycan, 4-6 Eylül 2014</w:t>
      </w:r>
    </w:p>
    <w:p w:rsidR="00C034CD" w:rsidRPr="00EA5EC3" w:rsidRDefault="00C034CD" w:rsidP="00C034CD">
      <w:pPr>
        <w:spacing w:line="360" w:lineRule="auto"/>
        <w:jc w:val="both"/>
        <w:rPr>
          <w:rFonts w:ascii="Times New Roman" w:hAnsi="Times New Roman" w:cs="Times New Roman"/>
          <w:bCs/>
          <w:color w:val="000000"/>
          <w:sz w:val="24"/>
          <w:szCs w:val="24"/>
          <w:lang w:val="en-US"/>
        </w:rPr>
      </w:pPr>
      <w:r w:rsidRPr="00EA5EC3">
        <w:rPr>
          <w:rFonts w:ascii="Times New Roman" w:hAnsi="Times New Roman" w:cs="Times New Roman"/>
          <w:b/>
          <w:bCs/>
          <w:sz w:val="24"/>
          <w:szCs w:val="24"/>
        </w:rPr>
        <w:t>B</w:t>
      </w:r>
      <w:r w:rsidR="00B33C4D" w:rsidRPr="00EA5EC3">
        <w:rPr>
          <w:rFonts w:ascii="Times New Roman" w:hAnsi="Times New Roman" w:cs="Times New Roman"/>
          <w:b/>
          <w:bCs/>
          <w:sz w:val="24"/>
          <w:szCs w:val="24"/>
        </w:rPr>
        <w:t>27</w:t>
      </w:r>
      <w:r w:rsidRPr="00EA5EC3">
        <w:rPr>
          <w:rFonts w:ascii="Times New Roman" w:hAnsi="Times New Roman" w:cs="Times New Roman"/>
          <w:b/>
          <w:bCs/>
          <w:sz w:val="24"/>
          <w:szCs w:val="24"/>
        </w:rPr>
        <w:t xml:space="preserve">. </w:t>
      </w:r>
      <w:r w:rsidRPr="00EA5EC3">
        <w:rPr>
          <w:rFonts w:ascii="Times New Roman" w:hAnsi="Times New Roman" w:cs="Times New Roman"/>
          <w:bCs/>
          <w:color w:val="000000"/>
          <w:sz w:val="24"/>
          <w:szCs w:val="24"/>
          <w:lang w:val="en-US"/>
        </w:rPr>
        <w:t xml:space="preserve">Taş B, Türker K, </w:t>
      </w:r>
      <w:proofErr w:type="gramStart"/>
      <w:r w:rsidRPr="00EA5EC3">
        <w:rPr>
          <w:rFonts w:ascii="Times New Roman" w:hAnsi="Times New Roman" w:cs="Times New Roman"/>
          <w:bCs/>
          <w:color w:val="000000"/>
          <w:sz w:val="24"/>
          <w:szCs w:val="24"/>
          <w:lang w:val="en-US"/>
        </w:rPr>
        <w:t>Taş</w:t>
      </w:r>
      <w:proofErr w:type="gramEnd"/>
      <w:r w:rsidRPr="00EA5EC3">
        <w:rPr>
          <w:rFonts w:ascii="Times New Roman" w:hAnsi="Times New Roman" w:cs="Times New Roman"/>
          <w:bCs/>
          <w:color w:val="000000"/>
          <w:sz w:val="24"/>
          <w:szCs w:val="24"/>
          <w:lang w:val="en-US"/>
        </w:rPr>
        <w:t xml:space="preserve"> E, </w:t>
      </w:r>
      <w:r w:rsidRPr="00EA5EC3">
        <w:rPr>
          <w:rFonts w:ascii="Times New Roman" w:hAnsi="Times New Roman" w:cs="Times New Roman"/>
          <w:b/>
          <w:bCs/>
          <w:sz w:val="24"/>
          <w:szCs w:val="24"/>
        </w:rPr>
        <w:t>Altınay S.</w:t>
      </w:r>
      <w:r w:rsidRPr="00EA5EC3">
        <w:rPr>
          <w:rFonts w:ascii="Times New Roman" w:hAnsi="Times New Roman" w:cs="Times New Roman"/>
          <w:bCs/>
          <w:color w:val="000000"/>
          <w:sz w:val="24"/>
          <w:szCs w:val="24"/>
          <w:lang w:val="en-US"/>
        </w:rPr>
        <w:t xml:space="preserve"> </w:t>
      </w:r>
      <w:r w:rsidRPr="00EA5EC3">
        <w:rPr>
          <w:rFonts w:ascii="Times New Roman" w:hAnsi="Times New Roman" w:cs="Times New Roman"/>
          <w:bCs/>
          <w:sz w:val="24"/>
          <w:szCs w:val="24"/>
        </w:rPr>
        <w:t xml:space="preserve">Sigmoid Kolon Displazik Adenomuna Eşlik Eden Paraneoplastik Bowen Hastalığı. </w:t>
      </w:r>
      <w:r w:rsidRPr="00EA5EC3">
        <w:rPr>
          <w:rFonts w:ascii="Times New Roman" w:hAnsi="Times New Roman" w:cs="Times New Roman"/>
          <w:bCs/>
          <w:color w:val="000000"/>
          <w:sz w:val="24"/>
          <w:szCs w:val="24"/>
          <w:lang w:val="en-US"/>
        </w:rPr>
        <w:t>I.Uluslararası Dermatoloji Kongresi, Bakü, Azerbaycan, 4-6 Eylül 2014</w:t>
      </w:r>
    </w:p>
    <w:p w:rsidR="00F411C3" w:rsidRPr="00EA5EC3" w:rsidRDefault="00F411C3" w:rsidP="00F411C3">
      <w:pPr>
        <w:spacing w:line="360" w:lineRule="auto"/>
        <w:jc w:val="both"/>
        <w:rPr>
          <w:rFonts w:ascii="Times New Roman" w:hAnsi="Times New Roman" w:cs="Times New Roman"/>
          <w:bCs/>
          <w:color w:val="000000"/>
          <w:sz w:val="24"/>
          <w:szCs w:val="24"/>
          <w:lang w:val="en-US"/>
        </w:rPr>
      </w:pPr>
      <w:r w:rsidRPr="00EA5EC3">
        <w:rPr>
          <w:rFonts w:ascii="Times New Roman" w:hAnsi="Times New Roman" w:cs="Times New Roman"/>
          <w:b/>
          <w:bCs/>
          <w:sz w:val="24"/>
          <w:szCs w:val="24"/>
        </w:rPr>
        <w:t>B</w:t>
      </w:r>
      <w:r w:rsidR="00B33C4D" w:rsidRPr="00EA5EC3">
        <w:rPr>
          <w:rFonts w:ascii="Times New Roman" w:hAnsi="Times New Roman" w:cs="Times New Roman"/>
          <w:b/>
          <w:bCs/>
          <w:sz w:val="24"/>
          <w:szCs w:val="24"/>
        </w:rPr>
        <w:t>28</w:t>
      </w:r>
      <w:r w:rsidRPr="00EA5EC3">
        <w:rPr>
          <w:rFonts w:ascii="Times New Roman" w:hAnsi="Times New Roman" w:cs="Times New Roman"/>
          <w:b/>
          <w:bCs/>
          <w:sz w:val="24"/>
          <w:szCs w:val="24"/>
        </w:rPr>
        <w:t xml:space="preserve">. </w:t>
      </w:r>
      <w:r w:rsidRPr="00EA5EC3">
        <w:rPr>
          <w:rFonts w:ascii="Times New Roman" w:hAnsi="Times New Roman" w:cs="Times New Roman"/>
          <w:bCs/>
          <w:color w:val="000000"/>
          <w:sz w:val="24"/>
          <w:szCs w:val="24"/>
          <w:lang w:val="en-US"/>
        </w:rPr>
        <w:t xml:space="preserve">Taş B, </w:t>
      </w:r>
      <w:r w:rsidRPr="00EA5EC3">
        <w:rPr>
          <w:rFonts w:ascii="Times New Roman" w:hAnsi="Times New Roman" w:cs="Times New Roman"/>
          <w:b/>
          <w:bCs/>
          <w:sz w:val="24"/>
          <w:szCs w:val="24"/>
        </w:rPr>
        <w:t>Altınay S,</w:t>
      </w:r>
      <w:r w:rsidRPr="00EA5EC3">
        <w:rPr>
          <w:rFonts w:ascii="Times New Roman" w:hAnsi="Times New Roman" w:cs="Times New Roman"/>
          <w:bCs/>
          <w:color w:val="000000"/>
          <w:sz w:val="24"/>
          <w:szCs w:val="24"/>
          <w:lang w:val="en-US"/>
        </w:rPr>
        <w:t xml:space="preserve"> Çağlar A.</w:t>
      </w:r>
      <w:r w:rsidRPr="00EA5EC3">
        <w:rPr>
          <w:rFonts w:ascii="Times New Roman" w:hAnsi="Times New Roman" w:cs="Times New Roman"/>
          <w:b/>
          <w:bCs/>
          <w:sz w:val="24"/>
          <w:szCs w:val="24"/>
        </w:rPr>
        <w:t xml:space="preserve"> </w:t>
      </w:r>
      <w:r w:rsidRPr="00EA5EC3">
        <w:rPr>
          <w:rFonts w:ascii="Times New Roman" w:hAnsi="Times New Roman" w:cs="Times New Roman"/>
          <w:bCs/>
          <w:sz w:val="24"/>
          <w:szCs w:val="24"/>
        </w:rPr>
        <w:t xml:space="preserve">Pleksiform Nörofibromlu İki Von-Reclinghausen (NF-1) Olgusu. </w:t>
      </w:r>
      <w:r w:rsidRPr="00EA5EC3">
        <w:rPr>
          <w:rFonts w:ascii="Times New Roman" w:hAnsi="Times New Roman" w:cs="Times New Roman"/>
          <w:bCs/>
          <w:color w:val="000000"/>
          <w:sz w:val="24"/>
          <w:szCs w:val="24"/>
          <w:lang w:val="en-US"/>
        </w:rPr>
        <w:t>I.Uluslararası Dermatoloji Kongresi, Bakü, Azerbaycan, 4-6 Eylül 2014</w:t>
      </w:r>
    </w:p>
    <w:p w:rsidR="00C44749" w:rsidRPr="00EA5EC3" w:rsidRDefault="00865714" w:rsidP="00FF184C">
      <w:pPr>
        <w:spacing w:line="360" w:lineRule="auto"/>
        <w:jc w:val="both"/>
        <w:rPr>
          <w:rFonts w:ascii="Times New Roman" w:hAnsi="Times New Roman" w:cs="Times New Roman"/>
          <w:bCs/>
          <w:color w:val="000000"/>
          <w:sz w:val="24"/>
          <w:szCs w:val="24"/>
          <w:lang w:val="en-US"/>
        </w:rPr>
      </w:pPr>
      <w:r w:rsidRPr="00EA5EC3">
        <w:rPr>
          <w:rFonts w:ascii="Times New Roman" w:hAnsi="Times New Roman" w:cs="Times New Roman"/>
          <w:b/>
          <w:bCs/>
          <w:color w:val="000000"/>
          <w:sz w:val="24"/>
          <w:szCs w:val="24"/>
          <w:lang w:val="en-US"/>
        </w:rPr>
        <w:t>B</w:t>
      </w:r>
      <w:r w:rsidR="00B33C4D" w:rsidRPr="00EA5EC3">
        <w:rPr>
          <w:rFonts w:ascii="Times New Roman" w:hAnsi="Times New Roman" w:cs="Times New Roman"/>
          <w:b/>
          <w:bCs/>
          <w:color w:val="000000"/>
          <w:sz w:val="24"/>
          <w:szCs w:val="24"/>
          <w:lang w:val="en-US"/>
        </w:rPr>
        <w:t>29</w:t>
      </w:r>
      <w:r w:rsidR="00C44749" w:rsidRPr="00EA5EC3">
        <w:rPr>
          <w:rFonts w:ascii="Times New Roman" w:hAnsi="Times New Roman" w:cs="Times New Roman"/>
          <w:b/>
          <w:bCs/>
          <w:color w:val="000000"/>
          <w:sz w:val="24"/>
          <w:szCs w:val="24"/>
          <w:lang w:val="en-US"/>
        </w:rPr>
        <w:t>.</w:t>
      </w:r>
      <w:r w:rsidR="00A8618F" w:rsidRPr="00EA5EC3">
        <w:rPr>
          <w:rFonts w:ascii="Times New Roman" w:hAnsi="Times New Roman" w:cs="Times New Roman"/>
          <w:b/>
          <w:bCs/>
          <w:color w:val="000000"/>
          <w:sz w:val="24"/>
          <w:szCs w:val="24"/>
          <w:lang w:val="en-US"/>
        </w:rPr>
        <w:t xml:space="preserve"> </w:t>
      </w:r>
      <w:r w:rsidR="00C44749" w:rsidRPr="00EA5EC3">
        <w:rPr>
          <w:rFonts w:ascii="Times New Roman" w:hAnsi="Times New Roman" w:cs="Times New Roman"/>
          <w:bCs/>
          <w:color w:val="000000"/>
          <w:sz w:val="24"/>
          <w:szCs w:val="24"/>
          <w:lang w:val="en-US"/>
        </w:rPr>
        <w:t>Taş</w:t>
      </w:r>
      <w:r w:rsidR="00724584" w:rsidRPr="00EA5EC3">
        <w:rPr>
          <w:rFonts w:ascii="Times New Roman" w:hAnsi="Times New Roman" w:cs="Times New Roman"/>
          <w:bCs/>
          <w:color w:val="000000"/>
          <w:sz w:val="24"/>
          <w:szCs w:val="24"/>
          <w:lang w:val="en-US"/>
        </w:rPr>
        <w:t xml:space="preserve"> B</w:t>
      </w:r>
      <w:r w:rsidR="00C44749" w:rsidRPr="00EA5EC3">
        <w:rPr>
          <w:rFonts w:ascii="Times New Roman" w:hAnsi="Times New Roman" w:cs="Times New Roman"/>
          <w:bCs/>
          <w:color w:val="000000"/>
          <w:sz w:val="24"/>
          <w:szCs w:val="24"/>
          <w:lang w:val="en-US"/>
        </w:rPr>
        <w:t>, P</w:t>
      </w:r>
      <w:r w:rsidR="00724584" w:rsidRPr="00EA5EC3">
        <w:rPr>
          <w:rFonts w:ascii="Times New Roman" w:hAnsi="Times New Roman" w:cs="Times New Roman"/>
          <w:bCs/>
          <w:color w:val="000000"/>
          <w:sz w:val="24"/>
          <w:szCs w:val="24"/>
          <w:lang w:val="en-US"/>
        </w:rPr>
        <w:t>i</w:t>
      </w:r>
      <w:r w:rsidR="00C44749" w:rsidRPr="00EA5EC3">
        <w:rPr>
          <w:rFonts w:ascii="Times New Roman" w:hAnsi="Times New Roman" w:cs="Times New Roman"/>
          <w:bCs/>
          <w:color w:val="000000"/>
          <w:sz w:val="24"/>
          <w:szCs w:val="24"/>
          <w:lang w:val="en-US"/>
        </w:rPr>
        <w:t>lancı</w:t>
      </w:r>
      <w:r w:rsidR="00724584" w:rsidRPr="00EA5EC3">
        <w:rPr>
          <w:rFonts w:ascii="Times New Roman" w:hAnsi="Times New Roman" w:cs="Times New Roman"/>
          <w:bCs/>
          <w:color w:val="000000"/>
          <w:sz w:val="24"/>
          <w:szCs w:val="24"/>
          <w:lang w:val="en-US"/>
        </w:rPr>
        <w:t xml:space="preserve"> Ö</w:t>
      </w:r>
      <w:r w:rsidR="00C44749" w:rsidRPr="00EA5EC3">
        <w:rPr>
          <w:rFonts w:ascii="Times New Roman" w:hAnsi="Times New Roman" w:cs="Times New Roman"/>
          <w:bCs/>
          <w:color w:val="000000"/>
          <w:sz w:val="24"/>
          <w:szCs w:val="24"/>
          <w:lang w:val="en-US"/>
        </w:rPr>
        <w:t xml:space="preserve">, </w:t>
      </w:r>
      <w:r w:rsidR="00724584" w:rsidRPr="00EA5EC3">
        <w:rPr>
          <w:rFonts w:ascii="Times New Roman" w:hAnsi="Times New Roman" w:cs="Times New Roman"/>
          <w:b/>
          <w:bCs/>
          <w:sz w:val="24"/>
          <w:szCs w:val="24"/>
        </w:rPr>
        <w:t>Altınay S</w:t>
      </w:r>
      <w:r w:rsidR="00C44749" w:rsidRPr="00EA5EC3">
        <w:rPr>
          <w:rFonts w:ascii="Times New Roman" w:hAnsi="Times New Roman" w:cs="Times New Roman"/>
          <w:bCs/>
          <w:color w:val="000000"/>
          <w:sz w:val="24"/>
          <w:szCs w:val="24"/>
          <w:lang w:val="en-US"/>
        </w:rPr>
        <w:t xml:space="preserve">. “Reed” Nevüs. </w:t>
      </w:r>
      <w:r w:rsidR="00B64CA3" w:rsidRPr="00EA5EC3">
        <w:rPr>
          <w:rFonts w:ascii="Times New Roman" w:hAnsi="Times New Roman" w:cs="Times New Roman"/>
          <w:bCs/>
          <w:color w:val="000000"/>
          <w:sz w:val="24"/>
          <w:szCs w:val="24"/>
          <w:lang w:val="en-US"/>
        </w:rPr>
        <w:t>Nodüler Melanoma Görünümü Bir Spitz Nevüs.</w:t>
      </w:r>
      <w:r w:rsidR="00C44749" w:rsidRPr="00EA5EC3">
        <w:rPr>
          <w:rFonts w:ascii="Times New Roman" w:hAnsi="Times New Roman" w:cs="Times New Roman"/>
          <w:bCs/>
          <w:color w:val="000000"/>
          <w:sz w:val="24"/>
          <w:szCs w:val="24"/>
          <w:lang w:val="en-US"/>
        </w:rPr>
        <w:t>I.Uluslararası Dermatoloji Kongresi, Bakü, Azerbaycan, 4-6 Eylül 2014</w:t>
      </w:r>
    </w:p>
    <w:p w:rsidR="00A01764" w:rsidRPr="00EA5EC3" w:rsidRDefault="00A01764" w:rsidP="00A01764">
      <w:pPr>
        <w:spacing w:line="360" w:lineRule="auto"/>
        <w:jc w:val="both"/>
        <w:rPr>
          <w:rFonts w:ascii="Times New Roman" w:hAnsi="Times New Roman" w:cs="Times New Roman"/>
          <w:bCs/>
          <w:color w:val="000000"/>
          <w:sz w:val="24"/>
          <w:szCs w:val="24"/>
          <w:lang w:val="en-US"/>
        </w:rPr>
      </w:pPr>
      <w:r w:rsidRPr="00EA5EC3">
        <w:rPr>
          <w:rFonts w:ascii="Times New Roman" w:hAnsi="Times New Roman" w:cs="Times New Roman"/>
          <w:b/>
          <w:bCs/>
          <w:color w:val="000000"/>
          <w:sz w:val="24"/>
          <w:szCs w:val="24"/>
          <w:lang w:val="en-US"/>
        </w:rPr>
        <w:t>B3</w:t>
      </w:r>
      <w:r w:rsidR="00B33C4D" w:rsidRPr="00EA5EC3">
        <w:rPr>
          <w:rFonts w:ascii="Times New Roman" w:hAnsi="Times New Roman" w:cs="Times New Roman"/>
          <w:b/>
          <w:bCs/>
          <w:color w:val="000000"/>
          <w:sz w:val="24"/>
          <w:szCs w:val="24"/>
          <w:lang w:val="en-US"/>
        </w:rPr>
        <w:t>0</w:t>
      </w:r>
      <w:r w:rsidRPr="00EA5EC3">
        <w:rPr>
          <w:rFonts w:ascii="Times New Roman" w:hAnsi="Times New Roman" w:cs="Times New Roman"/>
          <w:b/>
          <w:bCs/>
          <w:color w:val="000000"/>
          <w:sz w:val="24"/>
          <w:szCs w:val="24"/>
          <w:lang w:val="en-US"/>
        </w:rPr>
        <w:t xml:space="preserve">. </w:t>
      </w:r>
      <w:r w:rsidRPr="00EA5EC3">
        <w:rPr>
          <w:rFonts w:ascii="Times New Roman" w:hAnsi="Times New Roman" w:cs="Times New Roman"/>
          <w:bCs/>
          <w:color w:val="000000"/>
          <w:sz w:val="24"/>
          <w:szCs w:val="24"/>
          <w:lang w:val="en-US"/>
        </w:rPr>
        <w:t xml:space="preserve">Taş B, Saydam FA, Pilancı Ö, </w:t>
      </w:r>
      <w:r w:rsidRPr="00EA5EC3">
        <w:rPr>
          <w:rFonts w:ascii="Times New Roman" w:hAnsi="Times New Roman" w:cs="Times New Roman"/>
          <w:b/>
          <w:bCs/>
          <w:sz w:val="24"/>
          <w:szCs w:val="24"/>
        </w:rPr>
        <w:t>Altınay S.</w:t>
      </w:r>
      <w:r w:rsidRPr="00EA5EC3">
        <w:rPr>
          <w:rFonts w:ascii="Times New Roman" w:hAnsi="Times New Roman" w:cs="Times New Roman"/>
          <w:bCs/>
          <w:color w:val="000000"/>
          <w:sz w:val="24"/>
          <w:szCs w:val="24"/>
          <w:lang w:val="en-US"/>
        </w:rPr>
        <w:t xml:space="preserve"> Atipik LokaLizasyonlu Çok Nadir Bir Periferik Sinir Kılıfı Tümörü. Miksoid Hiposellüler Nörotekoma. I.Uluslararası Dermatoloji Kongresi, Bakü, Azerbaycan, 4-6 Eylül 2014</w:t>
      </w:r>
    </w:p>
    <w:p w:rsidR="00C44749" w:rsidRPr="00EA5EC3" w:rsidRDefault="00FB57EB" w:rsidP="00FF184C">
      <w:pPr>
        <w:spacing w:line="360" w:lineRule="auto"/>
        <w:jc w:val="both"/>
        <w:rPr>
          <w:rFonts w:ascii="Times New Roman" w:hAnsi="Times New Roman" w:cs="Times New Roman"/>
          <w:bCs/>
          <w:color w:val="000000"/>
          <w:sz w:val="24"/>
          <w:szCs w:val="24"/>
          <w:lang w:val="en-US"/>
        </w:rPr>
      </w:pPr>
      <w:r w:rsidRPr="00EA5EC3">
        <w:rPr>
          <w:rFonts w:ascii="Times New Roman" w:hAnsi="Times New Roman" w:cs="Times New Roman"/>
          <w:b/>
          <w:bCs/>
          <w:color w:val="000000"/>
          <w:sz w:val="24"/>
          <w:szCs w:val="24"/>
          <w:lang w:val="en-US"/>
        </w:rPr>
        <w:lastRenderedPageBreak/>
        <w:t>B</w:t>
      </w:r>
      <w:r w:rsidR="000D2533" w:rsidRPr="00EA5EC3">
        <w:rPr>
          <w:rFonts w:ascii="Times New Roman" w:hAnsi="Times New Roman" w:cs="Times New Roman"/>
          <w:b/>
          <w:bCs/>
          <w:color w:val="000000"/>
          <w:sz w:val="24"/>
          <w:szCs w:val="24"/>
          <w:lang w:val="en-US"/>
        </w:rPr>
        <w:t>3</w:t>
      </w:r>
      <w:r w:rsidR="00B33C4D" w:rsidRPr="00EA5EC3">
        <w:rPr>
          <w:rFonts w:ascii="Times New Roman" w:hAnsi="Times New Roman" w:cs="Times New Roman"/>
          <w:b/>
          <w:bCs/>
          <w:color w:val="000000"/>
          <w:sz w:val="24"/>
          <w:szCs w:val="24"/>
          <w:lang w:val="en-US"/>
        </w:rPr>
        <w:t>1</w:t>
      </w:r>
      <w:r w:rsidR="00C44749" w:rsidRPr="00EA5EC3">
        <w:rPr>
          <w:rFonts w:ascii="Times New Roman" w:hAnsi="Times New Roman" w:cs="Times New Roman"/>
          <w:b/>
          <w:bCs/>
          <w:color w:val="000000"/>
          <w:sz w:val="24"/>
          <w:szCs w:val="24"/>
          <w:lang w:val="en-US"/>
        </w:rPr>
        <w:t>.</w:t>
      </w:r>
      <w:r w:rsidRPr="00EA5EC3">
        <w:rPr>
          <w:rFonts w:ascii="Times New Roman" w:hAnsi="Times New Roman" w:cs="Times New Roman"/>
          <w:b/>
          <w:bCs/>
          <w:color w:val="000000"/>
          <w:sz w:val="24"/>
          <w:szCs w:val="24"/>
          <w:lang w:val="en-US"/>
        </w:rPr>
        <w:t xml:space="preserve"> </w:t>
      </w:r>
      <w:r w:rsidR="00C44749" w:rsidRPr="00EA5EC3">
        <w:rPr>
          <w:rFonts w:ascii="Times New Roman" w:hAnsi="Times New Roman" w:cs="Times New Roman"/>
          <w:bCs/>
          <w:color w:val="000000"/>
          <w:sz w:val="24"/>
          <w:szCs w:val="24"/>
          <w:lang w:val="en-US"/>
        </w:rPr>
        <w:t>Taş</w:t>
      </w:r>
      <w:r w:rsidR="0079199D" w:rsidRPr="00EA5EC3">
        <w:rPr>
          <w:rFonts w:ascii="Times New Roman" w:hAnsi="Times New Roman" w:cs="Times New Roman"/>
          <w:bCs/>
          <w:color w:val="000000"/>
          <w:sz w:val="24"/>
          <w:szCs w:val="24"/>
          <w:lang w:val="en-US"/>
        </w:rPr>
        <w:t xml:space="preserve"> B</w:t>
      </w:r>
      <w:r w:rsidR="00C44749" w:rsidRPr="00EA5EC3">
        <w:rPr>
          <w:rFonts w:ascii="Times New Roman" w:hAnsi="Times New Roman" w:cs="Times New Roman"/>
          <w:bCs/>
          <w:color w:val="000000"/>
          <w:sz w:val="24"/>
          <w:szCs w:val="24"/>
          <w:lang w:val="en-US"/>
        </w:rPr>
        <w:t>, Namal</w:t>
      </w:r>
      <w:r w:rsidR="0079199D" w:rsidRPr="00EA5EC3">
        <w:rPr>
          <w:rFonts w:ascii="Times New Roman" w:hAnsi="Times New Roman" w:cs="Times New Roman"/>
          <w:bCs/>
          <w:color w:val="000000"/>
          <w:sz w:val="24"/>
          <w:szCs w:val="24"/>
          <w:lang w:val="en-US"/>
        </w:rPr>
        <w:t xml:space="preserve"> E</w:t>
      </w:r>
      <w:r w:rsidR="00C44749" w:rsidRPr="00EA5EC3">
        <w:rPr>
          <w:rFonts w:ascii="Times New Roman" w:hAnsi="Times New Roman" w:cs="Times New Roman"/>
          <w:bCs/>
          <w:color w:val="000000"/>
          <w:sz w:val="24"/>
          <w:szCs w:val="24"/>
          <w:lang w:val="en-US"/>
        </w:rPr>
        <w:t xml:space="preserve">, </w:t>
      </w:r>
      <w:proofErr w:type="gramStart"/>
      <w:r w:rsidR="00C44749" w:rsidRPr="00EA5EC3">
        <w:rPr>
          <w:rFonts w:ascii="Times New Roman" w:hAnsi="Times New Roman" w:cs="Times New Roman"/>
          <w:bCs/>
          <w:color w:val="000000"/>
          <w:sz w:val="24"/>
          <w:szCs w:val="24"/>
          <w:lang w:val="en-US"/>
        </w:rPr>
        <w:t>Taş</w:t>
      </w:r>
      <w:proofErr w:type="gramEnd"/>
      <w:r w:rsidR="0079199D" w:rsidRPr="00EA5EC3">
        <w:rPr>
          <w:rFonts w:ascii="Times New Roman" w:hAnsi="Times New Roman" w:cs="Times New Roman"/>
          <w:bCs/>
          <w:color w:val="000000"/>
          <w:sz w:val="24"/>
          <w:szCs w:val="24"/>
          <w:lang w:val="en-US"/>
        </w:rPr>
        <w:t xml:space="preserve"> E</w:t>
      </w:r>
      <w:r w:rsidR="00C44749" w:rsidRPr="00EA5EC3">
        <w:rPr>
          <w:rFonts w:ascii="Times New Roman" w:hAnsi="Times New Roman" w:cs="Times New Roman"/>
          <w:bCs/>
          <w:color w:val="000000"/>
          <w:sz w:val="24"/>
          <w:szCs w:val="24"/>
          <w:lang w:val="en-US"/>
        </w:rPr>
        <w:t>, Türker</w:t>
      </w:r>
      <w:r w:rsidR="0079199D" w:rsidRPr="00EA5EC3">
        <w:rPr>
          <w:rFonts w:ascii="Times New Roman" w:hAnsi="Times New Roman" w:cs="Times New Roman"/>
          <w:bCs/>
          <w:color w:val="000000"/>
          <w:sz w:val="24"/>
          <w:szCs w:val="24"/>
          <w:lang w:val="en-US"/>
        </w:rPr>
        <w:t xml:space="preserve"> K</w:t>
      </w:r>
      <w:r w:rsidR="00C44749" w:rsidRPr="00EA5EC3">
        <w:rPr>
          <w:rFonts w:ascii="Times New Roman" w:hAnsi="Times New Roman" w:cs="Times New Roman"/>
          <w:bCs/>
          <w:color w:val="000000"/>
          <w:sz w:val="24"/>
          <w:szCs w:val="24"/>
          <w:lang w:val="en-US"/>
        </w:rPr>
        <w:t xml:space="preserve">, </w:t>
      </w:r>
      <w:r w:rsidR="0079199D" w:rsidRPr="00EA5EC3">
        <w:rPr>
          <w:rFonts w:ascii="Times New Roman" w:hAnsi="Times New Roman" w:cs="Times New Roman"/>
          <w:b/>
          <w:bCs/>
          <w:sz w:val="24"/>
          <w:szCs w:val="24"/>
        </w:rPr>
        <w:t>Altınay S.</w:t>
      </w:r>
      <w:r w:rsidR="00C44749" w:rsidRPr="00EA5EC3">
        <w:rPr>
          <w:rFonts w:ascii="Times New Roman" w:hAnsi="Times New Roman" w:cs="Times New Roman"/>
          <w:bCs/>
          <w:color w:val="000000"/>
          <w:sz w:val="24"/>
          <w:szCs w:val="24"/>
          <w:lang w:val="en-US"/>
        </w:rPr>
        <w:t xml:space="preserve"> Çoklu Deri Metastazlı Evre-IV (PT3N3M1) Mide Primer Tubuler/Kribriform Adenokarsinomu. I.Uluslararası Dermatoloji Kongresi, Bakü, Azerbaycan, 4-6 Eylül 2014</w:t>
      </w:r>
    </w:p>
    <w:p w:rsidR="00C44749" w:rsidRPr="00EA5EC3" w:rsidRDefault="00E57281" w:rsidP="00FF184C">
      <w:pPr>
        <w:autoSpaceDE w:val="0"/>
        <w:autoSpaceDN w:val="0"/>
        <w:adjustRightInd w:val="0"/>
        <w:spacing w:line="360" w:lineRule="auto"/>
        <w:jc w:val="both"/>
        <w:rPr>
          <w:rFonts w:ascii="Times New Roman" w:hAnsi="Times New Roman" w:cs="Times New Roman"/>
          <w:bCs/>
          <w:sz w:val="24"/>
          <w:szCs w:val="24"/>
        </w:rPr>
      </w:pPr>
      <w:r w:rsidRPr="00EA5EC3">
        <w:rPr>
          <w:rFonts w:ascii="Times New Roman" w:hAnsi="Times New Roman" w:cs="Times New Roman"/>
          <w:b/>
          <w:bCs/>
          <w:sz w:val="24"/>
          <w:szCs w:val="24"/>
        </w:rPr>
        <w:t>B</w:t>
      </w:r>
      <w:r w:rsidR="008A01DF" w:rsidRPr="00EA5EC3">
        <w:rPr>
          <w:rFonts w:ascii="Times New Roman" w:hAnsi="Times New Roman" w:cs="Times New Roman"/>
          <w:b/>
          <w:bCs/>
          <w:sz w:val="24"/>
          <w:szCs w:val="24"/>
        </w:rPr>
        <w:t>3</w:t>
      </w:r>
      <w:r w:rsidR="00B33C4D" w:rsidRPr="00EA5EC3">
        <w:rPr>
          <w:rFonts w:ascii="Times New Roman" w:hAnsi="Times New Roman" w:cs="Times New Roman"/>
          <w:b/>
          <w:bCs/>
          <w:sz w:val="24"/>
          <w:szCs w:val="24"/>
        </w:rPr>
        <w:t>2</w:t>
      </w:r>
      <w:r w:rsidR="00C44749" w:rsidRPr="00EA5EC3">
        <w:rPr>
          <w:rFonts w:ascii="Times New Roman" w:hAnsi="Times New Roman" w:cs="Times New Roman"/>
          <w:b/>
          <w:bCs/>
          <w:sz w:val="24"/>
          <w:szCs w:val="24"/>
        </w:rPr>
        <w:t>.</w:t>
      </w:r>
      <w:r w:rsidRPr="00EA5EC3">
        <w:rPr>
          <w:rFonts w:ascii="Times New Roman" w:hAnsi="Times New Roman" w:cs="Times New Roman"/>
          <w:b/>
          <w:bCs/>
          <w:sz w:val="24"/>
          <w:szCs w:val="24"/>
        </w:rPr>
        <w:t xml:space="preserve"> </w:t>
      </w:r>
      <w:r w:rsidR="00C44749" w:rsidRPr="00EA5EC3">
        <w:rPr>
          <w:rFonts w:ascii="Times New Roman" w:hAnsi="Times New Roman" w:cs="Times New Roman"/>
          <w:sz w:val="24"/>
          <w:szCs w:val="24"/>
        </w:rPr>
        <w:t>Yucebas</w:t>
      </w:r>
      <w:r w:rsidR="00E2184C" w:rsidRPr="00EA5EC3">
        <w:rPr>
          <w:rFonts w:ascii="Times New Roman" w:hAnsi="Times New Roman" w:cs="Times New Roman"/>
          <w:sz w:val="24"/>
          <w:szCs w:val="24"/>
        </w:rPr>
        <w:t xml:space="preserve"> K</w:t>
      </w:r>
      <w:r w:rsidR="00C44749" w:rsidRPr="00EA5EC3">
        <w:rPr>
          <w:rFonts w:ascii="Times New Roman" w:hAnsi="Times New Roman" w:cs="Times New Roman"/>
          <w:sz w:val="24"/>
          <w:szCs w:val="24"/>
        </w:rPr>
        <w:t>, Taskin</w:t>
      </w:r>
      <w:r w:rsidR="00E2184C" w:rsidRPr="00EA5EC3">
        <w:rPr>
          <w:rFonts w:ascii="Times New Roman" w:hAnsi="Times New Roman" w:cs="Times New Roman"/>
          <w:sz w:val="24"/>
          <w:szCs w:val="24"/>
        </w:rPr>
        <w:t xml:space="preserve"> Ü</w:t>
      </w:r>
      <w:r w:rsidR="00C44749" w:rsidRPr="00EA5EC3">
        <w:rPr>
          <w:rFonts w:ascii="Times New Roman" w:hAnsi="Times New Roman" w:cs="Times New Roman"/>
          <w:sz w:val="24"/>
          <w:szCs w:val="24"/>
        </w:rPr>
        <w:t>, Oktay</w:t>
      </w:r>
      <w:r w:rsidR="00E2184C" w:rsidRPr="00EA5EC3">
        <w:rPr>
          <w:rFonts w:ascii="Times New Roman" w:hAnsi="Times New Roman" w:cs="Times New Roman"/>
          <w:sz w:val="24"/>
          <w:szCs w:val="24"/>
        </w:rPr>
        <w:t xml:space="preserve"> MF</w:t>
      </w:r>
      <w:r w:rsidR="00C44749" w:rsidRPr="00EA5EC3">
        <w:rPr>
          <w:rFonts w:ascii="Times New Roman" w:hAnsi="Times New Roman" w:cs="Times New Roman"/>
          <w:sz w:val="24"/>
          <w:szCs w:val="24"/>
        </w:rPr>
        <w:t>, Aydin</w:t>
      </w:r>
      <w:r w:rsidR="00E2184C" w:rsidRPr="00EA5EC3">
        <w:rPr>
          <w:rFonts w:ascii="Times New Roman" w:hAnsi="Times New Roman" w:cs="Times New Roman"/>
          <w:sz w:val="24"/>
          <w:szCs w:val="24"/>
        </w:rPr>
        <w:t xml:space="preserve"> S</w:t>
      </w:r>
      <w:r w:rsidR="00C44749" w:rsidRPr="00EA5EC3">
        <w:rPr>
          <w:rFonts w:ascii="Times New Roman" w:hAnsi="Times New Roman" w:cs="Times New Roman"/>
          <w:sz w:val="24"/>
          <w:szCs w:val="24"/>
        </w:rPr>
        <w:t xml:space="preserve">, </w:t>
      </w:r>
      <w:r w:rsidR="00E2184C" w:rsidRPr="00EA5EC3">
        <w:rPr>
          <w:rFonts w:ascii="Times New Roman" w:hAnsi="Times New Roman" w:cs="Times New Roman"/>
          <w:b/>
          <w:bCs/>
          <w:sz w:val="24"/>
          <w:szCs w:val="24"/>
        </w:rPr>
        <w:t>Altınay S,</w:t>
      </w:r>
      <w:r w:rsidR="00C44749" w:rsidRPr="00EA5EC3">
        <w:rPr>
          <w:rFonts w:ascii="Times New Roman" w:hAnsi="Times New Roman" w:cs="Times New Roman"/>
          <w:sz w:val="24"/>
          <w:szCs w:val="24"/>
        </w:rPr>
        <w:t xml:space="preserve"> Balur</w:t>
      </w:r>
      <w:r w:rsidR="00E2184C" w:rsidRPr="00EA5EC3">
        <w:rPr>
          <w:rFonts w:ascii="Times New Roman" w:hAnsi="Times New Roman" w:cs="Times New Roman"/>
          <w:sz w:val="24"/>
          <w:szCs w:val="24"/>
        </w:rPr>
        <w:t xml:space="preserve"> M</w:t>
      </w:r>
      <w:r w:rsidR="00C44749" w:rsidRPr="00EA5EC3">
        <w:rPr>
          <w:rFonts w:ascii="Times New Roman" w:hAnsi="Times New Roman" w:cs="Times New Roman"/>
          <w:sz w:val="24"/>
          <w:szCs w:val="24"/>
        </w:rPr>
        <w:t>, Erdil</w:t>
      </w:r>
      <w:r w:rsidR="00E2184C" w:rsidRPr="00EA5EC3">
        <w:rPr>
          <w:rFonts w:ascii="Times New Roman" w:hAnsi="Times New Roman" w:cs="Times New Roman"/>
          <w:sz w:val="24"/>
          <w:szCs w:val="24"/>
        </w:rPr>
        <w:t xml:space="preserve"> M</w:t>
      </w:r>
      <w:r w:rsidR="00C44749" w:rsidRPr="00EA5EC3">
        <w:rPr>
          <w:rFonts w:ascii="Times New Roman" w:hAnsi="Times New Roman" w:cs="Times New Roman"/>
          <w:sz w:val="24"/>
          <w:szCs w:val="24"/>
        </w:rPr>
        <w:t xml:space="preserve">. </w:t>
      </w:r>
      <w:r w:rsidR="00C44749" w:rsidRPr="00EA5EC3">
        <w:rPr>
          <w:rFonts w:ascii="Times New Roman" w:hAnsi="Times New Roman" w:cs="Times New Roman"/>
          <w:bCs/>
          <w:sz w:val="24"/>
          <w:szCs w:val="24"/>
        </w:rPr>
        <w:t xml:space="preserve">The Results of Propylen Mesh Usage for Nasal Septal Perforation Repair in a Rabbit Model. </w:t>
      </w:r>
      <w:r w:rsidR="00C44749" w:rsidRPr="00EA5EC3">
        <w:rPr>
          <w:rFonts w:ascii="Times New Roman" w:hAnsi="Times New Roman" w:cs="Times New Roman"/>
          <w:iCs/>
          <w:sz w:val="24"/>
          <w:szCs w:val="24"/>
        </w:rPr>
        <w:t xml:space="preserve">Otolaryngology -- Head and Neck Surgery </w:t>
      </w:r>
      <w:r w:rsidR="00C44749" w:rsidRPr="00EA5EC3">
        <w:rPr>
          <w:rFonts w:ascii="Times New Roman" w:hAnsi="Times New Roman" w:cs="Times New Roman"/>
          <w:sz w:val="24"/>
          <w:szCs w:val="24"/>
        </w:rPr>
        <w:t>2014 151: P255</w:t>
      </w:r>
    </w:p>
    <w:p w:rsidR="00C44749" w:rsidRPr="00EA5EC3" w:rsidRDefault="008E0A3B" w:rsidP="00FF184C">
      <w:pPr>
        <w:spacing w:line="360" w:lineRule="auto"/>
        <w:jc w:val="both"/>
        <w:rPr>
          <w:rFonts w:ascii="Times New Roman" w:hAnsi="Times New Roman" w:cs="Times New Roman"/>
          <w:sz w:val="24"/>
          <w:szCs w:val="24"/>
          <w:lang w:val="en-US"/>
        </w:rPr>
      </w:pPr>
      <w:r w:rsidRPr="00EA5EC3">
        <w:rPr>
          <w:rFonts w:ascii="Times New Roman" w:hAnsi="Times New Roman" w:cs="Times New Roman"/>
          <w:b/>
          <w:bCs/>
          <w:sz w:val="24"/>
          <w:szCs w:val="24"/>
        </w:rPr>
        <w:t>B</w:t>
      </w:r>
      <w:r w:rsidR="0054503E" w:rsidRPr="00EA5EC3">
        <w:rPr>
          <w:rFonts w:ascii="Times New Roman" w:hAnsi="Times New Roman" w:cs="Times New Roman"/>
          <w:b/>
          <w:bCs/>
          <w:sz w:val="24"/>
          <w:szCs w:val="24"/>
        </w:rPr>
        <w:t>3</w:t>
      </w:r>
      <w:r w:rsidR="00B33C4D" w:rsidRPr="00EA5EC3">
        <w:rPr>
          <w:rFonts w:ascii="Times New Roman" w:hAnsi="Times New Roman" w:cs="Times New Roman"/>
          <w:b/>
          <w:bCs/>
          <w:sz w:val="24"/>
          <w:szCs w:val="24"/>
        </w:rPr>
        <w:t>3</w:t>
      </w:r>
      <w:r w:rsidR="00C44749" w:rsidRPr="00EA5EC3">
        <w:rPr>
          <w:rFonts w:ascii="Times New Roman" w:hAnsi="Times New Roman" w:cs="Times New Roman"/>
          <w:b/>
          <w:bCs/>
          <w:sz w:val="24"/>
          <w:szCs w:val="24"/>
        </w:rPr>
        <w:t>.</w:t>
      </w:r>
      <w:r w:rsidRPr="00EA5EC3">
        <w:rPr>
          <w:rFonts w:ascii="Times New Roman" w:hAnsi="Times New Roman" w:cs="Times New Roman"/>
          <w:b/>
          <w:bCs/>
          <w:sz w:val="24"/>
          <w:szCs w:val="24"/>
        </w:rPr>
        <w:t xml:space="preserve"> </w:t>
      </w:r>
      <w:r w:rsidR="00C44749" w:rsidRPr="00EA5EC3">
        <w:rPr>
          <w:rFonts w:ascii="Times New Roman" w:hAnsi="Times New Roman" w:cs="Times New Roman"/>
          <w:sz w:val="24"/>
          <w:szCs w:val="24"/>
          <w:lang w:val="en-US"/>
        </w:rPr>
        <w:t>Türker</w:t>
      </w:r>
      <w:r w:rsidR="00FD6E11" w:rsidRPr="00EA5EC3">
        <w:rPr>
          <w:rFonts w:ascii="Times New Roman" w:hAnsi="Times New Roman" w:cs="Times New Roman"/>
          <w:sz w:val="24"/>
          <w:szCs w:val="24"/>
          <w:lang w:val="en-US"/>
        </w:rPr>
        <w:t xml:space="preserve"> K</w:t>
      </w:r>
      <w:r w:rsidR="00C44749" w:rsidRPr="00EA5EC3">
        <w:rPr>
          <w:rFonts w:ascii="Times New Roman" w:hAnsi="Times New Roman" w:cs="Times New Roman"/>
          <w:sz w:val="24"/>
          <w:szCs w:val="24"/>
          <w:lang w:val="en-US"/>
        </w:rPr>
        <w:t xml:space="preserve">, </w:t>
      </w:r>
      <w:proofErr w:type="gramStart"/>
      <w:r w:rsidR="00C44749" w:rsidRPr="00EA5EC3">
        <w:rPr>
          <w:rFonts w:ascii="Times New Roman" w:hAnsi="Times New Roman" w:cs="Times New Roman"/>
          <w:sz w:val="24"/>
          <w:szCs w:val="24"/>
          <w:lang w:val="en-US"/>
        </w:rPr>
        <w:t>Taş</w:t>
      </w:r>
      <w:proofErr w:type="gramEnd"/>
      <w:r w:rsidR="00FD6E11" w:rsidRPr="00EA5EC3">
        <w:rPr>
          <w:rFonts w:ascii="Times New Roman" w:hAnsi="Times New Roman" w:cs="Times New Roman"/>
          <w:sz w:val="24"/>
          <w:szCs w:val="24"/>
          <w:lang w:val="en-US"/>
        </w:rPr>
        <w:t xml:space="preserve"> B</w:t>
      </w:r>
      <w:r w:rsidR="00C44749" w:rsidRPr="00EA5EC3">
        <w:rPr>
          <w:rFonts w:ascii="Times New Roman" w:hAnsi="Times New Roman" w:cs="Times New Roman"/>
          <w:sz w:val="24"/>
          <w:szCs w:val="24"/>
          <w:lang w:val="en-US"/>
        </w:rPr>
        <w:t xml:space="preserve">, </w:t>
      </w:r>
      <w:r w:rsidR="00FD6E11" w:rsidRPr="00EA5EC3">
        <w:rPr>
          <w:rFonts w:ascii="Times New Roman" w:hAnsi="Times New Roman" w:cs="Times New Roman"/>
          <w:b/>
          <w:bCs/>
          <w:sz w:val="24"/>
          <w:szCs w:val="24"/>
        </w:rPr>
        <w:t>Altınay S</w:t>
      </w:r>
      <w:r w:rsidR="00C44749" w:rsidRPr="00EA5EC3">
        <w:rPr>
          <w:rFonts w:ascii="Times New Roman" w:hAnsi="Times New Roman" w:cs="Times New Roman"/>
          <w:sz w:val="24"/>
          <w:szCs w:val="24"/>
        </w:rPr>
        <w:t>, Taş</w:t>
      </w:r>
      <w:r w:rsidR="00FD6E11" w:rsidRPr="00EA5EC3">
        <w:rPr>
          <w:rFonts w:ascii="Times New Roman" w:hAnsi="Times New Roman" w:cs="Times New Roman"/>
          <w:sz w:val="24"/>
          <w:szCs w:val="24"/>
        </w:rPr>
        <w:t xml:space="preserve"> E</w:t>
      </w:r>
      <w:r w:rsidR="00C44749" w:rsidRPr="00EA5EC3">
        <w:rPr>
          <w:rFonts w:ascii="Times New Roman" w:hAnsi="Times New Roman" w:cs="Times New Roman"/>
          <w:sz w:val="24"/>
          <w:szCs w:val="24"/>
        </w:rPr>
        <w:t>, Polat</w:t>
      </w:r>
      <w:r w:rsidR="00FD6E11" w:rsidRPr="00EA5EC3">
        <w:rPr>
          <w:rFonts w:ascii="Times New Roman" w:hAnsi="Times New Roman" w:cs="Times New Roman"/>
          <w:sz w:val="24"/>
          <w:szCs w:val="24"/>
        </w:rPr>
        <w:t xml:space="preserve"> FE</w:t>
      </w:r>
      <w:r w:rsidR="00C44749" w:rsidRPr="00EA5EC3">
        <w:rPr>
          <w:rFonts w:ascii="Times New Roman" w:hAnsi="Times New Roman" w:cs="Times New Roman"/>
          <w:sz w:val="24"/>
          <w:szCs w:val="24"/>
        </w:rPr>
        <w:t xml:space="preserve">. Unusual advers effect of entecavir: alopeciae. </w:t>
      </w:r>
      <w:r w:rsidR="00C44749" w:rsidRPr="00EA5EC3">
        <w:rPr>
          <w:rFonts w:ascii="Times New Roman" w:hAnsi="Times New Roman" w:cs="Times New Roman"/>
          <w:color w:val="000000"/>
          <w:sz w:val="24"/>
          <w:szCs w:val="24"/>
        </w:rPr>
        <w:t xml:space="preserve">14th International Eoruasian Congress of Gastroenterelogy and Surgery, (Journal of Hepato-Gastroenterelogy) Suplement, 2014, July-December Vulone-3, Issue-2 </w:t>
      </w:r>
      <w:r w:rsidR="00065CD9" w:rsidRPr="00EA5EC3">
        <w:rPr>
          <w:rFonts w:ascii="Times New Roman" w:hAnsi="Times New Roman" w:cs="Times New Roman"/>
          <w:color w:val="000000"/>
          <w:sz w:val="24"/>
          <w:szCs w:val="24"/>
        </w:rPr>
        <w:t>Page:8.</w:t>
      </w:r>
    </w:p>
    <w:p w:rsidR="00106780" w:rsidRPr="00EA5EC3" w:rsidRDefault="00631FF8" w:rsidP="00FF184C">
      <w:pPr>
        <w:spacing w:line="360" w:lineRule="auto"/>
        <w:jc w:val="both"/>
        <w:rPr>
          <w:rFonts w:ascii="Times New Roman" w:hAnsi="Times New Roman" w:cs="Times New Roman"/>
          <w:sz w:val="24"/>
          <w:szCs w:val="24"/>
          <w:lang w:val="en-US"/>
        </w:rPr>
      </w:pPr>
      <w:r w:rsidRPr="00EA5EC3">
        <w:rPr>
          <w:rFonts w:ascii="Times New Roman" w:eastAsia="Times New Roman" w:hAnsi="Times New Roman" w:cs="Times New Roman"/>
          <w:b/>
          <w:sz w:val="24"/>
          <w:szCs w:val="24"/>
          <w:lang w:eastAsia="tr-TR"/>
        </w:rPr>
        <w:t>B</w:t>
      </w:r>
      <w:r w:rsidR="00B33C4D" w:rsidRPr="00EA5EC3">
        <w:rPr>
          <w:rFonts w:ascii="Times New Roman" w:eastAsia="Times New Roman" w:hAnsi="Times New Roman" w:cs="Times New Roman"/>
          <w:b/>
          <w:sz w:val="24"/>
          <w:szCs w:val="24"/>
          <w:lang w:eastAsia="tr-TR"/>
        </w:rPr>
        <w:t>34</w:t>
      </w:r>
      <w:r w:rsidR="00106780" w:rsidRPr="00EA5EC3">
        <w:rPr>
          <w:rFonts w:ascii="Times New Roman" w:eastAsia="Times New Roman" w:hAnsi="Times New Roman" w:cs="Times New Roman"/>
          <w:b/>
          <w:sz w:val="24"/>
          <w:szCs w:val="24"/>
          <w:lang w:eastAsia="tr-TR"/>
        </w:rPr>
        <w:t>.</w:t>
      </w:r>
      <w:r w:rsidRPr="00EA5EC3">
        <w:rPr>
          <w:rFonts w:ascii="Times New Roman" w:eastAsia="Times New Roman" w:hAnsi="Times New Roman" w:cs="Times New Roman"/>
          <w:b/>
          <w:sz w:val="24"/>
          <w:szCs w:val="24"/>
          <w:lang w:eastAsia="tr-TR"/>
        </w:rPr>
        <w:t xml:space="preserve"> </w:t>
      </w:r>
      <w:r w:rsidR="00106780" w:rsidRPr="00EA5EC3">
        <w:rPr>
          <w:rFonts w:ascii="Times New Roman" w:hAnsi="Times New Roman" w:cs="Times New Roman"/>
          <w:sz w:val="24"/>
          <w:szCs w:val="24"/>
          <w:lang w:val="en-US"/>
        </w:rPr>
        <w:t xml:space="preserve">Türker K, </w:t>
      </w:r>
      <w:proofErr w:type="gramStart"/>
      <w:r w:rsidR="00106780" w:rsidRPr="00EA5EC3">
        <w:rPr>
          <w:rFonts w:ascii="Times New Roman" w:hAnsi="Times New Roman" w:cs="Times New Roman"/>
          <w:sz w:val="24"/>
          <w:szCs w:val="24"/>
          <w:lang w:val="en-US"/>
        </w:rPr>
        <w:t>Taş</w:t>
      </w:r>
      <w:proofErr w:type="gramEnd"/>
      <w:r w:rsidR="00106780" w:rsidRPr="00EA5EC3">
        <w:rPr>
          <w:rFonts w:ascii="Times New Roman" w:hAnsi="Times New Roman" w:cs="Times New Roman"/>
          <w:sz w:val="24"/>
          <w:szCs w:val="24"/>
          <w:lang w:val="en-US"/>
        </w:rPr>
        <w:t xml:space="preserve"> B, </w:t>
      </w:r>
      <w:r w:rsidR="00106780" w:rsidRPr="00EA5EC3">
        <w:rPr>
          <w:rFonts w:ascii="Times New Roman" w:hAnsi="Times New Roman" w:cs="Times New Roman"/>
          <w:b/>
          <w:bCs/>
          <w:sz w:val="24"/>
          <w:szCs w:val="24"/>
        </w:rPr>
        <w:t>Altınay S</w:t>
      </w:r>
      <w:r w:rsidR="00106780" w:rsidRPr="00EA5EC3">
        <w:rPr>
          <w:rFonts w:ascii="Times New Roman" w:hAnsi="Times New Roman" w:cs="Times New Roman"/>
          <w:sz w:val="24"/>
          <w:szCs w:val="24"/>
        </w:rPr>
        <w:t xml:space="preserve">, Taş E, Polat FE. </w:t>
      </w:r>
      <w:r w:rsidR="00970FF0" w:rsidRPr="00EA5EC3">
        <w:rPr>
          <w:rFonts w:ascii="Times New Roman" w:hAnsi="Times New Roman" w:cs="Times New Roman"/>
          <w:sz w:val="24"/>
          <w:szCs w:val="24"/>
        </w:rPr>
        <w:t>Widespread drug eruption and alopeciae due to usage of PEG-IFN.</w:t>
      </w:r>
      <w:r w:rsidR="00106780" w:rsidRPr="00EA5EC3">
        <w:rPr>
          <w:rFonts w:ascii="Times New Roman" w:hAnsi="Times New Roman" w:cs="Times New Roman"/>
          <w:sz w:val="24"/>
          <w:szCs w:val="24"/>
        </w:rPr>
        <w:t xml:space="preserve"> </w:t>
      </w:r>
      <w:r w:rsidR="00106780" w:rsidRPr="00EA5EC3">
        <w:rPr>
          <w:rFonts w:ascii="Times New Roman" w:hAnsi="Times New Roman" w:cs="Times New Roman"/>
          <w:color w:val="000000"/>
          <w:sz w:val="24"/>
          <w:szCs w:val="24"/>
        </w:rPr>
        <w:t>14th International Eoruasian Congress of Gastroenterelogy and Surgery, (Journal of Hepato-Gastroenterelogy) Suplement, 2014, July-December V</w:t>
      </w:r>
      <w:r w:rsidR="00572149" w:rsidRPr="00EA5EC3">
        <w:rPr>
          <w:rFonts w:ascii="Times New Roman" w:hAnsi="Times New Roman" w:cs="Times New Roman"/>
          <w:color w:val="000000"/>
          <w:sz w:val="24"/>
          <w:szCs w:val="24"/>
        </w:rPr>
        <w:t>olume</w:t>
      </w:r>
      <w:r w:rsidR="00106780" w:rsidRPr="00EA5EC3">
        <w:rPr>
          <w:rFonts w:ascii="Times New Roman" w:hAnsi="Times New Roman" w:cs="Times New Roman"/>
          <w:color w:val="000000"/>
          <w:sz w:val="24"/>
          <w:szCs w:val="24"/>
        </w:rPr>
        <w:t xml:space="preserve">-3, Issue-2 </w:t>
      </w:r>
      <w:r w:rsidR="008F0AB0" w:rsidRPr="00EA5EC3">
        <w:rPr>
          <w:rFonts w:ascii="Times New Roman" w:hAnsi="Times New Roman" w:cs="Times New Roman"/>
          <w:color w:val="000000"/>
          <w:sz w:val="24"/>
          <w:szCs w:val="24"/>
        </w:rPr>
        <w:t>Page:120</w:t>
      </w:r>
    </w:p>
    <w:p w:rsidR="00D0634C" w:rsidRPr="00EA5EC3" w:rsidRDefault="00D0634C" w:rsidP="00D0634C">
      <w:pPr>
        <w:shd w:val="clear" w:color="auto" w:fill="FFFFFF"/>
        <w:spacing w:after="0" w:line="360" w:lineRule="auto"/>
        <w:jc w:val="both"/>
        <w:rPr>
          <w:rFonts w:ascii="Times New Roman" w:eastAsia="Times New Roman" w:hAnsi="Times New Roman" w:cs="Times New Roman"/>
          <w:bCs/>
          <w:color w:val="000000"/>
          <w:sz w:val="24"/>
          <w:szCs w:val="24"/>
          <w:lang w:eastAsia="tr-TR"/>
        </w:rPr>
      </w:pPr>
      <w:r w:rsidRPr="00EA5EC3">
        <w:rPr>
          <w:rFonts w:ascii="Times New Roman" w:eastAsia="Times New Roman" w:hAnsi="Times New Roman" w:cs="Times New Roman"/>
          <w:b/>
          <w:sz w:val="24"/>
          <w:szCs w:val="24"/>
          <w:lang w:eastAsia="tr-TR"/>
        </w:rPr>
        <w:t>B</w:t>
      </w:r>
      <w:r w:rsidR="00B33C4D" w:rsidRPr="00EA5EC3">
        <w:rPr>
          <w:rFonts w:ascii="Times New Roman" w:eastAsia="Times New Roman" w:hAnsi="Times New Roman" w:cs="Times New Roman"/>
          <w:b/>
          <w:sz w:val="24"/>
          <w:szCs w:val="24"/>
          <w:lang w:eastAsia="tr-TR"/>
        </w:rPr>
        <w:t>35</w:t>
      </w:r>
      <w:r w:rsidRPr="00EA5EC3">
        <w:rPr>
          <w:rFonts w:ascii="Times New Roman" w:eastAsia="Times New Roman" w:hAnsi="Times New Roman" w:cs="Times New Roman"/>
          <w:b/>
          <w:sz w:val="24"/>
          <w:szCs w:val="24"/>
          <w:lang w:eastAsia="tr-TR"/>
        </w:rPr>
        <w:t xml:space="preserve">. </w:t>
      </w:r>
      <w:r w:rsidRPr="00EA5EC3">
        <w:rPr>
          <w:rFonts w:ascii="Times New Roman" w:eastAsia="Times New Roman" w:hAnsi="Times New Roman" w:cs="Times New Roman"/>
          <w:bCs/>
          <w:color w:val="000000"/>
          <w:sz w:val="24"/>
          <w:szCs w:val="24"/>
          <w:lang w:eastAsia="tr-TR"/>
        </w:rPr>
        <w:t>Esat Namal, Merve Tokocin, Emel Gökmen, Atilla Çelik, Serdar Altınay, Osman Bilgin Gülçiçek, Özgül Pamukçu.</w:t>
      </w:r>
      <w:r w:rsidRPr="00EA5EC3">
        <w:rPr>
          <w:rFonts w:ascii="Times New Roman" w:eastAsia="Times New Roman" w:hAnsi="Times New Roman" w:cs="Times New Roman"/>
          <w:bCs/>
          <w:color w:val="000000"/>
          <w:sz w:val="24"/>
          <w:szCs w:val="24"/>
          <w:vertAlign w:val="superscript"/>
          <w:lang w:eastAsia="tr-TR"/>
        </w:rPr>
        <w:t xml:space="preserve">  </w:t>
      </w:r>
      <w:r w:rsidRPr="00EA5EC3">
        <w:rPr>
          <w:rFonts w:ascii="Times New Roman" w:eastAsia="Times New Roman" w:hAnsi="Times New Roman" w:cs="Times New Roman"/>
          <w:bCs/>
          <w:color w:val="000000"/>
          <w:sz w:val="24"/>
          <w:szCs w:val="24"/>
          <w:lang w:eastAsia="tr-TR"/>
        </w:rPr>
        <w:t>A breast angiosarcoma treated by bilateral mastectomy in a patient who had undergone to arm amputation for Stewart Treves Syndrome following breast conserving surgery: Case Report</w:t>
      </w:r>
      <w:r w:rsidR="00777759" w:rsidRPr="00EA5EC3">
        <w:rPr>
          <w:rFonts w:ascii="Times New Roman" w:eastAsia="Times New Roman" w:hAnsi="Times New Roman" w:cs="Times New Roman"/>
          <w:bCs/>
          <w:color w:val="000000"/>
          <w:sz w:val="24"/>
          <w:szCs w:val="24"/>
          <w:lang w:eastAsia="tr-TR"/>
        </w:rPr>
        <w:t xml:space="preserve">. </w:t>
      </w:r>
      <w:r w:rsidR="00ED709B" w:rsidRPr="00EA5EC3">
        <w:rPr>
          <w:rFonts w:ascii="Times New Roman" w:eastAsia="Times New Roman" w:hAnsi="Times New Roman" w:cs="Times New Roman"/>
          <w:bCs/>
          <w:color w:val="000000"/>
          <w:sz w:val="24"/>
          <w:szCs w:val="24"/>
          <w:lang w:eastAsia="tr-TR"/>
        </w:rPr>
        <w:t>(</w:t>
      </w:r>
      <w:r w:rsidR="00777759" w:rsidRPr="00EA5EC3">
        <w:rPr>
          <w:rFonts w:ascii="Times New Roman" w:eastAsia="Times New Roman" w:hAnsi="Times New Roman" w:cs="Times New Roman"/>
          <w:bCs/>
          <w:color w:val="000000"/>
          <w:sz w:val="24"/>
          <w:szCs w:val="24"/>
          <w:lang w:eastAsia="tr-TR"/>
        </w:rPr>
        <w:t xml:space="preserve">Kabul-P58) </w:t>
      </w:r>
      <w:r w:rsidR="00777759" w:rsidRPr="00EA5EC3">
        <w:rPr>
          <w:rFonts w:ascii="Times New Roman" w:hAnsi="Times New Roman" w:cs="Times New Roman"/>
          <w:sz w:val="24"/>
          <w:szCs w:val="24"/>
          <w:lang w:val="en-US"/>
        </w:rPr>
        <w:t>2014 San Antonio Breast Cancer Symposium, December 9- 13, 2014 in San Antonio, Texas.</w:t>
      </w:r>
      <w:r w:rsidRPr="00EA5EC3">
        <w:rPr>
          <w:rFonts w:ascii="Times New Roman" w:eastAsia="Times New Roman" w:hAnsi="Times New Roman" w:cs="Times New Roman"/>
          <w:bCs/>
          <w:color w:val="000000"/>
          <w:sz w:val="24"/>
          <w:szCs w:val="24"/>
          <w:lang w:eastAsia="tr-TR"/>
        </w:rPr>
        <w:t xml:space="preserve">  </w:t>
      </w:r>
    </w:p>
    <w:p w:rsidR="00D46735" w:rsidRPr="00EA5EC3" w:rsidRDefault="00D46735" w:rsidP="00D0634C">
      <w:pPr>
        <w:shd w:val="clear" w:color="auto" w:fill="FFFFFF"/>
        <w:spacing w:after="0" w:line="360" w:lineRule="auto"/>
        <w:jc w:val="both"/>
        <w:rPr>
          <w:rFonts w:ascii="Times New Roman" w:eastAsia="Times New Roman" w:hAnsi="Times New Roman" w:cs="Times New Roman"/>
          <w:bCs/>
          <w:color w:val="000000"/>
          <w:sz w:val="24"/>
          <w:szCs w:val="24"/>
          <w:lang w:eastAsia="tr-TR"/>
        </w:rPr>
      </w:pPr>
    </w:p>
    <w:p w:rsidR="00D46735" w:rsidRPr="00EA5EC3" w:rsidRDefault="00EB0E62" w:rsidP="0093502B">
      <w:pPr>
        <w:autoSpaceDE w:val="0"/>
        <w:autoSpaceDN w:val="0"/>
        <w:adjustRightInd w:val="0"/>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B</w:t>
      </w:r>
      <w:r w:rsidR="00B33C4D" w:rsidRPr="00EA5EC3">
        <w:rPr>
          <w:rFonts w:ascii="Times New Roman" w:hAnsi="Times New Roman" w:cs="Times New Roman"/>
          <w:b/>
          <w:sz w:val="24"/>
          <w:szCs w:val="24"/>
        </w:rPr>
        <w:t>36</w:t>
      </w:r>
      <w:r w:rsidRPr="00EA5EC3">
        <w:rPr>
          <w:rFonts w:ascii="Times New Roman" w:hAnsi="Times New Roman" w:cs="Times New Roman"/>
          <w:b/>
          <w:sz w:val="24"/>
          <w:szCs w:val="24"/>
        </w:rPr>
        <w:t>.</w:t>
      </w:r>
      <w:r w:rsidRPr="00EA5EC3">
        <w:rPr>
          <w:rFonts w:ascii="Times New Roman" w:hAnsi="Times New Roman" w:cs="Times New Roman"/>
          <w:sz w:val="24"/>
          <w:szCs w:val="24"/>
        </w:rPr>
        <w:t xml:space="preserve"> </w:t>
      </w:r>
      <w:r w:rsidR="0093502B" w:rsidRPr="00EA5EC3">
        <w:rPr>
          <w:rFonts w:ascii="Times New Roman" w:hAnsi="Times New Roman" w:cs="Times New Roman"/>
          <w:sz w:val="24"/>
          <w:szCs w:val="24"/>
        </w:rPr>
        <w:t xml:space="preserve">Türker K, Taş B, Altnay S, Taş E, Sebzeci N. </w:t>
      </w:r>
      <w:r w:rsidRPr="00EA5EC3">
        <w:rPr>
          <w:rFonts w:ascii="Times New Roman" w:hAnsi="Times New Roman" w:cs="Times New Roman"/>
          <w:sz w:val="24"/>
          <w:szCs w:val="24"/>
        </w:rPr>
        <w:t>Alopeciae due to antiviral usage</w:t>
      </w:r>
      <w:r w:rsidR="00557002" w:rsidRPr="00EA5EC3">
        <w:rPr>
          <w:rFonts w:ascii="Times New Roman" w:hAnsi="Times New Roman" w:cs="Times New Roman"/>
          <w:sz w:val="24"/>
          <w:szCs w:val="24"/>
        </w:rPr>
        <w:t xml:space="preserve">. </w:t>
      </w:r>
      <w:r w:rsidR="0044521B" w:rsidRPr="00EA5EC3">
        <w:rPr>
          <w:rFonts w:ascii="Times New Roman" w:hAnsi="Times New Roman" w:cs="Times New Roman"/>
          <w:sz w:val="24"/>
          <w:szCs w:val="24"/>
        </w:rPr>
        <w:t xml:space="preserve">24th Annual Conference of APASL, March 12-15, Istanbul, Turkey. </w:t>
      </w:r>
      <w:r w:rsidR="008829B8" w:rsidRPr="00EA5EC3">
        <w:rPr>
          <w:rFonts w:ascii="Times New Roman" w:hAnsi="Times New Roman" w:cs="Times New Roman"/>
          <w:sz w:val="24"/>
          <w:szCs w:val="24"/>
        </w:rPr>
        <w:t>Hepatol Int (2015) 9 (Suppl 1):Sl-S39l</w:t>
      </w:r>
      <w:r w:rsidRPr="00EA5EC3">
        <w:rPr>
          <w:rFonts w:ascii="Times New Roman" w:hAnsi="Times New Roman" w:cs="Times New Roman"/>
          <w:sz w:val="24"/>
          <w:szCs w:val="24"/>
        </w:rPr>
        <w:t xml:space="preserve"> </w:t>
      </w:r>
    </w:p>
    <w:p w:rsidR="00861472" w:rsidRPr="00EA5EC3" w:rsidRDefault="00861472" w:rsidP="0093502B">
      <w:pPr>
        <w:autoSpaceDE w:val="0"/>
        <w:autoSpaceDN w:val="0"/>
        <w:adjustRightInd w:val="0"/>
        <w:spacing w:after="0" w:line="360" w:lineRule="auto"/>
        <w:jc w:val="both"/>
        <w:rPr>
          <w:rFonts w:ascii="Times New Roman" w:hAnsi="Times New Roman" w:cs="Times New Roman"/>
          <w:sz w:val="24"/>
          <w:szCs w:val="24"/>
        </w:rPr>
      </w:pPr>
    </w:p>
    <w:p w:rsidR="00861472" w:rsidRPr="00EA5EC3" w:rsidRDefault="00861472" w:rsidP="00861472">
      <w:pPr>
        <w:spacing w:line="360" w:lineRule="auto"/>
        <w:jc w:val="both"/>
        <w:rPr>
          <w:rFonts w:ascii="Times New Roman" w:hAnsi="Times New Roman" w:cs="Times New Roman"/>
          <w:color w:val="222222"/>
          <w:sz w:val="24"/>
          <w:szCs w:val="24"/>
          <w:shd w:val="clear" w:color="auto" w:fill="FFFFFF"/>
        </w:rPr>
      </w:pPr>
      <w:r w:rsidRPr="00EA5EC3">
        <w:rPr>
          <w:rFonts w:ascii="Times New Roman" w:hAnsi="Times New Roman" w:cs="Times New Roman"/>
          <w:b/>
          <w:sz w:val="24"/>
          <w:szCs w:val="24"/>
        </w:rPr>
        <w:t xml:space="preserve">B37. </w:t>
      </w:r>
      <w:r w:rsidRPr="00EA5EC3">
        <w:rPr>
          <w:rFonts w:ascii="Times New Roman" w:hAnsi="Times New Roman" w:cs="Times New Roman"/>
          <w:color w:val="222222"/>
          <w:sz w:val="24"/>
          <w:szCs w:val="24"/>
          <w:shd w:val="clear" w:color="auto" w:fill="FFFFFF"/>
        </w:rPr>
        <w:t xml:space="preserve">Solmaz, A, Ozdogan, K, Gulcicek, O. B, Yigitbas, H, </w:t>
      </w:r>
      <w:r w:rsidRPr="00EA5EC3">
        <w:rPr>
          <w:rFonts w:ascii="Times New Roman" w:hAnsi="Times New Roman" w:cs="Times New Roman"/>
          <w:b/>
          <w:color w:val="222222"/>
          <w:sz w:val="24"/>
          <w:szCs w:val="24"/>
          <w:shd w:val="clear" w:color="auto" w:fill="FFFFFF"/>
        </w:rPr>
        <w:t>Altinay, S</w:t>
      </w:r>
      <w:r w:rsidRPr="00EA5EC3">
        <w:rPr>
          <w:rFonts w:ascii="Times New Roman" w:hAnsi="Times New Roman" w:cs="Times New Roman"/>
          <w:color w:val="222222"/>
          <w:sz w:val="24"/>
          <w:szCs w:val="24"/>
          <w:shd w:val="clear" w:color="auto" w:fill="FFFFFF"/>
        </w:rPr>
        <w:t xml:space="preserve">, Gunes, A, Celebi, F. (2015, August). </w:t>
      </w:r>
      <w:r w:rsidRPr="00EA5EC3">
        <w:rPr>
          <w:rFonts w:ascii="Times New Roman" w:hAnsi="Times New Roman" w:cs="Times New Roman"/>
          <w:bCs/>
          <w:sz w:val="24"/>
          <w:szCs w:val="24"/>
          <w:lang w:val="en-US"/>
        </w:rPr>
        <w:t>Comparison of Metabolic and Histopathological Efficiency of Sleeve Gastrectomy and Gastric Plication; An Experimental Rodent Model</w:t>
      </w:r>
      <w:proofErr w:type="gramStart"/>
      <w:r w:rsidRPr="00EA5EC3">
        <w:rPr>
          <w:rFonts w:ascii="Times New Roman" w:hAnsi="Times New Roman" w:cs="Times New Roman"/>
          <w:bCs/>
          <w:sz w:val="24"/>
          <w:szCs w:val="24"/>
          <w:lang w:val="en-US"/>
        </w:rPr>
        <w:t>.</w:t>
      </w:r>
      <w:r w:rsidRPr="00EA5EC3">
        <w:rPr>
          <w:rFonts w:ascii="Times New Roman" w:hAnsi="Times New Roman" w:cs="Times New Roman"/>
          <w:color w:val="222222"/>
          <w:sz w:val="24"/>
          <w:szCs w:val="24"/>
          <w:shd w:val="clear" w:color="auto" w:fill="FFFFFF"/>
        </w:rPr>
        <w:t>.</w:t>
      </w:r>
      <w:proofErr w:type="gramEnd"/>
      <w:r w:rsidRPr="00EA5EC3">
        <w:rPr>
          <w:rFonts w:ascii="Times New Roman" w:hAnsi="Times New Roman" w:cs="Times New Roman"/>
          <w:color w:val="222222"/>
          <w:sz w:val="24"/>
          <w:szCs w:val="24"/>
          <w:shd w:val="clear" w:color="auto" w:fill="FFFFFF"/>
        </w:rPr>
        <w:t xml:space="preserve"> In</w:t>
      </w:r>
      <w:r w:rsidRPr="00EA5EC3">
        <w:rPr>
          <w:rStyle w:val="apple-converted-space"/>
          <w:rFonts w:ascii="Times New Roman" w:hAnsi="Times New Roman" w:cs="Times New Roman"/>
          <w:color w:val="222222"/>
          <w:sz w:val="24"/>
          <w:szCs w:val="24"/>
          <w:shd w:val="clear" w:color="auto" w:fill="FFFFFF"/>
        </w:rPr>
        <w:t> </w:t>
      </w:r>
      <w:r w:rsidRPr="00EA5EC3">
        <w:rPr>
          <w:rFonts w:ascii="Times New Roman" w:hAnsi="Times New Roman" w:cs="Times New Roman"/>
          <w:iCs/>
          <w:color w:val="222222"/>
          <w:sz w:val="24"/>
          <w:szCs w:val="24"/>
          <w:shd w:val="clear" w:color="auto" w:fill="FFFFFF"/>
        </w:rPr>
        <w:t>OBESITY SURGERY</w:t>
      </w:r>
      <w:r w:rsidRPr="00EA5EC3">
        <w:rPr>
          <w:rStyle w:val="apple-converted-space"/>
          <w:rFonts w:ascii="Times New Roman" w:hAnsi="Times New Roman" w:cs="Times New Roman"/>
          <w:color w:val="222222"/>
          <w:sz w:val="24"/>
          <w:szCs w:val="24"/>
          <w:shd w:val="clear" w:color="auto" w:fill="FFFFFF"/>
        </w:rPr>
        <w:t> </w:t>
      </w:r>
      <w:proofErr w:type="gramStart"/>
      <w:r w:rsidRPr="00EA5EC3">
        <w:rPr>
          <w:rFonts w:ascii="Times New Roman" w:hAnsi="Times New Roman" w:cs="Times New Roman"/>
          <w:color w:val="222222"/>
          <w:sz w:val="24"/>
          <w:szCs w:val="24"/>
          <w:shd w:val="clear" w:color="auto" w:fill="FFFFFF"/>
        </w:rPr>
        <w:t>(</w:t>
      </w:r>
      <w:proofErr w:type="gramEnd"/>
      <w:r w:rsidRPr="00EA5EC3">
        <w:rPr>
          <w:rFonts w:ascii="Times New Roman" w:hAnsi="Times New Roman" w:cs="Times New Roman"/>
          <w:color w:val="222222"/>
          <w:sz w:val="24"/>
          <w:szCs w:val="24"/>
          <w:shd w:val="clear" w:color="auto" w:fill="FFFFFF"/>
        </w:rPr>
        <w:t>Vol. 25, pp. S263-S264</w:t>
      </w:r>
      <w:proofErr w:type="gramStart"/>
      <w:r w:rsidRPr="00EA5EC3">
        <w:rPr>
          <w:rFonts w:ascii="Times New Roman" w:hAnsi="Times New Roman" w:cs="Times New Roman"/>
          <w:color w:val="222222"/>
          <w:sz w:val="24"/>
          <w:szCs w:val="24"/>
          <w:shd w:val="clear" w:color="auto" w:fill="FFFFFF"/>
        </w:rPr>
        <w:t>)</w:t>
      </w:r>
      <w:proofErr w:type="gramEnd"/>
      <w:r w:rsidRPr="00EA5EC3">
        <w:rPr>
          <w:rFonts w:ascii="Times New Roman" w:hAnsi="Times New Roman" w:cs="Times New Roman"/>
          <w:color w:val="222222"/>
          <w:sz w:val="24"/>
          <w:szCs w:val="24"/>
          <w:shd w:val="clear" w:color="auto" w:fill="FFFFFF"/>
        </w:rPr>
        <w:t>. 233 SPRING ST, NEW YORK, NY 10013 USA: SPRINGER.</w:t>
      </w:r>
    </w:p>
    <w:p w:rsidR="0010307B" w:rsidRPr="00EA5EC3" w:rsidRDefault="008F7A1C" w:rsidP="00861472">
      <w:pPr>
        <w:spacing w:line="360" w:lineRule="auto"/>
        <w:jc w:val="both"/>
        <w:rPr>
          <w:rFonts w:ascii="Times New Roman" w:hAnsi="Times New Roman" w:cs="Times New Roman"/>
          <w:color w:val="222222"/>
          <w:sz w:val="24"/>
          <w:szCs w:val="24"/>
          <w:shd w:val="clear" w:color="auto" w:fill="FFFFFF"/>
        </w:rPr>
      </w:pPr>
      <w:r w:rsidRPr="00EA5EC3">
        <w:rPr>
          <w:rFonts w:ascii="Times New Roman" w:hAnsi="Times New Roman" w:cs="Times New Roman"/>
          <w:b/>
          <w:color w:val="222222"/>
          <w:sz w:val="24"/>
          <w:szCs w:val="24"/>
          <w:shd w:val="clear" w:color="auto" w:fill="FFFFFF"/>
        </w:rPr>
        <w:t xml:space="preserve">B38. </w:t>
      </w:r>
      <w:r w:rsidR="0010307B" w:rsidRPr="00EA5EC3">
        <w:rPr>
          <w:rFonts w:ascii="Times New Roman" w:hAnsi="Times New Roman" w:cs="Times New Roman"/>
          <w:color w:val="222222"/>
          <w:sz w:val="24"/>
          <w:szCs w:val="24"/>
          <w:shd w:val="clear" w:color="auto" w:fill="FFFFFF"/>
        </w:rPr>
        <w:t xml:space="preserve">Özen A, Sayın T, Ekmekçioğlu O, </w:t>
      </w:r>
      <w:r w:rsidR="0010307B" w:rsidRPr="00EA5EC3">
        <w:rPr>
          <w:rFonts w:ascii="Times New Roman" w:hAnsi="Times New Roman" w:cs="Times New Roman"/>
          <w:b/>
          <w:color w:val="222222"/>
          <w:sz w:val="24"/>
          <w:szCs w:val="24"/>
          <w:shd w:val="clear" w:color="auto" w:fill="FFFFFF"/>
        </w:rPr>
        <w:t>Altinay S,</w:t>
      </w:r>
      <w:r w:rsidR="0010307B" w:rsidRPr="00EA5EC3">
        <w:rPr>
          <w:rFonts w:ascii="Times New Roman" w:hAnsi="Times New Roman" w:cs="Times New Roman"/>
          <w:color w:val="222222"/>
          <w:sz w:val="24"/>
          <w:szCs w:val="24"/>
          <w:shd w:val="clear" w:color="auto" w:fill="FFFFFF"/>
        </w:rPr>
        <w:t xml:space="preserve"> Baştuğ E, Muhammedoğlu A, Çelik A, Albayrak R. Comparison between 18F-FDG uptake patern and apparent diffusion coefficient value obtained from diffusion weighted magnetic resonance imaging on the detection of </w:t>
      </w:r>
      <w:r w:rsidR="0010307B" w:rsidRPr="00EA5EC3">
        <w:rPr>
          <w:rFonts w:ascii="Times New Roman" w:hAnsi="Times New Roman" w:cs="Times New Roman"/>
          <w:color w:val="222222"/>
          <w:sz w:val="24"/>
          <w:szCs w:val="24"/>
          <w:shd w:val="clear" w:color="auto" w:fill="FFFFFF"/>
        </w:rPr>
        <w:lastRenderedPageBreak/>
        <w:t>primary tumour and axillary metastases in breast carcinoma</w:t>
      </w:r>
      <w:r w:rsidR="00C274BC" w:rsidRPr="00EA5EC3">
        <w:rPr>
          <w:rFonts w:ascii="Times New Roman" w:hAnsi="Times New Roman" w:cs="Times New Roman"/>
          <w:color w:val="222222"/>
          <w:sz w:val="24"/>
          <w:szCs w:val="24"/>
          <w:shd w:val="clear" w:color="auto" w:fill="FFFFFF"/>
        </w:rPr>
        <w:t xml:space="preserve">. European Journal of Nüclear Medicine and Molecular Imaging, Volume 42. </w:t>
      </w:r>
      <w:r w:rsidR="006F5B99" w:rsidRPr="00EA5EC3">
        <w:rPr>
          <w:rFonts w:ascii="Times New Roman" w:hAnsi="Times New Roman" w:cs="Times New Roman"/>
          <w:color w:val="222222"/>
          <w:sz w:val="24"/>
          <w:szCs w:val="24"/>
          <w:shd w:val="clear" w:color="auto" w:fill="FFFFFF"/>
        </w:rPr>
        <w:t>28th Annual Congress of the European Association of Nuclear Medicine (EANM), Oct 10-14, 2015</w:t>
      </w:r>
    </w:p>
    <w:p w:rsidR="008A6208" w:rsidRPr="00EA5EC3" w:rsidRDefault="008A6208" w:rsidP="008A6208">
      <w:pPr>
        <w:spacing w:line="360" w:lineRule="auto"/>
        <w:jc w:val="both"/>
        <w:rPr>
          <w:rFonts w:ascii="Times New Roman" w:hAnsi="Times New Roman" w:cs="Times New Roman"/>
          <w:color w:val="222222"/>
          <w:sz w:val="24"/>
          <w:szCs w:val="24"/>
          <w:shd w:val="clear" w:color="auto" w:fill="FFFFFF"/>
        </w:rPr>
      </w:pPr>
      <w:r w:rsidRPr="00EA5EC3">
        <w:rPr>
          <w:rFonts w:ascii="Times New Roman" w:hAnsi="Times New Roman" w:cs="Times New Roman"/>
          <w:b/>
          <w:color w:val="222222"/>
          <w:sz w:val="24"/>
          <w:szCs w:val="24"/>
          <w:shd w:val="clear" w:color="auto" w:fill="FFFFFF"/>
        </w:rPr>
        <w:t xml:space="preserve">B39. </w:t>
      </w:r>
      <w:r w:rsidRPr="00EA5EC3">
        <w:rPr>
          <w:rFonts w:ascii="Times New Roman" w:hAnsi="Times New Roman" w:cs="Times New Roman"/>
          <w:color w:val="222222"/>
          <w:sz w:val="24"/>
          <w:szCs w:val="24"/>
          <w:shd w:val="clear" w:color="auto" w:fill="FFFFFF"/>
        </w:rPr>
        <w:t xml:space="preserve">Özen A, Sayın T, </w:t>
      </w:r>
      <w:r w:rsidRPr="00EA5EC3">
        <w:rPr>
          <w:rFonts w:ascii="Times New Roman" w:hAnsi="Times New Roman" w:cs="Times New Roman"/>
          <w:b/>
          <w:color w:val="222222"/>
          <w:sz w:val="24"/>
          <w:szCs w:val="24"/>
          <w:shd w:val="clear" w:color="auto" w:fill="FFFFFF"/>
        </w:rPr>
        <w:t>Altinay S</w:t>
      </w:r>
      <w:r w:rsidRPr="00EA5EC3">
        <w:rPr>
          <w:rFonts w:ascii="Times New Roman" w:hAnsi="Times New Roman" w:cs="Times New Roman"/>
          <w:color w:val="222222"/>
          <w:sz w:val="24"/>
          <w:szCs w:val="24"/>
          <w:shd w:val="clear" w:color="auto" w:fill="FFFFFF"/>
        </w:rPr>
        <w:t xml:space="preserve">, Çelik A, Ekmekçioğlu O, </w:t>
      </w:r>
      <w:r w:rsidRPr="00EA5EC3">
        <w:rPr>
          <w:rFonts w:ascii="Times New Roman" w:hAnsi="Times New Roman" w:cs="Times New Roman"/>
          <w:b/>
          <w:color w:val="222222"/>
          <w:sz w:val="24"/>
          <w:szCs w:val="24"/>
          <w:shd w:val="clear" w:color="auto" w:fill="FFFFFF"/>
        </w:rPr>
        <w:t>,</w:t>
      </w:r>
      <w:r w:rsidRPr="00EA5EC3">
        <w:rPr>
          <w:rFonts w:ascii="Times New Roman" w:hAnsi="Times New Roman" w:cs="Times New Roman"/>
          <w:color w:val="222222"/>
          <w:sz w:val="24"/>
          <w:szCs w:val="24"/>
          <w:shd w:val="clear" w:color="auto" w:fill="FFFFFF"/>
        </w:rPr>
        <w:t xml:space="preserve"> Baştuğ E, Muhammedoğlu A, Albayrak R. Is 18F-FDG uptake and apparent diffusion coefficient obtained from diffusion weighted magnetic resonance imaging correlate on the primary tumour of breast carcinoma. European Journal of Nüclear Medicine and Molecular Imaging, Volume 42. 28th Annual Congress of the European Association of Nuclear Medicine (EANM), Oct 10-14, 2015</w:t>
      </w:r>
    </w:p>
    <w:p w:rsidR="00324D84" w:rsidRPr="00EA5EC3" w:rsidRDefault="007143F2" w:rsidP="007143F2">
      <w:pPr>
        <w:spacing w:line="360" w:lineRule="auto"/>
        <w:jc w:val="both"/>
        <w:rPr>
          <w:rFonts w:ascii="Times New Roman" w:hAnsi="Times New Roman" w:cs="Times New Roman"/>
          <w:sz w:val="24"/>
          <w:szCs w:val="24"/>
        </w:rPr>
      </w:pPr>
      <w:r w:rsidRPr="00EA5EC3">
        <w:rPr>
          <w:rFonts w:ascii="Times New Roman" w:hAnsi="Times New Roman" w:cs="Times New Roman"/>
          <w:b/>
          <w:color w:val="222222"/>
          <w:sz w:val="24"/>
          <w:szCs w:val="24"/>
          <w:shd w:val="clear" w:color="auto" w:fill="FFFFFF"/>
        </w:rPr>
        <w:t xml:space="preserve">40. </w:t>
      </w:r>
      <w:r w:rsidR="00324D84" w:rsidRPr="00EA5EC3">
        <w:rPr>
          <w:rFonts w:ascii="Times New Roman" w:hAnsi="Times New Roman" w:cs="Times New Roman"/>
          <w:sz w:val="24"/>
          <w:szCs w:val="24"/>
        </w:rPr>
        <w:t xml:space="preserve">Namal Et, Pamukçu Ö, Gökmen E, Tanrıverdi E, </w:t>
      </w:r>
      <w:r w:rsidR="00324D84" w:rsidRPr="00EA5EC3">
        <w:rPr>
          <w:rFonts w:ascii="Times New Roman" w:hAnsi="Times New Roman" w:cs="Times New Roman"/>
          <w:b/>
          <w:sz w:val="24"/>
          <w:szCs w:val="24"/>
        </w:rPr>
        <w:t>Altınay S</w:t>
      </w:r>
      <w:r w:rsidR="00324D84" w:rsidRPr="00EA5EC3">
        <w:rPr>
          <w:rFonts w:ascii="Times New Roman" w:hAnsi="Times New Roman" w:cs="Times New Roman"/>
          <w:sz w:val="24"/>
          <w:szCs w:val="24"/>
        </w:rPr>
        <w:t>, Sit D (2015).</w:t>
      </w:r>
      <w:r w:rsidRPr="00EA5EC3">
        <w:rPr>
          <w:rFonts w:ascii="Times New Roman" w:hAnsi="Times New Roman" w:cs="Times New Roman"/>
          <w:sz w:val="24"/>
          <w:szCs w:val="24"/>
        </w:rPr>
        <w:t xml:space="preserve"> </w:t>
      </w:r>
      <w:r w:rsidR="00324D84" w:rsidRPr="00EA5EC3">
        <w:rPr>
          <w:rFonts w:ascii="Times New Roman" w:hAnsi="Times New Roman" w:cs="Times New Roman"/>
          <w:sz w:val="24"/>
          <w:szCs w:val="24"/>
        </w:rPr>
        <w:t xml:space="preserve">Small Cell Carcinoma of Bladder: Case Reports. </w:t>
      </w:r>
      <w:r w:rsidR="00572432" w:rsidRPr="00EA5EC3">
        <w:rPr>
          <w:rFonts w:ascii="Times New Roman" w:hAnsi="Times New Roman" w:cs="Times New Roman"/>
          <w:sz w:val="24"/>
          <w:szCs w:val="24"/>
        </w:rPr>
        <w:t xml:space="preserve">6. Üroonkoloji Kıs Kongresi, </w:t>
      </w:r>
      <w:r w:rsidR="00572432" w:rsidRPr="00EA5EC3">
        <w:rPr>
          <w:rFonts w:ascii="Times New Roman" w:hAnsi="Times New Roman" w:cs="Times New Roman"/>
          <w:color w:val="000000" w:themeColor="text1"/>
          <w:sz w:val="24"/>
          <w:szCs w:val="24"/>
        </w:rPr>
        <w:t>29 Ocak-1Şubat 2015, Bakü, Azerbaycan</w:t>
      </w:r>
      <w:r w:rsidR="00324D84" w:rsidRPr="00EA5EC3">
        <w:rPr>
          <w:rFonts w:ascii="Times New Roman" w:hAnsi="Times New Roman" w:cs="Times New Roman"/>
          <w:sz w:val="24"/>
          <w:szCs w:val="24"/>
        </w:rPr>
        <w:t xml:space="preserve"> (Poster</w:t>
      </w:r>
      <w:r w:rsidRPr="00EA5EC3">
        <w:rPr>
          <w:rFonts w:ascii="Times New Roman" w:hAnsi="Times New Roman" w:cs="Times New Roman"/>
          <w:sz w:val="24"/>
          <w:szCs w:val="24"/>
        </w:rPr>
        <w:t xml:space="preserve">, </w:t>
      </w:r>
      <w:r w:rsidR="00324D84" w:rsidRPr="00EA5EC3">
        <w:rPr>
          <w:rFonts w:ascii="Times New Roman" w:hAnsi="Times New Roman" w:cs="Times New Roman"/>
          <w:sz w:val="24"/>
          <w:szCs w:val="24"/>
        </w:rPr>
        <w:t>Yayın No:1637753)</w:t>
      </w:r>
    </w:p>
    <w:p w:rsidR="002504BC" w:rsidRPr="00EA5EC3" w:rsidRDefault="002504BC" w:rsidP="007143F2">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41. </w:t>
      </w:r>
      <w:r w:rsidRPr="00EA5EC3">
        <w:rPr>
          <w:rFonts w:ascii="Times New Roman" w:hAnsi="Times New Roman" w:cs="Times New Roman"/>
          <w:sz w:val="24"/>
          <w:szCs w:val="24"/>
        </w:rPr>
        <w:t>Şerefoğlu EC</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 xml:space="preserve">Gül A, </w:t>
      </w:r>
      <w:r w:rsidRPr="00357DEF">
        <w:rPr>
          <w:rFonts w:ascii="Times New Roman" w:hAnsi="Times New Roman" w:cs="Times New Roman"/>
          <w:b/>
          <w:sz w:val="24"/>
          <w:szCs w:val="24"/>
        </w:rPr>
        <w:t>Altinay S</w:t>
      </w:r>
      <w:r w:rsidRPr="00EA5EC3">
        <w:rPr>
          <w:rFonts w:ascii="Times New Roman" w:hAnsi="Times New Roman" w:cs="Times New Roman"/>
          <w:sz w:val="24"/>
          <w:szCs w:val="24"/>
        </w:rPr>
        <w:t>, Çelik DS, Çolakereol A, Yürük E. Paroxetine treatment does not effect testicular histology in rats. May 15, Jornal of Sexual Medicine, Volume 12, p252</w:t>
      </w:r>
    </w:p>
    <w:p w:rsidR="009F096D" w:rsidRPr="00EA5EC3" w:rsidRDefault="00FF57A7" w:rsidP="009F096D">
      <w:pPr>
        <w:spacing w:line="360" w:lineRule="auto"/>
        <w:jc w:val="both"/>
        <w:rPr>
          <w:rFonts w:ascii="Times New Roman" w:hAnsi="Times New Roman" w:cs="Times New Roman"/>
          <w:sz w:val="24"/>
          <w:szCs w:val="24"/>
        </w:rPr>
      </w:pPr>
      <w:r>
        <w:rPr>
          <w:rFonts w:ascii="Times New Roman" w:eastAsia="Times New Roman" w:hAnsi="Times New Roman" w:cs="Times New Roman"/>
          <w:b/>
          <w:sz w:val="24"/>
          <w:szCs w:val="24"/>
          <w:lang w:eastAsia="tr-TR"/>
        </w:rPr>
        <w:t xml:space="preserve">42. </w:t>
      </w:r>
      <w:r w:rsidRPr="00FF57A7">
        <w:rPr>
          <w:rFonts w:ascii="Times New Roman" w:hAnsi="Times New Roman" w:cs="Times New Roman"/>
          <w:b/>
          <w:bCs/>
          <w:color w:val="000000" w:themeColor="text1"/>
          <w:sz w:val="24"/>
          <w:szCs w:val="24"/>
        </w:rPr>
        <w:t>Altinay S</w:t>
      </w:r>
      <w:r w:rsidRPr="00FF57A7">
        <w:rPr>
          <w:rFonts w:ascii="Times New Roman" w:hAnsi="Times New Roman" w:cs="Times New Roman"/>
          <w:color w:val="000000" w:themeColor="text1"/>
          <w:sz w:val="24"/>
          <w:szCs w:val="24"/>
        </w:rPr>
        <w:t>, Cabalar M, Isler C, Yildirim F, Celik DS, Zengi O, Tas A, Gulcubuk A.</w:t>
      </w:r>
      <w:r w:rsidRPr="00FF57A7">
        <w:rPr>
          <w:rFonts w:ascii="Times New Roman" w:eastAsia="Times New Roman" w:hAnsi="Times New Roman" w:cs="Times New Roman"/>
          <w:bCs/>
          <w:color w:val="000000" w:themeColor="text1"/>
          <w:sz w:val="24"/>
          <w:szCs w:val="24"/>
          <w:lang w:eastAsia="tr-TR"/>
        </w:rPr>
        <w:t xml:space="preserve"> Is Chronic Curcumin Supplementation Neuroprotective Against Ischemia For Antioxidant Activity, Neurologic Deficit Score, Or Neuronal Apoptosis In An Experimental Stroke Model? </w:t>
      </w:r>
      <w:r w:rsidRPr="00FF57A7">
        <w:rPr>
          <w:rFonts w:ascii="Times New Roman" w:hAnsi="Times New Roman" w:cs="Times New Roman"/>
          <w:sz w:val="24"/>
          <w:szCs w:val="24"/>
        </w:rPr>
        <w:t>XXXI International Congress of the IAP and 28th Congress of the ESP, Cologne, Germany 25-29 September. Wirchow Archiv (2016) 469 (Supll 1) P:12</w:t>
      </w:r>
      <w:r w:rsidR="009F096D">
        <w:rPr>
          <w:rFonts w:ascii="Times New Roman" w:hAnsi="Times New Roman" w:cs="Times New Roman"/>
          <w:sz w:val="24"/>
          <w:szCs w:val="24"/>
        </w:rPr>
        <w:t xml:space="preserve"> </w:t>
      </w:r>
      <w:r w:rsidR="009F096D" w:rsidRPr="00EA5EC3">
        <w:rPr>
          <w:rFonts w:ascii="Times New Roman" w:hAnsi="Times New Roman" w:cs="Times New Roman"/>
          <w:sz w:val="24"/>
          <w:szCs w:val="24"/>
        </w:rPr>
        <w:t>(</w:t>
      </w:r>
      <w:r w:rsidR="009F096D" w:rsidRPr="00EA5EC3">
        <w:rPr>
          <w:rFonts w:ascii="Times New Roman" w:hAnsi="Times New Roman" w:cs="Times New Roman"/>
          <w:b/>
          <w:sz w:val="24"/>
          <w:szCs w:val="24"/>
        </w:rPr>
        <w:t>Oral presentation</w:t>
      </w:r>
      <w:r w:rsidR="009F096D" w:rsidRPr="00EA5EC3">
        <w:rPr>
          <w:rFonts w:ascii="Times New Roman" w:hAnsi="Times New Roman" w:cs="Times New Roman"/>
          <w:sz w:val="24"/>
          <w:szCs w:val="24"/>
        </w:rPr>
        <w:t>)</w:t>
      </w:r>
    </w:p>
    <w:p w:rsidR="00D24DF4" w:rsidRDefault="00411D07" w:rsidP="00FF57A7">
      <w:pPr>
        <w:shd w:val="clear" w:color="auto" w:fill="FFFFFF"/>
        <w:spacing w:before="240" w:after="120" w:line="360" w:lineRule="auto"/>
        <w:jc w:val="both"/>
        <w:outlineLvl w:val="0"/>
        <w:rPr>
          <w:rFonts w:ascii="Times New Roman" w:hAnsi="Times New Roman" w:cs="Times New Roman"/>
          <w:sz w:val="24"/>
          <w:szCs w:val="24"/>
        </w:rPr>
      </w:pPr>
      <w:r w:rsidRPr="00411D07">
        <w:rPr>
          <w:rFonts w:ascii="Times New Roman" w:eastAsia="Times New Roman" w:hAnsi="Times New Roman" w:cs="Times New Roman"/>
          <w:b/>
          <w:color w:val="000000" w:themeColor="text1"/>
          <w:sz w:val="24"/>
          <w:szCs w:val="24"/>
          <w:lang w:eastAsia="tr-TR"/>
        </w:rPr>
        <w:t xml:space="preserve">43. </w:t>
      </w:r>
      <w:r w:rsidRPr="00357DEF">
        <w:rPr>
          <w:rFonts w:ascii="Times New Roman" w:hAnsi="Times New Roman" w:cs="Times New Roman"/>
          <w:b/>
          <w:color w:val="000000" w:themeColor="text1"/>
          <w:sz w:val="24"/>
          <w:szCs w:val="24"/>
          <w:bdr w:val="none" w:sz="0" w:space="0" w:color="auto" w:frame="1"/>
        </w:rPr>
        <w:t>Altinay S</w:t>
      </w:r>
      <w:r w:rsidRPr="00E5741A">
        <w:rPr>
          <w:rFonts w:ascii="Times New Roman" w:hAnsi="Times New Roman" w:cs="Times New Roman"/>
          <w:color w:val="000000" w:themeColor="text1"/>
          <w:sz w:val="24"/>
          <w:szCs w:val="24"/>
          <w:bdr w:val="none" w:sz="0" w:space="0" w:color="auto" w:frame="1"/>
        </w:rPr>
        <w:t xml:space="preserve">, Ersöz Ş, Üye Y, Ödemir F. Mucocele like Tumour of the Breast Associated with Ductal Carcinoma in situ and Focal Ductal Carcinoma: </w:t>
      </w:r>
      <w:r>
        <w:rPr>
          <w:rFonts w:ascii="Times New Roman" w:hAnsi="Times New Roman" w:cs="Times New Roman"/>
          <w:color w:val="000000" w:themeColor="text1"/>
          <w:sz w:val="24"/>
          <w:szCs w:val="24"/>
          <w:bdr w:val="none" w:sz="0" w:space="0" w:color="auto" w:frame="1"/>
        </w:rPr>
        <w:t>Should We Operate These Patients</w:t>
      </w:r>
      <w:r w:rsidRPr="00E5741A">
        <w:rPr>
          <w:rFonts w:ascii="Times New Roman" w:hAnsi="Times New Roman" w:cs="Times New Roman"/>
          <w:color w:val="000000" w:themeColor="text1"/>
          <w:sz w:val="24"/>
          <w:szCs w:val="24"/>
          <w:bdr w:val="none" w:sz="0" w:space="0" w:color="auto" w:frame="1"/>
        </w:rPr>
        <w:t xml:space="preserve">? </w:t>
      </w:r>
      <w:r w:rsidRPr="00E5741A">
        <w:rPr>
          <w:rFonts w:ascii="Times New Roman" w:hAnsi="Times New Roman" w:cs="Times New Roman"/>
          <w:color w:val="000000" w:themeColor="text1"/>
          <w:sz w:val="24"/>
          <w:szCs w:val="24"/>
          <w:bdr w:val="none" w:sz="0" w:space="0" w:color="auto" w:frame="1"/>
          <w:vertAlign w:val="superscript"/>
        </w:rPr>
        <w:t xml:space="preserve"> </w:t>
      </w:r>
      <w:r w:rsidRPr="00FF57A7">
        <w:rPr>
          <w:rFonts w:ascii="Times New Roman" w:hAnsi="Times New Roman" w:cs="Times New Roman"/>
          <w:sz w:val="24"/>
          <w:szCs w:val="24"/>
        </w:rPr>
        <w:t xml:space="preserve">XXXI International Congress of the IAP and 28th Congress of the ESP, Cologne, Germany 25-29 September. Wirchow Archiv (2016) 469 (Supll 1) </w:t>
      </w:r>
    </w:p>
    <w:p w:rsidR="00FC0713" w:rsidRDefault="009E0979" w:rsidP="00FC0713">
      <w:pPr>
        <w:shd w:val="clear" w:color="auto" w:fill="FFFFFF"/>
        <w:spacing w:before="240" w:after="120" w:line="360" w:lineRule="auto"/>
        <w:jc w:val="both"/>
        <w:outlineLvl w:val="0"/>
        <w:rPr>
          <w:rFonts w:ascii="Times New Roman" w:hAnsi="Times New Roman" w:cs="Times New Roman"/>
          <w:sz w:val="24"/>
          <w:szCs w:val="24"/>
        </w:rPr>
      </w:pPr>
      <w:r w:rsidRPr="009E0979">
        <w:rPr>
          <w:rFonts w:ascii="Times New Roman" w:hAnsi="Times New Roman" w:cs="Times New Roman"/>
          <w:b/>
          <w:sz w:val="24"/>
          <w:szCs w:val="24"/>
        </w:rPr>
        <w:t>44.</w:t>
      </w:r>
      <w:r>
        <w:rPr>
          <w:rFonts w:ascii="Times New Roman" w:hAnsi="Times New Roman" w:cs="Times New Roman"/>
          <w:b/>
          <w:sz w:val="24"/>
          <w:szCs w:val="24"/>
        </w:rPr>
        <w:t xml:space="preserve"> </w:t>
      </w:r>
      <w:r w:rsidR="00FC0713" w:rsidRPr="00FC0713">
        <w:rPr>
          <w:rFonts w:ascii="Times New Roman" w:hAnsi="Times New Roman" w:cs="Times New Roman"/>
          <w:sz w:val="24"/>
          <w:szCs w:val="24"/>
        </w:rPr>
        <w:t>The cervical smear</w:t>
      </w:r>
      <w:r w:rsidR="00FC0713">
        <w:rPr>
          <w:rFonts w:ascii="Times New Roman" w:hAnsi="Times New Roman" w:cs="Times New Roman"/>
          <w:sz w:val="24"/>
          <w:szCs w:val="24"/>
        </w:rPr>
        <w:t xml:space="preserve"> epithelial cell abnormality </w:t>
      </w:r>
      <w:proofErr w:type="gramStart"/>
      <w:r w:rsidR="00FC0713">
        <w:rPr>
          <w:rFonts w:ascii="Times New Roman" w:hAnsi="Times New Roman" w:cs="Times New Roman"/>
          <w:sz w:val="24"/>
          <w:szCs w:val="24"/>
        </w:rPr>
        <w:t>data</w:t>
      </w:r>
      <w:proofErr w:type="gramEnd"/>
      <w:r w:rsidR="00FC0713">
        <w:rPr>
          <w:rFonts w:ascii="Times New Roman" w:hAnsi="Times New Roman" w:cs="Times New Roman"/>
          <w:sz w:val="24"/>
          <w:szCs w:val="24"/>
        </w:rPr>
        <w:t xml:space="preserve"> of 354,725 patients from 38 pathology laboratories and 45 hospitals in Turkey. Turkısh Pathology Federation-Gynecopathology </w:t>
      </w:r>
      <w:r w:rsidR="00FC0713" w:rsidRPr="001245AE">
        <w:rPr>
          <w:rFonts w:ascii="Times New Roman" w:hAnsi="Times New Roman" w:cs="Times New Roman"/>
          <w:b/>
          <w:sz w:val="24"/>
          <w:szCs w:val="24"/>
        </w:rPr>
        <w:t>Working Group</w:t>
      </w:r>
      <w:r w:rsidR="00FC0713">
        <w:rPr>
          <w:rFonts w:ascii="Times New Roman" w:hAnsi="Times New Roman" w:cs="Times New Roman"/>
          <w:sz w:val="24"/>
          <w:szCs w:val="24"/>
        </w:rPr>
        <w:t xml:space="preserve">. </w:t>
      </w:r>
      <w:r w:rsidR="00FC0713" w:rsidRPr="00FF57A7">
        <w:rPr>
          <w:rFonts w:ascii="Times New Roman" w:hAnsi="Times New Roman" w:cs="Times New Roman"/>
          <w:sz w:val="24"/>
          <w:szCs w:val="24"/>
        </w:rPr>
        <w:t xml:space="preserve">XXXI International Congress of the IAP and 28th Congress of the ESP, Cologne, Germany 25-29 September. Wirchow Archiv (2016) 469 (Supll 1) </w:t>
      </w:r>
    </w:p>
    <w:p w:rsidR="00D64A68" w:rsidRPr="00D64A68" w:rsidRDefault="00974F78" w:rsidP="001245AE">
      <w:pPr>
        <w:shd w:val="clear" w:color="auto" w:fill="FFFFFF"/>
        <w:spacing w:line="360" w:lineRule="auto"/>
        <w:jc w:val="both"/>
        <w:rPr>
          <w:rFonts w:ascii="Times New Roman" w:eastAsia="Times New Roman" w:hAnsi="Times New Roman" w:cs="Times New Roman"/>
          <w:color w:val="000000"/>
          <w:sz w:val="24"/>
          <w:szCs w:val="24"/>
          <w:lang w:eastAsia="tr-TR"/>
        </w:rPr>
      </w:pPr>
      <w:r>
        <w:rPr>
          <w:rFonts w:ascii="Times New Roman" w:eastAsia="Times New Roman" w:hAnsi="Times New Roman" w:cs="Times New Roman"/>
          <w:b/>
          <w:color w:val="000000" w:themeColor="text1"/>
          <w:sz w:val="24"/>
          <w:szCs w:val="24"/>
          <w:lang w:eastAsia="tr-TR"/>
        </w:rPr>
        <w:t xml:space="preserve">45. </w:t>
      </w:r>
      <w:r w:rsidR="00D64A68" w:rsidRPr="00D64A68">
        <w:rPr>
          <w:rFonts w:ascii="Times New Roman" w:eastAsia="Times New Roman" w:hAnsi="Times New Roman" w:cs="Times New Roman"/>
          <w:color w:val="000000" w:themeColor="text1"/>
          <w:sz w:val="24"/>
          <w:szCs w:val="24"/>
          <w:lang w:eastAsia="tr-TR"/>
        </w:rPr>
        <w:t xml:space="preserve">Önal B, </w:t>
      </w:r>
      <w:r w:rsidR="00D64A68" w:rsidRPr="001245AE">
        <w:rPr>
          <w:rFonts w:ascii="Times New Roman" w:eastAsia="Times New Roman" w:hAnsi="Times New Roman" w:cs="Times New Roman"/>
          <w:b/>
          <w:color w:val="000000"/>
          <w:sz w:val="24"/>
          <w:szCs w:val="24"/>
          <w:lang w:eastAsia="tr-TR"/>
        </w:rPr>
        <w:t>Altinay S</w:t>
      </w:r>
      <w:r w:rsidR="00D64A68">
        <w:rPr>
          <w:rFonts w:ascii="Times New Roman" w:eastAsia="Times New Roman" w:hAnsi="Times New Roman" w:cs="Times New Roman"/>
          <w:color w:val="000000"/>
          <w:sz w:val="24"/>
          <w:szCs w:val="24"/>
          <w:lang w:eastAsia="tr-TR"/>
        </w:rPr>
        <w:t xml:space="preserve">, Taştekin E, Uhri M, Demirel D, Umudum H, Türkmen İ, Ersöz Ş, Canöz Ö, Özgün G, Serin G, Zekioğlu O. </w:t>
      </w:r>
      <w:r w:rsidR="00D64A68" w:rsidRPr="00D64A68">
        <w:rPr>
          <w:rFonts w:ascii="Times New Roman" w:eastAsia="Times New Roman" w:hAnsi="Times New Roman" w:cs="Times New Roman"/>
          <w:color w:val="000000"/>
          <w:sz w:val="24"/>
          <w:szCs w:val="24"/>
          <w:lang w:eastAsia="tr-TR"/>
        </w:rPr>
        <w:t>Cervical screening in Turkey:</w:t>
      </w:r>
      <w:r w:rsidR="00D64A68">
        <w:rPr>
          <w:rFonts w:ascii="Times New Roman" w:eastAsia="Times New Roman" w:hAnsi="Times New Roman" w:cs="Times New Roman"/>
          <w:color w:val="000000"/>
          <w:sz w:val="24"/>
          <w:szCs w:val="24"/>
          <w:lang w:eastAsia="tr-TR"/>
        </w:rPr>
        <w:t xml:space="preserve"> </w:t>
      </w:r>
      <w:r w:rsidR="00D64A68" w:rsidRPr="00D64A68">
        <w:rPr>
          <w:rFonts w:ascii="Times New Roman" w:eastAsia="Times New Roman" w:hAnsi="Times New Roman" w:cs="Times New Roman"/>
          <w:color w:val="000000"/>
          <w:sz w:val="24"/>
          <w:szCs w:val="24"/>
          <w:lang w:eastAsia="tr-TR"/>
        </w:rPr>
        <w:t xml:space="preserve">An overview and </w:t>
      </w:r>
      <w:r w:rsidR="00D64A68" w:rsidRPr="00D64A68">
        <w:rPr>
          <w:rFonts w:ascii="Times New Roman" w:eastAsia="Times New Roman" w:hAnsi="Times New Roman" w:cs="Times New Roman"/>
          <w:color w:val="000000"/>
          <w:sz w:val="24"/>
          <w:szCs w:val="24"/>
          <w:lang w:eastAsia="tr-TR"/>
        </w:rPr>
        <w:lastRenderedPageBreak/>
        <w:t>implications for the future</w:t>
      </w:r>
      <w:r w:rsidR="00D64A68">
        <w:rPr>
          <w:rFonts w:ascii="Times New Roman" w:eastAsia="Times New Roman" w:hAnsi="Times New Roman" w:cs="Times New Roman"/>
          <w:color w:val="000000"/>
          <w:sz w:val="24"/>
          <w:szCs w:val="24"/>
          <w:lang w:eastAsia="tr-TR"/>
        </w:rPr>
        <w:t>. ECC (European Cytology Congress) 2016, 2-5 October, Liverpool, UK.</w:t>
      </w:r>
    </w:p>
    <w:p w:rsidR="00D64A68" w:rsidRPr="00D64A68" w:rsidRDefault="00D64A68" w:rsidP="00D64A68">
      <w:pPr>
        <w:shd w:val="clear" w:color="auto" w:fill="FFFFFF"/>
        <w:spacing w:after="0" w:line="0" w:lineRule="auto"/>
        <w:rPr>
          <w:rFonts w:ascii="pg-1ff12" w:eastAsia="Times New Roman" w:hAnsi="pg-1ff12" w:cs="Times New Roman"/>
          <w:color w:val="222222"/>
          <w:sz w:val="72"/>
          <w:szCs w:val="72"/>
          <w:lang w:eastAsia="tr-TR"/>
        </w:rPr>
      </w:pPr>
      <w:r w:rsidRPr="00D64A68">
        <w:rPr>
          <w:rFonts w:ascii="pg-1ff12" w:eastAsia="Times New Roman" w:hAnsi="pg-1ff12" w:cs="Times New Roman"/>
          <w:color w:val="222222"/>
          <w:sz w:val="72"/>
          <w:szCs w:val="72"/>
          <w:lang w:eastAsia="tr-TR"/>
        </w:rPr>
        <w:t>B Önal, S Alnay, E Tastekin, M Uhri, D Demirel, H Umudum, İ.C Turkmen, S Ersöz</w:t>
      </w:r>
      <w:r w:rsidRPr="00D64A68">
        <w:rPr>
          <w:rFonts w:ascii="pg-1ff12" w:eastAsia="Times New Roman" w:hAnsi="pg-1ff12" w:cs="Times New Roman"/>
          <w:color w:val="000000"/>
          <w:sz w:val="72"/>
          <w:szCs w:val="72"/>
          <w:lang w:eastAsia="tr-TR"/>
        </w:rPr>
        <w:t>, Ö Canöz</w:t>
      </w:r>
      <w:r w:rsidRPr="00D64A68">
        <w:rPr>
          <w:rFonts w:ascii="pg-1ff12" w:eastAsia="Times New Roman" w:hAnsi="pg-1ff12" w:cs="Times New Roman"/>
          <w:color w:val="222222"/>
          <w:sz w:val="72"/>
          <w:szCs w:val="72"/>
          <w:lang w:eastAsia="tr-TR"/>
        </w:rPr>
        <w:t xml:space="preserve">, G </w:t>
      </w:r>
    </w:p>
    <w:p w:rsidR="00D64A68" w:rsidRPr="00D64A68" w:rsidRDefault="00D64A68" w:rsidP="00D64A68">
      <w:pPr>
        <w:shd w:val="clear" w:color="auto" w:fill="FFFFFF"/>
        <w:spacing w:after="0" w:line="0" w:lineRule="auto"/>
        <w:rPr>
          <w:rFonts w:ascii="pg-1ff12" w:eastAsia="Times New Roman" w:hAnsi="pg-1ff12" w:cs="Times New Roman"/>
          <w:color w:val="222222"/>
          <w:sz w:val="72"/>
          <w:szCs w:val="72"/>
          <w:lang w:eastAsia="tr-TR"/>
        </w:rPr>
      </w:pPr>
      <w:r w:rsidRPr="00D64A68">
        <w:rPr>
          <w:rFonts w:ascii="pg-1ff12" w:eastAsia="Times New Roman" w:hAnsi="pg-1ff12" w:cs="Times New Roman"/>
          <w:color w:val="222222"/>
          <w:sz w:val="72"/>
          <w:szCs w:val="72"/>
          <w:lang w:eastAsia="tr-TR"/>
        </w:rPr>
        <w:t>Ozgun, G Serin, O Zekioglu</w:t>
      </w:r>
    </w:p>
    <w:p w:rsidR="006C0753" w:rsidRPr="00EA5EC3" w:rsidRDefault="006C0753" w:rsidP="006C0753">
      <w:pPr>
        <w:shd w:val="clear" w:color="auto" w:fill="FFFFFF"/>
        <w:spacing w:before="240" w:after="120" w:line="240" w:lineRule="auto"/>
        <w:jc w:val="both"/>
        <w:outlineLvl w:val="0"/>
        <w:rPr>
          <w:rFonts w:ascii="Times New Roman" w:eastAsia="Times New Roman" w:hAnsi="Times New Roman" w:cs="Times New Roman"/>
          <w:b/>
          <w:sz w:val="24"/>
          <w:szCs w:val="24"/>
          <w:lang w:eastAsia="tr-TR"/>
        </w:rPr>
      </w:pPr>
      <w:r w:rsidRPr="00EA5EC3">
        <w:rPr>
          <w:rFonts w:ascii="Times New Roman" w:eastAsia="Times New Roman" w:hAnsi="Times New Roman" w:cs="Times New Roman"/>
          <w:b/>
          <w:sz w:val="24"/>
          <w:szCs w:val="24"/>
          <w:lang w:eastAsia="tr-TR"/>
        </w:rPr>
        <w:t xml:space="preserve">B. ULUSLARARASI BİLİMSEL TOPLANTILARDA SUNULAN </w:t>
      </w:r>
      <w:r w:rsidR="00EC732E" w:rsidRPr="00EA5EC3">
        <w:rPr>
          <w:rFonts w:ascii="Times New Roman" w:eastAsia="Times New Roman" w:hAnsi="Times New Roman" w:cs="Times New Roman"/>
          <w:b/>
          <w:sz w:val="24"/>
          <w:szCs w:val="24"/>
          <w:lang w:eastAsia="tr-TR"/>
        </w:rPr>
        <w:t xml:space="preserve">DİĞER </w:t>
      </w:r>
      <w:r w:rsidRPr="00EA5EC3">
        <w:rPr>
          <w:rFonts w:ascii="Times New Roman" w:eastAsia="Times New Roman" w:hAnsi="Times New Roman" w:cs="Times New Roman"/>
          <w:b/>
          <w:sz w:val="24"/>
          <w:szCs w:val="24"/>
          <w:lang w:eastAsia="tr-TR"/>
        </w:rPr>
        <w:t>BİLDİRİLER</w:t>
      </w:r>
    </w:p>
    <w:p w:rsidR="006C0753" w:rsidRPr="00EA5EC3" w:rsidRDefault="006C0753" w:rsidP="00D0634C">
      <w:pPr>
        <w:shd w:val="clear" w:color="auto" w:fill="FFFFFF"/>
        <w:spacing w:after="0" w:line="360" w:lineRule="auto"/>
        <w:jc w:val="both"/>
        <w:rPr>
          <w:rFonts w:ascii="Times New Roman" w:eastAsia="Times New Roman" w:hAnsi="Times New Roman" w:cs="Times New Roman"/>
          <w:bCs/>
          <w:color w:val="000000"/>
          <w:sz w:val="24"/>
          <w:szCs w:val="24"/>
          <w:lang w:eastAsia="tr-TR"/>
        </w:rPr>
      </w:pPr>
    </w:p>
    <w:p w:rsidR="00F70F56" w:rsidRPr="00EA5EC3" w:rsidRDefault="00F70F56" w:rsidP="00F70F56">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B</w:t>
      </w:r>
      <w:r w:rsidR="00E2080D" w:rsidRPr="00EA5EC3">
        <w:rPr>
          <w:rFonts w:ascii="Times New Roman" w:hAnsi="Times New Roman" w:cs="Times New Roman"/>
          <w:b/>
          <w:sz w:val="24"/>
          <w:szCs w:val="24"/>
        </w:rPr>
        <w:t>4</w:t>
      </w:r>
      <w:r w:rsidR="001245AE">
        <w:rPr>
          <w:rFonts w:ascii="Times New Roman" w:hAnsi="Times New Roman" w:cs="Times New Roman"/>
          <w:b/>
          <w:sz w:val="24"/>
          <w:szCs w:val="24"/>
        </w:rPr>
        <w:t>6</w:t>
      </w:r>
      <w:r w:rsidRPr="00EA5EC3">
        <w:rPr>
          <w:rFonts w:ascii="Times New Roman" w:hAnsi="Times New Roman" w:cs="Times New Roman"/>
          <w:b/>
          <w:sz w:val="24"/>
          <w:szCs w:val="24"/>
        </w:rPr>
        <w:t xml:space="preserve">. </w:t>
      </w:r>
      <w:r w:rsidRPr="00EA5EC3">
        <w:rPr>
          <w:rFonts w:ascii="Times New Roman" w:hAnsi="Times New Roman" w:cs="Times New Roman"/>
          <w:b/>
          <w:bCs/>
          <w:sz w:val="24"/>
          <w:szCs w:val="24"/>
        </w:rPr>
        <w:t>Altınay S.</w:t>
      </w:r>
      <w:r w:rsidRPr="00EA5EC3">
        <w:rPr>
          <w:rFonts w:ascii="Times New Roman" w:hAnsi="Times New Roman" w:cs="Times New Roman"/>
          <w:sz w:val="24"/>
          <w:szCs w:val="24"/>
        </w:rPr>
        <w:t xml:space="preserve"> A Study About Cancer Incidence in Giresun City. The First Regional Meeting of Asian Pacific Organization for Cancer Prevention (APOCP) 14-16 October, 2003, Ege University Mötbe Hall, İzmir-Turkey</w:t>
      </w:r>
    </w:p>
    <w:p w:rsidR="006C0753" w:rsidRPr="00EA5EC3" w:rsidRDefault="006C0753" w:rsidP="006C0753">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B</w:t>
      </w:r>
      <w:r w:rsidR="00E2080D" w:rsidRPr="00EA5EC3">
        <w:rPr>
          <w:rFonts w:ascii="Times New Roman" w:hAnsi="Times New Roman" w:cs="Times New Roman"/>
          <w:b/>
          <w:sz w:val="24"/>
          <w:szCs w:val="24"/>
        </w:rPr>
        <w:t>4</w:t>
      </w:r>
      <w:r w:rsidR="001245AE">
        <w:rPr>
          <w:rFonts w:ascii="Times New Roman" w:hAnsi="Times New Roman" w:cs="Times New Roman"/>
          <w:b/>
          <w:sz w:val="24"/>
          <w:szCs w:val="24"/>
        </w:rPr>
        <w:t>7</w:t>
      </w:r>
      <w:r w:rsidRPr="00EA5EC3">
        <w:rPr>
          <w:rFonts w:ascii="Times New Roman" w:hAnsi="Times New Roman" w:cs="Times New Roman"/>
          <w:b/>
          <w:sz w:val="24"/>
          <w:szCs w:val="24"/>
        </w:rPr>
        <w:t xml:space="preserve">. </w:t>
      </w:r>
      <w:r w:rsidRPr="00EA5EC3">
        <w:rPr>
          <w:rFonts w:ascii="Times New Roman" w:hAnsi="Times New Roman" w:cs="Times New Roman"/>
          <w:b/>
          <w:bCs/>
          <w:sz w:val="24"/>
          <w:szCs w:val="24"/>
        </w:rPr>
        <w:t>Altınay S</w:t>
      </w:r>
      <w:r w:rsidRPr="00EA5EC3">
        <w:rPr>
          <w:rFonts w:ascii="Times New Roman" w:hAnsi="Times New Roman" w:cs="Times New Roman"/>
          <w:sz w:val="24"/>
          <w:szCs w:val="24"/>
        </w:rPr>
        <w:t>, Ersöz Ş, Düzgün İ, Yücebaş T. Papillary Thyroid Cancer Incidence in Our City Which Have High Prevalance of Goiter at Blacksea Area. The 5th. APOCP (Asian Pacific Organization for Cancer Prevention) April 3-7, 2010, İstanbul Convention&amp;Exhibition Centre</w:t>
      </w:r>
    </w:p>
    <w:p w:rsidR="006C0753" w:rsidRPr="00EA5EC3" w:rsidRDefault="006C0753" w:rsidP="006C0753">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B</w:t>
      </w:r>
      <w:r w:rsidR="00E2080D" w:rsidRPr="00EA5EC3">
        <w:rPr>
          <w:rFonts w:ascii="Times New Roman" w:hAnsi="Times New Roman" w:cs="Times New Roman"/>
          <w:b/>
          <w:sz w:val="24"/>
          <w:szCs w:val="24"/>
        </w:rPr>
        <w:t>4</w:t>
      </w:r>
      <w:r w:rsidR="001245AE">
        <w:rPr>
          <w:rFonts w:ascii="Times New Roman" w:hAnsi="Times New Roman" w:cs="Times New Roman"/>
          <w:b/>
          <w:sz w:val="24"/>
          <w:szCs w:val="24"/>
        </w:rPr>
        <w:t>8</w:t>
      </w:r>
      <w:r w:rsidRPr="00EA5EC3">
        <w:rPr>
          <w:rFonts w:ascii="Times New Roman" w:hAnsi="Times New Roman" w:cs="Times New Roman"/>
          <w:b/>
          <w:sz w:val="24"/>
          <w:szCs w:val="24"/>
        </w:rPr>
        <w:t xml:space="preserve"> </w:t>
      </w:r>
      <w:r w:rsidRPr="00EA5EC3">
        <w:rPr>
          <w:rFonts w:ascii="Times New Roman" w:hAnsi="Times New Roman" w:cs="Times New Roman"/>
          <w:b/>
          <w:bCs/>
          <w:sz w:val="24"/>
          <w:szCs w:val="24"/>
        </w:rPr>
        <w:t>Altınay S</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Özmen V, Akçakaya A, Topal U, Oktay A, Ünlü H, Özgül N. Report of Early Diagnosis and Screening of Cancer Group. The 5th. APOCP (Asian Pacific Organization for Cancer Prevention) April 3-7, 2010, İstanbul Convention&amp;Exhibition Centre</w:t>
      </w:r>
    </w:p>
    <w:p w:rsidR="006C0753" w:rsidRPr="00EA5EC3" w:rsidRDefault="006C0753" w:rsidP="006C0753">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B</w:t>
      </w:r>
      <w:r w:rsidR="00F70F56" w:rsidRPr="00EA5EC3">
        <w:rPr>
          <w:rFonts w:ascii="Times New Roman" w:hAnsi="Times New Roman" w:cs="Times New Roman"/>
          <w:b/>
          <w:sz w:val="24"/>
          <w:szCs w:val="24"/>
        </w:rPr>
        <w:t>4</w:t>
      </w:r>
      <w:r w:rsidR="001245AE">
        <w:rPr>
          <w:rFonts w:ascii="Times New Roman" w:hAnsi="Times New Roman" w:cs="Times New Roman"/>
          <w:b/>
          <w:sz w:val="24"/>
          <w:szCs w:val="24"/>
        </w:rPr>
        <w:t>9</w:t>
      </w:r>
      <w:r w:rsidRPr="00EA5EC3">
        <w:rPr>
          <w:rFonts w:ascii="Times New Roman" w:hAnsi="Times New Roman" w:cs="Times New Roman"/>
          <w:b/>
          <w:sz w:val="24"/>
          <w:szCs w:val="24"/>
        </w:rPr>
        <w:t xml:space="preserve">. </w:t>
      </w:r>
      <w:r w:rsidRPr="00EA5EC3">
        <w:rPr>
          <w:rFonts w:ascii="Times New Roman" w:hAnsi="Times New Roman" w:cs="Times New Roman"/>
          <w:b/>
          <w:bCs/>
          <w:sz w:val="24"/>
          <w:szCs w:val="24"/>
        </w:rPr>
        <w:t>Altınay S</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Yanlı A, Dumlu N, Soydemir G, Okusal R, Musinali N, Öztürk S, Coşkun S, Yılmaz S, Bal N. Giresun State Hospital The KETEM Department: Community Based Breast Cancer Screening Programme for 5000 Women. The 5th. APOCP (Asian Pacific Organization for Cancer Prevention) April 3-7, 2010, İstanbul Convention&amp;Exhibition Centre</w:t>
      </w:r>
    </w:p>
    <w:p w:rsidR="006C0753" w:rsidRPr="00EA5EC3" w:rsidRDefault="006C0753" w:rsidP="006C0753">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B</w:t>
      </w:r>
      <w:r w:rsidR="001245AE">
        <w:rPr>
          <w:rFonts w:ascii="Times New Roman" w:hAnsi="Times New Roman" w:cs="Times New Roman"/>
          <w:b/>
          <w:sz w:val="24"/>
          <w:szCs w:val="24"/>
        </w:rPr>
        <w:t>50</w:t>
      </w:r>
      <w:r w:rsidRPr="00EA5EC3">
        <w:rPr>
          <w:rFonts w:ascii="Times New Roman" w:hAnsi="Times New Roman" w:cs="Times New Roman"/>
          <w:b/>
          <w:sz w:val="24"/>
          <w:szCs w:val="24"/>
        </w:rPr>
        <w:t xml:space="preserve">. </w:t>
      </w:r>
      <w:r w:rsidRPr="00EA5EC3">
        <w:rPr>
          <w:rFonts w:ascii="Times New Roman" w:hAnsi="Times New Roman" w:cs="Times New Roman"/>
          <w:b/>
          <w:bCs/>
          <w:sz w:val="24"/>
          <w:szCs w:val="24"/>
        </w:rPr>
        <w:t>Altınay S,</w:t>
      </w:r>
      <w:r w:rsidRPr="00EA5EC3">
        <w:rPr>
          <w:rFonts w:ascii="Times New Roman" w:hAnsi="Times New Roman" w:cs="Times New Roman"/>
          <w:sz w:val="24"/>
          <w:szCs w:val="24"/>
        </w:rPr>
        <w:t xml:space="preserve"> Okusal R, Bal N, Bal A. Giresun State Hospital The KETEM Department, Breast Cancer Awareness Month Events on October 1-31, 2009. The 5th. APOCP (Asian Pacific Organization for Cancer Prevention) April 3-7, 2010, İstanbul Convention&amp;Exhibition Centre</w:t>
      </w:r>
    </w:p>
    <w:p w:rsidR="00B33C4D" w:rsidRPr="00EA5EC3" w:rsidRDefault="00B33C4D" w:rsidP="00B33C4D">
      <w:pPr>
        <w:spacing w:line="360" w:lineRule="auto"/>
        <w:jc w:val="both"/>
        <w:rPr>
          <w:rFonts w:ascii="Times New Roman" w:hAnsi="Times New Roman" w:cs="Times New Roman"/>
          <w:sz w:val="24"/>
          <w:szCs w:val="24"/>
          <w:lang w:val="en-US"/>
        </w:rPr>
      </w:pPr>
      <w:r w:rsidRPr="00EA5EC3">
        <w:rPr>
          <w:rFonts w:ascii="Times New Roman" w:hAnsi="Times New Roman" w:cs="Times New Roman"/>
          <w:b/>
          <w:bCs/>
          <w:sz w:val="24"/>
          <w:szCs w:val="24"/>
        </w:rPr>
        <w:t>B</w:t>
      </w:r>
      <w:r w:rsidR="001245AE">
        <w:rPr>
          <w:rFonts w:ascii="Times New Roman" w:hAnsi="Times New Roman" w:cs="Times New Roman"/>
          <w:b/>
          <w:bCs/>
          <w:sz w:val="24"/>
          <w:szCs w:val="24"/>
        </w:rPr>
        <w:t>51</w:t>
      </w:r>
      <w:r w:rsidRPr="00EA5EC3">
        <w:rPr>
          <w:rFonts w:ascii="Times New Roman" w:hAnsi="Times New Roman" w:cs="Times New Roman"/>
          <w:b/>
          <w:bCs/>
          <w:sz w:val="24"/>
          <w:szCs w:val="24"/>
        </w:rPr>
        <w:t xml:space="preserve">. </w:t>
      </w:r>
      <w:r w:rsidRPr="00EA5EC3">
        <w:rPr>
          <w:rFonts w:ascii="Times New Roman" w:hAnsi="Times New Roman" w:cs="Times New Roman"/>
          <w:iCs/>
          <w:sz w:val="24"/>
          <w:szCs w:val="24"/>
          <w:lang w:val="en-US"/>
        </w:rPr>
        <w:t>Önal B</w:t>
      </w:r>
      <w:r w:rsidRPr="00EA5EC3">
        <w:rPr>
          <w:rFonts w:ascii="Times New Roman" w:hAnsi="Times New Roman" w:cs="Times New Roman"/>
          <w:iCs/>
          <w:caps/>
          <w:sz w:val="24"/>
          <w:szCs w:val="24"/>
          <w:lang w:val="en-US"/>
        </w:rPr>
        <w:t>, </w:t>
      </w:r>
      <w:r w:rsidRPr="00EA5EC3">
        <w:rPr>
          <w:rFonts w:ascii="Times New Roman" w:hAnsi="Times New Roman" w:cs="Times New Roman"/>
          <w:iCs/>
          <w:sz w:val="24"/>
          <w:szCs w:val="24"/>
          <w:lang w:val="en-US"/>
        </w:rPr>
        <w:t xml:space="preserve">Demir MA, Aydın Ö, </w:t>
      </w:r>
      <w:r w:rsidRPr="00EA5EC3">
        <w:rPr>
          <w:rFonts w:ascii="Times New Roman" w:hAnsi="Times New Roman" w:cs="Times New Roman"/>
          <w:b/>
          <w:bCs/>
          <w:sz w:val="24"/>
          <w:szCs w:val="24"/>
        </w:rPr>
        <w:t>Altınay S,</w:t>
      </w:r>
      <w:r w:rsidRPr="00EA5EC3">
        <w:rPr>
          <w:rFonts w:ascii="Times New Roman" w:hAnsi="Times New Roman" w:cs="Times New Roman"/>
          <w:iCs/>
          <w:sz w:val="24"/>
          <w:szCs w:val="24"/>
          <w:lang w:val="en-US"/>
        </w:rPr>
        <w:t xml:space="preserve"> Ceyhan K, Akpolat İ, Uğuz A, Umudum H,  Önder S, </w:t>
      </w:r>
      <w:r w:rsidRPr="00EA5EC3">
        <w:rPr>
          <w:rFonts w:ascii="Times New Roman" w:hAnsi="Times New Roman" w:cs="Times New Roman"/>
          <w:iCs/>
          <w:color w:val="000000"/>
          <w:sz w:val="24"/>
          <w:szCs w:val="24"/>
          <w:lang w:val="en-US"/>
        </w:rPr>
        <w:t>Fırat P, Yılmazbayhan D, Üstün H, Baba F, Kuze</w:t>
      </w:r>
      <w:r w:rsidRPr="00EA5EC3">
        <w:rPr>
          <w:rFonts w:ascii="Times New Roman" w:hAnsi="Times New Roman" w:cs="Times New Roman"/>
          <w:color w:val="000000"/>
          <w:sz w:val="24"/>
          <w:szCs w:val="24"/>
          <w:lang w:val="en-US"/>
        </w:rPr>
        <w:t xml:space="preserve">y GM. </w:t>
      </w:r>
      <w:r w:rsidRPr="00EA5EC3">
        <w:rPr>
          <w:rFonts w:ascii="Times New Roman" w:hAnsi="Times New Roman" w:cs="Times New Roman"/>
          <w:sz w:val="24"/>
          <w:szCs w:val="24"/>
          <w:lang w:val="en-US"/>
        </w:rPr>
        <w:t xml:space="preserve">Cytopathology has taken root an flourishing in Turkey. –More inoculation and stronger winds needed? European Congress of Cytology, Geneva, Switzerland 27 - 30 September, 2014. </w:t>
      </w:r>
    </w:p>
    <w:p w:rsidR="00D24DF4" w:rsidRPr="00EA5EC3" w:rsidRDefault="00D24DF4" w:rsidP="005A6663">
      <w:pPr>
        <w:shd w:val="clear" w:color="auto" w:fill="FFFFFF"/>
        <w:spacing w:after="150" w:line="240" w:lineRule="auto"/>
        <w:jc w:val="both"/>
        <w:textAlignment w:val="baseline"/>
        <w:outlineLvl w:val="0"/>
        <w:rPr>
          <w:rFonts w:ascii="Times New Roman" w:hAnsi="Times New Roman" w:cs="Times New Roman"/>
          <w:b/>
          <w:sz w:val="24"/>
          <w:szCs w:val="24"/>
        </w:rPr>
      </w:pPr>
    </w:p>
    <w:p w:rsidR="00EA1ED0" w:rsidRDefault="00EA1ED0" w:rsidP="005A6663">
      <w:pPr>
        <w:shd w:val="clear" w:color="auto" w:fill="FFFFFF"/>
        <w:spacing w:after="150" w:line="240" w:lineRule="auto"/>
        <w:jc w:val="both"/>
        <w:textAlignment w:val="baseline"/>
        <w:outlineLvl w:val="0"/>
        <w:rPr>
          <w:rFonts w:ascii="Times New Roman" w:hAnsi="Times New Roman" w:cs="Times New Roman"/>
          <w:b/>
          <w:sz w:val="24"/>
          <w:szCs w:val="24"/>
        </w:rPr>
      </w:pPr>
    </w:p>
    <w:p w:rsidR="00EA1ED0" w:rsidRDefault="00EA1ED0" w:rsidP="005A6663">
      <w:pPr>
        <w:shd w:val="clear" w:color="auto" w:fill="FFFFFF"/>
        <w:spacing w:after="150" w:line="240" w:lineRule="auto"/>
        <w:jc w:val="both"/>
        <w:textAlignment w:val="baseline"/>
        <w:outlineLvl w:val="0"/>
        <w:rPr>
          <w:rFonts w:ascii="Times New Roman" w:hAnsi="Times New Roman" w:cs="Times New Roman"/>
          <w:b/>
          <w:sz w:val="24"/>
          <w:szCs w:val="24"/>
        </w:rPr>
      </w:pPr>
    </w:p>
    <w:p w:rsidR="004E79FB" w:rsidRPr="00EA5EC3" w:rsidRDefault="00565EC6" w:rsidP="005A6663">
      <w:pPr>
        <w:shd w:val="clear" w:color="auto" w:fill="FFFFFF"/>
        <w:spacing w:after="150" w:line="240" w:lineRule="auto"/>
        <w:jc w:val="both"/>
        <w:textAlignment w:val="baseline"/>
        <w:outlineLvl w:val="0"/>
        <w:rPr>
          <w:rFonts w:ascii="Times New Roman" w:eastAsia="Times New Roman" w:hAnsi="Times New Roman" w:cs="Times New Roman"/>
          <w:b/>
          <w:sz w:val="24"/>
          <w:szCs w:val="24"/>
          <w:lang w:eastAsia="tr-TR"/>
        </w:rPr>
      </w:pPr>
      <w:r w:rsidRPr="00EA5EC3">
        <w:rPr>
          <w:rFonts w:ascii="Times New Roman" w:hAnsi="Times New Roman" w:cs="Times New Roman"/>
          <w:b/>
          <w:sz w:val="24"/>
          <w:szCs w:val="24"/>
        </w:rPr>
        <w:lastRenderedPageBreak/>
        <w:t>C</w:t>
      </w:r>
      <w:r w:rsidR="00E9427C">
        <w:rPr>
          <w:rFonts w:ascii="Times New Roman" w:hAnsi="Times New Roman" w:cs="Times New Roman"/>
          <w:b/>
          <w:sz w:val="24"/>
          <w:szCs w:val="24"/>
        </w:rPr>
        <w:t>1</w:t>
      </w:r>
      <w:r w:rsidR="008E3986" w:rsidRPr="00EA5EC3">
        <w:rPr>
          <w:rFonts w:ascii="Times New Roman" w:hAnsi="Times New Roman" w:cs="Times New Roman"/>
          <w:b/>
          <w:sz w:val="24"/>
          <w:szCs w:val="24"/>
        </w:rPr>
        <w:t>.</w:t>
      </w:r>
      <w:r w:rsidRPr="00EA5EC3">
        <w:rPr>
          <w:rFonts w:ascii="Times New Roman" w:hAnsi="Times New Roman" w:cs="Times New Roman"/>
          <w:b/>
          <w:sz w:val="24"/>
          <w:szCs w:val="24"/>
        </w:rPr>
        <w:t xml:space="preserve"> </w:t>
      </w:r>
      <w:r w:rsidR="004E79FB" w:rsidRPr="00EA5EC3">
        <w:rPr>
          <w:rFonts w:ascii="Times New Roman" w:hAnsi="Times New Roman" w:cs="Times New Roman"/>
          <w:b/>
          <w:sz w:val="24"/>
          <w:szCs w:val="24"/>
        </w:rPr>
        <w:t>YAZILAN ULUSLARASI KİTAPLAR VEYA KİTAPLARDA BÖLÜMLER</w:t>
      </w:r>
      <w:r w:rsidR="00387A90" w:rsidRPr="00EA5EC3">
        <w:rPr>
          <w:rFonts w:ascii="Times New Roman" w:hAnsi="Times New Roman" w:cs="Times New Roman"/>
          <w:b/>
          <w:sz w:val="24"/>
          <w:szCs w:val="24"/>
        </w:rPr>
        <w:t xml:space="preserve"> </w:t>
      </w:r>
    </w:p>
    <w:p w:rsidR="004E79FB" w:rsidRPr="00EA5EC3" w:rsidRDefault="004E79FB" w:rsidP="00F51231">
      <w:pPr>
        <w:shd w:val="clear" w:color="auto" w:fill="FFFFFF"/>
        <w:spacing w:after="150" w:line="240" w:lineRule="auto"/>
        <w:jc w:val="both"/>
        <w:textAlignment w:val="baseline"/>
        <w:outlineLvl w:val="0"/>
        <w:rPr>
          <w:rFonts w:ascii="Times New Roman" w:eastAsia="Times New Roman" w:hAnsi="Times New Roman" w:cs="Times New Roman"/>
          <w:bCs/>
          <w:sz w:val="24"/>
          <w:szCs w:val="24"/>
          <w:lang w:eastAsia="tr-TR"/>
        </w:rPr>
      </w:pPr>
    </w:p>
    <w:p w:rsidR="007D3C3F" w:rsidRPr="008B1C03" w:rsidRDefault="00CC7CA3" w:rsidP="008B1C03">
      <w:pPr>
        <w:pStyle w:val="ListeParagraf"/>
        <w:numPr>
          <w:ilvl w:val="0"/>
          <w:numId w:val="40"/>
        </w:numPr>
        <w:autoSpaceDE w:val="0"/>
        <w:autoSpaceDN w:val="0"/>
        <w:adjustRightInd w:val="0"/>
        <w:spacing w:after="0" w:line="360" w:lineRule="auto"/>
        <w:jc w:val="both"/>
        <w:rPr>
          <w:rFonts w:ascii="Times New Roman" w:hAnsi="Times New Roman" w:cs="Times New Roman"/>
          <w:bCs/>
          <w:sz w:val="24"/>
          <w:szCs w:val="24"/>
        </w:rPr>
      </w:pPr>
      <w:r w:rsidRPr="008B1C03">
        <w:rPr>
          <w:rFonts w:ascii="Times New Roman" w:hAnsi="Times New Roman" w:cs="Times New Roman"/>
          <w:bCs/>
          <w:sz w:val="24"/>
          <w:szCs w:val="24"/>
        </w:rPr>
        <w:t xml:space="preserve">REPUBLIC OF TURKEY MINISTRY OF HEALTH DEPARTMENT OF CANCER CONTROL. </w:t>
      </w:r>
      <w:r w:rsidR="007D3C3F" w:rsidRPr="008B1C03">
        <w:rPr>
          <w:rFonts w:ascii="Times New Roman" w:eastAsia="Times New Roman" w:hAnsi="Times New Roman" w:cs="Times New Roman"/>
          <w:bCs/>
          <w:sz w:val="24"/>
          <w:szCs w:val="24"/>
          <w:lang w:eastAsia="tr-TR"/>
        </w:rPr>
        <w:t>NATIONAL CANCER PROGRAM 2009-2015, Edit</w:t>
      </w:r>
      <w:r w:rsidR="004A0B42" w:rsidRPr="008B1C03">
        <w:rPr>
          <w:rFonts w:ascii="Times New Roman" w:eastAsia="Times New Roman" w:hAnsi="Times New Roman" w:cs="Times New Roman"/>
          <w:bCs/>
          <w:sz w:val="24"/>
          <w:szCs w:val="24"/>
          <w:lang w:eastAsia="tr-TR"/>
        </w:rPr>
        <w:t>or</w:t>
      </w:r>
      <w:r w:rsidR="007D3C3F" w:rsidRPr="008B1C03">
        <w:rPr>
          <w:rFonts w:ascii="Times New Roman" w:eastAsia="Times New Roman" w:hAnsi="Times New Roman" w:cs="Times New Roman"/>
          <w:bCs/>
          <w:sz w:val="24"/>
          <w:szCs w:val="24"/>
          <w:lang w:eastAsia="tr-TR"/>
        </w:rPr>
        <w:t xml:space="preserve"> Murat Tuncer. ISBN 978-975-590-285-2, April 2009 </w:t>
      </w:r>
      <w:r w:rsidRPr="008B1C03">
        <w:rPr>
          <w:rFonts w:ascii="Times New Roman" w:eastAsia="Times New Roman" w:hAnsi="Times New Roman" w:cs="Times New Roman"/>
          <w:bCs/>
          <w:sz w:val="24"/>
          <w:szCs w:val="24"/>
          <w:lang w:eastAsia="tr-TR"/>
        </w:rPr>
        <w:t>(</w:t>
      </w:r>
      <w:r w:rsidRPr="008B1C03">
        <w:rPr>
          <w:rFonts w:ascii="Times New Roman" w:hAnsi="Times New Roman" w:cs="Times New Roman"/>
          <w:bCs/>
          <w:sz w:val="24"/>
          <w:szCs w:val="24"/>
        </w:rPr>
        <w:t>Report of the Early Diagnosis and Screening of Cancer Group)</w:t>
      </w:r>
      <w:r w:rsidR="006A30F3" w:rsidRPr="008B1C03">
        <w:rPr>
          <w:rFonts w:ascii="Times New Roman" w:hAnsi="Times New Roman" w:cs="Times New Roman"/>
          <w:bCs/>
          <w:sz w:val="24"/>
          <w:szCs w:val="24"/>
        </w:rPr>
        <w:t>. DSÖ’ne sunuldu.</w:t>
      </w:r>
    </w:p>
    <w:p w:rsidR="00484F7E" w:rsidRPr="00EA5EC3" w:rsidRDefault="00484F7E" w:rsidP="005A6663">
      <w:pPr>
        <w:autoSpaceDE w:val="0"/>
        <w:autoSpaceDN w:val="0"/>
        <w:adjustRightInd w:val="0"/>
        <w:spacing w:after="0" w:line="360" w:lineRule="auto"/>
        <w:jc w:val="both"/>
        <w:rPr>
          <w:rFonts w:ascii="Times New Roman" w:hAnsi="Times New Roman" w:cs="Times New Roman"/>
          <w:bCs/>
          <w:sz w:val="24"/>
          <w:szCs w:val="24"/>
        </w:rPr>
      </w:pPr>
    </w:p>
    <w:p w:rsidR="008758FA" w:rsidRPr="00095B0D" w:rsidRDefault="00095B0D" w:rsidP="00095B0D">
      <w:pPr>
        <w:pStyle w:val="ListeParagraf"/>
        <w:numPr>
          <w:ilvl w:val="0"/>
          <w:numId w:val="40"/>
        </w:numPr>
        <w:spacing w:line="360" w:lineRule="auto"/>
        <w:jc w:val="both"/>
        <w:rPr>
          <w:rFonts w:ascii="Times New Roman" w:hAnsi="Times New Roman" w:cs="Times New Roman"/>
          <w:sz w:val="24"/>
          <w:szCs w:val="24"/>
        </w:rPr>
      </w:pPr>
      <w:r w:rsidRPr="00095B0D">
        <w:rPr>
          <w:rFonts w:ascii="Times New Roman" w:hAnsi="Times New Roman" w:cs="Times New Roman"/>
          <w:color w:val="000000"/>
          <w:sz w:val="24"/>
          <w:szCs w:val="24"/>
          <w:shd w:val="clear" w:color="auto" w:fill="FFFFFF"/>
        </w:rPr>
        <w:t>“</w:t>
      </w:r>
      <w:r w:rsidR="00484F7E" w:rsidRPr="00095B0D">
        <w:rPr>
          <w:rFonts w:ascii="Times New Roman" w:hAnsi="Times New Roman" w:cs="Times New Roman"/>
          <w:color w:val="000000"/>
          <w:sz w:val="24"/>
          <w:szCs w:val="24"/>
          <w:shd w:val="clear" w:color="auto" w:fill="FFFFFF"/>
        </w:rPr>
        <w:t xml:space="preserve">Tumor Metastasis", ISBN: 978-953-51-4787-9. </w:t>
      </w:r>
      <w:r w:rsidRPr="00095B0D">
        <w:rPr>
          <w:rFonts w:ascii="Times New Roman" w:hAnsi="Times New Roman" w:cs="Times New Roman"/>
          <w:color w:val="000000"/>
          <w:sz w:val="24"/>
          <w:szCs w:val="24"/>
          <w:shd w:val="clear" w:color="auto" w:fill="FFFFFF"/>
        </w:rPr>
        <w:t>E</w:t>
      </w:r>
      <w:r w:rsidR="00484F7E" w:rsidRPr="00095B0D">
        <w:rPr>
          <w:rFonts w:ascii="Times New Roman" w:hAnsi="Times New Roman" w:cs="Times New Roman"/>
          <w:color w:val="000000"/>
          <w:sz w:val="24"/>
          <w:szCs w:val="24"/>
          <w:shd w:val="clear" w:color="auto" w:fill="FFFFFF"/>
        </w:rPr>
        <w:t>dit</w:t>
      </w:r>
      <w:r w:rsidRPr="00095B0D">
        <w:rPr>
          <w:rFonts w:ascii="Times New Roman" w:hAnsi="Times New Roman" w:cs="Times New Roman"/>
          <w:color w:val="000000"/>
          <w:sz w:val="24"/>
          <w:szCs w:val="24"/>
          <w:shd w:val="clear" w:color="auto" w:fill="FFFFFF"/>
        </w:rPr>
        <w:t>ed by:</w:t>
      </w:r>
      <w:r w:rsidR="00484F7E" w:rsidRPr="00095B0D">
        <w:rPr>
          <w:rFonts w:ascii="Times New Roman" w:hAnsi="Times New Roman" w:cs="Times New Roman"/>
          <w:color w:val="000000"/>
          <w:sz w:val="24"/>
          <w:szCs w:val="24"/>
          <w:shd w:val="clear" w:color="auto" w:fill="FFFFFF"/>
        </w:rPr>
        <w:t xml:space="preserve"> Dr. Ke Xu</w:t>
      </w:r>
      <w:r w:rsidR="008758FA" w:rsidRPr="00095B0D">
        <w:rPr>
          <w:rFonts w:ascii="Times New Roman" w:hAnsi="Times New Roman" w:cs="Times New Roman"/>
          <w:color w:val="000000"/>
          <w:sz w:val="24"/>
          <w:szCs w:val="24"/>
          <w:shd w:val="clear" w:color="auto" w:fill="FFFFFF"/>
        </w:rPr>
        <w:t>.</w:t>
      </w:r>
      <w:r w:rsidR="008758FA" w:rsidRPr="00095B0D">
        <w:rPr>
          <w:rFonts w:ascii="Times New Roman" w:hAnsi="Times New Roman" w:cs="Times New Roman"/>
          <w:sz w:val="24"/>
          <w:szCs w:val="24"/>
        </w:rPr>
        <w:t xml:space="preserve">  Chapter 2, by Serdar Altınay: Is Ex</w:t>
      </w:r>
      <w:r w:rsidR="008758FA" w:rsidRPr="00095B0D">
        <w:rPr>
          <w:rFonts w:ascii="Times New Roman" w:hAnsi="Times New Roman" w:cs="Times New Roman"/>
          <w:noProof/>
          <w:sz w:val="24"/>
          <w:szCs w:val="24"/>
          <w:lang w:eastAsia="tr-TR"/>
        </w:rPr>
        <w:t>tracellular Matrix a Castle Against to Invasion of Ca</w:t>
      </w:r>
      <w:r w:rsidR="00D66617">
        <w:rPr>
          <w:rFonts w:ascii="Times New Roman" w:hAnsi="Times New Roman" w:cs="Times New Roman"/>
          <w:noProof/>
          <w:sz w:val="24"/>
          <w:szCs w:val="24"/>
          <w:lang w:eastAsia="tr-TR"/>
        </w:rPr>
        <w:t>n</w:t>
      </w:r>
      <w:r w:rsidR="008758FA" w:rsidRPr="00095B0D">
        <w:rPr>
          <w:rFonts w:ascii="Times New Roman" w:hAnsi="Times New Roman" w:cs="Times New Roman"/>
          <w:noProof/>
          <w:sz w:val="24"/>
          <w:szCs w:val="24"/>
          <w:lang w:eastAsia="tr-TR"/>
        </w:rPr>
        <w:t>cer Cells? DOI:10.5772/64495</w:t>
      </w:r>
    </w:p>
    <w:p w:rsidR="008B1C03" w:rsidRPr="00095B0D" w:rsidRDefault="008B1C03" w:rsidP="00095B0D">
      <w:pPr>
        <w:pStyle w:val="ListeParagraf"/>
        <w:spacing w:line="360" w:lineRule="auto"/>
        <w:jc w:val="both"/>
        <w:rPr>
          <w:rFonts w:ascii="Times New Roman" w:hAnsi="Times New Roman" w:cs="Times New Roman"/>
          <w:sz w:val="24"/>
          <w:szCs w:val="24"/>
        </w:rPr>
      </w:pPr>
    </w:p>
    <w:p w:rsidR="00095B0D" w:rsidRPr="000F5603" w:rsidRDefault="00095B0D" w:rsidP="00095B0D">
      <w:pPr>
        <w:pStyle w:val="ListeParagraf"/>
        <w:numPr>
          <w:ilvl w:val="0"/>
          <w:numId w:val="40"/>
        </w:numPr>
        <w:spacing w:line="360" w:lineRule="auto"/>
        <w:jc w:val="both"/>
        <w:rPr>
          <w:rFonts w:ascii="Times New Roman" w:hAnsi="Times New Roman" w:cs="Times New Roman"/>
          <w:color w:val="333333"/>
          <w:sz w:val="24"/>
          <w:szCs w:val="24"/>
        </w:rPr>
      </w:pPr>
      <w:r w:rsidRPr="00095B0D">
        <w:rPr>
          <w:rFonts w:ascii="Times New Roman" w:hAnsi="Times New Roman" w:cs="Times New Roman"/>
          <w:color w:val="333333"/>
          <w:sz w:val="24"/>
          <w:szCs w:val="24"/>
        </w:rPr>
        <w:t xml:space="preserve">“New Approaches to the Management of Primary and Metastatic CNS Tumors” ISBN 978-953-51-5114-2. Edited by: Lee Roy Morgan, USA. Chapter 1 by Serdar Altınay.  </w:t>
      </w:r>
      <w:r w:rsidR="000F5603" w:rsidRPr="000F5603">
        <w:rPr>
          <w:rFonts w:ascii="Times New Roman" w:hAnsi="Times New Roman" w:cs="Times New Roman"/>
          <w:color w:val="333333"/>
          <w:sz w:val="24"/>
          <w:szCs w:val="24"/>
          <w:shd w:val="clear" w:color="auto" w:fill="FFFFFF"/>
        </w:rPr>
        <w:t>Role of pathologist in driver of treatment of CNS</w:t>
      </w:r>
      <w:r w:rsidR="00EC2AF9">
        <w:rPr>
          <w:rFonts w:ascii="Times New Roman" w:hAnsi="Times New Roman" w:cs="Times New Roman"/>
          <w:color w:val="333333"/>
          <w:sz w:val="24"/>
          <w:szCs w:val="24"/>
          <w:shd w:val="clear" w:color="auto" w:fill="FFFFFF"/>
        </w:rPr>
        <w:t xml:space="preserve"> </w:t>
      </w:r>
      <w:r w:rsidR="005D63D5">
        <w:rPr>
          <w:rFonts w:ascii="Times New Roman" w:hAnsi="Times New Roman" w:cs="Times New Roman"/>
          <w:color w:val="333333"/>
          <w:sz w:val="24"/>
          <w:szCs w:val="24"/>
          <w:shd w:val="clear" w:color="auto" w:fill="FFFFFF"/>
        </w:rPr>
        <w:t>t</w:t>
      </w:r>
      <w:bookmarkStart w:id="1" w:name="_GoBack"/>
      <w:bookmarkEnd w:id="1"/>
      <w:r w:rsidR="00EC2AF9">
        <w:rPr>
          <w:rFonts w:ascii="Times New Roman" w:hAnsi="Times New Roman" w:cs="Times New Roman"/>
          <w:color w:val="333333"/>
          <w:sz w:val="24"/>
          <w:szCs w:val="24"/>
          <w:shd w:val="clear" w:color="auto" w:fill="FFFFFF"/>
        </w:rPr>
        <w:t>umors</w:t>
      </w:r>
      <w:r w:rsidR="000F5603">
        <w:rPr>
          <w:rFonts w:ascii="Times New Roman" w:hAnsi="Times New Roman" w:cs="Times New Roman"/>
          <w:color w:val="333333"/>
          <w:sz w:val="24"/>
          <w:szCs w:val="24"/>
          <w:shd w:val="clear" w:color="auto" w:fill="FFFFFF"/>
        </w:rPr>
        <w:t>. (In print)</w:t>
      </w:r>
      <w:r w:rsidR="000F5603" w:rsidRPr="000F5603">
        <w:rPr>
          <w:rStyle w:val="apple-converted-space"/>
          <w:rFonts w:ascii="Times New Roman" w:hAnsi="Times New Roman" w:cs="Times New Roman"/>
          <w:color w:val="333333"/>
          <w:sz w:val="24"/>
          <w:szCs w:val="24"/>
          <w:shd w:val="clear" w:color="auto" w:fill="FFFFFF"/>
        </w:rPr>
        <w:t> </w:t>
      </w:r>
    </w:p>
    <w:p w:rsidR="008B1C03" w:rsidRPr="00095B0D" w:rsidRDefault="008B1C03" w:rsidP="00095B0D">
      <w:pPr>
        <w:spacing w:line="360" w:lineRule="auto"/>
        <w:ind w:left="360"/>
        <w:jc w:val="both"/>
        <w:rPr>
          <w:rFonts w:ascii="Times New Roman" w:hAnsi="Times New Roman" w:cs="Times New Roman"/>
          <w:sz w:val="24"/>
          <w:szCs w:val="24"/>
        </w:rPr>
      </w:pPr>
    </w:p>
    <w:p w:rsidR="00E9427C" w:rsidRPr="00EA5EC3" w:rsidRDefault="00E9427C" w:rsidP="00E9427C">
      <w:pPr>
        <w:shd w:val="clear" w:color="auto" w:fill="FFFFFF"/>
        <w:spacing w:after="150" w:line="240" w:lineRule="auto"/>
        <w:jc w:val="both"/>
        <w:textAlignment w:val="baseline"/>
        <w:outlineLvl w:val="0"/>
        <w:rPr>
          <w:rFonts w:ascii="Times New Roman" w:eastAsia="Times New Roman" w:hAnsi="Times New Roman" w:cs="Times New Roman"/>
          <w:b/>
          <w:sz w:val="24"/>
          <w:szCs w:val="24"/>
          <w:lang w:eastAsia="tr-TR"/>
        </w:rPr>
      </w:pPr>
      <w:r w:rsidRPr="00EA5EC3">
        <w:rPr>
          <w:rFonts w:ascii="Times New Roman" w:hAnsi="Times New Roman" w:cs="Times New Roman"/>
          <w:b/>
          <w:sz w:val="24"/>
          <w:szCs w:val="24"/>
        </w:rPr>
        <w:t>C</w:t>
      </w:r>
      <w:r>
        <w:rPr>
          <w:rFonts w:ascii="Times New Roman" w:hAnsi="Times New Roman" w:cs="Times New Roman"/>
          <w:b/>
          <w:sz w:val="24"/>
          <w:szCs w:val="24"/>
        </w:rPr>
        <w:t>2</w:t>
      </w:r>
      <w:r w:rsidRPr="00EA5EC3">
        <w:rPr>
          <w:rFonts w:ascii="Times New Roman" w:hAnsi="Times New Roman" w:cs="Times New Roman"/>
          <w:b/>
          <w:sz w:val="24"/>
          <w:szCs w:val="24"/>
        </w:rPr>
        <w:t>. YAZILAN ULUSA</w:t>
      </w:r>
      <w:r w:rsidR="00D66617">
        <w:rPr>
          <w:rFonts w:ascii="Times New Roman" w:hAnsi="Times New Roman" w:cs="Times New Roman"/>
          <w:b/>
          <w:sz w:val="24"/>
          <w:szCs w:val="24"/>
        </w:rPr>
        <w:t>L</w:t>
      </w:r>
      <w:r w:rsidRPr="00EA5EC3">
        <w:rPr>
          <w:rFonts w:ascii="Times New Roman" w:hAnsi="Times New Roman" w:cs="Times New Roman"/>
          <w:b/>
          <w:sz w:val="24"/>
          <w:szCs w:val="24"/>
        </w:rPr>
        <w:t xml:space="preserve"> KİTAPLAR VEYA KİTAPLARDA BÖLÜMLER </w:t>
      </w:r>
    </w:p>
    <w:p w:rsidR="00484F7E" w:rsidRPr="0035492A" w:rsidRDefault="0035492A" w:rsidP="0035492A">
      <w:pPr>
        <w:pStyle w:val="ListeParagraf"/>
        <w:numPr>
          <w:ilvl w:val="0"/>
          <w:numId w:val="41"/>
        </w:num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BRS Patoloji, Arthur S.Schneider, Philip A.Szanto. Bölüm 24: Tanısal Testlerin Yorumlanmsı. ISBN 978-605-4949-87-8. Wolters Kluwer yayınevi, Çeviri, 1. Baskı, İstanbul Kitabevi, 2017</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080"/>
        <w:gridCol w:w="52"/>
      </w:tblGrid>
      <w:tr w:rsidR="00EB04C8" w:rsidRPr="00EA5EC3" w:rsidTr="00DC1993">
        <w:trPr>
          <w:tblCellSpacing w:w="15" w:type="dxa"/>
        </w:trPr>
        <w:tc>
          <w:tcPr>
            <w:tcW w:w="0" w:type="auto"/>
            <w:shd w:val="clear" w:color="auto" w:fill="FFFFFF"/>
            <w:tcMar>
              <w:top w:w="120" w:type="dxa"/>
              <w:left w:w="0" w:type="dxa"/>
              <w:bottom w:w="120" w:type="dxa"/>
              <w:right w:w="0" w:type="dxa"/>
            </w:tcMar>
            <w:vAlign w:val="center"/>
            <w:hideMark/>
          </w:tcPr>
          <w:p w:rsidR="00816A76" w:rsidRPr="00EA5EC3" w:rsidRDefault="00816A76" w:rsidP="00DC1993">
            <w:pPr>
              <w:spacing w:after="0" w:line="240" w:lineRule="auto"/>
              <w:rPr>
                <w:rFonts w:ascii="Times New Roman" w:eastAsia="Times New Roman" w:hAnsi="Times New Roman" w:cs="Times New Roman"/>
                <w:b/>
                <w:sz w:val="24"/>
                <w:szCs w:val="24"/>
                <w:lang w:eastAsia="tr-TR"/>
              </w:rPr>
            </w:pPr>
          </w:p>
          <w:p w:rsidR="00DC1993" w:rsidRPr="00EA5EC3" w:rsidRDefault="00F20276" w:rsidP="00DC1993">
            <w:pPr>
              <w:spacing w:after="0" w:line="240" w:lineRule="auto"/>
              <w:rPr>
                <w:rFonts w:ascii="Times New Roman" w:eastAsia="Times New Roman" w:hAnsi="Times New Roman" w:cs="Times New Roman"/>
                <w:b/>
                <w:sz w:val="24"/>
                <w:szCs w:val="24"/>
                <w:lang w:eastAsia="tr-TR"/>
              </w:rPr>
            </w:pPr>
            <w:r w:rsidRPr="00EA5EC3">
              <w:rPr>
                <w:rFonts w:ascii="Times New Roman" w:eastAsia="Times New Roman" w:hAnsi="Times New Roman" w:cs="Times New Roman"/>
                <w:b/>
                <w:sz w:val="24"/>
                <w:szCs w:val="24"/>
                <w:lang w:eastAsia="tr-TR"/>
              </w:rPr>
              <w:t>D</w:t>
            </w:r>
            <w:r w:rsidR="003E3436" w:rsidRPr="00EA5EC3">
              <w:rPr>
                <w:rFonts w:ascii="Times New Roman" w:eastAsia="Times New Roman" w:hAnsi="Times New Roman" w:cs="Times New Roman"/>
                <w:b/>
                <w:sz w:val="24"/>
                <w:szCs w:val="24"/>
                <w:lang w:eastAsia="tr-TR"/>
              </w:rPr>
              <w:t>.</w:t>
            </w:r>
            <w:r w:rsidRPr="00EA5EC3">
              <w:rPr>
                <w:rFonts w:ascii="Times New Roman" w:eastAsia="Times New Roman" w:hAnsi="Times New Roman" w:cs="Times New Roman"/>
                <w:b/>
                <w:sz w:val="24"/>
                <w:szCs w:val="24"/>
                <w:lang w:eastAsia="tr-TR"/>
              </w:rPr>
              <w:t>ULUSAL HAKEMLİ DERGİLERDE YAYIMLANAN MAKALELER:</w:t>
            </w:r>
            <w:r w:rsidR="00D03B3E" w:rsidRPr="00EA5EC3">
              <w:rPr>
                <w:rFonts w:ascii="Times New Roman" w:eastAsia="Times New Roman" w:hAnsi="Times New Roman" w:cs="Times New Roman"/>
                <w:b/>
                <w:sz w:val="24"/>
                <w:szCs w:val="24"/>
                <w:lang w:eastAsia="tr-TR"/>
              </w:rPr>
              <w:t xml:space="preserve">  </w:t>
            </w:r>
          </w:p>
        </w:tc>
        <w:tc>
          <w:tcPr>
            <w:tcW w:w="0" w:type="auto"/>
            <w:shd w:val="clear" w:color="auto" w:fill="FFFFFF"/>
            <w:tcMar>
              <w:top w:w="120" w:type="dxa"/>
              <w:left w:w="0" w:type="dxa"/>
              <w:bottom w:w="120" w:type="dxa"/>
              <w:right w:w="0" w:type="dxa"/>
            </w:tcMar>
            <w:vAlign w:val="center"/>
            <w:hideMark/>
          </w:tcPr>
          <w:p w:rsidR="00DC1993" w:rsidRPr="00EA5EC3" w:rsidRDefault="00DC1993" w:rsidP="00DC1993">
            <w:pPr>
              <w:spacing w:after="0" w:line="240" w:lineRule="auto"/>
              <w:rPr>
                <w:rFonts w:ascii="Times New Roman" w:eastAsia="Times New Roman" w:hAnsi="Times New Roman" w:cs="Times New Roman"/>
                <w:b/>
                <w:sz w:val="24"/>
                <w:szCs w:val="24"/>
                <w:lang w:eastAsia="tr-TR"/>
              </w:rPr>
            </w:pPr>
          </w:p>
        </w:tc>
      </w:tr>
    </w:tbl>
    <w:p w:rsidR="00D35139" w:rsidRPr="00EA5EC3" w:rsidRDefault="00D35139" w:rsidP="00F10D3E">
      <w:pPr>
        <w:spacing w:line="360" w:lineRule="auto"/>
        <w:jc w:val="both"/>
        <w:rPr>
          <w:rFonts w:ascii="Times New Roman" w:hAnsi="Times New Roman" w:cs="Times New Roman"/>
          <w:b/>
          <w:sz w:val="16"/>
          <w:szCs w:val="16"/>
        </w:rPr>
      </w:pPr>
    </w:p>
    <w:p w:rsidR="00090008" w:rsidRPr="00EA5EC3" w:rsidRDefault="005A6663" w:rsidP="005A6663">
      <w:pPr>
        <w:pStyle w:val="GvdeMetniGirintisi"/>
        <w:spacing w:line="360" w:lineRule="auto"/>
        <w:ind w:left="0"/>
        <w:jc w:val="both"/>
        <w:rPr>
          <w:rFonts w:ascii="Times New Roman" w:hAnsi="Times New Roman" w:cs="Times New Roman"/>
          <w:sz w:val="24"/>
          <w:szCs w:val="24"/>
        </w:rPr>
      </w:pPr>
      <w:r w:rsidRPr="00EA5EC3">
        <w:rPr>
          <w:rFonts w:ascii="Times New Roman" w:hAnsi="Times New Roman" w:cs="Times New Roman"/>
          <w:b/>
          <w:bCs/>
          <w:sz w:val="24"/>
          <w:szCs w:val="24"/>
        </w:rPr>
        <w:t xml:space="preserve">D1. </w:t>
      </w:r>
      <w:r w:rsidR="001A438C" w:rsidRPr="00EA5EC3">
        <w:rPr>
          <w:rFonts w:ascii="Times New Roman" w:hAnsi="Times New Roman" w:cs="Times New Roman"/>
          <w:sz w:val="24"/>
          <w:szCs w:val="24"/>
        </w:rPr>
        <w:t xml:space="preserve">Çakalağaoğlu F, </w:t>
      </w:r>
      <w:r w:rsidR="001A438C" w:rsidRPr="00EA5EC3">
        <w:rPr>
          <w:rFonts w:ascii="Times New Roman" w:hAnsi="Times New Roman" w:cs="Times New Roman"/>
          <w:b/>
          <w:bCs/>
          <w:sz w:val="24"/>
          <w:szCs w:val="24"/>
        </w:rPr>
        <w:t>Altınay S</w:t>
      </w:r>
      <w:r w:rsidR="001A438C" w:rsidRPr="00EA5EC3">
        <w:rPr>
          <w:rFonts w:ascii="Times New Roman" w:hAnsi="Times New Roman" w:cs="Times New Roman"/>
          <w:bCs/>
          <w:sz w:val="24"/>
          <w:szCs w:val="24"/>
        </w:rPr>
        <w:t>,</w:t>
      </w:r>
      <w:r w:rsidR="001A438C" w:rsidRPr="00EA5EC3">
        <w:rPr>
          <w:rFonts w:ascii="Times New Roman" w:hAnsi="Times New Roman" w:cs="Times New Roman"/>
          <w:sz w:val="24"/>
          <w:szCs w:val="24"/>
        </w:rPr>
        <w:t xml:space="preserve"> Küllü S. </w:t>
      </w:r>
      <w:r w:rsidR="00090008" w:rsidRPr="00EA5EC3">
        <w:rPr>
          <w:rFonts w:ascii="Times New Roman" w:hAnsi="Times New Roman" w:cs="Times New Roman"/>
          <w:bCs/>
          <w:iCs/>
          <w:sz w:val="24"/>
          <w:szCs w:val="24"/>
        </w:rPr>
        <w:t>Atypical Medullary Carcinoma Of the Breast (4 Cases)</w:t>
      </w:r>
      <w:r w:rsidR="001A438C" w:rsidRPr="00EA5EC3">
        <w:rPr>
          <w:rFonts w:ascii="Times New Roman" w:hAnsi="Times New Roman" w:cs="Times New Roman"/>
          <w:bCs/>
          <w:iCs/>
          <w:sz w:val="24"/>
          <w:szCs w:val="24"/>
        </w:rPr>
        <w:t xml:space="preserve">. </w:t>
      </w:r>
      <w:r w:rsidR="00090008" w:rsidRPr="00EA5EC3">
        <w:rPr>
          <w:rFonts w:ascii="Times New Roman" w:hAnsi="Times New Roman" w:cs="Times New Roman"/>
          <w:sz w:val="24"/>
          <w:szCs w:val="24"/>
        </w:rPr>
        <w:t>Türkiye Ekopatoloji Dergisi 1998; 4 (3-4):123-125</w:t>
      </w:r>
    </w:p>
    <w:p w:rsidR="00816A76" w:rsidRPr="00EA5EC3" w:rsidRDefault="005A6663" w:rsidP="005A6663">
      <w:pPr>
        <w:pStyle w:val="GvdeMetni3"/>
        <w:spacing w:line="360" w:lineRule="auto"/>
        <w:jc w:val="both"/>
        <w:rPr>
          <w:rFonts w:ascii="Times New Roman" w:hAnsi="Times New Roman" w:cs="Times New Roman"/>
          <w:sz w:val="24"/>
          <w:szCs w:val="24"/>
        </w:rPr>
      </w:pPr>
      <w:r w:rsidRPr="00EA5EC3">
        <w:rPr>
          <w:rFonts w:ascii="Times New Roman" w:hAnsi="Times New Roman" w:cs="Times New Roman"/>
          <w:b/>
          <w:bCs/>
          <w:sz w:val="24"/>
          <w:szCs w:val="24"/>
        </w:rPr>
        <w:t xml:space="preserve">D2. </w:t>
      </w:r>
      <w:r w:rsidR="008B0051" w:rsidRPr="00EA5EC3">
        <w:rPr>
          <w:rFonts w:ascii="Times New Roman" w:hAnsi="Times New Roman" w:cs="Times New Roman"/>
          <w:b/>
          <w:bCs/>
          <w:sz w:val="24"/>
          <w:szCs w:val="24"/>
        </w:rPr>
        <w:t>Altınay S</w:t>
      </w:r>
      <w:r w:rsidR="008B0051" w:rsidRPr="00EA5EC3">
        <w:rPr>
          <w:rFonts w:ascii="Times New Roman" w:hAnsi="Times New Roman" w:cs="Times New Roman"/>
          <w:sz w:val="24"/>
          <w:szCs w:val="24"/>
        </w:rPr>
        <w:t xml:space="preserve">, Düzgün İ, Çolak E, Yücebaş T. </w:t>
      </w:r>
      <w:r w:rsidR="00816A76" w:rsidRPr="00EA5EC3">
        <w:rPr>
          <w:rFonts w:ascii="Times New Roman" w:hAnsi="Times New Roman" w:cs="Times New Roman"/>
          <w:iCs/>
          <w:sz w:val="24"/>
          <w:szCs w:val="24"/>
        </w:rPr>
        <w:t>Gu</w:t>
      </w:r>
      <w:r w:rsidRPr="00EA5EC3">
        <w:rPr>
          <w:rFonts w:ascii="Times New Roman" w:hAnsi="Times New Roman" w:cs="Times New Roman"/>
          <w:iCs/>
          <w:sz w:val="24"/>
          <w:szCs w:val="24"/>
        </w:rPr>
        <w:t xml:space="preserve">atr Prevalansı Yüksek Karadeniz </w:t>
      </w:r>
      <w:r w:rsidR="00816A76" w:rsidRPr="00EA5EC3">
        <w:rPr>
          <w:rFonts w:ascii="Times New Roman" w:hAnsi="Times New Roman" w:cs="Times New Roman"/>
          <w:iCs/>
          <w:sz w:val="24"/>
          <w:szCs w:val="24"/>
        </w:rPr>
        <w:t>Bölgesinde İlimizdeki Tiroidektomi Olgularının Retrospektif Analizi</w:t>
      </w:r>
      <w:r w:rsidR="008B0051" w:rsidRPr="00EA5EC3">
        <w:rPr>
          <w:rFonts w:ascii="Times New Roman" w:hAnsi="Times New Roman" w:cs="Times New Roman"/>
          <w:iCs/>
          <w:sz w:val="24"/>
          <w:szCs w:val="24"/>
        </w:rPr>
        <w:t xml:space="preserve">. </w:t>
      </w:r>
      <w:r w:rsidR="00816A76" w:rsidRPr="00EA5EC3">
        <w:rPr>
          <w:rFonts w:ascii="Times New Roman" w:hAnsi="Times New Roman" w:cs="Times New Roman"/>
          <w:sz w:val="24"/>
          <w:szCs w:val="24"/>
        </w:rPr>
        <w:t>SSK Vakıf Gureba Eğitim Hastanesi Dergisi, 2004; 2 (3): 119-122</w:t>
      </w:r>
    </w:p>
    <w:p w:rsidR="00543129" w:rsidRPr="00EA5EC3" w:rsidRDefault="005A6663" w:rsidP="005A6663">
      <w:pPr>
        <w:spacing w:line="360" w:lineRule="auto"/>
        <w:jc w:val="both"/>
        <w:rPr>
          <w:rFonts w:ascii="Times New Roman" w:hAnsi="Times New Roman" w:cs="Times New Roman"/>
          <w:sz w:val="24"/>
          <w:szCs w:val="24"/>
        </w:rPr>
      </w:pPr>
      <w:r w:rsidRPr="00EA5EC3">
        <w:rPr>
          <w:rFonts w:ascii="Times New Roman" w:hAnsi="Times New Roman" w:cs="Times New Roman"/>
          <w:b/>
          <w:bCs/>
          <w:sz w:val="24"/>
          <w:szCs w:val="24"/>
        </w:rPr>
        <w:t xml:space="preserve">D3. </w:t>
      </w:r>
      <w:r w:rsidR="008F16DD" w:rsidRPr="00EA5EC3">
        <w:rPr>
          <w:rFonts w:ascii="Times New Roman" w:hAnsi="Times New Roman" w:cs="Times New Roman"/>
          <w:b/>
          <w:bCs/>
          <w:sz w:val="24"/>
          <w:szCs w:val="24"/>
        </w:rPr>
        <w:t>Altınay S</w:t>
      </w:r>
      <w:r w:rsidR="008F16DD" w:rsidRPr="00EA5EC3">
        <w:rPr>
          <w:rFonts w:ascii="Times New Roman" w:hAnsi="Times New Roman" w:cs="Times New Roman"/>
          <w:sz w:val="24"/>
          <w:szCs w:val="24"/>
        </w:rPr>
        <w:t xml:space="preserve">, Memişoğlu E, Mungan S. </w:t>
      </w:r>
      <w:r w:rsidR="00543129" w:rsidRPr="00EA5EC3">
        <w:rPr>
          <w:rFonts w:ascii="Times New Roman" w:hAnsi="Times New Roman" w:cs="Times New Roman"/>
          <w:sz w:val="24"/>
          <w:szCs w:val="24"/>
        </w:rPr>
        <w:t>Memenin Dev Fibroadenomu</w:t>
      </w:r>
      <w:r w:rsidR="008F16DD" w:rsidRPr="00EA5EC3">
        <w:rPr>
          <w:rFonts w:ascii="Times New Roman" w:hAnsi="Times New Roman" w:cs="Times New Roman"/>
          <w:sz w:val="24"/>
          <w:szCs w:val="24"/>
        </w:rPr>
        <w:t xml:space="preserve">. </w:t>
      </w:r>
      <w:r w:rsidR="00543129" w:rsidRPr="00EA5EC3">
        <w:rPr>
          <w:rFonts w:ascii="Times New Roman" w:hAnsi="Times New Roman" w:cs="Times New Roman"/>
          <w:sz w:val="24"/>
          <w:szCs w:val="24"/>
        </w:rPr>
        <w:t>Çağdaş Cerrahi Dergisi 2005; 19(4):173-175</w:t>
      </w:r>
    </w:p>
    <w:p w:rsidR="00816A76" w:rsidRPr="00EA5EC3" w:rsidRDefault="009F4515" w:rsidP="009F4515">
      <w:pPr>
        <w:pStyle w:val="GvdeMetniGirintisi"/>
        <w:spacing w:line="360" w:lineRule="auto"/>
        <w:ind w:left="0"/>
        <w:jc w:val="both"/>
        <w:rPr>
          <w:rFonts w:ascii="Times New Roman" w:eastAsia="MyriadPro-SemiboldCond" w:hAnsi="Times New Roman" w:cs="Times New Roman"/>
          <w:sz w:val="24"/>
          <w:szCs w:val="24"/>
        </w:rPr>
      </w:pPr>
      <w:r w:rsidRPr="00EA5EC3">
        <w:rPr>
          <w:rFonts w:ascii="Times New Roman" w:hAnsi="Times New Roman" w:cs="Times New Roman"/>
          <w:b/>
          <w:bCs/>
          <w:sz w:val="24"/>
          <w:szCs w:val="24"/>
        </w:rPr>
        <w:lastRenderedPageBreak/>
        <w:t>D</w:t>
      </w:r>
      <w:r w:rsidR="00E47DF9" w:rsidRPr="00EA5EC3">
        <w:rPr>
          <w:rFonts w:ascii="Times New Roman" w:hAnsi="Times New Roman" w:cs="Times New Roman"/>
          <w:b/>
          <w:bCs/>
          <w:sz w:val="24"/>
          <w:szCs w:val="24"/>
        </w:rPr>
        <w:t>4.</w:t>
      </w:r>
      <w:r w:rsidR="00816A76" w:rsidRPr="00EA5EC3">
        <w:rPr>
          <w:rFonts w:ascii="Times New Roman" w:hAnsi="Times New Roman" w:cs="Times New Roman"/>
          <w:sz w:val="24"/>
          <w:szCs w:val="24"/>
        </w:rPr>
        <w:t xml:space="preserve"> </w:t>
      </w:r>
      <w:r w:rsidR="00E47DF9" w:rsidRPr="00EA5EC3">
        <w:rPr>
          <w:rFonts w:ascii="Times New Roman" w:hAnsi="Times New Roman" w:cs="Times New Roman"/>
          <w:b/>
          <w:bCs/>
          <w:sz w:val="24"/>
          <w:szCs w:val="24"/>
        </w:rPr>
        <w:t>Altınay S</w:t>
      </w:r>
      <w:r w:rsidR="00E47DF9" w:rsidRPr="00EA5EC3">
        <w:rPr>
          <w:rFonts w:ascii="Times New Roman" w:hAnsi="Times New Roman" w:cs="Times New Roman"/>
          <w:sz w:val="24"/>
          <w:szCs w:val="24"/>
        </w:rPr>
        <w:t xml:space="preserve">, Sav A, Kurtkaya Ö, Elmacı İ. </w:t>
      </w:r>
      <w:r w:rsidR="00816A76" w:rsidRPr="00EA5EC3">
        <w:rPr>
          <w:rFonts w:ascii="Times New Roman" w:hAnsi="Times New Roman" w:cs="Times New Roman"/>
          <w:bCs/>
          <w:iCs/>
          <w:sz w:val="24"/>
          <w:szCs w:val="24"/>
        </w:rPr>
        <w:t>Ependimomalarda Proliferatif İndeks (Ki-67), Anti-apoptotik gen (Bcl-2) ve Tümör Supressör gen Ekspresivitesi ile Histopatolojik Tiplerin İlişkisi</w:t>
      </w:r>
      <w:r w:rsidR="00E47DF9" w:rsidRPr="00EA5EC3">
        <w:rPr>
          <w:rFonts w:ascii="Times New Roman" w:hAnsi="Times New Roman" w:cs="Times New Roman"/>
          <w:bCs/>
          <w:iCs/>
          <w:sz w:val="24"/>
          <w:szCs w:val="24"/>
        </w:rPr>
        <w:t xml:space="preserve">. </w:t>
      </w:r>
      <w:r w:rsidR="00816A76" w:rsidRPr="00EA5EC3">
        <w:rPr>
          <w:rFonts w:ascii="Times New Roman" w:hAnsi="Times New Roman" w:cs="Times New Roman"/>
          <w:sz w:val="24"/>
          <w:szCs w:val="24"/>
        </w:rPr>
        <w:t xml:space="preserve">Acıbadem Üniversitesi Sağlık Bilimleri Dergisi </w:t>
      </w:r>
      <w:r w:rsidR="00816A76" w:rsidRPr="00EA5EC3">
        <w:rPr>
          <w:rFonts w:ascii="Times New Roman" w:eastAsia="MyriadPro-SemiboldCond" w:hAnsi="Times New Roman" w:cs="Times New Roman"/>
          <w:sz w:val="24"/>
          <w:szCs w:val="24"/>
        </w:rPr>
        <w:t>2012(3):232-241 (Türk Atıf Dizini)</w:t>
      </w:r>
    </w:p>
    <w:p w:rsidR="00816A76" w:rsidRPr="00EA5EC3" w:rsidRDefault="009F4515" w:rsidP="009F4515">
      <w:pPr>
        <w:pStyle w:val="KonuBal1"/>
        <w:shd w:val="clear" w:color="auto" w:fill="FFFFFF"/>
        <w:spacing w:before="0" w:beforeAutospacing="0" w:after="0" w:afterAutospacing="0" w:line="360" w:lineRule="auto"/>
        <w:jc w:val="both"/>
        <w:rPr>
          <w:rFonts w:eastAsia="MyriadPro-SemiboldCond"/>
        </w:rPr>
      </w:pPr>
      <w:r w:rsidRPr="00EA5EC3">
        <w:rPr>
          <w:b/>
          <w:bCs/>
        </w:rPr>
        <w:t>D</w:t>
      </w:r>
      <w:r w:rsidR="00A41ADE" w:rsidRPr="00EA5EC3">
        <w:rPr>
          <w:b/>
          <w:bCs/>
        </w:rPr>
        <w:t>5.</w:t>
      </w:r>
      <w:r w:rsidRPr="00EA5EC3">
        <w:rPr>
          <w:b/>
          <w:bCs/>
        </w:rPr>
        <w:t xml:space="preserve"> </w:t>
      </w:r>
      <w:r w:rsidR="00A41ADE" w:rsidRPr="00EA5EC3">
        <w:rPr>
          <w:b/>
          <w:bCs/>
          <w:color w:val="000000"/>
        </w:rPr>
        <w:t>Altınay S</w:t>
      </w:r>
      <w:r w:rsidR="00A41ADE" w:rsidRPr="00EA5EC3">
        <w:rPr>
          <w:color w:val="000000"/>
        </w:rPr>
        <w:t xml:space="preserve">, Başar RP, Bal N, Özden F. </w:t>
      </w:r>
      <w:r w:rsidR="00816A76" w:rsidRPr="00EA5EC3">
        <w:rPr>
          <w:color w:val="000000"/>
        </w:rPr>
        <w:t xml:space="preserve">Awareness Of Breast Cancer And Methods Of Early Dıagnosıs In Women Aged 50-69 Years In Regıons Where Communıty Based Breast Cancer Screenıng Has Been Conducted Or Not Conducted In Gıresun Cıty. J Breast Health 2013; </w:t>
      </w:r>
      <w:proofErr w:type="gramStart"/>
      <w:r w:rsidR="00816A76" w:rsidRPr="00EA5EC3">
        <w:rPr>
          <w:color w:val="000000"/>
        </w:rPr>
        <w:t>9:144</w:t>
      </w:r>
      <w:proofErr w:type="gramEnd"/>
      <w:r w:rsidR="00816A76" w:rsidRPr="00EA5EC3">
        <w:rPr>
          <w:color w:val="000000"/>
        </w:rPr>
        <w:t xml:space="preserve">-50 DOI: 10.5152/tjbh.2013.21 </w:t>
      </w:r>
      <w:r w:rsidR="00816A76" w:rsidRPr="00EA5EC3">
        <w:rPr>
          <w:rFonts w:eastAsia="MyriadPro-SemiboldCond"/>
        </w:rPr>
        <w:t>(Türk Atıf Dizini)</w:t>
      </w:r>
    </w:p>
    <w:p w:rsidR="00816A76" w:rsidRPr="00EA5EC3" w:rsidRDefault="00816A76" w:rsidP="00816A76">
      <w:pPr>
        <w:pStyle w:val="a"/>
        <w:spacing w:before="0" w:after="0" w:line="360" w:lineRule="auto"/>
        <w:ind w:left="699" w:firstLine="708"/>
        <w:jc w:val="both"/>
        <w:rPr>
          <w:bCs/>
          <w:sz w:val="12"/>
          <w:szCs w:val="12"/>
          <w:lang w:val="en-US"/>
        </w:rPr>
      </w:pPr>
    </w:p>
    <w:p w:rsidR="00816A76" w:rsidRPr="00EA5EC3" w:rsidRDefault="009F4515" w:rsidP="009F4515">
      <w:pPr>
        <w:pStyle w:val="a"/>
        <w:spacing w:before="0" w:after="0" w:line="360" w:lineRule="auto"/>
        <w:jc w:val="both"/>
        <w:rPr>
          <w:rFonts w:eastAsia="MyriadPro-SemiboldCond"/>
        </w:rPr>
      </w:pPr>
      <w:r w:rsidRPr="00EA5EC3">
        <w:rPr>
          <w:b/>
          <w:bCs/>
        </w:rPr>
        <w:t>D</w:t>
      </w:r>
      <w:r w:rsidR="00AB3C44" w:rsidRPr="00EA5EC3">
        <w:rPr>
          <w:b/>
          <w:bCs/>
        </w:rPr>
        <w:t>6</w:t>
      </w:r>
      <w:r w:rsidR="00186F4F" w:rsidRPr="00EA5EC3">
        <w:rPr>
          <w:b/>
          <w:bCs/>
        </w:rPr>
        <w:t>.</w:t>
      </w:r>
      <w:r w:rsidRPr="00EA5EC3">
        <w:rPr>
          <w:b/>
          <w:bCs/>
        </w:rPr>
        <w:t xml:space="preserve"> </w:t>
      </w:r>
      <w:r w:rsidR="00186F4F" w:rsidRPr="00EA5EC3">
        <w:rPr>
          <w:b/>
          <w:bCs/>
          <w:lang w:val="en-US"/>
        </w:rPr>
        <w:t>Altınay S</w:t>
      </w:r>
      <w:r w:rsidR="00186F4F" w:rsidRPr="00EA5EC3">
        <w:rPr>
          <w:lang w:val="en-US"/>
        </w:rPr>
        <w:t xml:space="preserve">, Yiğitbaş H, Toksöz M, Güven H. </w:t>
      </w:r>
      <w:r w:rsidR="00816A76" w:rsidRPr="00EA5EC3">
        <w:rPr>
          <w:rStyle w:val="Gl"/>
          <w:b w:val="0"/>
          <w:color w:val="000000"/>
          <w:lang w:val="en-US"/>
        </w:rPr>
        <w:t>Giant Bening Multicystic Peritoneal Mesothelioma: A Case Report</w:t>
      </w:r>
      <w:r w:rsidR="00186F4F" w:rsidRPr="00EA5EC3">
        <w:rPr>
          <w:rStyle w:val="Gl"/>
          <w:b w:val="0"/>
          <w:color w:val="000000"/>
          <w:lang w:val="en-US"/>
        </w:rPr>
        <w:t xml:space="preserve">. </w:t>
      </w:r>
      <w:r w:rsidR="00816A76" w:rsidRPr="00EA5EC3">
        <w:rPr>
          <w:color w:val="000000"/>
          <w:lang w:val="en-US"/>
        </w:rPr>
        <w:t xml:space="preserve">Türkiye Klinikleri Journal of Case Report </w:t>
      </w:r>
      <w:r w:rsidR="00816A76" w:rsidRPr="00EA5EC3">
        <w:t>2014</w:t>
      </w:r>
      <w:proofErr w:type="gramStart"/>
      <w:r w:rsidR="00816A76" w:rsidRPr="00EA5EC3">
        <w:t>;22</w:t>
      </w:r>
      <w:proofErr w:type="gramEnd"/>
      <w:r w:rsidR="00816A76" w:rsidRPr="00EA5EC3">
        <w:t xml:space="preserve">(1):38-42 </w:t>
      </w:r>
      <w:r w:rsidR="00816A76" w:rsidRPr="00EA5EC3">
        <w:rPr>
          <w:rFonts w:eastAsia="MyriadPro-SemiboldCond"/>
        </w:rPr>
        <w:t>(Türk Atıf Dizini)</w:t>
      </w:r>
    </w:p>
    <w:p w:rsidR="001E0978" w:rsidRPr="00EA5EC3" w:rsidRDefault="001E0978" w:rsidP="009F4515">
      <w:pPr>
        <w:pStyle w:val="a"/>
        <w:spacing w:before="0" w:after="0" w:line="360" w:lineRule="auto"/>
        <w:jc w:val="both"/>
        <w:rPr>
          <w:rFonts w:eastAsia="MyriadPro-SemiboldCond"/>
          <w:sz w:val="12"/>
          <w:szCs w:val="12"/>
        </w:rPr>
      </w:pPr>
    </w:p>
    <w:p w:rsidR="00FC230C" w:rsidRPr="00EA5EC3" w:rsidRDefault="00FC230C" w:rsidP="00FC230C">
      <w:pPr>
        <w:autoSpaceDE w:val="0"/>
        <w:autoSpaceDN w:val="0"/>
        <w:adjustRightInd w:val="0"/>
        <w:spacing w:after="0" w:line="360" w:lineRule="auto"/>
        <w:jc w:val="both"/>
        <w:rPr>
          <w:rFonts w:ascii="Times New Roman" w:hAnsi="Times New Roman" w:cs="Times New Roman"/>
          <w:iCs/>
          <w:sz w:val="24"/>
          <w:szCs w:val="24"/>
        </w:rPr>
      </w:pPr>
      <w:r w:rsidRPr="00EA5EC3">
        <w:rPr>
          <w:rFonts w:ascii="Times New Roman" w:hAnsi="Times New Roman" w:cs="Times New Roman"/>
          <w:b/>
          <w:bCs/>
          <w:sz w:val="24"/>
          <w:szCs w:val="24"/>
        </w:rPr>
        <w:t>D7. Altınay S</w:t>
      </w:r>
      <w:r w:rsidRPr="00EA5EC3">
        <w:rPr>
          <w:rFonts w:ascii="Times New Roman" w:hAnsi="Times New Roman" w:cs="Times New Roman"/>
          <w:bCs/>
          <w:sz w:val="24"/>
          <w:szCs w:val="24"/>
        </w:rPr>
        <w:t xml:space="preserve">, Belli Ş, Taşkın Ü. Pediatrik Adenoidektomi/Adenotonsillektomi Olgularında Beklenmedik Malignite Oranları </w:t>
      </w:r>
      <w:r w:rsidRPr="00EA5EC3">
        <w:rPr>
          <w:rFonts w:ascii="Times New Roman" w:hAnsi="Times New Roman" w:cs="Times New Roman"/>
          <w:sz w:val="24"/>
          <w:szCs w:val="24"/>
        </w:rPr>
        <w:t xml:space="preserve">Acıbadem Üniversitesi Sağlık Bilimleri Dergisi </w:t>
      </w:r>
      <w:r w:rsidRPr="00EA5EC3">
        <w:rPr>
          <w:rFonts w:ascii="Times New Roman" w:hAnsi="Times New Roman" w:cs="Times New Roman"/>
          <w:iCs/>
          <w:sz w:val="24"/>
          <w:szCs w:val="24"/>
        </w:rPr>
        <w:t>Cilt: 5 • Sayı: 2 • Nisan 2014</w:t>
      </w:r>
    </w:p>
    <w:p w:rsidR="00816A76" w:rsidRPr="00EA5EC3" w:rsidRDefault="001E0978" w:rsidP="002566AA">
      <w:pPr>
        <w:pStyle w:val="a"/>
        <w:spacing w:before="0" w:after="0" w:line="360" w:lineRule="auto"/>
        <w:jc w:val="both"/>
      </w:pPr>
      <w:r w:rsidRPr="00EA5EC3">
        <w:rPr>
          <w:b/>
        </w:rPr>
        <w:t>D</w:t>
      </w:r>
      <w:r w:rsidR="00FC230C" w:rsidRPr="00EA5EC3">
        <w:rPr>
          <w:b/>
        </w:rPr>
        <w:t>8</w:t>
      </w:r>
      <w:r w:rsidRPr="00EA5EC3">
        <w:rPr>
          <w:b/>
        </w:rPr>
        <w:t xml:space="preserve">. </w:t>
      </w:r>
      <w:r w:rsidRPr="00EA5EC3">
        <w:rPr>
          <w:color w:val="222222"/>
        </w:rPr>
        <w:t xml:space="preserve">Aygit AC, Basaran K, Ozel A, Tas B, </w:t>
      </w:r>
      <w:r w:rsidRPr="00EA5EC3">
        <w:rPr>
          <w:b/>
          <w:color w:val="222222"/>
        </w:rPr>
        <w:t>Altınay S</w:t>
      </w:r>
      <w:r w:rsidRPr="00EA5EC3">
        <w:rPr>
          <w:color w:val="222222"/>
        </w:rPr>
        <w:t xml:space="preserve">. Dermatofibrosarcoma protuberans arising from a keloid-like benign sclerotic plaque. </w:t>
      </w:r>
      <w:r w:rsidR="002566AA" w:rsidRPr="00EA5EC3">
        <w:rPr>
          <w:iCs/>
          <w:color w:val="231F20"/>
        </w:rPr>
        <w:t xml:space="preserve">J Turk Acad Dermatol </w:t>
      </w:r>
      <w:r w:rsidR="002566AA" w:rsidRPr="00EA5EC3">
        <w:rPr>
          <w:color w:val="231F20"/>
        </w:rPr>
        <w:t xml:space="preserve">2015; </w:t>
      </w:r>
      <w:r w:rsidR="002566AA" w:rsidRPr="00EA5EC3">
        <w:rPr>
          <w:bCs/>
          <w:color w:val="231F20"/>
        </w:rPr>
        <w:t>9 (1)</w:t>
      </w:r>
      <w:r w:rsidR="002566AA" w:rsidRPr="00EA5EC3">
        <w:rPr>
          <w:color w:val="231F20"/>
        </w:rPr>
        <w:t xml:space="preserve">: 1591c3. </w:t>
      </w:r>
      <w:r w:rsidR="002566AA" w:rsidRPr="00EA5EC3">
        <w:rPr>
          <w:iCs/>
          <w:color w:val="231F20"/>
        </w:rPr>
        <w:t xml:space="preserve">J Turk Acad Dermatol </w:t>
      </w:r>
      <w:r w:rsidR="002566AA" w:rsidRPr="00EA5EC3">
        <w:rPr>
          <w:color w:val="231F20"/>
        </w:rPr>
        <w:t xml:space="preserve">2015; </w:t>
      </w:r>
      <w:r w:rsidR="002566AA" w:rsidRPr="00EA5EC3">
        <w:rPr>
          <w:bCs/>
          <w:color w:val="231F20"/>
        </w:rPr>
        <w:t>9 (1)</w:t>
      </w:r>
      <w:r w:rsidR="002566AA" w:rsidRPr="00EA5EC3">
        <w:rPr>
          <w:color w:val="231F20"/>
        </w:rPr>
        <w:t>: 1591c3.</w:t>
      </w:r>
    </w:p>
    <w:p w:rsidR="00526F72" w:rsidRPr="00EA5EC3" w:rsidRDefault="00526F72" w:rsidP="00077CD0">
      <w:pPr>
        <w:autoSpaceDE w:val="0"/>
        <w:autoSpaceDN w:val="0"/>
        <w:adjustRightInd w:val="0"/>
        <w:spacing w:after="0" w:line="240" w:lineRule="auto"/>
        <w:jc w:val="both"/>
        <w:rPr>
          <w:rFonts w:ascii="Times New Roman" w:hAnsi="Times New Roman" w:cs="Times New Roman"/>
          <w:b/>
          <w:sz w:val="12"/>
          <w:szCs w:val="12"/>
        </w:rPr>
      </w:pPr>
    </w:p>
    <w:p w:rsidR="00166570" w:rsidRPr="00EA5EC3" w:rsidRDefault="00166570" w:rsidP="00166570">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D</w:t>
      </w:r>
      <w:r w:rsidR="001C1189" w:rsidRPr="00EA5EC3">
        <w:rPr>
          <w:rFonts w:ascii="Times New Roman" w:hAnsi="Times New Roman" w:cs="Times New Roman"/>
          <w:b/>
          <w:color w:val="000000" w:themeColor="text1"/>
          <w:sz w:val="24"/>
          <w:szCs w:val="24"/>
        </w:rPr>
        <w:t>9</w:t>
      </w:r>
      <w:r w:rsidRPr="00EA5EC3">
        <w:rPr>
          <w:rFonts w:ascii="Times New Roman" w:hAnsi="Times New Roman" w:cs="Times New Roman"/>
          <w:b/>
          <w:color w:val="000000" w:themeColor="text1"/>
          <w:sz w:val="24"/>
          <w:szCs w:val="24"/>
        </w:rPr>
        <w:t xml:space="preserve">. </w:t>
      </w:r>
      <w:r w:rsidRPr="00EA5EC3">
        <w:rPr>
          <w:rFonts w:ascii="Times New Roman" w:hAnsi="Times New Roman" w:cs="Times New Roman"/>
          <w:color w:val="000000" w:themeColor="text1"/>
          <w:sz w:val="24"/>
          <w:szCs w:val="24"/>
        </w:rPr>
        <w:t xml:space="preserve">Özdamar K, Aydın S,  Altaş B, Yücebaş K, </w:t>
      </w:r>
      <w:r w:rsidRPr="00EA5EC3">
        <w:rPr>
          <w:rFonts w:ascii="Times New Roman" w:hAnsi="Times New Roman" w:cs="Times New Roman"/>
          <w:b/>
          <w:color w:val="000000" w:themeColor="text1"/>
          <w:sz w:val="24"/>
          <w:szCs w:val="24"/>
        </w:rPr>
        <w:t>Altınay S</w:t>
      </w:r>
      <w:r w:rsidRPr="00EA5EC3">
        <w:rPr>
          <w:rFonts w:ascii="Times New Roman" w:hAnsi="Times New Roman" w:cs="Times New Roman"/>
          <w:color w:val="000000" w:themeColor="text1"/>
          <w:sz w:val="24"/>
          <w:szCs w:val="24"/>
        </w:rPr>
        <w:t xml:space="preserve">, Öğreden Ş, Oktay MF. Parotis bezi kitlelerinde ince iğne aspirasyon biyopsisinin önemi. KBB Uygulamaları 2015;3(1):20-24 doi: </w:t>
      </w:r>
      <w:proofErr w:type="gramStart"/>
      <w:r w:rsidRPr="00EA5EC3">
        <w:rPr>
          <w:rFonts w:ascii="Times New Roman" w:hAnsi="Times New Roman" w:cs="Times New Roman"/>
          <w:color w:val="000000" w:themeColor="text1"/>
          <w:sz w:val="24"/>
          <w:szCs w:val="24"/>
        </w:rPr>
        <w:t>10.5606</w:t>
      </w:r>
      <w:proofErr w:type="gramEnd"/>
      <w:r w:rsidRPr="00EA5EC3">
        <w:rPr>
          <w:rFonts w:ascii="Times New Roman" w:hAnsi="Times New Roman" w:cs="Times New Roman"/>
          <w:color w:val="000000" w:themeColor="text1"/>
          <w:sz w:val="24"/>
          <w:szCs w:val="24"/>
        </w:rPr>
        <w:t>/kbbu.2015.26121</w:t>
      </w:r>
      <w:r w:rsidRPr="00EA5EC3">
        <w:rPr>
          <w:rFonts w:ascii="Times New Roman" w:hAnsi="Times New Roman" w:cs="Times New Roman"/>
          <w:color w:val="000000" w:themeColor="text1"/>
          <w:sz w:val="24"/>
          <w:szCs w:val="24"/>
        </w:rPr>
        <w:tab/>
      </w:r>
    </w:p>
    <w:p w:rsidR="00526F72" w:rsidRPr="00EA5EC3" w:rsidRDefault="00526F72" w:rsidP="00166570">
      <w:pPr>
        <w:autoSpaceDE w:val="0"/>
        <w:autoSpaceDN w:val="0"/>
        <w:adjustRightInd w:val="0"/>
        <w:spacing w:after="0" w:line="240" w:lineRule="auto"/>
        <w:jc w:val="both"/>
        <w:rPr>
          <w:rFonts w:ascii="Times New Roman" w:hAnsi="Times New Roman" w:cs="Times New Roman"/>
          <w:b/>
          <w:sz w:val="12"/>
          <w:szCs w:val="12"/>
        </w:rPr>
      </w:pPr>
    </w:p>
    <w:p w:rsidR="003D044E" w:rsidRPr="00EA5EC3" w:rsidRDefault="00F93726" w:rsidP="00D708BF">
      <w:pPr>
        <w:autoSpaceDE w:val="0"/>
        <w:autoSpaceDN w:val="0"/>
        <w:adjustRightInd w:val="0"/>
        <w:spacing w:after="0" w:line="360" w:lineRule="auto"/>
        <w:jc w:val="both"/>
        <w:rPr>
          <w:rFonts w:ascii="Times New Roman" w:hAnsi="Times New Roman" w:cs="Times New Roman"/>
          <w:sz w:val="18"/>
          <w:szCs w:val="18"/>
        </w:rPr>
      </w:pPr>
      <w:r w:rsidRPr="00EA5EC3">
        <w:rPr>
          <w:rFonts w:ascii="Times New Roman" w:hAnsi="Times New Roman" w:cs="Times New Roman"/>
          <w:b/>
          <w:sz w:val="24"/>
          <w:szCs w:val="24"/>
        </w:rPr>
        <w:t>D1</w:t>
      </w:r>
      <w:r w:rsidR="001C1189" w:rsidRPr="00EA5EC3">
        <w:rPr>
          <w:rFonts w:ascii="Times New Roman" w:hAnsi="Times New Roman" w:cs="Times New Roman"/>
          <w:b/>
          <w:sz w:val="24"/>
          <w:szCs w:val="24"/>
        </w:rPr>
        <w:t>0</w:t>
      </w:r>
      <w:r w:rsidRPr="00EA5EC3">
        <w:rPr>
          <w:rFonts w:ascii="Times New Roman" w:hAnsi="Times New Roman" w:cs="Times New Roman"/>
          <w:b/>
          <w:sz w:val="24"/>
          <w:szCs w:val="24"/>
        </w:rPr>
        <w:t>. Altınay S</w:t>
      </w:r>
      <w:r w:rsidR="00443470" w:rsidRPr="00EA5EC3">
        <w:rPr>
          <w:rFonts w:ascii="Times New Roman" w:hAnsi="Times New Roman" w:cs="Times New Roman"/>
          <w:b/>
          <w:sz w:val="24"/>
          <w:szCs w:val="24"/>
        </w:rPr>
        <w:t>,</w:t>
      </w:r>
      <w:r w:rsidR="00443470" w:rsidRPr="00EA5EC3">
        <w:rPr>
          <w:rFonts w:ascii="Times New Roman" w:hAnsi="Times New Roman" w:cs="Times New Roman"/>
          <w:sz w:val="24"/>
          <w:szCs w:val="24"/>
        </w:rPr>
        <w:t xml:space="preserve"> Belli Ş, Şentürk T, Toksöz M, Balkan E, Taşkın Ü.</w:t>
      </w:r>
      <w:r w:rsidRPr="00EA5EC3">
        <w:rPr>
          <w:rFonts w:ascii="Times New Roman" w:hAnsi="Times New Roman" w:cs="Times New Roman"/>
          <w:b/>
          <w:sz w:val="24"/>
          <w:szCs w:val="24"/>
        </w:rPr>
        <w:t xml:space="preserve"> </w:t>
      </w:r>
      <w:r w:rsidR="008C60DD" w:rsidRPr="00EA5EC3">
        <w:rPr>
          <w:rFonts w:ascii="Times New Roman" w:hAnsi="Times New Roman" w:cs="Times New Roman"/>
          <w:sz w:val="24"/>
          <w:szCs w:val="24"/>
        </w:rPr>
        <w:t xml:space="preserve">Nazofarinks Kitlesi Olarak Belirti Veren Kranial </w:t>
      </w:r>
      <w:r w:rsidRPr="00EA5EC3">
        <w:rPr>
          <w:rFonts w:ascii="Times New Roman" w:hAnsi="Times New Roman" w:cs="Times New Roman"/>
          <w:sz w:val="24"/>
          <w:szCs w:val="24"/>
        </w:rPr>
        <w:t>Meningioma</w:t>
      </w:r>
      <w:r w:rsidR="008C60DD" w:rsidRPr="00EA5EC3">
        <w:rPr>
          <w:rFonts w:ascii="Times New Roman" w:hAnsi="Times New Roman" w:cs="Times New Roman"/>
          <w:sz w:val="24"/>
          <w:szCs w:val="24"/>
        </w:rPr>
        <w:t xml:space="preserve"> Olgusu. </w:t>
      </w:r>
      <w:r w:rsidR="00C73EA9" w:rsidRPr="00EA5EC3">
        <w:rPr>
          <w:rFonts w:ascii="Times New Roman" w:hAnsi="Times New Roman" w:cs="Times New Roman"/>
          <w:sz w:val="24"/>
          <w:szCs w:val="24"/>
        </w:rPr>
        <w:t>Turk Arch Otorhinolaryngol 2015; 53: 90-2</w:t>
      </w:r>
    </w:p>
    <w:p w:rsidR="00F7504A" w:rsidRPr="00EA5EC3" w:rsidRDefault="00F7504A" w:rsidP="00646FED">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D11.</w:t>
      </w:r>
      <w:r w:rsidRPr="00EA5EC3">
        <w:rPr>
          <w:rFonts w:ascii="Times New Roman" w:hAnsi="Times New Roman" w:cs="Times New Roman"/>
          <w:sz w:val="24"/>
          <w:szCs w:val="24"/>
        </w:rPr>
        <w:t xml:space="preserve"> Banu Taşkın, Zahide Eriş Eken, Betül Taş, </w:t>
      </w:r>
      <w:r w:rsidRPr="00EA5EC3">
        <w:rPr>
          <w:rFonts w:ascii="Times New Roman" w:hAnsi="Times New Roman" w:cs="Times New Roman"/>
          <w:b/>
          <w:sz w:val="24"/>
          <w:szCs w:val="24"/>
        </w:rPr>
        <w:t>Serdar Altınay</w:t>
      </w:r>
      <w:r w:rsidRPr="00EA5EC3">
        <w:rPr>
          <w:rFonts w:ascii="Times New Roman" w:hAnsi="Times New Roman" w:cs="Times New Roman"/>
          <w:sz w:val="24"/>
          <w:szCs w:val="24"/>
        </w:rPr>
        <w:t xml:space="preserve">, Sibel Alper. </w:t>
      </w:r>
      <w:r w:rsidRPr="00EA5EC3">
        <w:rPr>
          <w:rFonts w:ascii="Times New Roman" w:hAnsi="Times New Roman" w:cs="Times New Roman"/>
          <w:bCs/>
          <w:sz w:val="24"/>
          <w:szCs w:val="24"/>
        </w:rPr>
        <w:t xml:space="preserve">Nadir yerleşimli bir Fordyce anjiyokeratomu: Olgu sunumu. </w:t>
      </w:r>
      <w:r w:rsidRPr="00EA5EC3">
        <w:rPr>
          <w:rFonts w:ascii="Times New Roman" w:hAnsi="Times New Roman" w:cs="Times New Roman"/>
          <w:sz w:val="24"/>
          <w:szCs w:val="24"/>
        </w:rPr>
        <w:t>FNG &amp; Bilim Tıp Dergisi 2015;1(1):33-35 doi: 10.5606/</w:t>
      </w:r>
      <w:proofErr w:type="gramStart"/>
      <w:r w:rsidRPr="00EA5EC3">
        <w:rPr>
          <w:rFonts w:ascii="Times New Roman" w:hAnsi="Times New Roman" w:cs="Times New Roman"/>
          <w:sz w:val="24"/>
          <w:szCs w:val="24"/>
        </w:rPr>
        <w:t>fng.btd</w:t>
      </w:r>
      <w:proofErr w:type="gramEnd"/>
      <w:r w:rsidRPr="00EA5EC3">
        <w:rPr>
          <w:rFonts w:ascii="Times New Roman" w:hAnsi="Times New Roman" w:cs="Times New Roman"/>
          <w:sz w:val="24"/>
          <w:szCs w:val="24"/>
        </w:rPr>
        <w:t>.2015.006</w:t>
      </w:r>
    </w:p>
    <w:p w:rsidR="003D044E" w:rsidRDefault="003D044E" w:rsidP="003D044E">
      <w:pPr>
        <w:spacing w:line="360" w:lineRule="auto"/>
        <w:jc w:val="both"/>
        <w:rPr>
          <w:rFonts w:ascii="Times New Roman" w:hAnsi="Times New Roman" w:cs="Times New Roman"/>
          <w:bCs/>
          <w:sz w:val="24"/>
          <w:szCs w:val="24"/>
        </w:rPr>
      </w:pPr>
      <w:r w:rsidRPr="00EA5EC3">
        <w:rPr>
          <w:rFonts w:ascii="Times New Roman" w:hAnsi="Times New Roman" w:cs="Times New Roman"/>
          <w:b/>
          <w:color w:val="000000"/>
          <w:sz w:val="24"/>
          <w:szCs w:val="24"/>
        </w:rPr>
        <w:t>D1</w:t>
      </w:r>
      <w:r w:rsidR="00F7504A" w:rsidRPr="00EA5EC3">
        <w:rPr>
          <w:rFonts w:ascii="Times New Roman" w:hAnsi="Times New Roman" w:cs="Times New Roman"/>
          <w:b/>
          <w:color w:val="000000"/>
          <w:sz w:val="24"/>
          <w:szCs w:val="24"/>
        </w:rPr>
        <w:t>2</w:t>
      </w:r>
      <w:r w:rsidRPr="00EA5EC3">
        <w:rPr>
          <w:rFonts w:ascii="Times New Roman" w:hAnsi="Times New Roman" w:cs="Times New Roman"/>
          <w:b/>
          <w:color w:val="000000"/>
          <w:sz w:val="24"/>
          <w:szCs w:val="24"/>
        </w:rPr>
        <w:t>.</w:t>
      </w:r>
      <w:r w:rsidRPr="00EA5EC3">
        <w:rPr>
          <w:rFonts w:ascii="Times New Roman" w:hAnsi="Times New Roman" w:cs="Times New Roman"/>
          <w:color w:val="000000"/>
          <w:sz w:val="24"/>
          <w:szCs w:val="24"/>
        </w:rPr>
        <w:t xml:space="preserve"> Öncü M, </w:t>
      </w:r>
      <w:r w:rsidRPr="00EA5EC3">
        <w:rPr>
          <w:rFonts w:ascii="Times New Roman" w:hAnsi="Times New Roman" w:cs="Times New Roman"/>
          <w:b/>
          <w:color w:val="000000"/>
          <w:sz w:val="24"/>
          <w:szCs w:val="24"/>
        </w:rPr>
        <w:t>Altınay S</w:t>
      </w:r>
      <w:r w:rsidRPr="00EA5EC3">
        <w:rPr>
          <w:rFonts w:ascii="Times New Roman" w:hAnsi="Times New Roman" w:cs="Times New Roman"/>
          <w:color w:val="000000"/>
          <w:sz w:val="24"/>
          <w:szCs w:val="24"/>
        </w:rPr>
        <w:t>, Solmaz A, Uyar M,</w:t>
      </w:r>
      <w:r w:rsidRPr="00EA5EC3">
        <w:rPr>
          <w:rFonts w:ascii="Times New Roman" w:hAnsi="Times New Roman" w:cs="Times New Roman"/>
          <w:color w:val="000000"/>
          <w:sz w:val="24"/>
          <w:szCs w:val="24"/>
          <w:vertAlign w:val="superscript"/>
        </w:rPr>
        <w:t xml:space="preserve"> </w:t>
      </w:r>
      <w:r w:rsidRPr="00EA5EC3">
        <w:rPr>
          <w:rFonts w:ascii="Times New Roman" w:hAnsi="Times New Roman" w:cs="Times New Roman"/>
          <w:color w:val="000000"/>
          <w:sz w:val="24"/>
          <w:szCs w:val="24"/>
        </w:rPr>
        <w:t>Bilgi E, Yiğitbaş H.</w:t>
      </w:r>
      <w:r w:rsidRPr="00EA5EC3">
        <w:rPr>
          <w:rFonts w:ascii="Times New Roman" w:hAnsi="Times New Roman" w:cs="Times New Roman"/>
          <w:color w:val="000000"/>
          <w:sz w:val="24"/>
          <w:szCs w:val="24"/>
          <w:vertAlign w:val="superscript"/>
        </w:rPr>
        <w:t xml:space="preserve"> </w:t>
      </w:r>
      <w:r w:rsidRPr="00EA5EC3">
        <w:rPr>
          <w:rFonts w:ascii="Times New Roman" w:hAnsi="Times New Roman" w:cs="Times New Roman"/>
          <w:bCs/>
          <w:sz w:val="24"/>
          <w:szCs w:val="24"/>
        </w:rPr>
        <w:t xml:space="preserve">İntussepsiyona neden olan dev inflamatuar fibriod </w:t>
      </w:r>
      <w:proofErr w:type="gramStart"/>
      <w:r w:rsidRPr="00EA5EC3">
        <w:rPr>
          <w:rFonts w:ascii="Times New Roman" w:hAnsi="Times New Roman" w:cs="Times New Roman"/>
          <w:bCs/>
          <w:sz w:val="24"/>
          <w:szCs w:val="24"/>
        </w:rPr>
        <w:t>polip;olgu</w:t>
      </w:r>
      <w:proofErr w:type="gramEnd"/>
      <w:r w:rsidRPr="00EA5EC3">
        <w:rPr>
          <w:rFonts w:ascii="Times New Roman" w:hAnsi="Times New Roman" w:cs="Times New Roman"/>
          <w:bCs/>
          <w:sz w:val="24"/>
          <w:szCs w:val="24"/>
        </w:rPr>
        <w:t xml:space="preserve"> sunumu. Acıbadem Sa</w:t>
      </w:r>
      <w:r w:rsidR="00A969AE">
        <w:rPr>
          <w:rFonts w:ascii="Times New Roman" w:hAnsi="Times New Roman" w:cs="Times New Roman"/>
          <w:bCs/>
          <w:sz w:val="24"/>
          <w:szCs w:val="24"/>
        </w:rPr>
        <w:t>ğlık Bilimleri Dergisi;2014.ASB</w:t>
      </w:r>
    </w:p>
    <w:p w:rsidR="007B71B0" w:rsidRPr="00EA5EC3" w:rsidRDefault="007B71B0" w:rsidP="00D708BF">
      <w:pPr>
        <w:autoSpaceDE w:val="0"/>
        <w:autoSpaceDN w:val="0"/>
        <w:adjustRightInd w:val="0"/>
        <w:spacing w:after="0" w:line="360" w:lineRule="auto"/>
        <w:jc w:val="both"/>
        <w:rPr>
          <w:rFonts w:ascii="Times New Roman" w:hAnsi="Times New Roman" w:cs="Times New Roman"/>
          <w:sz w:val="24"/>
          <w:szCs w:val="24"/>
        </w:rPr>
      </w:pPr>
    </w:p>
    <w:p w:rsidR="00C73EA9" w:rsidRPr="00EA5EC3" w:rsidRDefault="00C73EA9" w:rsidP="007B71B0">
      <w:pPr>
        <w:rPr>
          <w:rFonts w:ascii="Times New Roman" w:hAnsi="Times New Roman" w:cs="Times New Roman"/>
          <w:b/>
          <w:sz w:val="24"/>
          <w:szCs w:val="24"/>
        </w:rPr>
      </w:pPr>
    </w:p>
    <w:p w:rsidR="00EA1ED0" w:rsidRDefault="00EA1ED0" w:rsidP="00077CD0">
      <w:pPr>
        <w:autoSpaceDE w:val="0"/>
        <w:autoSpaceDN w:val="0"/>
        <w:adjustRightInd w:val="0"/>
        <w:spacing w:after="0" w:line="240" w:lineRule="auto"/>
        <w:jc w:val="both"/>
        <w:rPr>
          <w:rFonts w:ascii="Times New Roman" w:hAnsi="Times New Roman" w:cs="Times New Roman"/>
          <w:b/>
          <w:sz w:val="24"/>
          <w:szCs w:val="24"/>
        </w:rPr>
      </w:pPr>
    </w:p>
    <w:p w:rsidR="000B7026" w:rsidRPr="00EA5EC3" w:rsidRDefault="00A04F1C" w:rsidP="00077CD0">
      <w:pPr>
        <w:autoSpaceDE w:val="0"/>
        <w:autoSpaceDN w:val="0"/>
        <w:adjustRightInd w:val="0"/>
        <w:spacing w:after="0" w:line="240" w:lineRule="auto"/>
        <w:jc w:val="both"/>
        <w:rPr>
          <w:rFonts w:ascii="Times New Roman" w:hAnsi="Times New Roman" w:cs="Times New Roman"/>
          <w:b/>
          <w:sz w:val="24"/>
          <w:szCs w:val="24"/>
        </w:rPr>
      </w:pPr>
      <w:r w:rsidRPr="00EA5EC3">
        <w:rPr>
          <w:rFonts w:ascii="Times New Roman" w:hAnsi="Times New Roman" w:cs="Times New Roman"/>
          <w:b/>
          <w:sz w:val="24"/>
          <w:szCs w:val="24"/>
        </w:rPr>
        <w:lastRenderedPageBreak/>
        <w:t xml:space="preserve">E. ULUSAL BİLİMSEL TOPLANTILARDA SUNULAN VE BİLDİRİ KİTABINDA BASILAN BİLDİRİLER: </w:t>
      </w:r>
    </w:p>
    <w:p w:rsidR="000B7026" w:rsidRPr="00EA5EC3" w:rsidRDefault="000B7026" w:rsidP="00077CD0">
      <w:pPr>
        <w:autoSpaceDE w:val="0"/>
        <w:autoSpaceDN w:val="0"/>
        <w:adjustRightInd w:val="0"/>
        <w:spacing w:after="0" w:line="240" w:lineRule="auto"/>
        <w:jc w:val="both"/>
        <w:rPr>
          <w:rFonts w:ascii="Times New Roman" w:hAnsi="Times New Roman" w:cs="Times New Roman"/>
          <w:sz w:val="24"/>
          <w:szCs w:val="24"/>
        </w:rPr>
      </w:pPr>
    </w:p>
    <w:p w:rsidR="000B7026" w:rsidRPr="00EA5EC3" w:rsidRDefault="000B7026" w:rsidP="0012456C">
      <w:pPr>
        <w:autoSpaceDE w:val="0"/>
        <w:autoSpaceDN w:val="0"/>
        <w:adjustRightInd w:val="0"/>
        <w:spacing w:after="0" w:line="240" w:lineRule="auto"/>
        <w:rPr>
          <w:rFonts w:ascii="Times New Roman" w:hAnsi="Times New Roman" w:cs="Times New Roman"/>
          <w:sz w:val="24"/>
          <w:szCs w:val="24"/>
        </w:rPr>
      </w:pPr>
    </w:p>
    <w:p w:rsidR="00586701" w:rsidRPr="00EA5EC3" w:rsidRDefault="005C53EB" w:rsidP="00E80BEF">
      <w:pPr>
        <w:pStyle w:val="GvdeMetniGirintisi"/>
        <w:spacing w:line="360" w:lineRule="auto"/>
        <w:ind w:left="0"/>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A83B1D" w:rsidRPr="00EA5EC3">
        <w:rPr>
          <w:rFonts w:ascii="Times New Roman" w:hAnsi="Times New Roman" w:cs="Times New Roman"/>
          <w:b/>
          <w:color w:val="000000" w:themeColor="text1"/>
          <w:sz w:val="24"/>
          <w:szCs w:val="24"/>
        </w:rPr>
        <w:t>1</w:t>
      </w:r>
      <w:r w:rsidRPr="00EA5EC3">
        <w:rPr>
          <w:rFonts w:ascii="Times New Roman" w:hAnsi="Times New Roman" w:cs="Times New Roman"/>
          <w:b/>
          <w:color w:val="000000" w:themeColor="text1"/>
          <w:sz w:val="24"/>
          <w:szCs w:val="24"/>
        </w:rPr>
        <w:t xml:space="preserve">. </w:t>
      </w:r>
      <w:r w:rsidR="006070ED" w:rsidRPr="00EA5EC3">
        <w:rPr>
          <w:rFonts w:ascii="Times New Roman" w:hAnsi="Times New Roman" w:cs="Times New Roman"/>
          <w:color w:val="000000" w:themeColor="text1"/>
          <w:sz w:val="24"/>
          <w:szCs w:val="24"/>
        </w:rPr>
        <w:t xml:space="preserve">Çakalağaoğlu F, Görgülü İA, </w:t>
      </w:r>
      <w:r w:rsidR="006070ED" w:rsidRPr="00EA5EC3">
        <w:rPr>
          <w:rFonts w:ascii="Times New Roman" w:hAnsi="Times New Roman" w:cs="Times New Roman"/>
          <w:b/>
          <w:bCs/>
          <w:color w:val="000000" w:themeColor="text1"/>
          <w:sz w:val="24"/>
          <w:szCs w:val="24"/>
        </w:rPr>
        <w:t>Altınay S</w:t>
      </w:r>
      <w:r w:rsidR="006070ED" w:rsidRPr="00EA5EC3">
        <w:rPr>
          <w:rFonts w:ascii="Times New Roman" w:hAnsi="Times New Roman" w:cs="Times New Roman"/>
          <w:color w:val="000000" w:themeColor="text1"/>
          <w:sz w:val="24"/>
          <w:szCs w:val="24"/>
        </w:rPr>
        <w:t xml:space="preserve">, Kantarcı G, Küllü S, Özener Ç, Akoğlu E. </w:t>
      </w:r>
      <w:r w:rsidR="00586701" w:rsidRPr="00EA5EC3">
        <w:rPr>
          <w:rFonts w:ascii="Times New Roman" w:hAnsi="Times New Roman" w:cs="Times New Roman"/>
          <w:bCs/>
          <w:iCs/>
          <w:color w:val="000000" w:themeColor="text1"/>
          <w:sz w:val="24"/>
          <w:szCs w:val="24"/>
        </w:rPr>
        <w:t>Böbrek İğne Biyopsilerinde İmmunfloresan ve İmmunhistokimya Karşılaştırılması (85 olgu)</w:t>
      </w:r>
      <w:r w:rsidR="002B63A5" w:rsidRPr="00EA5EC3">
        <w:rPr>
          <w:rFonts w:ascii="Times New Roman" w:hAnsi="Times New Roman" w:cs="Times New Roman"/>
          <w:bCs/>
          <w:iCs/>
          <w:color w:val="000000" w:themeColor="text1"/>
          <w:sz w:val="24"/>
          <w:szCs w:val="24"/>
        </w:rPr>
        <w:t xml:space="preserve">. </w:t>
      </w:r>
      <w:r w:rsidR="00C61950" w:rsidRPr="00EA5EC3">
        <w:rPr>
          <w:rFonts w:ascii="Times New Roman" w:hAnsi="Times New Roman" w:cs="Times New Roman"/>
          <w:bCs/>
          <w:iCs/>
          <w:color w:val="000000" w:themeColor="text1"/>
          <w:sz w:val="24"/>
          <w:szCs w:val="24"/>
        </w:rPr>
        <w:t>S</w:t>
      </w:r>
      <w:r w:rsidR="00A4314C" w:rsidRPr="00EA5EC3">
        <w:rPr>
          <w:rFonts w:ascii="Times New Roman" w:hAnsi="Times New Roman" w:cs="Times New Roman"/>
          <w:bCs/>
          <w:iCs/>
          <w:color w:val="000000" w:themeColor="text1"/>
          <w:sz w:val="24"/>
          <w:szCs w:val="24"/>
        </w:rPr>
        <w:t>ayfa</w:t>
      </w:r>
      <w:r w:rsidR="00C61950" w:rsidRPr="00EA5EC3">
        <w:rPr>
          <w:rFonts w:ascii="Times New Roman" w:hAnsi="Times New Roman" w:cs="Times New Roman"/>
          <w:bCs/>
          <w:iCs/>
          <w:color w:val="000000" w:themeColor="text1"/>
          <w:sz w:val="24"/>
          <w:szCs w:val="24"/>
        </w:rPr>
        <w:t xml:space="preserve">;92. </w:t>
      </w:r>
      <w:r w:rsidR="00586701" w:rsidRPr="00EA5EC3">
        <w:rPr>
          <w:rFonts w:ascii="Times New Roman" w:hAnsi="Times New Roman" w:cs="Times New Roman"/>
          <w:color w:val="000000" w:themeColor="text1"/>
          <w:sz w:val="24"/>
          <w:szCs w:val="24"/>
        </w:rPr>
        <w:t xml:space="preserve">14. Ulusal Patoloji Sempozyumu 11-17 Nisan Pine Bay Resort Hotel Kuşadası, 1999 </w:t>
      </w:r>
    </w:p>
    <w:p w:rsidR="00B43A73" w:rsidRPr="00EA5EC3" w:rsidRDefault="00B43A73"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A83B1D" w:rsidRPr="00EA5EC3">
        <w:rPr>
          <w:rFonts w:ascii="Times New Roman" w:hAnsi="Times New Roman" w:cs="Times New Roman"/>
          <w:b/>
          <w:bCs/>
          <w:color w:val="000000" w:themeColor="text1"/>
          <w:sz w:val="24"/>
          <w:szCs w:val="24"/>
        </w:rPr>
        <w:t>2</w:t>
      </w:r>
      <w:r w:rsidRPr="00EA5EC3">
        <w:rPr>
          <w:rFonts w:ascii="Times New Roman" w:hAnsi="Times New Roman" w:cs="Times New Roman"/>
          <w:b/>
          <w:bCs/>
          <w:color w:val="000000" w:themeColor="text1"/>
          <w:sz w:val="24"/>
          <w:szCs w:val="24"/>
        </w:rPr>
        <w:t>. Altınay S</w:t>
      </w:r>
      <w:r w:rsidRPr="00EA5EC3">
        <w:rPr>
          <w:rFonts w:ascii="Times New Roman" w:hAnsi="Times New Roman" w:cs="Times New Roman"/>
          <w:color w:val="000000" w:themeColor="text1"/>
          <w:sz w:val="24"/>
          <w:szCs w:val="24"/>
        </w:rPr>
        <w:t xml:space="preserve">, Kurtkaya E, Diren S, Elmacı İ, Sav A, Pamir P. </w:t>
      </w:r>
      <w:r w:rsidR="00792B98" w:rsidRPr="00EA5EC3">
        <w:rPr>
          <w:rFonts w:ascii="Times New Roman" w:hAnsi="Times New Roman" w:cs="Times New Roman"/>
          <w:bCs/>
          <w:iCs/>
          <w:sz w:val="24"/>
          <w:szCs w:val="24"/>
        </w:rPr>
        <w:t>Ependimomalarda Proliferatif İndeks (Ki-67), Anti-apoptotik gen (Bcl-2) ve Tümör Supressör gen Ekspresivitesi ile Histopatolojik Tiplerin İlişkisi.</w:t>
      </w:r>
      <w:r w:rsidRPr="00EA5EC3">
        <w:rPr>
          <w:rFonts w:ascii="Times New Roman" w:hAnsi="Times New Roman" w:cs="Times New Roman"/>
          <w:iCs/>
          <w:color w:val="000000" w:themeColor="text1"/>
          <w:sz w:val="24"/>
          <w:szCs w:val="24"/>
        </w:rPr>
        <w:t xml:space="preserve"> </w:t>
      </w:r>
      <w:r w:rsidR="00304AA7" w:rsidRPr="00EA5EC3">
        <w:rPr>
          <w:rFonts w:ascii="Times New Roman" w:hAnsi="Times New Roman" w:cs="Times New Roman"/>
          <w:bCs/>
          <w:iCs/>
          <w:color w:val="000000" w:themeColor="text1"/>
          <w:sz w:val="24"/>
          <w:szCs w:val="24"/>
        </w:rPr>
        <w:t xml:space="preserve">Sayfa;258. </w:t>
      </w:r>
      <w:r w:rsidRPr="00EA5EC3">
        <w:rPr>
          <w:rFonts w:ascii="Times New Roman" w:hAnsi="Times New Roman" w:cs="Times New Roman"/>
          <w:color w:val="000000" w:themeColor="text1"/>
          <w:sz w:val="24"/>
          <w:szCs w:val="24"/>
        </w:rPr>
        <w:t>1</w:t>
      </w:r>
      <w:r w:rsidR="00792B98" w:rsidRPr="00EA5EC3">
        <w:rPr>
          <w:rFonts w:ascii="Times New Roman" w:hAnsi="Times New Roman" w:cs="Times New Roman"/>
          <w:color w:val="000000" w:themeColor="text1"/>
          <w:sz w:val="24"/>
          <w:szCs w:val="24"/>
        </w:rPr>
        <w:t>5</w:t>
      </w:r>
      <w:r w:rsidRPr="00EA5EC3">
        <w:rPr>
          <w:rFonts w:ascii="Times New Roman" w:hAnsi="Times New Roman" w:cs="Times New Roman"/>
          <w:color w:val="000000" w:themeColor="text1"/>
          <w:sz w:val="24"/>
          <w:szCs w:val="24"/>
        </w:rPr>
        <w:t xml:space="preserve">. Ulusal Patoloji Sempozyumu </w:t>
      </w:r>
      <w:r w:rsidR="00792B98" w:rsidRPr="00EA5EC3">
        <w:rPr>
          <w:rFonts w:ascii="Times New Roman" w:hAnsi="Times New Roman" w:cs="Times New Roman"/>
          <w:color w:val="000000" w:themeColor="text1"/>
          <w:sz w:val="24"/>
          <w:szCs w:val="24"/>
        </w:rPr>
        <w:t xml:space="preserve">24-27 Mayıs </w:t>
      </w:r>
      <w:r w:rsidRPr="00EA5EC3">
        <w:rPr>
          <w:rFonts w:ascii="Times New Roman" w:hAnsi="Times New Roman" w:cs="Times New Roman"/>
          <w:color w:val="000000" w:themeColor="text1"/>
          <w:sz w:val="24"/>
          <w:szCs w:val="24"/>
        </w:rPr>
        <w:t>200</w:t>
      </w:r>
      <w:r w:rsidR="00792B98" w:rsidRPr="00EA5EC3">
        <w:rPr>
          <w:rFonts w:ascii="Times New Roman" w:hAnsi="Times New Roman" w:cs="Times New Roman"/>
          <w:color w:val="000000" w:themeColor="text1"/>
          <w:sz w:val="24"/>
          <w:szCs w:val="24"/>
        </w:rPr>
        <w:t>0</w:t>
      </w:r>
      <w:r w:rsidRPr="00EA5EC3">
        <w:rPr>
          <w:rFonts w:ascii="Times New Roman" w:hAnsi="Times New Roman" w:cs="Times New Roman"/>
          <w:color w:val="000000" w:themeColor="text1"/>
          <w:sz w:val="24"/>
          <w:szCs w:val="24"/>
        </w:rPr>
        <w:t xml:space="preserve"> </w:t>
      </w:r>
      <w:r w:rsidR="00BB4BE7" w:rsidRPr="00EA5EC3">
        <w:rPr>
          <w:rFonts w:ascii="Times New Roman" w:hAnsi="Times New Roman" w:cs="Times New Roman"/>
          <w:color w:val="000000" w:themeColor="text1"/>
          <w:sz w:val="24"/>
          <w:szCs w:val="24"/>
        </w:rPr>
        <w:t>Belek</w:t>
      </w:r>
      <w:r w:rsidRPr="00EA5EC3">
        <w:rPr>
          <w:rFonts w:ascii="Times New Roman" w:hAnsi="Times New Roman" w:cs="Times New Roman"/>
          <w:color w:val="000000" w:themeColor="text1"/>
          <w:sz w:val="24"/>
          <w:szCs w:val="24"/>
        </w:rPr>
        <w:t xml:space="preserve">/ </w:t>
      </w:r>
      <w:r w:rsidR="00BB4BE7" w:rsidRPr="00EA5EC3">
        <w:rPr>
          <w:rFonts w:ascii="Times New Roman" w:hAnsi="Times New Roman" w:cs="Times New Roman"/>
          <w:color w:val="000000" w:themeColor="text1"/>
          <w:sz w:val="24"/>
          <w:szCs w:val="24"/>
        </w:rPr>
        <w:t>Antalya</w:t>
      </w:r>
    </w:p>
    <w:p w:rsidR="00A2138B" w:rsidRPr="00EA5EC3" w:rsidRDefault="00A2138B" w:rsidP="00E80BEF">
      <w:pPr>
        <w:pStyle w:val="GvdeMetni3"/>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A83B1D" w:rsidRPr="00EA5EC3">
        <w:rPr>
          <w:rFonts w:ascii="Times New Roman" w:hAnsi="Times New Roman" w:cs="Times New Roman"/>
          <w:b/>
          <w:bCs/>
          <w:color w:val="000000" w:themeColor="text1"/>
          <w:sz w:val="24"/>
          <w:szCs w:val="24"/>
        </w:rPr>
        <w:t>3</w:t>
      </w:r>
      <w:r w:rsidRPr="00EA5EC3">
        <w:rPr>
          <w:rFonts w:ascii="Times New Roman" w:hAnsi="Times New Roman" w:cs="Times New Roman"/>
          <w:b/>
          <w:bCs/>
          <w:color w:val="000000" w:themeColor="text1"/>
          <w:sz w:val="24"/>
          <w:szCs w:val="24"/>
        </w:rPr>
        <w:t>. Altınay S</w:t>
      </w:r>
      <w:r w:rsidRPr="00EA5EC3">
        <w:rPr>
          <w:rFonts w:ascii="Times New Roman" w:hAnsi="Times New Roman" w:cs="Times New Roman"/>
          <w:bCs/>
          <w:color w:val="000000" w:themeColor="text1"/>
          <w:sz w:val="24"/>
          <w:szCs w:val="24"/>
        </w:rPr>
        <w:t>,</w:t>
      </w:r>
      <w:r w:rsidRPr="00EA5EC3">
        <w:rPr>
          <w:rFonts w:ascii="Times New Roman" w:hAnsi="Times New Roman" w:cs="Times New Roman"/>
          <w:color w:val="000000" w:themeColor="text1"/>
          <w:sz w:val="24"/>
          <w:szCs w:val="24"/>
        </w:rPr>
        <w:t xml:space="preserve"> Çolak E.  </w:t>
      </w:r>
      <w:r w:rsidRPr="00EA5EC3">
        <w:rPr>
          <w:rFonts w:ascii="Times New Roman" w:hAnsi="Times New Roman" w:cs="Times New Roman"/>
          <w:iCs/>
          <w:color w:val="000000" w:themeColor="text1"/>
          <w:sz w:val="24"/>
          <w:szCs w:val="24"/>
        </w:rPr>
        <w:t xml:space="preserve">Jejunal Gastrointestinal Stromal Tümör (GIST) </w:t>
      </w:r>
      <w:r w:rsidRPr="00EA5EC3">
        <w:rPr>
          <w:rFonts w:ascii="Times New Roman" w:hAnsi="Times New Roman" w:cs="Times New Roman"/>
          <w:bCs/>
          <w:iCs/>
          <w:color w:val="000000" w:themeColor="text1"/>
          <w:sz w:val="24"/>
          <w:szCs w:val="24"/>
        </w:rPr>
        <w:t xml:space="preserve">Sayfa;77. </w:t>
      </w:r>
      <w:r w:rsidRPr="00EA5EC3">
        <w:rPr>
          <w:rFonts w:ascii="Times New Roman" w:hAnsi="Times New Roman" w:cs="Times New Roman"/>
          <w:color w:val="000000" w:themeColor="text1"/>
          <w:sz w:val="24"/>
          <w:szCs w:val="24"/>
        </w:rPr>
        <w:t>17.Ulusal Patoloji Sempozyumu 1-6 Ekim 2004 Grand Hotel / Gaziantep</w:t>
      </w:r>
    </w:p>
    <w:p w:rsidR="00A2138B" w:rsidRPr="00EA5EC3" w:rsidRDefault="00A2138B"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iCs/>
          <w:color w:val="000000" w:themeColor="text1"/>
          <w:sz w:val="24"/>
          <w:szCs w:val="24"/>
        </w:rPr>
        <w:t>E</w:t>
      </w:r>
      <w:r w:rsidR="00A83B1D" w:rsidRPr="00EA5EC3">
        <w:rPr>
          <w:rFonts w:ascii="Times New Roman" w:hAnsi="Times New Roman" w:cs="Times New Roman"/>
          <w:b/>
          <w:bCs/>
          <w:iCs/>
          <w:color w:val="000000" w:themeColor="text1"/>
          <w:sz w:val="24"/>
          <w:szCs w:val="24"/>
        </w:rPr>
        <w:t>4</w:t>
      </w:r>
      <w:r w:rsidRPr="00EA5EC3">
        <w:rPr>
          <w:rFonts w:ascii="Times New Roman" w:hAnsi="Times New Roman" w:cs="Times New Roman"/>
          <w:b/>
          <w:bCs/>
          <w:iCs/>
          <w:color w:val="000000" w:themeColor="text1"/>
          <w:sz w:val="24"/>
          <w:szCs w:val="24"/>
        </w:rPr>
        <w:t xml:space="preserve">. </w:t>
      </w:r>
      <w:r w:rsidRPr="00EA5EC3">
        <w:rPr>
          <w:rFonts w:ascii="Times New Roman" w:hAnsi="Times New Roman" w:cs="Times New Roman"/>
          <w:color w:val="000000" w:themeColor="text1"/>
          <w:sz w:val="24"/>
          <w:szCs w:val="24"/>
        </w:rPr>
        <w:t xml:space="preserve">Çobanoğlu Ü, Mungan S, Ersöz Ş,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color w:val="000000" w:themeColor="text1"/>
          <w:sz w:val="24"/>
          <w:szCs w:val="24"/>
        </w:rPr>
        <w:t xml:space="preserve">, Özoran Y. </w:t>
      </w:r>
      <w:r w:rsidRPr="00EA5EC3">
        <w:rPr>
          <w:rFonts w:ascii="Times New Roman" w:hAnsi="Times New Roman" w:cs="Times New Roman"/>
          <w:bCs/>
          <w:iCs/>
          <w:color w:val="000000" w:themeColor="text1"/>
          <w:sz w:val="24"/>
          <w:szCs w:val="24"/>
        </w:rPr>
        <w:t xml:space="preserve">Overde Sclerozan Stromal Tümör. Sayfa;128. </w:t>
      </w:r>
      <w:r w:rsidRPr="00EA5EC3">
        <w:rPr>
          <w:rFonts w:ascii="Times New Roman" w:hAnsi="Times New Roman" w:cs="Times New Roman"/>
          <w:color w:val="000000" w:themeColor="text1"/>
          <w:sz w:val="24"/>
          <w:szCs w:val="24"/>
        </w:rPr>
        <w:t>17. Ulusal Patoloji Sempozyumu 1-6 Ekim 2004 Grand Hotel / Gaziantep</w:t>
      </w:r>
    </w:p>
    <w:p w:rsidR="00A2138B" w:rsidRPr="00EA5EC3" w:rsidRDefault="00A2138B" w:rsidP="00E80BEF">
      <w:pPr>
        <w:pStyle w:val="GvdeMetni3"/>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A83B1D" w:rsidRPr="00EA5EC3">
        <w:rPr>
          <w:rFonts w:ascii="Times New Roman" w:hAnsi="Times New Roman" w:cs="Times New Roman"/>
          <w:b/>
          <w:bCs/>
          <w:color w:val="000000" w:themeColor="text1"/>
          <w:sz w:val="24"/>
          <w:szCs w:val="24"/>
        </w:rPr>
        <w:t>5</w:t>
      </w:r>
      <w:r w:rsidRPr="00EA5EC3">
        <w:rPr>
          <w:rFonts w:ascii="Times New Roman" w:hAnsi="Times New Roman" w:cs="Times New Roman"/>
          <w:b/>
          <w:bCs/>
          <w:color w:val="000000" w:themeColor="text1"/>
          <w:sz w:val="24"/>
          <w:szCs w:val="24"/>
        </w:rPr>
        <w:t>. Altınay S</w:t>
      </w:r>
      <w:r w:rsidRPr="00EA5EC3">
        <w:rPr>
          <w:rFonts w:ascii="Times New Roman" w:hAnsi="Times New Roman" w:cs="Times New Roman"/>
          <w:bCs/>
          <w:color w:val="000000" w:themeColor="text1"/>
          <w:sz w:val="24"/>
          <w:szCs w:val="24"/>
        </w:rPr>
        <w:t>,</w:t>
      </w:r>
      <w:r w:rsidRPr="00EA5EC3">
        <w:rPr>
          <w:rFonts w:ascii="Times New Roman" w:hAnsi="Times New Roman" w:cs="Times New Roman"/>
          <w:color w:val="000000" w:themeColor="text1"/>
          <w:sz w:val="24"/>
          <w:szCs w:val="24"/>
        </w:rPr>
        <w:t xml:space="preserve"> Türel U.  </w:t>
      </w:r>
      <w:r w:rsidRPr="00EA5EC3">
        <w:rPr>
          <w:rFonts w:ascii="Times New Roman" w:hAnsi="Times New Roman" w:cs="Times New Roman"/>
          <w:iCs/>
          <w:color w:val="000000" w:themeColor="text1"/>
          <w:sz w:val="24"/>
          <w:szCs w:val="24"/>
        </w:rPr>
        <w:t xml:space="preserve">USG İle Benign Multikist Görünümü Veren Struma Ovarii. </w:t>
      </w:r>
      <w:r w:rsidRPr="00EA5EC3">
        <w:rPr>
          <w:rFonts w:ascii="Times New Roman" w:hAnsi="Times New Roman" w:cs="Times New Roman"/>
          <w:bCs/>
          <w:iCs/>
          <w:color w:val="000000" w:themeColor="text1"/>
          <w:sz w:val="24"/>
          <w:szCs w:val="24"/>
        </w:rPr>
        <w:t xml:space="preserve">Sayfa;138-139. </w:t>
      </w:r>
      <w:r w:rsidRPr="00EA5EC3">
        <w:rPr>
          <w:rFonts w:ascii="Times New Roman" w:hAnsi="Times New Roman" w:cs="Times New Roman"/>
          <w:color w:val="000000" w:themeColor="text1"/>
          <w:sz w:val="24"/>
          <w:szCs w:val="24"/>
        </w:rPr>
        <w:t>17. Ulusal Patoloji Sempozyumu 1-6 Ekim 2004 Grand Hotel / Gaziantep</w:t>
      </w:r>
    </w:p>
    <w:p w:rsidR="00A2138B" w:rsidRPr="00EA5EC3" w:rsidRDefault="00A2138B"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A83B1D" w:rsidRPr="00EA5EC3">
        <w:rPr>
          <w:rFonts w:ascii="Times New Roman" w:hAnsi="Times New Roman" w:cs="Times New Roman"/>
          <w:b/>
          <w:color w:val="000000" w:themeColor="text1"/>
          <w:sz w:val="24"/>
          <w:szCs w:val="24"/>
        </w:rPr>
        <w:t>6</w:t>
      </w:r>
      <w:r w:rsidRPr="00EA5EC3">
        <w:rPr>
          <w:rFonts w:ascii="Times New Roman" w:hAnsi="Times New Roman" w:cs="Times New Roman"/>
          <w:b/>
          <w:color w:val="000000" w:themeColor="text1"/>
          <w:sz w:val="24"/>
          <w:szCs w:val="24"/>
        </w:rPr>
        <w:t xml:space="preserve">.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bCs/>
          <w:color w:val="000000" w:themeColor="text1"/>
          <w:sz w:val="24"/>
          <w:szCs w:val="24"/>
        </w:rPr>
        <w:t>,</w:t>
      </w:r>
      <w:r w:rsidRPr="00EA5EC3">
        <w:rPr>
          <w:rFonts w:ascii="Times New Roman" w:hAnsi="Times New Roman" w:cs="Times New Roman"/>
          <w:color w:val="000000" w:themeColor="text1"/>
          <w:sz w:val="24"/>
          <w:szCs w:val="24"/>
        </w:rPr>
        <w:t xml:space="preserve"> Memişoğlu E, Mungan S. </w:t>
      </w:r>
      <w:r w:rsidRPr="00EA5EC3">
        <w:rPr>
          <w:rFonts w:ascii="Times New Roman" w:hAnsi="Times New Roman" w:cs="Times New Roman"/>
          <w:iCs/>
          <w:color w:val="000000" w:themeColor="text1"/>
          <w:sz w:val="24"/>
          <w:szCs w:val="24"/>
        </w:rPr>
        <w:t xml:space="preserve">Memenin Dev Fibroadenomu. </w:t>
      </w:r>
      <w:r w:rsidRPr="00EA5EC3">
        <w:rPr>
          <w:rFonts w:ascii="Times New Roman" w:hAnsi="Times New Roman" w:cs="Times New Roman"/>
          <w:bCs/>
          <w:iCs/>
          <w:color w:val="000000" w:themeColor="text1"/>
          <w:sz w:val="24"/>
          <w:szCs w:val="24"/>
        </w:rPr>
        <w:t xml:space="preserve">Sayfa;218. </w:t>
      </w:r>
      <w:r w:rsidRPr="00EA5EC3">
        <w:rPr>
          <w:rFonts w:ascii="Times New Roman" w:hAnsi="Times New Roman" w:cs="Times New Roman"/>
          <w:color w:val="000000" w:themeColor="text1"/>
          <w:sz w:val="24"/>
          <w:szCs w:val="24"/>
        </w:rPr>
        <w:t>17. Ulusal Patoloji Sempozyumu 1-6 Ekim 2004 Grand Hotel / Gaziantep</w:t>
      </w:r>
    </w:p>
    <w:p w:rsidR="00A2138B" w:rsidRPr="00EA5EC3" w:rsidRDefault="00A2138B" w:rsidP="00E80BEF">
      <w:pPr>
        <w:pStyle w:val="GvdeMetni3"/>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A83B1D" w:rsidRPr="00EA5EC3">
        <w:rPr>
          <w:rFonts w:ascii="Times New Roman" w:hAnsi="Times New Roman" w:cs="Times New Roman"/>
          <w:b/>
          <w:color w:val="000000" w:themeColor="text1"/>
          <w:sz w:val="24"/>
          <w:szCs w:val="24"/>
        </w:rPr>
        <w:t>7</w:t>
      </w:r>
      <w:r w:rsidRPr="00EA5EC3">
        <w:rPr>
          <w:rFonts w:ascii="Times New Roman" w:hAnsi="Times New Roman" w:cs="Times New Roman"/>
          <w:b/>
          <w:color w:val="000000" w:themeColor="text1"/>
          <w:sz w:val="24"/>
          <w:szCs w:val="24"/>
        </w:rPr>
        <w:t xml:space="preserve">.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iCs/>
          <w:color w:val="000000" w:themeColor="text1"/>
          <w:sz w:val="24"/>
          <w:szCs w:val="24"/>
        </w:rPr>
        <w:t xml:space="preserve"> Giresun İlinde Kanser Sıklığı Üzerine Bir Çalışma. </w:t>
      </w:r>
      <w:r w:rsidRPr="00EA5EC3">
        <w:rPr>
          <w:rFonts w:ascii="Times New Roman" w:hAnsi="Times New Roman" w:cs="Times New Roman"/>
          <w:bCs/>
          <w:iCs/>
          <w:color w:val="000000" w:themeColor="text1"/>
          <w:sz w:val="24"/>
          <w:szCs w:val="24"/>
        </w:rPr>
        <w:t xml:space="preserve">Sayfa;248. </w:t>
      </w:r>
      <w:r w:rsidRPr="00EA5EC3">
        <w:rPr>
          <w:rFonts w:ascii="Times New Roman" w:hAnsi="Times New Roman" w:cs="Times New Roman"/>
          <w:color w:val="000000" w:themeColor="text1"/>
          <w:sz w:val="24"/>
          <w:szCs w:val="24"/>
        </w:rPr>
        <w:t>17. Ulusal Patoloji Sempozyumu 1-6 Ekim 2004 Grand Hotel / Gaziantep</w:t>
      </w:r>
    </w:p>
    <w:p w:rsidR="00586701" w:rsidRPr="00EA5EC3" w:rsidRDefault="005C53EB"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A83B1D" w:rsidRPr="00EA5EC3">
        <w:rPr>
          <w:rFonts w:ascii="Times New Roman" w:hAnsi="Times New Roman" w:cs="Times New Roman"/>
          <w:b/>
          <w:bCs/>
          <w:color w:val="000000" w:themeColor="text1"/>
          <w:sz w:val="24"/>
          <w:szCs w:val="24"/>
        </w:rPr>
        <w:t>8</w:t>
      </w:r>
      <w:r w:rsidRPr="00EA5EC3">
        <w:rPr>
          <w:rFonts w:ascii="Times New Roman" w:hAnsi="Times New Roman" w:cs="Times New Roman"/>
          <w:b/>
          <w:bCs/>
          <w:color w:val="000000" w:themeColor="text1"/>
          <w:sz w:val="24"/>
          <w:szCs w:val="24"/>
        </w:rPr>
        <w:t xml:space="preserve">. </w:t>
      </w:r>
      <w:r w:rsidR="00AF747F" w:rsidRPr="00EA5EC3">
        <w:rPr>
          <w:rFonts w:ascii="Times New Roman" w:hAnsi="Times New Roman" w:cs="Times New Roman"/>
          <w:b/>
          <w:bCs/>
          <w:color w:val="000000" w:themeColor="text1"/>
          <w:sz w:val="24"/>
          <w:szCs w:val="24"/>
        </w:rPr>
        <w:t>Altınay S</w:t>
      </w:r>
      <w:r w:rsidR="00AF747F" w:rsidRPr="00EA5EC3">
        <w:rPr>
          <w:rFonts w:ascii="Times New Roman" w:hAnsi="Times New Roman" w:cs="Times New Roman"/>
          <w:color w:val="000000" w:themeColor="text1"/>
          <w:sz w:val="24"/>
          <w:szCs w:val="24"/>
        </w:rPr>
        <w:t xml:space="preserve">, Düzgün İ, Çolak E, Yücebaş T. </w:t>
      </w:r>
      <w:r w:rsidR="00586701" w:rsidRPr="00EA5EC3">
        <w:rPr>
          <w:rFonts w:ascii="Times New Roman" w:hAnsi="Times New Roman" w:cs="Times New Roman"/>
          <w:iCs/>
          <w:color w:val="000000" w:themeColor="text1"/>
          <w:sz w:val="24"/>
          <w:szCs w:val="24"/>
        </w:rPr>
        <w:t>Guatr Prevalansı Yüksek Karadeniz Bölgesinde İlimizdeki Tiroidektomi Olgularının Retrospektif Analizi</w:t>
      </w:r>
      <w:r w:rsidR="00AF747F" w:rsidRPr="00EA5EC3">
        <w:rPr>
          <w:rFonts w:ascii="Times New Roman" w:hAnsi="Times New Roman" w:cs="Times New Roman"/>
          <w:iCs/>
          <w:color w:val="000000" w:themeColor="text1"/>
          <w:sz w:val="24"/>
          <w:szCs w:val="24"/>
        </w:rPr>
        <w:t xml:space="preserve">. </w:t>
      </w:r>
      <w:r w:rsidR="00D332D9" w:rsidRPr="00EA5EC3">
        <w:rPr>
          <w:rFonts w:ascii="Times New Roman" w:hAnsi="Times New Roman" w:cs="Times New Roman"/>
          <w:bCs/>
          <w:iCs/>
          <w:color w:val="000000" w:themeColor="text1"/>
          <w:sz w:val="24"/>
          <w:szCs w:val="24"/>
        </w:rPr>
        <w:t xml:space="preserve">Sayfa;285-286. </w:t>
      </w:r>
      <w:r w:rsidR="00586701" w:rsidRPr="00EA5EC3">
        <w:rPr>
          <w:rFonts w:ascii="Times New Roman" w:hAnsi="Times New Roman" w:cs="Times New Roman"/>
          <w:color w:val="000000" w:themeColor="text1"/>
          <w:sz w:val="24"/>
          <w:szCs w:val="24"/>
        </w:rPr>
        <w:t>17. Ulusal Patoloji Sempozyumu 1-6 Ekim 2004 Grand Hotel / Gaziantep</w:t>
      </w:r>
    </w:p>
    <w:p w:rsidR="00586701" w:rsidRPr="00EA5EC3" w:rsidRDefault="003A0295"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A83B1D" w:rsidRPr="00EA5EC3">
        <w:rPr>
          <w:rFonts w:ascii="Times New Roman" w:hAnsi="Times New Roman" w:cs="Times New Roman"/>
          <w:b/>
          <w:color w:val="000000" w:themeColor="text1"/>
          <w:sz w:val="24"/>
          <w:szCs w:val="24"/>
        </w:rPr>
        <w:t>9</w:t>
      </w:r>
      <w:r w:rsidRPr="00EA5EC3">
        <w:rPr>
          <w:rFonts w:ascii="Times New Roman" w:hAnsi="Times New Roman" w:cs="Times New Roman"/>
          <w:b/>
          <w:color w:val="000000" w:themeColor="text1"/>
          <w:sz w:val="24"/>
          <w:szCs w:val="24"/>
        </w:rPr>
        <w:t xml:space="preserve">. </w:t>
      </w:r>
      <w:r w:rsidR="00042455" w:rsidRPr="00EA5EC3">
        <w:rPr>
          <w:rFonts w:ascii="Times New Roman" w:hAnsi="Times New Roman" w:cs="Times New Roman"/>
          <w:b/>
          <w:bCs/>
          <w:color w:val="000000" w:themeColor="text1"/>
          <w:sz w:val="24"/>
          <w:szCs w:val="24"/>
        </w:rPr>
        <w:t>Altınay S</w:t>
      </w:r>
      <w:r w:rsidR="00042455" w:rsidRPr="00EA5EC3">
        <w:rPr>
          <w:rFonts w:ascii="Times New Roman" w:hAnsi="Times New Roman" w:cs="Times New Roman"/>
          <w:color w:val="000000" w:themeColor="text1"/>
          <w:sz w:val="24"/>
          <w:szCs w:val="24"/>
        </w:rPr>
        <w:t xml:space="preserve">, Tüzüner N. </w:t>
      </w:r>
      <w:r w:rsidR="00586701" w:rsidRPr="00EA5EC3">
        <w:rPr>
          <w:rFonts w:ascii="Times New Roman" w:hAnsi="Times New Roman" w:cs="Times New Roman"/>
          <w:color w:val="000000" w:themeColor="text1"/>
          <w:sz w:val="24"/>
          <w:szCs w:val="24"/>
        </w:rPr>
        <w:t>Dalakta Koryokarsinom Metastazı</w:t>
      </w:r>
      <w:r w:rsidR="00042455" w:rsidRPr="00EA5EC3">
        <w:rPr>
          <w:rFonts w:ascii="Times New Roman" w:hAnsi="Times New Roman" w:cs="Times New Roman"/>
          <w:color w:val="000000" w:themeColor="text1"/>
          <w:sz w:val="24"/>
          <w:szCs w:val="24"/>
        </w:rPr>
        <w:t xml:space="preserve">. </w:t>
      </w:r>
      <w:r w:rsidR="002904AE" w:rsidRPr="00EA5EC3">
        <w:rPr>
          <w:rFonts w:ascii="Times New Roman" w:hAnsi="Times New Roman" w:cs="Times New Roman"/>
          <w:color w:val="000000" w:themeColor="text1"/>
          <w:sz w:val="24"/>
          <w:szCs w:val="24"/>
        </w:rPr>
        <w:t xml:space="preserve">Sayfa:198. </w:t>
      </w:r>
      <w:r w:rsidRPr="00EA5EC3">
        <w:rPr>
          <w:rFonts w:ascii="Times New Roman" w:hAnsi="Times New Roman" w:cs="Times New Roman"/>
          <w:color w:val="000000" w:themeColor="text1"/>
          <w:sz w:val="24"/>
          <w:szCs w:val="24"/>
        </w:rPr>
        <w:t xml:space="preserve">18. Ulusal Patoloji </w:t>
      </w:r>
      <w:r w:rsidR="00586701" w:rsidRPr="00EA5EC3">
        <w:rPr>
          <w:rFonts w:ascii="Times New Roman" w:hAnsi="Times New Roman" w:cs="Times New Roman"/>
          <w:color w:val="000000" w:themeColor="text1"/>
          <w:sz w:val="24"/>
          <w:szCs w:val="24"/>
        </w:rPr>
        <w:t>Sempozyumu 7-11 Mayıs 2006 Altınyunus Hotel/Çeşme</w:t>
      </w:r>
    </w:p>
    <w:p w:rsidR="00365C61" w:rsidRPr="00EA5EC3" w:rsidRDefault="00365C6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E1</w:t>
      </w:r>
      <w:r w:rsidR="00A83B1D" w:rsidRPr="00EA5EC3">
        <w:rPr>
          <w:rFonts w:ascii="Times New Roman" w:hAnsi="Times New Roman" w:cs="Times New Roman"/>
          <w:b/>
          <w:color w:val="000000" w:themeColor="text1"/>
          <w:sz w:val="24"/>
          <w:szCs w:val="24"/>
        </w:rPr>
        <w:t>0</w:t>
      </w:r>
      <w:r w:rsidRPr="00EA5EC3">
        <w:rPr>
          <w:rFonts w:ascii="Times New Roman" w:hAnsi="Times New Roman" w:cs="Times New Roman"/>
          <w:b/>
          <w:color w:val="000000" w:themeColor="text1"/>
          <w:sz w:val="24"/>
          <w:szCs w:val="24"/>
        </w:rPr>
        <w:t xml:space="preserve">.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color w:val="000000" w:themeColor="text1"/>
          <w:sz w:val="24"/>
          <w:szCs w:val="24"/>
        </w:rPr>
        <w:t>, Üye Y, Ersöz Ş. Mukosel Benzeri Tümör: Yaygın Duktal Karsinoma İn situ ve CK Pozitifliği ile Birlikte. Sayfa:147 2. Ulusal Sitopatoloji Kongresi 1-4 Mart 2007 Korumar Otel/Kuşadası</w:t>
      </w:r>
    </w:p>
    <w:p w:rsidR="00586701" w:rsidRPr="00EA5EC3" w:rsidRDefault="00486B24"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lastRenderedPageBreak/>
        <w:t>E</w:t>
      </w:r>
      <w:r w:rsidR="00586701" w:rsidRPr="00EA5EC3">
        <w:rPr>
          <w:rFonts w:ascii="Times New Roman" w:hAnsi="Times New Roman" w:cs="Times New Roman"/>
          <w:b/>
          <w:color w:val="000000" w:themeColor="text1"/>
          <w:sz w:val="24"/>
          <w:szCs w:val="24"/>
        </w:rPr>
        <w:t>1</w:t>
      </w:r>
      <w:r w:rsidR="00BA7A9C" w:rsidRPr="00EA5EC3">
        <w:rPr>
          <w:rFonts w:ascii="Times New Roman" w:hAnsi="Times New Roman" w:cs="Times New Roman"/>
          <w:b/>
          <w:color w:val="000000" w:themeColor="text1"/>
          <w:sz w:val="24"/>
          <w:szCs w:val="24"/>
        </w:rPr>
        <w:t>1</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797280" w:rsidRPr="00EA5EC3">
        <w:rPr>
          <w:rFonts w:ascii="Times New Roman" w:hAnsi="Times New Roman" w:cs="Times New Roman"/>
          <w:b/>
          <w:bCs/>
          <w:color w:val="000000" w:themeColor="text1"/>
          <w:sz w:val="24"/>
          <w:szCs w:val="24"/>
        </w:rPr>
        <w:t>Altınay S</w:t>
      </w:r>
      <w:r w:rsidR="00AC269F" w:rsidRPr="00EA5EC3">
        <w:rPr>
          <w:rFonts w:ascii="Times New Roman" w:hAnsi="Times New Roman" w:cs="Times New Roman"/>
          <w:color w:val="000000" w:themeColor="text1"/>
          <w:sz w:val="24"/>
          <w:szCs w:val="24"/>
        </w:rPr>
        <w:t>, Memişoğlu</w:t>
      </w:r>
      <w:r w:rsidR="00797280" w:rsidRPr="00EA5EC3">
        <w:rPr>
          <w:rFonts w:ascii="Times New Roman" w:hAnsi="Times New Roman" w:cs="Times New Roman"/>
          <w:color w:val="000000" w:themeColor="text1"/>
          <w:sz w:val="24"/>
          <w:szCs w:val="24"/>
        </w:rPr>
        <w:t xml:space="preserve"> E</w:t>
      </w:r>
      <w:r w:rsidR="00AC269F"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Scrotal İdiopatik Kalsinozis, Multipl Nodüller: İnce İğne Aspirasyon Biyopsisi</w:t>
      </w:r>
      <w:r w:rsidR="00AC269F" w:rsidRPr="00EA5EC3">
        <w:rPr>
          <w:rFonts w:ascii="Times New Roman" w:hAnsi="Times New Roman" w:cs="Times New Roman"/>
          <w:color w:val="000000" w:themeColor="text1"/>
          <w:sz w:val="24"/>
          <w:szCs w:val="24"/>
        </w:rPr>
        <w:t xml:space="preserve">. </w:t>
      </w:r>
      <w:r w:rsidR="00A61514" w:rsidRPr="00EA5EC3">
        <w:rPr>
          <w:rFonts w:ascii="Times New Roman" w:hAnsi="Times New Roman" w:cs="Times New Roman"/>
          <w:color w:val="000000" w:themeColor="text1"/>
          <w:sz w:val="24"/>
          <w:szCs w:val="24"/>
        </w:rPr>
        <w:t xml:space="preserve">Sayfa:161 </w:t>
      </w:r>
      <w:r w:rsidR="00586701" w:rsidRPr="00EA5EC3">
        <w:rPr>
          <w:rFonts w:ascii="Times New Roman" w:hAnsi="Times New Roman" w:cs="Times New Roman"/>
          <w:color w:val="000000" w:themeColor="text1"/>
          <w:sz w:val="24"/>
          <w:szCs w:val="24"/>
        </w:rPr>
        <w:t>2. Ulusal Sitopatoloji Kongresi 1-4 Mart 2007 Korumar Otel/Kuşadası</w:t>
      </w:r>
    </w:p>
    <w:p w:rsidR="00586701" w:rsidRPr="00EA5EC3" w:rsidRDefault="00982243"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1</w:t>
      </w:r>
      <w:r w:rsidR="00BA7A9C" w:rsidRPr="00EA5EC3">
        <w:rPr>
          <w:rFonts w:ascii="Times New Roman" w:hAnsi="Times New Roman" w:cs="Times New Roman"/>
          <w:b/>
          <w:color w:val="000000" w:themeColor="text1"/>
          <w:sz w:val="24"/>
          <w:szCs w:val="24"/>
        </w:rPr>
        <w:t>2</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9051D3" w:rsidRPr="00EA5EC3">
        <w:rPr>
          <w:rFonts w:ascii="Times New Roman" w:hAnsi="Times New Roman" w:cs="Times New Roman"/>
          <w:b/>
          <w:bCs/>
          <w:color w:val="000000" w:themeColor="text1"/>
          <w:sz w:val="24"/>
          <w:szCs w:val="24"/>
        </w:rPr>
        <w:t>Altınay S</w:t>
      </w:r>
      <w:r w:rsidR="009051D3" w:rsidRPr="00EA5EC3">
        <w:rPr>
          <w:rFonts w:ascii="Times New Roman" w:hAnsi="Times New Roman" w:cs="Times New Roman"/>
          <w:color w:val="000000" w:themeColor="text1"/>
          <w:sz w:val="24"/>
          <w:szCs w:val="24"/>
        </w:rPr>
        <w:t xml:space="preserve">, Ergen H. </w:t>
      </w:r>
      <w:r w:rsidR="00586701" w:rsidRPr="00EA5EC3">
        <w:rPr>
          <w:rFonts w:ascii="Times New Roman" w:hAnsi="Times New Roman" w:cs="Times New Roman"/>
          <w:color w:val="000000" w:themeColor="text1"/>
          <w:sz w:val="24"/>
          <w:szCs w:val="24"/>
        </w:rPr>
        <w:t>Bronkoskopiyi Reddeden Bir Hastada Balgam Sitolojisi: Akciğer Adenokarsinomu</w:t>
      </w:r>
      <w:r w:rsidR="009051D3" w:rsidRPr="00EA5EC3">
        <w:rPr>
          <w:rFonts w:ascii="Times New Roman" w:hAnsi="Times New Roman" w:cs="Times New Roman"/>
          <w:color w:val="000000" w:themeColor="text1"/>
          <w:sz w:val="24"/>
          <w:szCs w:val="24"/>
        </w:rPr>
        <w:t xml:space="preserve">. </w:t>
      </w:r>
      <w:r w:rsidR="0085481E" w:rsidRPr="00EA5EC3">
        <w:rPr>
          <w:rFonts w:ascii="Times New Roman" w:hAnsi="Times New Roman" w:cs="Times New Roman"/>
          <w:color w:val="000000" w:themeColor="text1"/>
          <w:sz w:val="24"/>
          <w:szCs w:val="24"/>
        </w:rPr>
        <w:t xml:space="preserve">Sayfa:92. </w:t>
      </w:r>
      <w:r w:rsidR="00586701" w:rsidRPr="00EA5EC3">
        <w:rPr>
          <w:rFonts w:ascii="Times New Roman" w:hAnsi="Times New Roman" w:cs="Times New Roman"/>
          <w:color w:val="000000" w:themeColor="text1"/>
          <w:sz w:val="24"/>
          <w:szCs w:val="24"/>
        </w:rPr>
        <w:t>3. Ulusal Sitopatoloji Kongresi 27-30 Mart 2008 Diamond Otel/Bodrum</w:t>
      </w:r>
    </w:p>
    <w:p w:rsidR="00586701" w:rsidRPr="00EA5EC3" w:rsidRDefault="005F445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1</w:t>
      </w:r>
      <w:r w:rsidR="00BA7A9C" w:rsidRPr="00EA5EC3">
        <w:rPr>
          <w:rFonts w:ascii="Times New Roman" w:hAnsi="Times New Roman" w:cs="Times New Roman"/>
          <w:b/>
          <w:color w:val="000000" w:themeColor="text1"/>
          <w:sz w:val="24"/>
          <w:szCs w:val="24"/>
        </w:rPr>
        <w:t>3</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4F4B38" w:rsidRPr="00EA5EC3">
        <w:rPr>
          <w:rFonts w:ascii="Times New Roman" w:hAnsi="Times New Roman" w:cs="Times New Roman"/>
          <w:b/>
          <w:bCs/>
          <w:color w:val="000000" w:themeColor="text1"/>
          <w:sz w:val="24"/>
          <w:szCs w:val="24"/>
        </w:rPr>
        <w:t>Altınay S</w:t>
      </w:r>
      <w:r w:rsidR="004F4B38" w:rsidRPr="00EA5EC3">
        <w:rPr>
          <w:rFonts w:ascii="Times New Roman" w:hAnsi="Times New Roman" w:cs="Times New Roman"/>
          <w:color w:val="000000" w:themeColor="text1"/>
          <w:sz w:val="24"/>
          <w:szCs w:val="24"/>
        </w:rPr>
        <w:t>, Güneren G, Yıldız K.</w:t>
      </w:r>
      <w:r w:rsidR="004F4B38" w:rsidRPr="00EA5EC3">
        <w:rPr>
          <w:rFonts w:ascii="Times New Roman" w:hAnsi="Times New Roman" w:cs="Times New Roman"/>
          <w:color w:val="000000" w:themeColor="text1"/>
          <w:sz w:val="24"/>
          <w:szCs w:val="24"/>
          <w:vertAlign w:val="superscript"/>
        </w:rPr>
        <w:t xml:space="preserve"> </w:t>
      </w:r>
      <w:r w:rsidR="00586701" w:rsidRPr="00EA5EC3">
        <w:rPr>
          <w:rFonts w:ascii="Times New Roman" w:hAnsi="Times New Roman" w:cs="Times New Roman"/>
          <w:color w:val="000000" w:themeColor="text1"/>
          <w:sz w:val="24"/>
          <w:szCs w:val="24"/>
        </w:rPr>
        <w:t>Plevral Sitolojide İlk Operasyondan 14 yıl Sonra Ortaya Çıkan Metastatik Kondrosarkoma</w:t>
      </w:r>
      <w:r w:rsidR="004F4B38" w:rsidRPr="00EA5EC3">
        <w:rPr>
          <w:rFonts w:ascii="Times New Roman" w:hAnsi="Times New Roman" w:cs="Times New Roman"/>
          <w:color w:val="000000" w:themeColor="text1"/>
          <w:sz w:val="24"/>
          <w:szCs w:val="24"/>
        </w:rPr>
        <w:t xml:space="preserve">. </w:t>
      </w:r>
      <w:r w:rsidR="00EA187E" w:rsidRPr="00EA5EC3">
        <w:rPr>
          <w:rFonts w:ascii="Times New Roman" w:hAnsi="Times New Roman" w:cs="Times New Roman"/>
          <w:color w:val="000000" w:themeColor="text1"/>
          <w:sz w:val="24"/>
          <w:szCs w:val="24"/>
        </w:rPr>
        <w:t xml:space="preserve">Sayfa:93. </w:t>
      </w:r>
      <w:r w:rsidR="00586701" w:rsidRPr="00EA5EC3">
        <w:rPr>
          <w:rFonts w:ascii="Times New Roman" w:hAnsi="Times New Roman" w:cs="Times New Roman"/>
          <w:color w:val="000000" w:themeColor="text1"/>
          <w:sz w:val="24"/>
          <w:szCs w:val="24"/>
        </w:rPr>
        <w:t>3. Ulusal Sitopatoloji Kongresi 27-30 Mart 2008 Diamond Otel/Bodrum</w:t>
      </w:r>
    </w:p>
    <w:p w:rsidR="00586701" w:rsidRPr="00EA5EC3" w:rsidRDefault="00433574"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1</w:t>
      </w:r>
      <w:r w:rsidR="00BA7A9C" w:rsidRPr="00EA5EC3">
        <w:rPr>
          <w:rFonts w:ascii="Times New Roman" w:hAnsi="Times New Roman" w:cs="Times New Roman"/>
          <w:b/>
          <w:color w:val="000000" w:themeColor="text1"/>
          <w:sz w:val="24"/>
          <w:szCs w:val="24"/>
        </w:rPr>
        <w:t>4</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180962" w:rsidRPr="00EA5EC3">
        <w:rPr>
          <w:rFonts w:ascii="Times New Roman" w:hAnsi="Times New Roman" w:cs="Times New Roman"/>
          <w:color w:val="000000" w:themeColor="text1"/>
          <w:sz w:val="24"/>
          <w:szCs w:val="24"/>
        </w:rPr>
        <w:t xml:space="preserve">Ersöz Ş, Turgutalp H, </w:t>
      </w:r>
      <w:r w:rsidR="00180962" w:rsidRPr="00EA5EC3">
        <w:rPr>
          <w:rFonts w:ascii="Times New Roman" w:hAnsi="Times New Roman" w:cs="Times New Roman"/>
          <w:b/>
          <w:bCs/>
          <w:color w:val="000000" w:themeColor="text1"/>
          <w:sz w:val="24"/>
          <w:szCs w:val="24"/>
        </w:rPr>
        <w:t>Altınay S</w:t>
      </w:r>
      <w:r w:rsidR="00180962" w:rsidRPr="00EA5EC3">
        <w:rPr>
          <w:rFonts w:ascii="Times New Roman" w:hAnsi="Times New Roman" w:cs="Times New Roman"/>
          <w:color w:val="000000" w:themeColor="text1"/>
          <w:sz w:val="24"/>
          <w:szCs w:val="24"/>
        </w:rPr>
        <w:t xml:space="preserve">, Özoran Y. </w:t>
      </w:r>
      <w:r w:rsidR="00586701" w:rsidRPr="00EA5EC3">
        <w:rPr>
          <w:rFonts w:ascii="Times New Roman" w:hAnsi="Times New Roman" w:cs="Times New Roman"/>
          <w:color w:val="000000" w:themeColor="text1"/>
          <w:sz w:val="24"/>
          <w:szCs w:val="24"/>
        </w:rPr>
        <w:t>Yumuşak Dokuda Yabancı Cisim</w:t>
      </w:r>
      <w:r w:rsidR="00180962" w:rsidRPr="00EA5EC3">
        <w:rPr>
          <w:rFonts w:ascii="Times New Roman" w:hAnsi="Times New Roman" w:cs="Times New Roman"/>
          <w:color w:val="000000" w:themeColor="text1"/>
          <w:sz w:val="24"/>
          <w:szCs w:val="24"/>
        </w:rPr>
        <w:t xml:space="preserve">. </w:t>
      </w:r>
      <w:r w:rsidR="00BB0611" w:rsidRPr="00EA5EC3">
        <w:rPr>
          <w:rFonts w:ascii="Times New Roman" w:hAnsi="Times New Roman" w:cs="Times New Roman"/>
          <w:color w:val="000000" w:themeColor="text1"/>
          <w:sz w:val="24"/>
          <w:szCs w:val="24"/>
        </w:rPr>
        <w:t xml:space="preserve">Sayfa:91. </w:t>
      </w:r>
      <w:r w:rsidR="00586701" w:rsidRPr="00EA5EC3">
        <w:rPr>
          <w:rFonts w:ascii="Times New Roman" w:hAnsi="Times New Roman" w:cs="Times New Roman"/>
          <w:color w:val="000000" w:themeColor="text1"/>
          <w:sz w:val="24"/>
          <w:szCs w:val="24"/>
        </w:rPr>
        <w:t>20. Ulusal Patoloji Kongresi, 29 Eylül 3 Ekim 2010 Osmangazi Üniversitesi/ Eskişehir</w:t>
      </w:r>
    </w:p>
    <w:p w:rsidR="00586701" w:rsidRPr="00EA5EC3" w:rsidRDefault="00865E1E"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1</w:t>
      </w:r>
      <w:r w:rsidR="00BA7A9C" w:rsidRPr="00EA5EC3">
        <w:rPr>
          <w:rFonts w:ascii="Times New Roman" w:hAnsi="Times New Roman" w:cs="Times New Roman"/>
          <w:b/>
          <w:color w:val="000000" w:themeColor="text1"/>
          <w:sz w:val="24"/>
          <w:szCs w:val="24"/>
        </w:rPr>
        <w:t>5</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E30782" w:rsidRPr="00EA5EC3">
        <w:rPr>
          <w:rFonts w:ascii="Times New Roman" w:hAnsi="Times New Roman" w:cs="Times New Roman"/>
          <w:color w:val="000000" w:themeColor="text1"/>
          <w:sz w:val="24"/>
          <w:szCs w:val="24"/>
        </w:rPr>
        <w:t>Mungan</w:t>
      </w:r>
      <w:r w:rsidR="006A66D5" w:rsidRPr="00EA5EC3">
        <w:rPr>
          <w:rFonts w:ascii="Times New Roman" w:hAnsi="Times New Roman" w:cs="Times New Roman"/>
          <w:color w:val="000000" w:themeColor="text1"/>
          <w:sz w:val="24"/>
          <w:szCs w:val="24"/>
        </w:rPr>
        <w:t xml:space="preserve"> S</w:t>
      </w:r>
      <w:r w:rsidR="00E30782" w:rsidRPr="00EA5EC3">
        <w:rPr>
          <w:rFonts w:ascii="Times New Roman" w:hAnsi="Times New Roman" w:cs="Times New Roman"/>
          <w:color w:val="000000" w:themeColor="text1"/>
          <w:sz w:val="24"/>
          <w:szCs w:val="24"/>
        </w:rPr>
        <w:t>, Ersöz</w:t>
      </w:r>
      <w:r w:rsidR="006A66D5" w:rsidRPr="00EA5EC3">
        <w:rPr>
          <w:rFonts w:ascii="Times New Roman" w:hAnsi="Times New Roman" w:cs="Times New Roman"/>
          <w:color w:val="000000" w:themeColor="text1"/>
          <w:sz w:val="24"/>
          <w:szCs w:val="24"/>
        </w:rPr>
        <w:t xml:space="preserve"> Ş</w:t>
      </w:r>
      <w:r w:rsidR="00E30782" w:rsidRPr="00EA5EC3">
        <w:rPr>
          <w:rFonts w:ascii="Times New Roman" w:hAnsi="Times New Roman" w:cs="Times New Roman"/>
          <w:color w:val="000000" w:themeColor="text1"/>
          <w:sz w:val="24"/>
          <w:szCs w:val="24"/>
        </w:rPr>
        <w:t>, Akçay</w:t>
      </w:r>
      <w:r w:rsidR="006A66D5" w:rsidRPr="00EA5EC3">
        <w:rPr>
          <w:rFonts w:ascii="Times New Roman" w:hAnsi="Times New Roman" w:cs="Times New Roman"/>
          <w:color w:val="000000" w:themeColor="text1"/>
          <w:sz w:val="24"/>
          <w:szCs w:val="24"/>
        </w:rPr>
        <w:t xml:space="preserve"> M</w:t>
      </w:r>
      <w:r w:rsidR="00E30782" w:rsidRPr="00EA5EC3">
        <w:rPr>
          <w:rFonts w:ascii="Times New Roman" w:hAnsi="Times New Roman" w:cs="Times New Roman"/>
          <w:color w:val="000000" w:themeColor="text1"/>
          <w:sz w:val="24"/>
          <w:szCs w:val="24"/>
        </w:rPr>
        <w:t>, İmamoğlu</w:t>
      </w:r>
      <w:r w:rsidR="006A66D5" w:rsidRPr="00EA5EC3">
        <w:rPr>
          <w:rFonts w:ascii="Times New Roman" w:hAnsi="Times New Roman" w:cs="Times New Roman"/>
          <w:color w:val="000000" w:themeColor="text1"/>
          <w:sz w:val="24"/>
          <w:szCs w:val="24"/>
        </w:rPr>
        <w:t xml:space="preserve"> M</w:t>
      </w:r>
      <w:r w:rsidR="00E30782" w:rsidRPr="00EA5EC3">
        <w:rPr>
          <w:rFonts w:ascii="Times New Roman" w:hAnsi="Times New Roman" w:cs="Times New Roman"/>
          <w:color w:val="000000" w:themeColor="text1"/>
          <w:sz w:val="24"/>
          <w:szCs w:val="24"/>
        </w:rPr>
        <w:t>, Çobanoğlu</w:t>
      </w:r>
      <w:r w:rsidR="006A66D5" w:rsidRPr="00EA5EC3">
        <w:rPr>
          <w:rFonts w:ascii="Times New Roman" w:hAnsi="Times New Roman" w:cs="Times New Roman"/>
          <w:color w:val="000000" w:themeColor="text1"/>
          <w:sz w:val="24"/>
          <w:szCs w:val="24"/>
        </w:rPr>
        <w:t xml:space="preserve"> B</w:t>
      </w:r>
      <w:r w:rsidR="00E30782" w:rsidRPr="00EA5EC3">
        <w:rPr>
          <w:rFonts w:ascii="Times New Roman" w:hAnsi="Times New Roman" w:cs="Times New Roman"/>
          <w:color w:val="000000" w:themeColor="text1"/>
          <w:sz w:val="24"/>
          <w:szCs w:val="24"/>
        </w:rPr>
        <w:t xml:space="preserve">, </w:t>
      </w:r>
      <w:r w:rsidR="006A66D5" w:rsidRPr="00EA5EC3">
        <w:rPr>
          <w:rFonts w:ascii="Times New Roman" w:hAnsi="Times New Roman" w:cs="Times New Roman"/>
          <w:b/>
          <w:bCs/>
          <w:color w:val="000000" w:themeColor="text1"/>
          <w:sz w:val="24"/>
          <w:szCs w:val="24"/>
        </w:rPr>
        <w:t>Altınay S.</w:t>
      </w:r>
      <w:r w:rsidR="00E30782"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Larinkste Pleomorfik Rabdomyosarkom</w:t>
      </w:r>
      <w:r w:rsidR="00E30782" w:rsidRPr="00EA5EC3">
        <w:rPr>
          <w:rFonts w:ascii="Times New Roman" w:hAnsi="Times New Roman" w:cs="Times New Roman"/>
          <w:color w:val="000000" w:themeColor="text1"/>
          <w:sz w:val="24"/>
          <w:szCs w:val="24"/>
        </w:rPr>
        <w:t xml:space="preserve">. </w:t>
      </w:r>
      <w:r w:rsidR="003A7235" w:rsidRPr="00EA5EC3">
        <w:rPr>
          <w:rFonts w:ascii="Times New Roman" w:hAnsi="Times New Roman" w:cs="Times New Roman"/>
          <w:color w:val="000000" w:themeColor="text1"/>
          <w:sz w:val="24"/>
          <w:szCs w:val="24"/>
        </w:rPr>
        <w:t xml:space="preserve">Sayfa:103. </w:t>
      </w:r>
      <w:r w:rsidR="00586701" w:rsidRPr="00EA5EC3">
        <w:rPr>
          <w:rFonts w:ascii="Times New Roman" w:hAnsi="Times New Roman" w:cs="Times New Roman"/>
          <w:color w:val="000000" w:themeColor="text1"/>
          <w:sz w:val="24"/>
          <w:szCs w:val="24"/>
        </w:rPr>
        <w:t>20. Ulusal Patoloji Kongresi, 29 Eylül 3 Ekim 2010 Osmangazi Üniversitesi/ Eskişehir</w:t>
      </w:r>
    </w:p>
    <w:p w:rsidR="00586701" w:rsidRPr="00EA5EC3" w:rsidRDefault="00865E1E"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1</w:t>
      </w:r>
      <w:r w:rsidR="00BA7A9C" w:rsidRPr="00EA5EC3">
        <w:rPr>
          <w:rFonts w:ascii="Times New Roman" w:hAnsi="Times New Roman" w:cs="Times New Roman"/>
          <w:b/>
          <w:color w:val="000000" w:themeColor="text1"/>
          <w:sz w:val="24"/>
          <w:szCs w:val="24"/>
        </w:rPr>
        <w:t>6</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2C7BAB" w:rsidRPr="00EA5EC3">
        <w:rPr>
          <w:rFonts w:ascii="Times New Roman" w:hAnsi="Times New Roman" w:cs="Times New Roman"/>
          <w:b/>
          <w:bCs/>
          <w:color w:val="000000" w:themeColor="text1"/>
          <w:sz w:val="24"/>
          <w:szCs w:val="24"/>
        </w:rPr>
        <w:t>Altınay S</w:t>
      </w:r>
      <w:r w:rsidR="00F34AE2" w:rsidRPr="00EA5EC3">
        <w:rPr>
          <w:rFonts w:ascii="Times New Roman" w:hAnsi="Times New Roman" w:cs="Times New Roman"/>
          <w:color w:val="000000" w:themeColor="text1"/>
          <w:sz w:val="24"/>
          <w:szCs w:val="24"/>
        </w:rPr>
        <w:t>, Mungan</w:t>
      </w:r>
      <w:r w:rsidR="002C7BAB" w:rsidRPr="00EA5EC3">
        <w:rPr>
          <w:rFonts w:ascii="Times New Roman" w:hAnsi="Times New Roman" w:cs="Times New Roman"/>
          <w:color w:val="000000" w:themeColor="text1"/>
          <w:sz w:val="24"/>
          <w:szCs w:val="24"/>
        </w:rPr>
        <w:t xml:space="preserve"> S</w:t>
      </w:r>
      <w:r w:rsidR="00F34AE2" w:rsidRPr="00EA5EC3">
        <w:rPr>
          <w:rFonts w:ascii="Times New Roman" w:hAnsi="Times New Roman" w:cs="Times New Roman"/>
          <w:color w:val="000000" w:themeColor="text1"/>
          <w:sz w:val="24"/>
          <w:szCs w:val="24"/>
        </w:rPr>
        <w:t>, Özoran</w:t>
      </w:r>
      <w:r w:rsidR="002C7BAB" w:rsidRPr="00EA5EC3">
        <w:rPr>
          <w:rFonts w:ascii="Times New Roman" w:hAnsi="Times New Roman" w:cs="Times New Roman"/>
          <w:color w:val="000000" w:themeColor="text1"/>
          <w:sz w:val="24"/>
          <w:szCs w:val="24"/>
        </w:rPr>
        <w:t xml:space="preserve"> Y.</w:t>
      </w:r>
      <w:r w:rsidR="00F34AE2"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EBV (-) ve HPV (+) liği Gösteren Serviksin Lenfoepitelioma Benzeri Karsinoması</w:t>
      </w:r>
      <w:r w:rsidR="00F34AE2" w:rsidRPr="00EA5EC3">
        <w:rPr>
          <w:rFonts w:ascii="Times New Roman" w:hAnsi="Times New Roman" w:cs="Times New Roman"/>
          <w:color w:val="000000" w:themeColor="text1"/>
          <w:sz w:val="24"/>
          <w:szCs w:val="24"/>
        </w:rPr>
        <w:t xml:space="preserve">. </w:t>
      </w:r>
      <w:r w:rsidR="0037420E" w:rsidRPr="00EA5EC3">
        <w:rPr>
          <w:rFonts w:ascii="Times New Roman" w:hAnsi="Times New Roman" w:cs="Times New Roman"/>
          <w:color w:val="000000" w:themeColor="text1"/>
          <w:sz w:val="24"/>
          <w:szCs w:val="24"/>
        </w:rPr>
        <w:t xml:space="preserve">Sayfa:118. </w:t>
      </w:r>
      <w:r w:rsidR="00586701" w:rsidRPr="00EA5EC3">
        <w:rPr>
          <w:rFonts w:ascii="Times New Roman" w:hAnsi="Times New Roman" w:cs="Times New Roman"/>
          <w:color w:val="000000" w:themeColor="text1"/>
          <w:sz w:val="24"/>
          <w:szCs w:val="24"/>
        </w:rPr>
        <w:t>20. Ulusal Patoloji Kongresi, 29 Eylül 3 Ekim 2010 Osmangazi Üniversitesi/ Eskişehir</w:t>
      </w:r>
    </w:p>
    <w:p w:rsidR="00586701" w:rsidRPr="00EA5EC3" w:rsidRDefault="00865E1E"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1</w:t>
      </w:r>
      <w:r w:rsidR="00BA7A9C" w:rsidRPr="00EA5EC3">
        <w:rPr>
          <w:rFonts w:ascii="Times New Roman" w:hAnsi="Times New Roman" w:cs="Times New Roman"/>
          <w:b/>
          <w:color w:val="000000" w:themeColor="text1"/>
          <w:sz w:val="24"/>
          <w:szCs w:val="24"/>
        </w:rPr>
        <w:t>7</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1C4F2D" w:rsidRPr="00EA5EC3">
        <w:rPr>
          <w:rFonts w:ascii="Times New Roman" w:hAnsi="Times New Roman" w:cs="Times New Roman"/>
          <w:color w:val="000000" w:themeColor="text1"/>
          <w:sz w:val="24"/>
          <w:szCs w:val="24"/>
        </w:rPr>
        <w:t>Güvendi</w:t>
      </w:r>
      <w:r w:rsidR="00774FD8" w:rsidRPr="00EA5EC3">
        <w:rPr>
          <w:rFonts w:ascii="Times New Roman" w:hAnsi="Times New Roman" w:cs="Times New Roman"/>
          <w:color w:val="000000" w:themeColor="text1"/>
          <w:sz w:val="24"/>
          <w:szCs w:val="24"/>
        </w:rPr>
        <w:t xml:space="preserve"> GF</w:t>
      </w:r>
      <w:r w:rsidR="001C4F2D" w:rsidRPr="00EA5EC3">
        <w:rPr>
          <w:rFonts w:ascii="Times New Roman" w:hAnsi="Times New Roman" w:cs="Times New Roman"/>
          <w:color w:val="000000" w:themeColor="text1"/>
          <w:sz w:val="24"/>
          <w:szCs w:val="24"/>
        </w:rPr>
        <w:t xml:space="preserve">, </w:t>
      </w:r>
      <w:r w:rsidR="00774FD8" w:rsidRPr="00EA5EC3">
        <w:rPr>
          <w:rFonts w:ascii="Times New Roman" w:hAnsi="Times New Roman" w:cs="Times New Roman"/>
          <w:b/>
          <w:bCs/>
          <w:color w:val="000000" w:themeColor="text1"/>
          <w:sz w:val="24"/>
          <w:szCs w:val="24"/>
        </w:rPr>
        <w:t>Altınay S</w:t>
      </w:r>
      <w:r w:rsidR="001C4F2D" w:rsidRPr="00EA5EC3">
        <w:rPr>
          <w:rFonts w:ascii="Times New Roman" w:hAnsi="Times New Roman" w:cs="Times New Roman"/>
          <w:bCs/>
          <w:color w:val="000000" w:themeColor="text1"/>
          <w:sz w:val="24"/>
          <w:szCs w:val="24"/>
        </w:rPr>
        <w:t>,</w:t>
      </w:r>
      <w:r w:rsidR="001C4F2D" w:rsidRPr="00EA5EC3">
        <w:rPr>
          <w:rFonts w:ascii="Times New Roman" w:hAnsi="Times New Roman" w:cs="Times New Roman"/>
          <w:color w:val="000000" w:themeColor="text1"/>
          <w:sz w:val="24"/>
          <w:szCs w:val="24"/>
        </w:rPr>
        <w:t xml:space="preserve"> Yıldız</w:t>
      </w:r>
      <w:r w:rsidR="00774FD8" w:rsidRPr="00EA5EC3">
        <w:rPr>
          <w:rFonts w:ascii="Times New Roman" w:hAnsi="Times New Roman" w:cs="Times New Roman"/>
          <w:color w:val="000000" w:themeColor="text1"/>
          <w:sz w:val="24"/>
          <w:szCs w:val="24"/>
        </w:rPr>
        <w:t xml:space="preserve"> K</w:t>
      </w:r>
      <w:r w:rsidR="001C4F2D" w:rsidRPr="00EA5EC3">
        <w:rPr>
          <w:rFonts w:ascii="Times New Roman" w:hAnsi="Times New Roman" w:cs="Times New Roman"/>
          <w:color w:val="000000" w:themeColor="text1"/>
          <w:sz w:val="24"/>
          <w:szCs w:val="24"/>
        </w:rPr>
        <w:t>, Bozkaya</w:t>
      </w:r>
      <w:r w:rsidR="00774FD8" w:rsidRPr="00EA5EC3">
        <w:rPr>
          <w:rFonts w:ascii="Times New Roman" w:hAnsi="Times New Roman" w:cs="Times New Roman"/>
          <w:color w:val="000000" w:themeColor="text1"/>
          <w:sz w:val="24"/>
          <w:szCs w:val="24"/>
        </w:rPr>
        <w:t xml:space="preserve"> H</w:t>
      </w:r>
      <w:r w:rsidR="001C4F2D" w:rsidRPr="00EA5EC3">
        <w:rPr>
          <w:rFonts w:ascii="Times New Roman" w:hAnsi="Times New Roman" w:cs="Times New Roman"/>
          <w:color w:val="000000" w:themeColor="text1"/>
          <w:sz w:val="24"/>
          <w:szCs w:val="24"/>
        </w:rPr>
        <w:t>, Şiviloğlu</w:t>
      </w:r>
      <w:r w:rsidR="00774FD8" w:rsidRPr="00EA5EC3">
        <w:rPr>
          <w:rFonts w:ascii="Times New Roman" w:hAnsi="Times New Roman" w:cs="Times New Roman"/>
          <w:color w:val="000000" w:themeColor="text1"/>
          <w:sz w:val="24"/>
          <w:szCs w:val="24"/>
        </w:rPr>
        <w:t xml:space="preserve"> Ç.</w:t>
      </w:r>
      <w:r w:rsidR="001C4F2D"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Multipl Lipoleiomyom Nodülleri İçeren Uterus Bikornus Unikollis, Rudimenter Horn</w:t>
      </w:r>
      <w:r w:rsidR="001C4F2D" w:rsidRPr="00EA5EC3">
        <w:rPr>
          <w:rFonts w:ascii="Times New Roman" w:hAnsi="Times New Roman" w:cs="Times New Roman"/>
          <w:color w:val="000000" w:themeColor="text1"/>
          <w:sz w:val="24"/>
          <w:szCs w:val="24"/>
        </w:rPr>
        <w:t xml:space="preserve">. </w:t>
      </w:r>
      <w:r w:rsidR="00F920C9" w:rsidRPr="00EA5EC3">
        <w:rPr>
          <w:rFonts w:ascii="Times New Roman" w:hAnsi="Times New Roman" w:cs="Times New Roman"/>
          <w:color w:val="000000" w:themeColor="text1"/>
          <w:sz w:val="24"/>
          <w:szCs w:val="24"/>
        </w:rPr>
        <w:t xml:space="preserve">Sayfa:120. </w:t>
      </w:r>
      <w:r w:rsidR="00586701" w:rsidRPr="00EA5EC3">
        <w:rPr>
          <w:rFonts w:ascii="Times New Roman" w:hAnsi="Times New Roman" w:cs="Times New Roman"/>
          <w:color w:val="000000" w:themeColor="text1"/>
          <w:sz w:val="24"/>
          <w:szCs w:val="24"/>
        </w:rPr>
        <w:t>20. Ulusal Patoloji Kongresi, 29 Eylül 3 Ekim 2010 Osmangazi Üniversitesi/ Eskişehir</w:t>
      </w:r>
    </w:p>
    <w:p w:rsidR="00586701" w:rsidRPr="00EA5EC3" w:rsidRDefault="008C0D4B"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FF09A6" w:rsidRPr="00EA5EC3">
        <w:rPr>
          <w:rFonts w:ascii="Times New Roman" w:hAnsi="Times New Roman" w:cs="Times New Roman"/>
          <w:b/>
          <w:color w:val="000000" w:themeColor="text1"/>
          <w:sz w:val="24"/>
          <w:szCs w:val="24"/>
        </w:rPr>
        <w:t>1</w:t>
      </w:r>
      <w:r w:rsidR="00BA7A9C" w:rsidRPr="00EA5EC3">
        <w:rPr>
          <w:rFonts w:ascii="Times New Roman" w:hAnsi="Times New Roman" w:cs="Times New Roman"/>
          <w:b/>
          <w:color w:val="000000" w:themeColor="text1"/>
          <w:sz w:val="24"/>
          <w:szCs w:val="24"/>
        </w:rPr>
        <w:t>8</w:t>
      </w:r>
      <w:r w:rsidR="00FF09A6"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A85156" w:rsidRPr="00EA5EC3">
        <w:rPr>
          <w:rFonts w:ascii="Times New Roman" w:hAnsi="Times New Roman" w:cs="Times New Roman"/>
          <w:color w:val="000000" w:themeColor="text1"/>
          <w:sz w:val="24"/>
          <w:szCs w:val="24"/>
        </w:rPr>
        <w:t>Özoran</w:t>
      </w:r>
      <w:r w:rsidR="00256293" w:rsidRPr="00EA5EC3">
        <w:rPr>
          <w:rFonts w:ascii="Times New Roman" w:hAnsi="Times New Roman" w:cs="Times New Roman"/>
          <w:color w:val="000000" w:themeColor="text1"/>
          <w:sz w:val="24"/>
          <w:szCs w:val="24"/>
        </w:rPr>
        <w:t xml:space="preserve"> Y</w:t>
      </w:r>
      <w:r w:rsidR="00A85156" w:rsidRPr="00EA5EC3">
        <w:rPr>
          <w:rFonts w:ascii="Times New Roman" w:hAnsi="Times New Roman" w:cs="Times New Roman"/>
          <w:color w:val="000000" w:themeColor="text1"/>
          <w:sz w:val="24"/>
          <w:szCs w:val="24"/>
        </w:rPr>
        <w:t>,</w:t>
      </w:r>
      <w:r w:rsidR="00256293" w:rsidRPr="00EA5EC3">
        <w:rPr>
          <w:rFonts w:ascii="Times New Roman" w:hAnsi="Times New Roman" w:cs="Times New Roman"/>
          <w:color w:val="000000" w:themeColor="text1"/>
          <w:sz w:val="24"/>
          <w:szCs w:val="24"/>
        </w:rPr>
        <w:t xml:space="preserve"> </w:t>
      </w:r>
      <w:r w:rsidR="00A85156" w:rsidRPr="00EA5EC3">
        <w:rPr>
          <w:rFonts w:ascii="Times New Roman" w:hAnsi="Times New Roman" w:cs="Times New Roman"/>
          <w:color w:val="000000" w:themeColor="text1"/>
          <w:sz w:val="24"/>
          <w:szCs w:val="24"/>
        </w:rPr>
        <w:t>Çobanoğlu</w:t>
      </w:r>
      <w:r w:rsidR="00256293" w:rsidRPr="00EA5EC3">
        <w:rPr>
          <w:rFonts w:ascii="Times New Roman" w:hAnsi="Times New Roman" w:cs="Times New Roman"/>
          <w:color w:val="000000" w:themeColor="text1"/>
          <w:sz w:val="24"/>
          <w:szCs w:val="24"/>
        </w:rPr>
        <w:t xml:space="preserve"> Ü</w:t>
      </w:r>
      <w:r w:rsidR="00A85156" w:rsidRPr="00EA5EC3">
        <w:rPr>
          <w:rFonts w:ascii="Times New Roman" w:hAnsi="Times New Roman" w:cs="Times New Roman"/>
          <w:color w:val="000000" w:themeColor="text1"/>
          <w:sz w:val="24"/>
          <w:szCs w:val="24"/>
        </w:rPr>
        <w:t>, Mungan</w:t>
      </w:r>
      <w:r w:rsidR="00256293" w:rsidRPr="00EA5EC3">
        <w:rPr>
          <w:rFonts w:ascii="Times New Roman" w:hAnsi="Times New Roman" w:cs="Times New Roman"/>
          <w:color w:val="000000" w:themeColor="text1"/>
          <w:sz w:val="24"/>
          <w:szCs w:val="24"/>
        </w:rPr>
        <w:t xml:space="preserve"> S</w:t>
      </w:r>
      <w:r w:rsidR="00A85156" w:rsidRPr="00EA5EC3">
        <w:rPr>
          <w:rFonts w:ascii="Times New Roman" w:hAnsi="Times New Roman" w:cs="Times New Roman"/>
          <w:color w:val="000000" w:themeColor="text1"/>
          <w:sz w:val="24"/>
          <w:szCs w:val="24"/>
        </w:rPr>
        <w:t xml:space="preserve">, </w:t>
      </w:r>
      <w:r w:rsidR="00256293" w:rsidRPr="00EA5EC3">
        <w:rPr>
          <w:rFonts w:ascii="Times New Roman" w:hAnsi="Times New Roman" w:cs="Times New Roman"/>
          <w:b/>
          <w:bCs/>
          <w:color w:val="000000" w:themeColor="text1"/>
          <w:sz w:val="24"/>
          <w:szCs w:val="24"/>
        </w:rPr>
        <w:t>Altınay S.</w:t>
      </w:r>
      <w:r w:rsidR="00256293"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Primeri Bilinmeyen Kanserlerde (PBK) Patolojik Yaklaşım: [Histopatoloji-İmmünhistokimya (İHK)-Genomik Taksonomi]</w:t>
      </w:r>
      <w:r w:rsidR="00A85156" w:rsidRPr="00EA5EC3">
        <w:rPr>
          <w:rFonts w:ascii="Times New Roman" w:hAnsi="Times New Roman" w:cs="Times New Roman"/>
          <w:color w:val="000000" w:themeColor="text1"/>
          <w:sz w:val="24"/>
          <w:szCs w:val="24"/>
        </w:rPr>
        <w:t xml:space="preserve"> </w:t>
      </w:r>
      <w:r w:rsidR="002720E1" w:rsidRPr="00EA5EC3">
        <w:rPr>
          <w:rFonts w:ascii="Times New Roman" w:hAnsi="Times New Roman" w:cs="Times New Roman"/>
          <w:color w:val="000000" w:themeColor="text1"/>
          <w:sz w:val="24"/>
          <w:szCs w:val="24"/>
        </w:rPr>
        <w:t xml:space="preserve">Sayfa:183. </w:t>
      </w:r>
      <w:r w:rsidR="00586701" w:rsidRPr="00EA5EC3">
        <w:rPr>
          <w:rFonts w:ascii="Times New Roman" w:hAnsi="Times New Roman" w:cs="Times New Roman"/>
          <w:color w:val="000000" w:themeColor="text1"/>
          <w:sz w:val="24"/>
          <w:szCs w:val="24"/>
        </w:rPr>
        <w:t>20. Ulusal Patoloji Kongresi, 29 Eylül 3 Ekim 2010 Osmangazi Üniversitesi/ Eskişehir</w:t>
      </w:r>
    </w:p>
    <w:p w:rsidR="00586701" w:rsidRPr="00EA5EC3" w:rsidRDefault="008C0D4B"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BA7A9C" w:rsidRPr="00EA5EC3">
        <w:rPr>
          <w:rFonts w:ascii="Times New Roman" w:hAnsi="Times New Roman" w:cs="Times New Roman"/>
          <w:b/>
          <w:color w:val="000000" w:themeColor="text1"/>
          <w:sz w:val="24"/>
          <w:szCs w:val="24"/>
        </w:rPr>
        <w:t>19</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091EFA" w:rsidRPr="00EA5EC3">
        <w:rPr>
          <w:rFonts w:ascii="Times New Roman" w:hAnsi="Times New Roman" w:cs="Times New Roman"/>
          <w:color w:val="000000" w:themeColor="text1"/>
          <w:sz w:val="24"/>
          <w:szCs w:val="24"/>
        </w:rPr>
        <w:t>Yalçın</w:t>
      </w:r>
      <w:r w:rsidR="00902C89" w:rsidRPr="00EA5EC3">
        <w:rPr>
          <w:rFonts w:ascii="Times New Roman" w:hAnsi="Times New Roman" w:cs="Times New Roman"/>
          <w:color w:val="000000" w:themeColor="text1"/>
          <w:sz w:val="24"/>
          <w:szCs w:val="24"/>
        </w:rPr>
        <w:t xml:space="preserve"> Ş</w:t>
      </w:r>
      <w:r w:rsidR="00091EFA" w:rsidRPr="00EA5EC3">
        <w:rPr>
          <w:rFonts w:ascii="Times New Roman" w:hAnsi="Times New Roman" w:cs="Times New Roman"/>
          <w:color w:val="000000" w:themeColor="text1"/>
          <w:sz w:val="24"/>
          <w:szCs w:val="24"/>
        </w:rPr>
        <w:t xml:space="preserve">, </w:t>
      </w:r>
      <w:r w:rsidR="00902C89" w:rsidRPr="00EA5EC3">
        <w:rPr>
          <w:rFonts w:ascii="Times New Roman" w:hAnsi="Times New Roman" w:cs="Times New Roman"/>
          <w:b/>
          <w:bCs/>
          <w:color w:val="000000" w:themeColor="text1"/>
          <w:sz w:val="24"/>
          <w:szCs w:val="24"/>
        </w:rPr>
        <w:t>Altınay S</w:t>
      </w:r>
      <w:r w:rsidR="00091EFA" w:rsidRPr="00EA5EC3">
        <w:rPr>
          <w:rFonts w:ascii="Times New Roman" w:hAnsi="Times New Roman" w:cs="Times New Roman"/>
          <w:color w:val="000000" w:themeColor="text1"/>
          <w:sz w:val="24"/>
          <w:szCs w:val="24"/>
        </w:rPr>
        <w:t>,</w:t>
      </w:r>
      <w:r w:rsidR="00902C89" w:rsidRPr="00EA5EC3">
        <w:rPr>
          <w:rFonts w:ascii="Times New Roman" w:hAnsi="Times New Roman" w:cs="Times New Roman"/>
          <w:color w:val="000000" w:themeColor="text1"/>
          <w:sz w:val="24"/>
          <w:szCs w:val="24"/>
        </w:rPr>
        <w:t xml:space="preserve"> </w:t>
      </w:r>
      <w:r w:rsidR="00091EFA" w:rsidRPr="00EA5EC3">
        <w:rPr>
          <w:rFonts w:ascii="Times New Roman" w:hAnsi="Times New Roman" w:cs="Times New Roman"/>
          <w:color w:val="000000" w:themeColor="text1"/>
          <w:sz w:val="24"/>
          <w:szCs w:val="24"/>
        </w:rPr>
        <w:t>Aygıt</w:t>
      </w:r>
      <w:r w:rsidR="00902C89" w:rsidRPr="00EA5EC3">
        <w:rPr>
          <w:rFonts w:ascii="Times New Roman" w:hAnsi="Times New Roman" w:cs="Times New Roman"/>
          <w:color w:val="000000" w:themeColor="text1"/>
          <w:sz w:val="24"/>
          <w:szCs w:val="24"/>
        </w:rPr>
        <w:t xml:space="preserve"> AC.</w:t>
      </w:r>
      <w:r w:rsidR="00091EFA" w:rsidRPr="00EA5EC3">
        <w:rPr>
          <w:rFonts w:ascii="Times New Roman" w:hAnsi="Times New Roman" w:cs="Times New Roman"/>
          <w:color w:val="000000" w:themeColor="text1"/>
          <w:sz w:val="24"/>
          <w:szCs w:val="24"/>
          <w:vertAlign w:val="superscript"/>
        </w:rPr>
        <w:t xml:space="preserve"> </w:t>
      </w:r>
      <w:r w:rsidR="00586701" w:rsidRPr="00EA5EC3">
        <w:rPr>
          <w:rFonts w:ascii="Times New Roman" w:hAnsi="Times New Roman" w:cs="Times New Roman"/>
          <w:bCs/>
          <w:color w:val="000000" w:themeColor="text1"/>
          <w:sz w:val="24"/>
          <w:szCs w:val="24"/>
        </w:rPr>
        <w:t>Mandibuler Kemikte Squamöz Hücreli Karsinoma Tanısı Alan Hastada Nüks Şüphesi: Aktinomices İnfeksiyonu</w:t>
      </w:r>
      <w:r w:rsidR="00091EFA" w:rsidRPr="00EA5EC3">
        <w:rPr>
          <w:rFonts w:ascii="Times New Roman" w:hAnsi="Times New Roman" w:cs="Times New Roman"/>
          <w:bCs/>
          <w:color w:val="000000" w:themeColor="text1"/>
          <w:sz w:val="24"/>
          <w:szCs w:val="24"/>
        </w:rPr>
        <w:t xml:space="preserve">. </w:t>
      </w:r>
      <w:r w:rsidR="00382724" w:rsidRPr="00EA5EC3">
        <w:rPr>
          <w:rFonts w:ascii="Times New Roman" w:hAnsi="Times New Roman" w:cs="Times New Roman"/>
          <w:color w:val="000000" w:themeColor="text1"/>
          <w:sz w:val="24"/>
          <w:szCs w:val="24"/>
        </w:rPr>
        <w:t xml:space="preserve">Sayfa:32.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8C0D4B"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lastRenderedPageBreak/>
        <w:t>E</w:t>
      </w:r>
      <w:r w:rsidR="00586701" w:rsidRPr="00EA5EC3">
        <w:rPr>
          <w:rFonts w:ascii="Times New Roman" w:hAnsi="Times New Roman" w:cs="Times New Roman"/>
          <w:b/>
          <w:color w:val="000000" w:themeColor="text1"/>
          <w:sz w:val="24"/>
          <w:szCs w:val="24"/>
        </w:rPr>
        <w:t>2</w:t>
      </w:r>
      <w:r w:rsidR="00BA7A9C" w:rsidRPr="00EA5EC3">
        <w:rPr>
          <w:rFonts w:ascii="Times New Roman" w:hAnsi="Times New Roman" w:cs="Times New Roman"/>
          <w:b/>
          <w:color w:val="000000" w:themeColor="text1"/>
          <w:sz w:val="24"/>
          <w:szCs w:val="24"/>
        </w:rPr>
        <w:t>0</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D929F8" w:rsidRPr="00EA5EC3">
        <w:rPr>
          <w:rFonts w:ascii="Times New Roman" w:hAnsi="Times New Roman" w:cs="Times New Roman"/>
          <w:color w:val="000000" w:themeColor="text1"/>
          <w:sz w:val="24"/>
          <w:szCs w:val="24"/>
        </w:rPr>
        <w:t>Yalçın</w:t>
      </w:r>
      <w:r w:rsidR="00BC6B40" w:rsidRPr="00EA5EC3">
        <w:rPr>
          <w:rFonts w:ascii="Times New Roman" w:hAnsi="Times New Roman" w:cs="Times New Roman"/>
          <w:color w:val="000000" w:themeColor="text1"/>
          <w:sz w:val="24"/>
          <w:szCs w:val="24"/>
        </w:rPr>
        <w:t xml:space="preserve"> Ş</w:t>
      </w:r>
      <w:r w:rsidR="00D929F8" w:rsidRPr="00EA5EC3">
        <w:rPr>
          <w:rFonts w:ascii="Times New Roman" w:hAnsi="Times New Roman" w:cs="Times New Roman"/>
          <w:color w:val="000000" w:themeColor="text1"/>
          <w:sz w:val="24"/>
          <w:szCs w:val="24"/>
        </w:rPr>
        <w:t xml:space="preserve">, </w:t>
      </w:r>
      <w:r w:rsidR="00BC6B40" w:rsidRPr="00EA5EC3">
        <w:rPr>
          <w:rFonts w:ascii="Times New Roman" w:hAnsi="Times New Roman" w:cs="Times New Roman"/>
          <w:b/>
          <w:bCs/>
          <w:color w:val="000000" w:themeColor="text1"/>
          <w:sz w:val="24"/>
          <w:szCs w:val="24"/>
        </w:rPr>
        <w:t>Altınay S</w:t>
      </w:r>
      <w:r w:rsidR="00D929F8"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bCs/>
          <w:color w:val="000000" w:themeColor="text1"/>
          <w:sz w:val="24"/>
          <w:szCs w:val="24"/>
        </w:rPr>
        <w:t>Parotis Bezinde Dev Lipoma</w:t>
      </w:r>
      <w:r w:rsidR="00D929F8" w:rsidRPr="00EA5EC3">
        <w:rPr>
          <w:rFonts w:ascii="Times New Roman" w:hAnsi="Times New Roman" w:cs="Times New Roman"/>
          <w:bCs/>
          <w:color w:val="000000" w:themeColor="text1"/>
          <w:sz w:val="24"/>
          <w:szCs w:val="24"/>
        </w:rPr>
        <w:t xml:space="preserve">. </w:t>
      </w:r>
      <w:r w:rsidR="00BA79A8" w:rsidRPr="00EA5EC3">
        <w:rPr>
          <w:rFonts w:ascii="Times New Roman" w:hAnsi="Times New Roman" w:cs="Times New Roman"/>
          <w:color w:val="000000" w:themeColor="text1"/>
          <w:sz w:val="24"/>
          <w:szCs w:val="24"/>
        </w:rPr>
        <w:t xml:space="preserve">Sayfa:38.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8C0D4B"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2</w:t>
      </w:r>
      <w:r w:rsidR="00BA7A9C" w:rsidRPr="00EA5EC3">
        <w:rPr>
          <w:rFonts w:ascii="Times New Roman" w:hAnsi="Times New Roman" w:cs="Times New Roman"/>
          <w:b/>
          <w:color w:val="000000" w:themeColor="text1"/>
          <w:sz w:val="24"/>
          <w:szCs w:val="24"/>
        </w:rPr>
        <w:t>1</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AA11B6" w:rsidRPr="00EA5EC3">
        <w:rPr>
          <w:rFonts w:ascii="Times New Roman" w:hAnsi="Times New Roman" w:cs="Times New Roman"/>
          <w:b/>
          <w:bCs/>
          <w:color w:val="000000" w:themeColor="text1"/>
          <w:sz w:val="24"/>
          <w:szCs w:val="24"/>
        </w:rPr>
        <w:t>Altınay S</w:t>
      </w:r>
      <w:r w:rsidR="00B572A7" w:rsidRPr="00EA5EC3">
        <w:rPr>
          <w:rFonts w:ascii="Times New Roman" w:hAnsi="Times New Roman" w:cs="Times New Roman"/>
          <w:bCs/>
          <w:color w:val="000000" w:themeColor="text1"/>
          <w:sz w:val="24"/>
          <w:szCs w:val="24"/>
        </w:rPr>
        <w:t xml:space="preserve">, </w:t>
      </w:r>
      <w:r w:rsidR="00B572A7" w:rsidRPr="00EA5EC3">
        <w:rPr>
          <w:rFonts w:ascii="Times New Roman" w:hAnsi="Times New Roman" w:cs="Times New Roman"/>
          <w:color w:val="000000" w:themeColor="text1"/>
          <w:sz w:val="24"/>
          <w:szCs w:val="24"/>
        </w:rPr>
        <w:t>Yiğitbaş</w:t>
      </w:r>
      <w:r w:rsidR="00AA11B6" w:rsidRPr="00EA5EC3">
        <w:rPr>
          <w:rFonts w:ascii="Times New Roman" w:hAnsi="Times New Roman" w:cs="Times New Roman"/>
          <w:color w:val="000000" w:themeColor="text1"/>
          <w:sz w:val="24"/>
          <w:szCs w:val="24"/>
        </w:rPr>
        <w:t xml:space="preserve"> H</w:t>
      </w:r>
      <w:r w:rsidR="00B572A7" w:rsidRPr="00EA5EC3">
        <w:rPr>
          <w:rFonts w:ascii="Times New Roman" w:hAnsi="Times New Roman" w:cs="Times New Roman"/>
          <w:color w:val="000000" w:themeColor="text1"/>
          <w:sz w:val="24"/>
          <w:szCs w:val="24"/>
        </w:rPr>
        <w:t>, Güven</w:t>
      </w:r>
      <w:r w:rsidR="00AA11B6" w:rsidRPr="00EA5EC3">
        <w:rPr>
          <w:rFonts w:ascii="Times New Roman" w:hAnsi="Times New Roman" w:cs="Times New Roman"/>
          <w:color w:val="000000" w:themeColor="text1"/>
          <w:sz w:val="24"/>
          <w:szCs w:val="24"/>
        </w:rPr>
        <w:t xml:space="preserve"> H</w:t>
      </w:r>
      <w:r w:rsidR="00B572A7" w:rsidRPr="00EA5EC3">
        <w:rPr>
          <w:rFonts w:ascii="Times New Roman" w:hAnsi="Times New Roman" w:cs="Times New Roman"/>
          <w:color w:val="000000" w:themeColor="text1"/>
          <w:sz w:val="24"/>
          <w:szCs w:val="24"/>
        </w:rPr>
        <w:t>, Toksöz</w:t>
      </w:r>
      <w:r w:rsidR="00AA11B6" w:rsidRPr="00EA5EC3">
        <w:rPr>
          <w:rFonts w:ascii="Times New Roman" w:hAnsi="Times New Roman" w:cs="Times New Roman"/>
          <w:color w:val="000000" w:themeColor="text1"/>
          <w:sz w:val="24"/>
          <w:szCs w:val="24"/>
        </w:rPr>
        <w:t xml:space="preserve"> M. </w:t>
      </w:r>
      <w:r w:rsidR="00586701" w:rsidRPr="00EA5EC3">
        <w:rPr>
          <w:rFonts w:ascii="Times New Roman" w:hAnsi="Times New Roman" w:cs="Times New Roman"/>
          <w:bCs/>
          <w:color w:val="000000" w:themeColor="text1"/>
          <w:sz w:val="24"/>
          <w:szCs w:val="24"/>
        </w:rPr>
        <w:t>Dev Benign Multikistik Peritoneal Mezotelioma</w:t>
      </w:r>
      <w:r w:rsidR="00B572A7" w:rsidRPr="00EA5EC3">
        <w:rPr>
          <w:rFonts w:ascii="Times New Roman" w:hAnsi="Times New Roman" w:cs="Times New Roman"/>
          <w:bCs/>
          <w:color w:val="000000" w:themeColor="text1"/>
          <w:sz w:val="24"/>
          <w:szCs w:val="24"/>
        </w:rPr>
        <w:t xml:space="preserve">. </w:t>
      </w:r>
      <w:r w:rsidR="007343CE" w:rsidRPr="00EA5EC3">
        <w:rPr>
          <w:rFonts w:ascii="Times New Roman" w:hAnsi="Times New Roman" w:cs="Times New Roman"/>
          <w:color w:val="000000" w:themeColor="text1"/>
          <w:sz w:val="24"/>
          <w:szCs w:val="24"/>
        </w:rPr>
        <w:t xml:space="preserve">Sayfa:91.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072DD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2</w:t>
      </w:r>
      <w:r w:rsidR="00BA7A9C" w:rsidRPr="00EA5EC3">
        <w:rPr>
          <w:rFonts w:ascii="Times New Roman" w:hAnsi="Times New Roman" w:cs="Times New Roman"/>
          <w:b/>
          <w:color w:val="000000" w:themeColor="text1"/>
          <w:sz w:val="24"/>
          <w:szCs w:val="24"/>
        </w:rPr>
        <w:t>2</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FD095C" w:rsidRPr="00EA5EC3">
        <w:rPr>
          <w:rFonts w:ascii="Times New Roman" w:hAnsi="Times New Roman" w:cs="Times New Roman"/>
          <w:b/>
          <w:bCs/>
          <w:color w:val="000000" w:themeColor="text1"/>
          <w:sz w:val="24"/>
          <w:szCs w:val="24"/>
        </w:rPr>
        <w:t>Altınay S</w:t>
      </w:r>
      <w:r w:rsidR="00FD095C" w:rsidRPr="00EA5EC3">
        <w:rPr>
          <w:rFonts w:ascii="Times New Roman" w:hAnsi="Times New Roman" w:cs="Times New Roman"/>
          <w:color w:val="000000" w:themeColor="text1"/>
          <w:sz w:val="24"/>
          <w:szCs w:val="24"/>
        </w:rPr>
        <w:t xml:space="preserve">, Muhammedoğlu A, Kutaniş R. </w:t>
      </w:r>
      <w:r w:rsidR="00586701" w:rsidRPr="00EA5EC3">
        <w:rPr>
          <w:rFonts w:ascii="Times New Roman" w:hAnsi="Times New Roman" w:cs="Times New Roman"/>
          <w:bCs/>
          <w:color w:val="000000" w:themeColor="text1"/>
          <w:sz w:val="24"/>
          <w:szCs w:val="24"/>
        </w:rPr>
        <w:t>Dalakta Primer (Epitelyal) Kist</w:t>
      </w:r>
      <w:r w:rsidR="00FD095C" w:rsidRPr="00EA5EC3">
        <w:rPr>
          <w:rFonts w:ascii="Times New Roman" w:hAnsi="Times New Roman" w:cs="Times New Roman"/>
          <w:bCs/>
          <w:color w:val="000000" w:themeColor="text1"/>
          <w:sz w:val="24"/>
          <w:szCs w:val="24"/>
        </w:rPr>
        <w:t xml:space="preserve">. </w:t>
      </w:r>
      <w:r w:rsidR="009B3D10" w:rsidRPr="00EA5EC3">
        <w:rPr>
          <w:rFonts w:ascii="Times New Roman" w:hAnsi="Times New Roman" w:cs="Times New Roman"/>
          <w:color w:val="000000" w:themeColor="text1"/>
          <w:sz w:val="24"/>
          <w:szCs w:val="24"/>
        </w:rPr>
        <w:t xml:space="preserve">Sayfa:120.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072DD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2</w:t>
      </w:r>
      <w:r w:rsidR="00BA7A9C" w:rsidRPr="00EA5EC3">
        <w:rPr>
          <w:rFonts w:ascii="Times New Roman" w:hAnsi="Times New Roman" w:cs="Times New Roman"/>
          <w:b/>
          <w:color w:val="000000" w:themeColor="text1"/>
          <w:sz w:val="24"/>
          <w:szCs w:val="24"/>
        </w:rPr>
        <w:t>3</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F45854" w:rsidRPr="00EA5EC3">
        <w:rPr>
          <w:rFonts w:ascii="Times New Roman" w:hAnsi="Times New Roman" w:cs="Times New Roman"/>
          <w:b/>
          <w:bCs/>
          <w:color w:val="000000" w:themeColor="text1"/>
          <w:sz w:val="24"/>
          <w:szCs w:val="24"/>
        </w:rPr>
        <w:t>Altınay S</w:t>
      </w:r>
      <w:r w:rsidR="00F45854" w:rsidRPr="00EA5EC3">
        <w:rPr>
          <w:rFonts w:ascii="Times New Roman" w:hAnsi="Times New Roman" w:cs="Times New Roman"/>
          <w:color w:val="000000" w:themeColor="text1"/>
          <w:sz w:val="24"/>
          <w:szCs w:val="24"/>
        </w:rPr>
        <w:t xml:space="preserve">, Tetikkurt ÜS, Yiğitbaş H, Güven H. </w:t>
      </w:r>
      <w:r w:rsidR="00586701" w:rsidRPr="00EA5EC3">
        <w:rPr>
          <w:rFonts w:ascii="Times New Roman" w:hAnsi="Times New Roman" w:cs="Times New Roman"/>
          <w:bCs/>
          <w:color w:val="000000" w:themeColor="text1"/>
          <w:sz w:val="24"/>
          <w:szCs w:val="24"/>
        </w:rPr>
        <w:t>Retroperitoneal Kitle: Castleman Hastalığı, Stromadan Zengin Varyant</w:t>
      </w:r>
      <w:r w:rsidR="00F45854" w:rsidRPr="00EA5EC3">
        <w:rPr>
          <w:rFonts w:ascii="Times New Roman" w:hAnsi="Times New Roman" w:cs="Times New Roman"/>
          <w:bCs/>
          <w:color w:val="000000" w:themeColor="text1"/>
          <w:sz w:val="24"/>
          <w:szCs w:val="24"/>
        </w:rPr>
        <w:t xml:space="preserve">. </w:t>
      </w:r>
      <w:r w:rsidR="000E4FE3" w:rsidRPr="00EA5EC3">
        <w:rPr>
          <w:rFonts w:ascii="Times New Roman" w:hAnsi="Times New Roman" w:cs="Times New Roman"/>
          <w:color w:val="000000" w:themeColor="text1"/>
          <w:sz w:val="24"/>
          <w:szCs w:val="24"/>
        </w:rPr>
        <w:t xml:space="preserve">Sayfa:130.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072DD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2</w:t>
      </w:r>
      <w:r w:rsidR="00BA7A9C" w:rsidRPr="00EA5EC3">
        <w:rPr>
          <w:rFonts w:ascii="Times New Roman" w:hAnsi="Times New Roman" w:cs="Times New Roman"/>
          <w:b/>
          <w:color w:val="000000" w:themeColor="text1"/>
          <w:sz w:val="24"/>
          <w:szCs w:val="24"/>
        </w:rPr>
        <w:t>4</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8A5BF8" w:rsidRPr="00EA5EC3">
        <w:rPr>
          <w:rFonts w:ascii="Times New Roman" w:hAnsi="Times New Roman" w:cs="Times New Roman"/>
          <w:color w:val="000000" w:themeColor="text1"/>
          <w:sz w:val="24"/>
          <w:szCs w:val="24"/>
        </w:rPr>
        <w:t xml:space="preserve">Yalçın Ş, </w:t>
      </w:r>
      <w:r w:rsidR="008A5BF8" w:rsidRPr="00EA5EC3">
        <w:rPr>
          <w:rFonts w:ascii="Times New Roman" w:hAnsi="Times New Roman" w:cs="Times New Roman"/>
          <w:b/>
          <w:bCs/>
          <w:color w:val="000000" w:themeColor="text1"/>
          <w:sz w:val="24"/>
          <w:szCs w:val="24"/>
        </w:rPr>
        <w:t>Altınay S</w:t>
      </w:r>
      <w:r w:rsidR="000C1CDA"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bCs/>
          <w:color w:val="000000" w:themeColor="text1"/>
          <w:sz w:val="24"/>
          <w:szCs w:val="24"/>
        </w:rPr>
        <w:t>Karaciğerde Echınococcus Multılocularıs</w:t>
      </w:r>
      <w:r w:rsidR="000C1CDA" w:rsidRPr="00EA5EC3">
        <w:rPr>
          <w:rFonts w:ascii="Times New Roman" w:hAnsi="Times New Roman" w:cs="Times New Roman"/>
          <w:bCs/>
          <w:color w:val="000000" w:themeColor="text1"/>
          <w:sz w:val="24"/>
          <w:szCs w:val="24"/>
        </w:rPr>
        <w:t xml:space="preserve">. </w:t>
      </w:r>
      <w:r w:rsidR="00794437" w:rsidRPr="00EA5EC3">
        <w:rPr>
          <w:rFonts w:ascii="Times New Roman" w:hAnsi="Times New Roman" w:cs="Times New Roman"/>
          <w:color w:val="000000" w:themeColor="text1"/>
          <w:sz w:val="24"/>
          <w:szCs w:val="24"/>
        </w:rPr>
        <w:t xml:space="preserve">Sayfa:135.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072DD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2</w:t>
      </w:r>
      <w:r w:rsidR="00BA7A9C" w:rsidRPr="00EA5EC3">
        <w:rPr>
          <w:rFonts w:ascii="Times New Roman" w:hAnsi="Times New Roman" w:cs="Times New Roman"/>
          <w:b/>
          <w:color w:val="000000" w:themeColor="text1"/>
          <w:sz w:val="24"/>
          <w:szCs w:val="24"/>
        </w:rPr>
        <w:t>5</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6635E7" w:rsidRPr="00EA5EC3">
        <w:rPr>
          <w:rFonts w:ascii="Times New Roman" w:hAnsi="Times New Roman" w:cs="Times New Roman"/>
          <w:color w:val="000000" w:themeColor="text1"/>
          <w:sz w:val="24"/>
          <w:szCs w:val="24"/>
        </w:rPr>
        <w:t xml:space="preserve">Yalçın Ş, </w:t>
      </w:r>
      <w:r w:rsidR="006635E7" w:rsidRPr="00EA5EC3">
        <w:rPr>
          <w:rFonts w:ascii="Times New Roman" w:hAnsi="Times New Roman" w:cs="Times New Roman"/>
          <w:b/>
          <w:bCs/>
          <w:color w:val="000000" w:themeColor="text1"/>
          <w:sz w:val="24"/>
          <w:szCs w:val="24"/>
        </w:rPr>
        <w:t>Altınay S</w:t>
      </w:r>
      <w:r w:rsidR="006635E7" w:rsidRPr="00EA5EC3">
        <w:rPr>
          <w:rFonts w:ascii="Times New Roman" w:hAnsi="Times New Roman" w:cs="Times New Roman"/>
          <w:color w:val="000000" w:themeColor="text1"/>
          <w:sz w:val="24"/>
          <w:szCs w:val="24"/>
        </w:rPr>
        <w:t xml:space="preserve">, Güllüoğlu M. </w:t>
      </w:r>
      <w:r w:rsidR="00586701" w:rsidRPr="00EA5EC3">
        <w:rPr>
          <w:rFonts w:ascii="Times New Roman" w:hAnsi="Times New Roman" w:cs="Times New Roman"/>
          <w:bCs/>
          <w:color w:val="000000" w:themeColor="text1"/>
          <w:sz w:val="24"/>
          <w:szCs w:val="24"/>
        </w:rPr>
        <w:t>Karaciğerin İyi Diferansiye Nöroendokrin Tümörü</w:t>
      </w:r>
      <w:r w:rsidR="006635E7" w:rsidRPr="00EA5EC3">
        <w:rPr>
          <w:rFonts w:ascii="Times New Roman" w:hAnsi="Times New Roman" w:cs="Times New Roman"/>
          <w:bCs/>
          <w:color w:val="000000" w:themeColor="text1"/>
          <w:sz w:val="24"/>
          <w:szCs w:val="24"/>
        </w:rPr>
        <w:t xml:space="preserve">. </w:t>
      </w:r>
      <w:r w:rsidR="00794437" w:rsidRPr="00EA5EC3">
        <w:rPr>
          <w:rFonts w:ascii="Times New Roman" w:hAnsi="Times New Roman" w:cs="Times New Roman"/>
          <w:color w:val="000000" w:themeColor="text1"/>
          <w:sz w:val="24"/>
          <w:szCs w:val="24"/>
        </w:rPr>
        <w:t xml:space="preserve">Sayfa:135.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072DD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2</w:t>
      </w:r>
      <w:r w:rsidR="00BA7A9C" w:rsidRPr="00EA5EC3">
        <w:rPr>
          <w:rFonts w:ascii="Times New Roman" w:hAnsi="Times New Roman" w:cs="Times New Roman"/>
          <w:b/>
          <w:color w:val="000000" w:themeColor="text1"/>
          <w:sz w:val="24"/>
          <w:szCs w:val="24"/>
        </w:rPr>
        <w:t>6</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26038F" w:rsidRPr="00EA5EC3">
        <w:rPr>
          <w:rFonts w:ascii="Times New Roman" w:hAnsi="Times New Roman" w:cs="Times New Roman"/>
          <w:b/>
          <w:bCs/>
          <w:color w:val="000000" w:themeColor="text1"/>
          <w:sz w:val="24"/>
          <w:szCs w:val="24"/>
        </w:rPr>
        <w:t>Altınay S</w:t>
      </w:r>
      <w:r w:rsidR="0026038F" w:rsidRPr="00EA5EC3">
        <w:rPr>
          <w:rFonts w:ascii="Times New Roman" w:hAnsi="Times New Roman" w:cs="Times New Roman"/>
          <w:color w:val="000000" w:themeColor="text1"/>
          <w:sz w:val="24"/>
          <w:szCs w:val="24"/>
        </w:rPr>
        <w:t>,</w:t>
      </w:r>
      <w:r w:rsidR="00557C89" w:rsidRPr="00EA5EC3">
        <w:rPr>
          <w:rFonts w:ascii="Times New Roman" w:hAnsi="Times New Roman" w:cs="Times New Roman"/>
          <w:color w:val="000000" w:themeColor="text1"/>
          <w:sz w:val="24"/>
          <w:szCs w:val="24"/>
        </w:rPr>
        <w:t xml:space="preserve"> Muhammedoğlu</w:t>
      </w:r>
      <w:r w:rsidR="0026038F" w:rsidRPr="00EA5EC3">
        <w:rPr>
          <w:rFonts w:ascii="Times New Roman" w:hAnsi="Times New Roman" w:cs="Times New Roman"/>
          <w:color w:val="000000" w:themeColor="text1"/>
          <w:sz w:val="24"/>
          <w:szCs w:val="24"/>
        </w:rPr>
        <w:t xml:space="preserve"> A</w:t>
      </w:r>
      <w:r w:rsidR="00557C89" w:rsidRPr="00EA5EC3">
        <w:rPr>
          <w:rFonts w:ascii="Times New Roman" w:hAnsi="Times New Roman" w:cs="Times New Roman"/>
          <w:color w:val="000000" w:themeColor="text1"/>
          <w:sz w:val="24"/>
          <w:szCs w:val="24"/>
        </w:rPr>
        <w:t>, Kutaniş</w:t>
      </w:r>
      <w:r w:rsidR="0026038F" w:rsidRPr="00EA5EC3">
        <w:rPr>
          <w:rFonts w:ascii="Times New Roman" w:hAnsi="Times New Roman" w:cs="Times New Roman"/>
          <w:color w:val="000000" w:themeColor="text1"/>
          <w:sz w:val="24"/>
          <w:szCs w:val="24"/>
        </w:rPr>
        <w:t xml:space="preserve"> R.</w:t>
      </w:r>
      <w:r w:rsidR="00557C89" w:rsidRPr="00EA5EC3">
        <w:rPr>
          <w:rFonts w:ascii="Times New Roman" w:hAnsi="Times New Roman" w:cs="Times New Roman"/>
          <w:color w:val="000000" w:themeColor="text1"/>
          <w:sz w:val="24"/>
          <w:szCs w:val="24"/>
          <w:vertAlign w:val="superscript"/>
        </w:rPr>
        <w:t xml:space="preserve"> </w:t>
      </w:r>
      <w:r w:rsidR="00586701" w:rsidRPr="00EA5EC3">
        <w:rPr>
          <w:rFonts w:ascii="Times New Roman" w:hAnsi="Times New Roman" w:cs="Times New Roman"/>
          <w:bCs/>
          <w:color w:val="000000" w:themeColor="text1"/>
          <w:sz w:val="24"/>
          <w:szCs w:val="24"/>
        </w:rPr>
        <w:t>Safra Kesesinde Adenosquamöz Karsinom: Yaygın Lenf Nodu Ve Karaciğer Metastazlı</w:t>
      </w:r>
      <w:r w:rsidR="00557C89" w:rsidRPr="00EA5EC3">
        <w:rPr>
          <w:rFonts w:ascii="Times New Roman" w:hAnsi="Times New Roman" w:cs="Times New Roman"/>
          <w:bCs/>
          <w:color w:val="000000" w:themeColor="text1"/>
          <w:sz w:val="24"/>
          <w:szCs w:val="24"/>
        </w:rPr>
        <w:t xml:space="preserve">. </w:t>
      </w:r>
      <w:r w:rsidR="00B93BA8" w:rsidRPr="00EA5EC3">
        <w:rPr>
          <w:rFonts w:ascii="Times New Roman" w:hAnsi="Times New Roman" w:cs="Times New Roman"/>
          <w:color w:val="000000" w:themeColor="text1"/>
          <w:sz w:val="24"/>
          <w:szCs w:val="24"/>
        </w:rPr>
        <w:t xml:space="preserve">Sayfa:139.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072DD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2</w:t>
      </w:r>
      <w:r w:rsidR="00BA7A9C" w:rsidRPr="00EA5EC3">
        <w:rPr>
          <w:rFonts w:ascii="Times New Roman" w:hAnsi="Times New Roman" w:cs="Times New Roman"/>
          <w:b/>
          <w:color w:val="000000" w:themeColor="text1"/>
          <w:sz w:val="24"/>
          <w:szCs w:val="24"/>
        </w:rPr>
        <w:t>7</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726E9D" w:rsidRPr="00EA5EC3">
        <w:rPr>
          <w:rFonts w:ascii="Times New Roman" w:hAnsi="Times New Roman" w:cs="Times New Roman"/>
          <w:b/>
          <w:bCs/>
          <w:color w:val="000000" w:themeColor="text1"/>
          <w:sz w:val="24"/>
          <w:szCs w:val="24"/>
        </w:rPr>
        <w:t>Altınay S</w:t>
      </w:r>
      <w:r w:rsidR="00204E3C" w:rsidRPr="00EA5EC3">
        <w:rPr>
          <w:rFonts w:ascii="Times New Roman" w:hAnsi="Times New Roman" w:cs="Times New Roman"/>
          <w:color w:val="000000" w:themeColor="text1"/>
          <w:sz w:val="24"/>
          <w:szCs w:val="24"/>
        </w:rPr>
        <w:t>, Hepgül</w:t>
      </w:r>
      <w:r w:rsidR="00726E9D" w:rsidRPr="00EA5EC3">
        <w:rPr>
          <w:rFonts w:ascii="Times New Roman" w:hAnsi="Times New Roman" w:cs="Times New Roman"/>
          <w:color w:val="000000" w:themeColor="text1"/>
          <w:sz w:val="24"/>
          <w:szCs w:val="24"/>
        </w:rPr>
        <w:t xml:space="preserve"> GE</w:t>
      </w:r>
      <w:r w:rsidR="00204E3C" w:rsidRPr="00EA5EC3">
        <w:rPr>
          <w:rFonts w:ascii="Times New Roman" w:hAnsi="Times New Roman" w:cs="Times New Roman"/>
          <w:color w:val="000000" w:themeColor="text1"/>
          <w:sz w:val="24"/>
          <w:szCs w:val="24"/>
        </w:rPr>
        <w:t>, Küçükyılmaz</w:t>
      </w:r>
      <w:r w:rsidR="00726E9D" w:rsidRPr="00EA5EC3">
        <w:rPr>
          <w:rFonts w:ascii="Times New Roman" w:hAnsi="Times New Roman" w:cs="Times New Roman"/>
          <w:color w:val="000000" w:themeColor="text1"/>
          <w:sz w:val="24"/>
          <w:szCs w:val="24"/>
        </w:rPr>
        <w:t xml:space="preserve"> M</w:t>
      </w:r>
      <w:r w:rsidR="00204E3C" w:rsidRPr="00EA5EC3">
        <w:rPr>
          <w:rFonts w:ascii="Times New Roman" w:hAnsi="Times New Roman" w:cs="Times New Roman"/>
          <w:color w:val="000000" w:themeColor="text1"/>
          <w:sz w:val="24"/>
          <w:szCs w:val="24"/>
        </w:rPr>
        <w:t>, Kutaniş</w:t>
      </w:r>
      <w:r w:rsidR="00726E9D" w:rsidRPr="00EA5EC3">
        <w:rPr>
          <w:rFonts w:ascii="Times New Roman" w:hAnsi="Times New Roman" w:cs="Times New Roman"/>
          <w:color w:val="000000" w:themeColor="text1"/>
          <w:sz w:val="24"/>
          <w:szCs w:val="24"/>
        </w:rPr>
        <w:t xml:space="preserve"> R</w:t>
      </w:r>
      <w:r w:rsidR="00204E3C" w:rsidRPr="00EA5EC3">
        <w:rPr>
          <w:rFonts w:ascii="Times New Roman" w:hAnsi="Times New Roman" w:cs="Times New Roman"/>
          <w:color w:val="000000" w:themeColor="text1"/>
          <w:sz w:val="24"/>
          <w:szCs w:val="24"/>
        </w:rPr>
        <w:t>, Toksöz</w:t>
      </w:r>
      <w:r w:rsidR="00726E9D" w:rsidRPr="00EA5EC3">
        <w:rPr>
          <w:rFonts w:ascii="Times New Roman" w:hAnsi="Times New Roman" w:cs="Times New Roman"/>
          <w:color w:val="000000" w:themeColor="text1"/>
          <w:sz w:val="24"/>
          <w:szCs w:val="24"/>
        </w:rPr>
        <w:t xml:space="preserve"> M.</w:t>
      </w:r>
      <w:r w:rsidR="00204E3C" w:rsidRPr="00EA5EC3">
        <w:rPr>
          <w:rFonts w:ascii="Times New Roman" w:hAnsi="Times New Roman" w:cs="Times New Roman"/>
          <w:color w:val="000000" w:themeColor="text1"/>
          <w:sz w:val="24"/>
          <w:szCs w:val="24"/>
          <w:vertAlign w:val="superscript"/>
        </w:rPr>
        <w:t xml:space="preserve"> </w:t>
      </w:r>
      <w:r w:rsidR="00586701" w:rsidRPr="00EA5EC3">
        <w:rPr>
          <w:rFonts w:ascii="Times New Roman" w:hAnsi="Times New Roman" w:cs="Times New Roman"/>
          <w:bCs/>
          <w:color w:val="000000" w:themeColor="text1"/>
          <w:sz w:val="24"/>
          <w:szCs w:val="24"/>
        </w:rPr>
        <w:t>Meme ve Göğüs Duvarını Tutan Fibromatozis</w:t>
      </w:r>
      <w:r w:rsidR="00204E3C" w:rsidRPr="00EA5EC3">
        <w:rPr>
          <w:rFonts w:ascii="Times New Roman" w:hAnsi="Times New Roman" w:cs="Times New Roman"/>
          <w:bCs/>
          <w:color w:val="000000" w:themeColor="text1"/>
          <w:sz w:val="24"/>
          <w:szCs w:val="24"/>
        </w:rPr>
        <w:t xml:space="preserve">. </w:t>
      </w:r>
      <w:r w:rsidR="000E2829" w:rsidRPr="00EA5EC3">
        <w:rPr>
          <w:rFonts w:ascii="Times New Roman" w:hAnsi="Times New Roman" w:cs="Times New Roman"/>
          <w:color w:val="000000" w:themeColor="text1"/>
          <w:sz w:val="24"/>
          <w:szCs w:val="24"/>
        </w:rPr>
        <w:t xml:space="preserve">Sayfa:191.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072DD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B75066" w:rsidRPr="00EA5EC3">
        <w:rPr>
          <w:rFonts w:ascii="Times New Roman" w:hAnsi="Times New Roman" w:cs="Times New Roman"/>
          <w:b/>
          <w:color w:val="000000" w:themeColor="text1"/>
          <w:sz w:val="24"/>
          <w:szCs w:val="24"/>
        </w:rPr>
        <w:t>2</w:t>
      </w:r>
      <w:r w:rsidR="00BA7A9C" w:rsidRPr="00EA5EC3">
        <w:rPr>
          <w:rFonts w:ascii="Times New Roman" w:hAnsi="Times New Roman" w:cs="Times New Roman"/>
          <w:b/>
          <w:color w:val="000000" w:themeColor="text1"/>
          <w:sz w:val="24"/>
          <w:szCs w:val="24"/>
        </w:rPr>
        <w:t>8</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3E2350" w:rsidRPr="00EA5EC3">
        <w:rPr>
          <w:rFonts w:ascii="Times New Roman" w:hAnsi="Times New Roman" w:cs="Times New Roman"/>
          <w:color w:val="000000" w:themeColor="text1"/>
          <w:sz w:val="24"/>
          <w:szCs w:val="24"/>
        </w:rPr>
        <w:t>Muhammedoğlu</w:t>
      </w:r>
      <w:r w:rsidR="001D3F4D" w:rsidRPr="00EA5EC3">
        <w:rPr>
          <w:rFonts w:ascii="Times New Roman" w:hAnsi="Times New Roman" w:cs="Times New Roman"/>
          <w:color w:val="000000" w:themeColor="text1"/>
          <w:sz w:val="24"/>
          <w:szCs w:val="24"/>
        </w:rPr>
        <w:t xml:space="preserve"> A</w:t>
      </w:r>
      <w:r w:rsidR="003E2350" w:rsidRPr="00EA5EC3">
        <w:rPr>
          <w:rFonts w:ascii="Times New Roman" w:hAnsi="Times New Roman" w:cs="Times New Roman"/>
          <w:color w:val="000000" w:themeColor="text1"/>
          <w:sz w:val="24"/>
          <w:szCs w:val="24"/>
        </w:rPr>
        <w:t xml:space="preserve">, </w:t>
      </w:r>
      <w:r w:rsidR="001D3F4D" w:rsidRPr="00EA5EC3">
        <w:rPr>
          <w:rFonts w:ascii="Times New Roman" w:hAnsi="Times New Roman" w:cs="Times New Roman"/>
          <w:b/>
          <w:bCs/>
          <w:color w:val="000000" w:themeColor="text1"/>
          <w:sz w:val="24"/>
          <w:szCs w:val="24"/>
        </w:rPr>
        <w:t>Altınay S</w:t>
      </w:r>
      <w:r w:rsidR="003E2350" w:rsidRPr="00EA5EC3">
        <w:rPr>
          <w:rFonts w:ascii="Times New Roman" w:hAnsi="Times New Roman" w:cs="Times New Roman"/>
          <w:color w:val="000000" w:themeColor="text1"/>
          <w:sz w:val="24"/>
          <w:szCs w:val="24"/>
        </w:rPr>
        <w:t>, Hepgül</w:t>
      </w:r>
      <w:r w:rsidR="001D3F4D" w:rsidRPr="00EA5EC3">
        <w:rPr>
          <w:rFonts w:ascii="Times New Roman" w:hAnsi="Times New Roman" w:cs="Times New Roman"/>
          <w:color w:val="000000" w:themeColor="text1"/>
          <w:sz w:val="24"/>
          <w:szCs w:val="24"/>
        </w:rPr>
        <w:t xml:space="preserve"> GE</w:t>
      </w:r>
      <w:r w:rsidR="003E2350" w:rsidRPr="00EA5EC3">
        <w:rPr>
          <w:rFonts w:ascii="Times New Roman" w:hAnsi="Times New Roman" w:cs="Times New Roman"/>
          <w:color w:val="000000" w:themeColor="text1"/>
          <w:sz w:val="24"/>
          <w:szCs w:val="24"/>
        </w:rPr>
        <w:t>, Küçükyılmaz</w:t>
      </w:r>
      <w:r w:rsidR="001D3F4D" w:rsidRPr="00EA5EC3">
        <w:rPr>
          <w:rFonts w:ascii="Times New Roman" w:hAnsi="Times New Roman" w:cs="Times New Roman"/>
          <w:color w:val="000000" w:themeColor="text1"/>
          <w:sz w:val="24"/>
          <w:szCs w:val="24"/>
        </w:rPr>
        <w:t xml:space="preserve"> M</w:t>
      </w:r>
      <w:r w:rsidR="003E2350" w:rsidRPr="00EA5EC3">
        <w:rPr>
          <w:rFonts w:ascii="Times New Roman" w:hAnsi="Times New Roman" w:cs="Times New Roman"/>
          <w:color w:val="000000" w:themeColor="text1"/>
          <w:sz w:val="24"/>
          <w:szCs w:val="24"/>
        </w:rPr>
        <w:t>, Tetikkurt</w:t>
      </w:r>
      <w:r w:rsidR="001D3F4D" w:rsidRPr="00EA5EC3">
        <w:rPr>
          <w:rFonts w:ascii="Times New Roman" w:hAnsi="Times New Roman" w:cs="Times New Roman"/>
          <w:color w:val="000000" w:themeColor="text1"/>
          <w:sz w:val="24"/>
          <w:szCs w:val="24"/>
        </w:rPr>
        <w:t xml:space="preserve"> ÜS.</w:t>
      </w:r>
      <w:r w:rsidR="003E2350" w:rsidRPr="00EA5EC3">
        <w:rPr>
          <w:rFonts w:ascii="Times New Roman" w:hAnsi="Times New Roman" w:cs="Times New Roman"/>
          <w:color w:val="000000" w:themeColor="text1"/>
          <w:sz w:val="24"/>
          <w:szCs w:val="24"/>
          <w:vertAlign w:val="superscript"/>
        </w:rPr>
        <w:t xml:space="preserve"> </w:t>
      </w:r>
      <w:r w:rsidR="00586701" w:rsidRPr="00EA5EC3">
        <w:rPr>
          <w:rFonts w:ascii="Times New Roman" w:hAnsi="Times New Roman" w:cs="Times New Roman"/>
          <w:bCs/>
          <w:color w:val="000000" w:themeColor="text1"/>
          <w:sz w:val="24"/>
          <w:szCs w:val="24"/>
        </w:rPr>
        <w:t>Memenin Sarkomatöz Komponent İçeren Dev Metaplastik Karsinomu</w:t>
      </w:r>
      <w:r w:rsidR="003E2350" w:rsidRPr="00EA5EC3">
        <w:rPr>
          <w:rFonts w:ascii="Times New Roman" w:hAnsi="Times New Roman" w:cs="Times New Roman"/>
          <w:bCs/>
          <w:color w:val="000000" w:themeColor="text1"/>
          <w:sz w:val="24"/>
          <w:szCs w:val="24"/>
        </w:rPr>
        <w:t xml:space="preserve">. </w:t>
      </w:r>
      <w:r w:rsidR="003232E3" w:rsidRPr="00EA5EC3">
        <w:rPr>
          <w:rFonts w:ascii="Times New Roman" w:hAnsi="Times New Roman" w:cs="Times New Roman"/>
          <w:color w:val="000000" w:themeColor="text1"/>
          <w:sz w:val="24"/>
          <w:szCs w:val="24"/>
        </w:rPr>
        <w:t xml:space="preserve">Sayfa:198.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072DD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BA7A9C" w:rsidRPr="00EA5EC3">
        <w:rPr>
          <w:rFonts w:ascii="Times New Roman" w:hAnsi="Times New Roman" w:cs="Times New Roman"/>
          <w:b/>
          <w:color w:val="000000" w:themeColor="text1"/>
          <w:sz w:val="24"/>
          <w:szCs w:val="24"/>
        </w:rPr>
        <w:t>29</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BF3EBB" w:rsidRPr="00EA5EC3">
        <w:rPr>
          <w:rFonts w:ascii="Times New Roman" w:hAnsi="Times New Roman" w:cs="Times New Roman"/>
          <w:b/>
          <w:bCs/>
          <w:color w:val="000000" w:themeColor="text1"/>
          <w:sz w:val="24"/>
          <w:szCs w:val="24"/>
        </w:rPr>
        <w:t>Altınay S</w:t>
      </w:r>
      <w:r w:rsidR="00BF3EBB" w:rsidRPr="00EA5EC3">
        <w:rPr>
          <w:rFonts w:ascii="Times New Roman" w:hAnsi="Times New Roman" w:cs="Times New Roman"/>
          <w:color w:val="000000" w:themeColor="text1"/>
          <w:sz w:val="24"/>
          <w:szCs w:val="24"/>
        </w:rPr>
        <w:t>, Hanözü M.</w:t>
      </w:r>
      <w:r w:rsidR="00BF3EBB"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bCs/>
          <w:color w:val="000000" w:themeColor="text1"/>
          <w:sz w:val="24"/>
          <w:szCs w:val="24"/>
        </w:rPr>
        <w:t>Akciğerde Chondroid Hamartoma</w:t>
      </w:r>
      <w:r w:rsidR="00BF3EBB" w:rsidRPr="00EA5EC3">
        <w:rPr>
          <w:rFonts w:ascii="Times New Roman" w:hAnsi="Times New Roman" w:cs="Times New Roman"/>
          <w:bCs/>
          <w:color w:val="000000" w:themeColor="text1"/>
          <w:sz w:val="24"/>
          <w:szCs w:val="24"/>
        </w:rPr>
        <w:t xml:space="preserve">. </w:t>
      </w:r>
      <w:r w:rsidR="00EF7879" w:rsidRPr="00EA5EC3">
        <w:rPr>
          <w:rFonts w:ascii="Times New Roman" w:hAnsi="Times New Roman" w:cs="Times New Roman"/>
          <w:color w:val="000000" w:themeColor="text1"/>
          <w:sz w:val="24"/>
          <w:szCs w:val="24"/>
        </w:rPr>
        <w:t xml:space="preserve">Sayfa:232. </w:t>
      </w:r>
      <w:r w:rsidR="00586701" w:rsidRPr="00EA5EC3">
        <w:rPr>
          <w:rFonts w:ascii="Times New Roman" w:hAnsi="Times New Roman" w:cs="Times New Roman"/>
          <w:color w:val="000000" w:themeColor="text1"/>
          <w:sz w:val="24"/>
          <w:szCs w:val="24"/>
        </w:rPr>
        <w:t>21. Ulusal Patoloji Kongresi, 16-20 Kasım 2011, İzmir</w:t>
      </w:r>
    </w:p>
    <w:p w:rsidR="00586701" w:rsidRPr="00EA5EC3" w:rsidRDefault="00072DD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3</w:t>
      </w:r>
      <w:r w:rsidR="00BA7A9C" w:rsidRPr="00EA5EC3">
        <w:rPr>
          <w:rFonts w:ascii="Times New Roman" w:hAnsi="Times New Roman" w:cs="Times New Roman"/>
          <w:b/>
          <w:color w:val="000000" w:themeColor="text1"/>
          <w:sz w:val="24"/>
          <w:szCs w:val="24"/>
        </w:rPr>
        <w:t>0</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AE0C8E" w:rsidRPr="00EA5EC3">
        <w:rPr>
          <w:rFonts w:ascii="Times New Roman" w:hAnsi="Times New Roman" w:cs="Times New Roman"/>
          <w:color w:val="000000" w:themeColor="text1"/>
          <w:sz w:val="24"/>
          <w:szCs w:val="24"/>
        </w:rPr>
        <w:t>Özen</w:t>
      </w:r>
      <w:r w:rsidR="00457497" w:rsidRPr="00EA5EC3">
        <w:rPr>
          <w:rFonts w:ascii="Times New Roman" w:hAnsi="Times New Roman" w:cs="Times New Roman"/>
          <w:color w:val="000000" w:themeColor="text1"/>
          <w:sz w:val="24"/>
          <w:szCs w:val="24"/>
        </w:rPr>
        <w:t xml:space="preserve"> A</w:t>
      </w:r>
      <w:r w:rsidR="00AE0C8E" w:rsidRPr="00EA5EC3">
        <w:rPr>
          <w:rFonts w:ascii="Times New Roman" w:hAnsi="Times New Roman" w:cs="Times New Roman"/>
          <w:color w:val="000000" w:themeColor="text1"/>
          <w:sz w:val="24"/>
          <w:szCs w:val="24"/>
        </w:rPr>
        <w:t>, Çelik</w:t>
      </w:r>
      <w:r w:rsidR="00457497" w:rsidRPr="00EA5EC3">
        <w:rPr>
          <w:rFonts w:ascii="Times New Roman" w:hAnsi="Times New Roman" w:cs="Times New Roman"/>
          <w:color w:val="000000" w:themeColor="text1"/>
          <w:sz w:val="24"/>
          <w:szCs w:val="24"/>
        </w:rPr>
        <w:t xml:space="preserve"> A</w:t>
      </w:r>
      <w:r w:rsidR="00AE0C8E" w:rsidRPr="00EA5EC3">
        <w:rPr>
          <w:rFonts w:ascii="Times New Roman" w:hAnsi="Times New Roman" w:cs="Times New Roman"/>
          <w:color w:val="000000" w:themeColor="text1"/>
          <w:sz w:val="24"/>
          <w:szCs w:val="24"/>
        </w:rPr>
        <w:t xml:space="preserve">, </w:t>
      </w:r>
      <w:r w:rsidR="00457497" w:rsidRPr="00EA5EC3">
        <w:rPr>
          <w:rFonts w:ascii="Times New Roman" w:hAnsi="Times New Roman" w:cs="Times New Roman"/>
          <w:b/>
          <w:bCs/>
          <w:color w:val="000000" w:themeColor="text1"/>
          <w:sz w:val="24"/>
          <w:szCs w:val="24"/>
        </w:rPr>
        <w:t>Altınay S</w:t>
      </w:r>
      <w:r w:rsidR="00AE0C8E" w:rsidRPr="00EA5EC3">
        <w:rPr>
          <w:rFonts w:ascii="Times New Roman" w:hAnsi="Times New Roman" w:cs="Times New Roman"/>
          <w:bCs/>
          <w:color w:val="000000" w:themeColor="text1"/>
          <w:sz w:val="24"/>
          <w:szCs w:val="24"/>
        </w:rPr>
        <w:t>,</w:t>
      </w:r>
      <w:r w:rsidR="00AE0C8E" w:rsidRPr="00EA5EC3">
        <w:rPr>
          <w:rFonts w:ascii="Times New Roman" w:hAnsi="Times New Roman" w:cs="Times New Roman"/>
          <w:color w:val="000000" w:themeColor="text1"/>
          <w:sz w:val="24"/>
          <w:szCs w:val="24"/>
        </w:rPr>
        <w:t xml:space="preserve"> Özaslan</w:t>
      </w:r>
      <w:r w:rsidR="00457497" w:rsidRPr="00EA5EC3">
        <w:rPr>
          <w:rFonts w:ascii="Times New Roman" w:hAnsi="Times New Roman" w:cs="Times New Roman"/>
          <w:color w:val="000000" w:themeColor="text1"/>
          <w:sz w:val="24"/>
          <w:szCs w:val="24"/>
        </w:rPr>
        <w:t xml:space="preserve"> İA</w:t>
      </w:r>
      <w:r w:rsidR="00AE0C8E" w:rsidRPr="00EA5EC3">
        <w:rPr>
          <w:rFonts w:ascii="Times New Roman" w:hAnsi="Times New Roman" w:cs="Times New Roman"/>
          <w:color w:val="000000" w:themeColor="text1"/>
          <w:sz w:val="24"/>
          <w:szCs w:val="24"/>
        </w:rPr>
        <w:t>, Baştuğ</w:t>
      </w:r>
      <w:r w:rsidR="00457497" w:rsidRPr="00EA5EC3">
        <w:rPr>
          <w:rFonts w:ascii="Times New Roman" w:hAnsi="Times New Roman" w:cs="Times New Roman"/>
          <w:color w:val="000000" w:themeColor="text1"/>
          <w:sz w:val="24"/>
          <w:szCs w:val="24"/>
        </w:rPr>
        <w:t xml:space="preserve"> E</w:t>
      </w:r>
      <w:r w:rsidR="00AE0C8E" w:rsidRPr="00EA5EC3">
        <w:rPr>
          <w:rFonts w:ascii="Times New Roman" w:hAnsi="Times New Roman" w:cs="Times New Roman"/>
          <w:color w:val="000000" w:themeColor="text1"/>
          <w:sz w:val="24"/>
          <w:szCs w:val="24"/>
        </w:rPr>
        <w:t>, Yiğitbaş</w:t>
      </w:r>
      <w:r w:rsidR="00457497" w:rsidRPr="00EA5EC3">
        <w:rPr>
          <w:rFonts w:ascii="Times New Roman" w:hAnsi="Times New Roman" w:cs="Times New Roman"/>
          <w:color w:val="000000" w:themeColor="text1"/>
          <w:sz w:val="24"/>
          <w:szCs w:val="24"/>
        </w:rPr>
        <w:t xml:space="preserve"> H</w:t>
      </w:r>
      <w:r w:rsidR="00AE0C8E" w:rsidRPr="00EA5EC3">
        <w:rPr>
          <w:rFonts w:ascii="Times New Roman" w:hAnsi="Times New Roman" w:cs="Times New Roman"/>
          <w:color w:val="000000" w:themeColor="text1"/>
          <w:sz w:val="24"/>
          <w:szCs w:val="24"/>
        </w:rPr>
        <w:t>, Güven</w:t>
      </w:r>
      <w:r w:rsidR="00457497" w:rsidRPr="00EA5EC3">
        <w:rPr>
          <w:rFonts w:ascii="Times New Roman" w:hAnsi="Times New Roman" w:cs="Times New Roman"/>
          <w:color w:val="000000" w:themeColor="text1"/>
          <w:sz w:val="24"/>
          <w:szCs w:val="24"/>
        </w:rPr>
        <w:t xml:space="preserve"> H. </w:t>
      </w:r>
      <w:r w:rsidR="00586701" w:rsidRPr="00EA5EC3">
        <w:rPr>
          <w:rFonts w:ascii="Times New Roman" w:hAnsi="Times New Roman" w:cs="Times New Roman"/>
          <w:bCs/>
          <w:color w:val="000000" w:themeColor="text1"/>
          <w:sz w:val="24"/>
          <w:szCs w:val="24"/>
        </w:rPr>
        <w:t>Redüksiyon Mamoplasti Öyküsü Olan Bir Hastada Evrelemede F-18 FDG PET/BT’nin Önemi ve PET PROB ile Hieprmetabolik Lezyonların Tespiti</w:t>
      </w:r>
      <w:r w:rsidR="00AE0C8E" w:rsidRPr="00EA5EC3">
        <w:rPr>
          <w:rFonts w:ascii="Times New Roman" w:hAnsi="Times New Roman" w:cs="Times New Roman"/>
          <w:bCs/>
          <w:color w:val="000000" w:themeColor="text1"/>
          <w:sz w:val="24"/>
          <w:szCs w:val="24"/>
        </w:rPr>
        <w:t xml:space="preserve">. </w:t>
      </w:r>
      <w:r w:rsidR="004233EC" w:rsidRPr="00EA5EC3">
        <w:rPr>
          <w:rFonts w:ascii="Times New Roman" w:hAnsi="Times New Roman" w:cs="Times New Roman"/>
          <w:color w:val="000000" w:themeColor="text1"/>
          <w:sz w:val="24"/>
          <w:szCs w:val="24"/>
        </w:rPr>
        <w:t xml:space="preserve">Sayfa:45. </w:t>
      </w:r>
      <w:r w:rsidR="00586701" w:rsidRPr="00EA5EC3">
        <w:rPr>
          <w:rFonts w:ascii="Times New Roman" w:hAnsi="Times New Roman" w:cs="Times New Roman"/>
          <w:bCs/>
          <w:color w:val="000000" w:themeColor="text1"/>
          <w:sz w:val="24"/>
          <w:szCs w:val="24"/>
        </w:rPr>
        <w:t>4. PET/BT Sempozyumu, 18-20</w:t>
      </w:r>
      <w:r w:rsidR="00586701" w:rsidRPr="00EA5EC3">
        <w:rPr>
          <w:rFonts w:ascii="Times New Roman" w:hAnsi="Times New Roman" w:cs="Times New Roman"/>
          <w:color w:val="000000" w:themeColor="text1"/>
          <w:sz w:val="24"/>
          <w:szCs w:val="24"/>
        </w:rPr>
        <w:t xml:space="preserve"> Kasım 2011, Konya </w:t>
      </w:r>
    </w:p>
    <w:p w:rsidR="00E06FD9" w:rsidRPr="00EA5EC3" w:rsidRDefault="00E06FD9"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lastRenderedPageBreak/>
        <w:t>E3</w:t>
      </w:r>
      <w:r w:rsidR="00BA7A9C" w:rsidRPr="00EA5EC3">
        <w:rPr>
          <w:rFonts w:ascii="Times New Roman" w:hAnsi="Times New Roman" w:cs="Times New Roman"/>
          <w:b/>
          <w:color w:val="000000" w:themeColor="text1"/>
          <w:sz w:val="24"/>
          <w:szCs w:val="24"/>
        </w:rPr>
        <w:t>1</w:t>
      </w:r>
      <w:r w:rsidRPr="00EA5EC3">
        <w:rPr>
          <w:rFonts w:ascii="Times New Roman" w:hAnsi="Times New Roman" w:cs="Times New Roman"/>
          <w:b/>
          <w:color w:val="000000" w:themeColor="text1"/>
          <w:sz w:val="24"/>
          <w:szCs w:val="24"/>
        </w:rPr>
        <w:t xml:space="preserve">. </w:t>
      </w:r>
      <w:r w:rsidR="00562D1D" w:rsidRPr="00EA5EC3">
        <w:rPr>
          <w:rFonts w:ascii="Times New Roman" w:hAnsi="Times New Roman" w:cs="Times New Roman"/>
          <w:color w:val="000000" w:themeColor="text1"/>
          <w:sz w:val="24"/>
          <w:szCs w:val="24"/>
        </w:rPr>
        <w:t xml:space="preserve">Şalvarcı A, Ali F, </w:t>
      </w:r>
      <w:r w:rsidR="00562D1D" w:rsidRPr="00EA5EC3">
        <w:rPr>
          <w:rFonts w:ascii="Times New Roman" w:hAnsi="Times New Roman" w:cs="Times New Roman"/>
          <w:b/>
          <w:color w:val="000000" w:themeColor="text1"/>
          <w:sz w:val="24"/>
          <w:szCs w:val="24"/>
        </w:rPr>
        <w:t>Altınay S,</w:t>
      </w:r>
      <w:r w:rsidR="00562D1D" w:rsidRPr="00EA5EC3">
        <w:rPr>
          <w:rFonts w:ascii="Times New Roman" w:hAnsi="Times New Roman" w:cs="Times New Roman"/>
          <w:color w:val="000000" w:themeColor="text1"/>
          <w:sz w:val="24"/>
          <w:szCs w:val="24"/>
        </w:rPr>
        <w:t xml:space="preserve"> Istanbulluoğlu, O. Mikrotestiküler Sperm Ekstr</w:t>
      </w:r>
      <w:r w:rsidR="0084007E" w:rsidRPr="00EA5EC3">
        <w:rPr>
          <w:rFonts w:ascii="Times New Roman" w:hAnsi="Times New Roman" w:cs="Times New Roman"/>
          <w:color w:val="000000" w:themeColor="text1"/>
          <w:sz w:val="24"/>
          <w:szCs w:val="24"/>
        </w:rPr>
        <w:t>a</w:t>
      </w:r>
      <w:r w:rsidR="00562D1D" w:rsidRPr="00EA5EC3">
        <w:rPr>
          <w:rFonts w:ascii="Times New Roman" w:hAnsi="Times New Roman" w:cs="Times New Roman"/>
          <w:color w:val="000000" w:themeColor="text1"/>
          <w:sz w:val="24"/>
          <w:szCs w:val="24"/>
        </w:rPr>
        <w:t>ksiyon Sonuçlarımız İle Gebelik ve Eve Çocuk Götürme Oranlarımız. 22. Ulusal Üroloji Kongresi, 2-6 Mayıs 2012, Antalya.</w:t>
      </w:r>
    </w:p>
    <w:p w:rsidR="00644862" w:rsidRPr="00EA5EC3" w:rsidRDefault="00644862"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 xml:space="preserve">E32.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bCs/>
          <w:color w:val="000000" w:themeColor="text1"/>
          <w:sz w:val="24"/>
          <w:szCs w:val="24"/>
        </w:rPr>
        <w:t>,</w:t>
      </w:r>
      <w:r w:rsidRPr="00EA5EC3">
        <w:rPr>
          <w:rFonts w:ascii="Times New Roman" w:hAnsi="Times New Roman" w:cs="Times New Roman"/>
          <w:color w:val="000000" w:themeColor="text1"/>
          <w:sz w:val="24"/>
          <w:szCs w:val="24"/>
        </w:rPr>
        <w:t xml:space="preserve"> Muhammedoğlu A, Uyar M, Yalçın Ş. </w:t>
      </w:r>
      <w:r w:rsidRPr="00EA5EC3">
        <w:rPr>
          <w:rFonts w:ascii="Times New Roman" w:hAnsi="Times New Roman" w:cs="Times New Roman"/>
          <w:iCs/>
          <w:color w:val="000000" w:themeColor="text1"/>
          <w:sz w:val="24"/>
          <w:szCs w:val="24"/>
        </w:rPr>
        <w:t xml:space="preserve">Yumuşak Dokunun Mixed Tümörü. </w:t>
      </w:r>
      <w:r w:rsidRPr="00EA5EC3">
        <w:rPr>
          <w:rFonts w:ascii="Times New Roman" w:hAnsi="Times New Roman" w:cs="Times New Roman"/>
          <w:color w:val="000000" w:themeColor="text1"/>
          <w:sz w:val="24"/>
          <w:szCs w:val="24"/>
        </w:rPr>
        <w:t xml:space="preserve">Sayfa:44. 22. Ulusal Patoloji Kongresi, 7-11 Kasım 2012, Antalya </w:t>
      </w:r>
    </w:p>
    <w:p w:rsidR="00644862" w:rsidRPr="00EA5EC3" w:rsidRDefault="00644862"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 xml:space="preserve">E33. </w:t>
      </w:r>
      <w:r w:rsidRPr="00EA5EC3">
        <w:rPr>
          <w:rFonts w:ascii="Times New Roman" w:hAnsi="Times New Roman" w:cs="Times New Roman"/>
          <w:color w:val="000000" w:themeColor="text1"/>
          <w:sz w:val="24"/>
          <w:szCs w:val="24"/>
        </w:rPr>
        <w:t xml:space="preserve">Yalçın Ş,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color w:val="000000" w:themeColor="text1"/>
          <w:sz w:val="24"/>
          <w:szCs w:val="24"/>
        </w:rPr>
        <w:t xml:space="preserve">, Uyar M, Muhammedoğlu A. </w:t>
      </w:r>
      <w:r w:rsidRPr="00EA5EC3">
        <w:rPr>
          <w:rFonts w:ascii="Times New Roman" w:hAnsi="Times New Roman" w:cs="Times New Roman"/>
          <w:iCs/>
          <w:color w:val="000000" w:themeColor="text1"/>
          <w:sz w:val="24"/>
          <w:szCs w:val="24"/>
        </w:rPr>
        <w:t xml:space="preserve">Intraabdominal Dezmoplastik Small Cell Tümör. </w:t>
      </w:r>
      <w:r w:rsidRPr="00EA5EC3">
        <w:rPr>
          <w:rFonts w:ascii="Times New Roman" w:hAnsi="Times New Roman" w:cs="Times New Roman"/>
          <w:color w:val="000000" w:themeColor="text1"/>
          <w:sz w:val="24"/>
          <w:szCs w:val="24"/>
        </w:rPr>
        <w:t>Sayfa:76. 22. Ulusal Patoloji Kongresi, 7-11 Kasım 2012, Antalya</w:t>
      </w:r>
    </w:p>
    <w:p w:rsidR="00644862" w:rsidRPr="00EA5EC3" w:rsidRDefault="00644862"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 xml:space="preserve">E34.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color w:val="000000" w:themeColor="text1"/>
          <w:sz w:val="24"/>
          <w:szCs w:val="24"/>
        </w:rPr>
        <w:t xml:space="preserve">, Muhammedoğlu A, Öztürk T, Aksoy F. </w:t>
      </w:r>
      <w:r w:rsidRPr="00EA5EC3">
        <w:rPr>
          <w:rFonts w:ascii="Times New Roman" w:hAnsi="Times New Roman" w:cs="Times New Roman"/>
          <w:iCs/>
          <w:color w:val="000000" w:themeColor="text1"/>
          <w:sz w:val="24"/>
          <w:szCs w:val="24"/>
        </w:rPr>
        <w:t xml:space="preserve">Tiroidin Medüller Mikrokarsinoması. </w:t>
      </w:r>
      <w:r w:rsidRPr="00EA5EC3">
        <w:rPr>
          <w:rFonts w:ascii="Times New Roman" w:hAnsi="Times New Roman" w:cs="Times New Roman"/>
          <w:color w:val="000000" w:themeColor="text1"/>
          <w:sz w:val="24"/>
          <w:szCs w:val="24"/>
        </w:rPr>
        <w:t xml:space="preserve">Sayfa:79. 22. Ulusal Patoloji Kongresi, 7-11 Kasım 2012, Antalya </w:t>
      </w:r>
    </w:p>
    <w:p w:rsidR="00DE1496" w:rsidRPr="00EA5EC3" w:rsidRDefault="00DE1496"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 xml:space="preserve">E35.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bCs/>
          <w:color w:val="000000" w:themeColor="text1"/>
          <w:sz w:val="24"/>
          <w:szCs w:val="24"/>
        </w:rPr>
        <w:t>,</w:t>
      </w:r>
      <w:r w:rsidRPr="00EA5EC3">
        <w:rPr>
          <w:rFonts w:ascii="Times New Roman" w:hAnsi="Times New Roman" w:cs="Times New Roman"/>
          <w:color w:val="000000" w:themeColor="text1"/>
          <w:sz w:val="24"/>
          <w:szCs w:val="24"/>
        </w:rPr>
        <w:t xml:space="preserve"> Muhammedoğlu A, Yalçın Ş, Uyar M. </w:t>
      </w:r>
      <w:r w:rsidRPr="00EA5EC3">
        <w:rPr>
          <w:rFonts w:ascii="Times New Roman" w:hAnsi="Times New Roman" w:cs="Times New Roman"/>
          <w:iCs/>
          <w:color w:val="000000" w:themeColor="text1"/>
          <w:sz w:val="24"/>
          <w:szCs w:val="24"/>
        </w:rPr>
        <w:t xml:space="preserve">Tiroidin Hyalinize Trabeküler Tümörü. </w:t>
      </w:r>
      <w:r w:rsidRPr="00EA5EC3">
        <w:rPr>
          <w:rFonts w:ascii="Times New Roman" w:hAnsi="Times New Roman" w:cs="Times New Roman"/>
          <w:color w:val="000000" w:themeColor="text1"/>
          <w:sz w:val="24"/>
          <w:szCs w:val="24"/>
        </w:rPr>
        <w:t xml:space="preserve">Sayfa:82. 22. Ulusal Patoloji Kongresi, 7-11 Kasım 2012, Antalya </w:t>
      </w:r>
    </w:p>
    <w:p w:rsidR="00586701" w:rsidRPr="00EA5EC3" w:rsidRDefault="00B612A5"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3</w:t>
      </w:r>
      <w:r w:rsidR="00007181" w:rsidRPr="00EA5EC3">
        <w:rPr>
          <w:rFonts w:ascii="Times New Roman" w:hAnsi="Times New Roman" w:cs="Times New Roman"/>
          <w:b/>
          <w:color w:val="000000" w:themeColor="text1"/>
          <w:sz w:val="24"/>
          <w:szCs w:val="24"/>
        </w:rPr>
        <w:t>6</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E345ED" w:rsidRPr="00EA5EC3">
        <w:rPr>
          <w:rFonts w:ascii="Times New Roman" w:hAnsi="Times New Roman" w:cs="Times New Roman"/>
          <w:color w:val="000000" w:themeColor="text1"/>
          <w:sz w:val="24"/>
          <w:szCs w:val="24"/>
        </w:rPr>
        <w:t xml:space="preserve">Yalçın Ş, </w:t>
      </w:r>
      <w:r w:rsidR="00E345ED" w:rsidRPr="00EA5EC3">
        <w:rPr>
          <w:rFonts w:ascii="Times New Roman" w:hAnsi="Times New Roman" w:cs="Times New Roman"/>
          <w:b/>
          <w:bCs/>
          <w:color w:val="000000" w:themeColor="text1"/>
          <w:sz w:val="24"/>
          <w:szCs w:val="24"/>
        </w:rPr>
        <w:t>Altınay S</w:t>
      </w:r>
      <w:r w:rsidR="00E345ED" w:rsidRPr="00EA5EC3">
        <w:rPr>
          <w:rFonts w:ascii="Times New Roman" w:hAnsi="Times New Roman" w:cs="Times New Roman"/>
          <w:color w:val="000000" w:themeColor="text1"/>
          <w:sz w:val="24"/>
          <w:szCs w:val="24"/>
        </w:rPr>
        <w:t xml:space="preserve">, Uyar M, Muhammedoğlu A. </w:t>
      </w:r>
      <w:r w:rsidR="00586701" w:rsidRPr="00EA5EC3">
        <w:rPr>
          <w:rFonts w:ascii="Times New Roman" w:hAnsi="Times New Roman" w:cs="Times New Roman"/>
          <w:iCs/>
          <w:color w:val="000000" w:themeColor="text1"/>
          <w:sz w:val="24"/>
          <w:szCs w:val="24"/>
        </w:rPr>
        <w:t>Abdominal Neoplazm Şüphesi; Apendikste Aktinomices İnfeksiyonu</w:t>
      </w:r>
      <w:r w:rsidR="00E345ED" w:rsidRPr="00EA5EC3">
        <w:rPr>
          <w:rFonts w:ascii="Times New Roman" w:hAnsi="Times New Roman" w:cs="Times New Roman"/>
          <w:iCs/>
          <w:color w:val="000000" w:themeColor="text1"/>
          <w:sz w:val="24"/>
          <w:szCs w:val="24"/>
        </w:rPr>
        <w:t xml:space="preserve">. </w:t>
      </w:r>
      <w:r w:rsidR="00341C57" w:rsidRPr="00EA5EC3">
        <w:rPr>
          <w:rFonts w:ascii="Times New Roman" w:hAnsi="Times New Roman" w:cs="Times New Roman"/>
          <w:color w:val="000000" w:themeColor="text1"/>
          <w:sz w:val="24"/>
          <w:szCs w:val="24"/>
        </w:rPr>
        <w:t xml:space="preserve">Sayfa:94. </w:t>
      </w:r>
      <w:r w:rsidR="00586701" w:rsidRPr="00EA5EC3">
        <w:rPr>
          <w:rFonts w:ascii="Times New Roman" w:hAnsi="Times New Roman" w:cs="Times New Roman"/>
          <w:color w:val="000000" w:themeColor="text1"/>
          <w:sz w:val="24"/>
          <w:szCs w:val="24"/>
        </w:rPr>
        <w:t>22. Ulusal Patoloji Kongresi, 7-11 Kasım 2012, Antalya</w:t>
      </w:r>
    </w:p>
    <w:p w:rsidR="00586701" w:rsidRPr="00EA5EC3" w:rsidRDefault="00B612A5"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3</w:t>
      </w:r>
      <w:r w:rsidR="00007181" w:rsidRPr="00EA5EC3">
        <w:rPr>
          <w:rFonts w:ascii="Times New Roman" w:hAnsi="Times New Roman" w:cs="Times New Roman"/>
          <w:b/>
          <w:color w:val="000000" w:themeColor="text1"/>
          <w:sz w:val="24"/>
          <w:szCs w:val="24"/>
        </w:rPr>
        <w:t>7</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5179DE" w:rsidRPr="00EA5EC3">
        <w:rPr>
          <w:rFonts w:ascii="Times New Roman" w:hAnsi="Times New Roman" w:cs="Times New Roman"/>
          <w:color w:val="000000" w:themeColor="text1"/>
          <w:sz w:val="24"/>
          <w:szCs w:val="24"/>
        </w:rPr>
        <w:t xml:space="preserve">Yalçın Ş, </w:t>
      </w:r>
      <w:r w:rsidR="005179DE" w:rsidRPr="00EA5EC3">
        <w:rPr>
          <w:rFonts w:ascii="Times New Roman" w:hAnsi="Times New Roman" w:cs="Times New Roman"/>
          <w:b/>
          <w:bCs/>
          <w:color w:val="000000" w:themeColor="text1"/>
          <w:sz w:val="24"/>
          <w:szCs w:val="24"/>
        </w:rPr>
        <w:t>Altınay S</w:t>
      </w:r>
      <w:r w:rsidR="005179DE" w:rsidRPr="00EA5EC3">
        <w:rPr>
          <w:rFonts w:ascii="Times New Roman" w:hAnsi="Times New Roman" w:cs="Times New Roman"/>
          <w:color w:val="000000" w:themeColor="text1"/>
          <w:sz w:val="24"/>
          <w:szCs w:val="24"/>
        </w:rPr>
        <w:t xml:space="preserve">, Uyar M, Muhammedoğlu A. </w:t>
      </w:r>
      <w:r w:rsidR="00586701" w:rsidRPr="00EA5EC3">
        <w:rPr>
          <w:rFonts w:ascii="Times New Roman" w:hAnsi="Times New Roman" w:cs="Times New Roman"/>
          <w:iCs/>
          <w:color w:val="000000" w:themeColor="text1"/>
          <w:sz w:val="24"/>
          <w:szCs w:val="24"/>
        </w:rPr>
        <w:t>Akut Batın Tablosu İle Gelen Hastada Apendikste Endometriozis</w:t>
      </w:r>
      <w:r w:rsidR="005179DE" w:rsidRPr="00EA5EC3">
        <w:rPr>
          <w:rFonts w:ascii="Times New Roman" w:hAnsi="Times New Roman" w:cs="Times New Roman"/>
          <w:iCs/>
          <w:color w:val="000000" w:themeColor="text1"/>
          <w:sz w:val="24"/>
          <w:szCs w:val="24"/>
        </w:rPr>
        <w:t xml:space="preserve">. </w:t>
      </w:r>
      <w:r w:rsidR="004F46BF" w:rsidRPr="00EA5EC3">
        <w:rPr>
          <w:rFonts w:ascii="Times New Roman" w:hAnsi="Times New Roman" w:cs="Times New Roman"/>
          <w:color w:val="000000" w:themeColor="text1"/>
          <w:sz w:val="24"/>
          <w:szCs w:val="24"/>
        </w:rPr>
        <w:t xml:space="preserve">Sayfa:94. </w:t>
      </w:r>
      <w:r w:rsidR="00586701" w:rsidRPr="00EA5EC3">
        <w:rPr>
          <w:rFonts w:ascii="Times New Roman" w:hAnsi="Times New Roman" w:cs="Times New Roman"/>
          <w:color w:val="000000" w:themeColor="text1"/>
          <w:sz w:val="24"/>
          <w:szCs w:val="24"/>
        </w:rPr>
        <w:t>22. Ulusal Patoloji Kongresi, 7-11 Kasım 2012, Antalya</w:t>
      </w:r>
    </w:p>
    <w:p w:rsidR="00586701" w:rsidRPr="00EA5EC3" w:rsidRDefault="00B612A5"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3</w:t>
      </w:r>
      <w:r w:rsidR="00007181" w:rsidRPr="00EA5EC3">
        <w:rPr>
          <w:rFonts w:ascii="Times New Roman" w:hAnsi="Times New Roman" w:cs="Times New Roman"/>
          <w:b/>
          <w:color w:val="000000" w:themeColor="text1"/>
          <w:sz w:val="24"/>
          <w:szCs w:val="24"/>
        </w:rPr>
        <w:t>8</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FA630B" w:rsidRPr="00EA5EC3">
        <w:rPr>
          <w:rFonts w:ascii="Times New Roman" w:hAnsi="Times New Roman" w:cs="Times New Roman"/>
          <w:color w:val="000000" w:themeColor="text1"/>
          <w:sz w:val="24"/>
          <w:szCs w:val="24"/>
        </w:rPr>
        <w:t xml:space="preserve">Yalçın Ş, </w:t>
      </w:r>
      <w:r w:rsidR="00FA630B" w:rsidRPr="00EA5EC3">
        <w:rPr>
          <w:rFonts w:ascii="Times New Roman" w:hAnsi="Times New Roman" w:cs="Times New Roman"/>
          <w:b/>
          <w:bCs/>
          <w:color w:val="000000" w:themeColor="text1"/>
          <w:sz w:val="24"/>
          <w:szCs w:val="24"/>
        </w:rPr>
        <w:t>Altınay S</w:t>
      </w:r>
      <w:r w:rsidR="00FA630B" w:rsidRPr="00EA5EC3">
        <w:rPr>
          <w:rFonts w:ascii="Times New Roman" w:hAnsi="Times New Roman" w:cs="Times New Roman"/>
          <w:color w:val="000000" w:themeColor="text1"/>
          <w:sz w:val="24"/>
          <w:szCs w:val="24"/>
        </w:rPr>
        <w:t xml:space="preserve">, Uyar M, Muhammedoğlu A. </w:t>
      </w:r>
      <w:r w:rsidR="00586701" w:rsidRPr="00EA5EC3">
        <w:rPr>
          <w:rFonts w:ascii="Times New Roman" w:hAnsi="Times New Roman" w:cs="Times New Roman"/>
          <w:iCs/>
          <w:color w:val="000000" w:themeColor="text1"/>
          <w:sz w:val="24"/>
          <w:szCs w:val="24"/>
        </w:rPr>
        <w:t>Diare Tablosu İle Gelen Hastada İntestinal Lenfangiektazi</w:t>
      </w:r>
      <w:r w:rsidR="00FA630B" w:rsidRPr="00EA5EC3">
        <w:rPr>
          <w:rFonts w:ascii="Times New Roman" w:hAnsi="Times New Roman" w:cs="Times New Roman"/>
          <w:iCs/>
          <w:color w:val="000000" w:themeColor="text1"/>
          <w:sz w:val="24"/>
          <w:szCs w:val="24"/>
        </w:rPr>
        <w:t xml:space="preserve">. </w:t>
      </w:r>
      <w:r w:rsidR="0032334C" w:rsidRPr="00EA5EC3">
        <w:rPr>
          <w:rFonts w:ascii="Times New Roman" w:hAnsi="Times New Roman" w:cs="Times New Roman"/>
          <w:color w:val="000000" w:themeColor="text1"/>
          <w:sz w:val="24"/>
          <w:szCs w:val="24"/>
        </w:rPr>
        <w:t xml:space="preserve">Sayfa:94. </w:t>
      </w:r>
      <w:r w:rsidR="00586701" w:rsidRPr="00EA5EC3">
        <w:rPr>
          <w:rFonts w:ascii="Times New Roman" w:hAnsi="Times New Roman" w:cs="Times New Roman"/>
          <w:color w:val="000000" w:themeColor="text1"/>
          <w:sz w:val="24"/>
          <w:szCs w:val="24"/>
        </w:rPr>
        <w:t xml:space="preserve">22. Ulusal Patoloji Kongresi, 7-11 Kasım 2012, Antalya </w:t>
      </w:r>
    </w:p>
    <w:p w:rsidR="00586701" w:rsidRPr="00EA5EC3" w:rsidRDefault="00B612A5"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3</w:t>
      </w:r>
      <w:r w:rsidR="00007181" w:rsidRPr="00EA5EC3">
        <w:rPr>
          <w:rFonts w:ascii="Times New Roman" w:hAnsi="Times New Roman" w:cs="Times New Roman"/>
          <w:b/>
          <w:color w:val="000000" w:themeColor="text1"/>
          <w:sz w:val="24"/>
          <w:szCs w:val="24"/>
        </w:rPr>
        <w:t>9</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5E7E76" w:rsidRPr="00EA5EC3">
        <w:rPr>
          <w:rFonts w:ascii="Times New Roman" w:hAnsi="Times New Roman" w:cs="Times New Roman"/>
          <w:color w:val="000000" w:themeColor="text1"/>
          <w:sz w:val="24"/>
          <w:szCs w:val="24"/>
        </w:rPr>
        <w:t xml:space="preserve">Yalçın Ş, </w:t>
      </w:r>
      <w:r w:rsidR="005E7E76" w:rsidRPr="00EA5EC3">
        <w:rPr>
          <w:rFonts w:ascii="Times New Roman" w:hAnsi="Times New Roman" w:cs="Times New Roman"/>
          <w:b/>
          <w:bCs/>
          <w:color w:val="000000" w:themeColor="text1"/>
          <w:sz w:val="24"/>
          <w:szCs w:val="24"/>
        </w:rPr>
        <w:t>Altınay S</w:t>
      </w:r>
      <w:r w:rsidR="005E7E76" w:rsidRPr="00EA5EC3">
        <w:rPr>
          <w:rFonts w:ascii="Times New Roman" w:hAnsi="Times New Roman" w:cs="Times New Roman"/>
          <w:color w:val="000000" w:themeColor="text1"/>
          <w:sz w:val="24"/>
          <w:szCs w:val="24"/>
        </w:rPr>
        <w:t xml:space="preserve">, Uyar M, Muhammedoğlu A. </w:t>
      </w:r>
      <w:r w:rsidR="00586701" w:rsidRPr="00EA5EC3">
        <w:rPr>
          <w:rFonts w:ascii="Times New Roman" w:hAnsi="Times New Roman" w:cs="Times New Roman"/>
          <w:iCs/>
          <w:color w:val="000000" w:themeColor="text1"/>
          <w:sz w:val="24"/>
          <w:szCs w:val="24"/>
        </w:rPr>
        <w:t>Midenin Glomus Tümörü</w:t>
      </w:r>
      <w:r w:rsidR="005E7E76" w:rsidRPr="00EA5EC3">
        <w:rPr>
          <w:rFonts w:ascii="Times New Roman" w:hAnsi="Times New Roman" w:cs="Times New Roman"/>
          <w:iCs/>
          <w:color w:val="000000" w:themeColor="text1"/>
          <w:sz w:val="24"/>
          <w:szCs w:val="24"/>
        </w:rPr>
        <w:t>.</w:t>
      </w:r>
      <w:r w:rsidR="0032334C" w:rsidRPr="00EA5EC3">
        <w:rPr>
          <w:rFonts w:ascii="Times New Roman" w:hAnsi="Times New Roman" w:cs="Times New Roman"/>
          <w:iCs/>
          <w:color w:val="000000" w:themeColor="text1"/>
          <w:sz w:val="24"/>
          <w:szCs w:val="24"/>
        </w:rPr>
        <w:t xml:space="preserve"> </w:t>
      </w:r>
      <w:r w:rsidR="0032334C" w:rsidRPr="00EA5EC3">
        <w:rPr>
          <w:rFonts w:ascii="Times New Roman" w:hAnsi="Times New Roman" w:cs="Times New Roman"/>
          <w:color w:val="000000" w:themeColor="text1"/>
          <w:sz w:val="24"/>
          <w:szCs w:val="24"/>
        </w:rPr>
        <w:t>Sayfa:94.</w:t>
      </w:r>
      <w:r w:rsidR="005E7E76" w:rsidRPr="00EA5EC3">
        <w:rPr>
          <w:rFonts w:ascii="Times New Roman" w:hAnsi="Times New Roman" w:cs="Times New Roman"/>
          <w:iCs/>
          <w:color w:val="000000" w:themeColor="text1"/>
          <w:sz w:val="24"/>
          <w:szCs w:val="24"/>
        </w:rPr>
        <w:t xml:space="preserve"> </w:t>
      </w:r>
      <w:r w:rsidR="00586701" w:rsidRPr="00EA5EC3">
        <w:rPr>
          <w:rFonts w:ascii="Times New Roman" w:hAnsi="Times New Roman" w:cs="Times New Roman"/>
          <w:color w:val="000000" w:themeColor="text1"/>
          <w:sz w:val="24"/>
          <w:szCs w:val="24"/>
        </w:rPr>
        <w:t xml:space="preserve">22. Ulusal Patoloji Kongresi, 7-11 Kasım 2012, Antalya </w:t>
      </w:r>
    </w:p>
    <w:p w:rsidR="00586701" w:rsidRPr="00EA5EC3" w:rsidRDefault="00F2245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1E71B6" w:rsidRPr="00EA5EC3">
        <w:rPr>
          <w:rFonts w:ascii="Times New Roman" w:hAnsi="Times New Roman" w:cs="Times New Roman"/>
          <w:b/>
          <w:color w:val="000000" w:themeColor="text1"/>
          <w:sz w:val="24"/>
          <w:szCs w:val="24"/>
        </w:rPr>
        <w:t>40</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F0420E" w:rsidRPr="00EA5EC3">
        <w:rPr>
          <w:rFonts w:ascii="Times New Roman" w:hAnsi="Times New Roman" w:cs="Times New Roman"/>
          <w:b/>
          <w:bCs/>
          <w:color w:val="000000" w:themeColor="text1"/>
          <w:sz w:val="24"/>
          <w:szCs w:val="24"/>
        </w:rPr>
        <w:t>Altınay S</w:t>
      </w:r>
      <w:r w:rsidR="00D40462" w:rsidRPr="00EA5EC3">
        <w:rPr>
          <w:rFonts w:ascii="Times New Roman" w:hAnsi="Times New Roman" w:cs="Times New Roman"/>
          <w:bCs/>
          <w:color w:val="000000" w:themeColor="text1"/>
          <w:sz w:val="24"/>
          <w:szCs w:val="24"/>
        </w:rPr>
        <w:t>,</w:t>
      </w:r>
      <w:r w:rsidR="00D40462" w:rsidRPr="00EA5EC3">
        <w:rPr>
          <w:rFonts w:ascii="Times New Roman" w:hAnsi="Times New Roman" w:cs="Times New Roman"/>
          <w:color w:val="000000" w:themeColor="text1"/>
          <w:sz w:val="24"/>
          <w:szCs w:val="24"/>
        </w:rPr>
        <w:t xml:space="preserve"> Muhammedoğlu</w:t>
      </w:r>
      <w:r w:rsidR="00F0420E" w:rsidRPr="00EA5EC3">
        <w:rPr>
          <w:rFonts w:ascii="Times New Roman" w:hAnsi="Times New Roman" w:cs="Times New Roman"/>
          <w:color w:val="000000" w:themeColor="text1"/>
          <w:sz w:val="24"/>
          <w:szCs w:val="24"/>
        </w:rPr>
        <w:t xml:space="preserve"> A</w:t>
      </w:r>
      <w:r w:rsidR="00D40462" w:rsidRPr="00EA5EC3">
        <w:rPr>
          <w:rFonts w:ascii="Times New Roman" w:hAnsi="Times New Roman" w:cs="Times New Roman"/>
          <w:color w:val="000000" w:themeColor="text1"/>
          <w:sz w:val="24"/>
          <w:szCs w:val="24"/>
        </w:rPr>
        <w:t>, Yalçın</w:t>
      </w:r>
      <w:r w:rsidR="00F0420E" w:rsidRPr="00EA5EC3">
        <w:rPr>
          <w:rFonts w:ascii="Times New Roman" w:hAnsi="Times New Roman" w:cs="Times New Roman"/>
          <w:color w:val="000000" w:themeColor="text1"/>
          <w:sz w:val="24"/>
          <w:szCs w:val="24"/>
        </w:rPr>
        <w:t xml:space="preserve"> Ş</w:t>
      </w:r>
      <w:r w:rsidR="00D40462" w:rsidRPr="00EA5EC3">
        <w:rPr>
          <w:rFonts w:ascii="Times New Roman" w:hAnsi="Times New Roman" w:cs="Times New Roman"/>
          <w:color w:val="000000" w:themeColor="text1"/>
          <w:sz w:val="24"/>
          <w:szCs w:val="24"/>
        </w:rPr>
        <w:t>, Uyar</w:t>
      </w:r>
      <w:r w:rsidR="00F0420E" w:rsidRPr="00EA5EC3">
        <w:rPr>
          <w:rFonts w:ascii="Times New Roman" w:hAnsi="Times New Roman" w:cs="Times New Roman"/>
          <w:color w:val="000000" w:themeColor="text1"/>
          <w:sz w:val="24"/>
          <w:szCs w:val="24"/>
        </w:rPr>
        <w:t xml:space="preserve"> M.</w:t>
      </w:r>
      <w:r w:rsidR="00D40462"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iCs/>
          <w:color w:val="000000" w:themeColor="text1"/>
          <w:sz w:val="24"/>
          <w:szCs w:val="24"/>
        </w:rPr>
        <w:t>Safra Kesesinde Tubuler Adenoma</w:t>
      </w:r>
      <w:r w:rsidR="00D40462" w:rsidRPr="00EA5EC3">
        <w:rPr>
          <w:rFonts w:ascii="Times New Roman" w:hAnsi="Times New Roman" w:cs="Times New Roman"/>
          <w:iCs/>
          <w:color w:val="000000" w:themeColor="text1"/>
          <w:sz w:val="24"/>
          <w:szCs w:val="24"/>
        </w:rPr>
        <w:t xml:space="preserve">. </w:t>
      </w:r>
      <w:r w:rsidR="00FA5197" w:rsidRPr="00EA5EC3">
        <w:rPr>
          <w:rFonts w:ascii="Times New Roman" w:hAnsi="Times New Roman" w:cs="Times New Roman"/>
          <w:color w:val="000000" w:themeColor="text1"/>
          <w:sz w:val="24"/>
          <w:szCs w:val="24"/>
        </w:rPr>
        <w:t xml:space="preserve">Sayfa:95. </w:t>
      </w:r>
      <w:r w:rsidR="00586701" w:rsidRPr="00EA5EC3">
        <w:rPr>
          <w:rFonts w:ascii="Times New Roman" w:hAnsi="Times New Roman" w:cs="Times New Roman"/>
          <w:color w:val="000000" w:themeColor="text1"/>
          <w:sz w:val="24"/>
          <w:szCs w:val="24"/>
        </w:rPr>
        <w:t xml:space="preserve">22. Ulusal Patoloji Kongresi, 7-11 Kasım 2012, Antalya </w:t>
      </w:r>
    </w:p>
    <w:p w:rsidR="00586701" w:rsidRPr="00EA5EC3" w:rsidRDefault="00F2245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1E71B6" w:rsidRPr="00EA5EC3">
        <w:rPr>
          <w:rFonts w:ascii="Times New Roman" w:hAnsi="Times New Roman" w:cs="Times New Roman"/>
          <w:b/>
          <w:color w:val="000000" w:themeColor="text1"/>
          <w:sz w:val="24"/>
          <w:szCs w:val="24"/>
        </w:rPr>
        <w:t>41</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DB442F" w:rsidRPr="00EA5EC3">
        <w:rPr>
          <w:rFonts w:ascii="Times New Roman" w:hAnsi="Times New Roman" w:cs="Times New Roman"/>
          <w:b/>
          <w:bCs/>
          <w:color w:val="000000" w:themeColor="text1"/>
          <w:sz w:val="24"/>
          <w:szCs w:val="24"/>
        </w:rPr>
        <w:t>Altınay S</w:t>
      </w:r>
      <w:r w:rsidR="00DB442F" w:rsidRPr="00EA5EC3">
        <w:rPr>
          <w:rFonts w:ascii="Times New Roman" w:hAnsi="Times New Roman" w:cs="Times New Roman"/>
          <w:bCs/>
          <w:color w:val="000000" w:themeColor="text1"/>
          <w:sz w:val="24"/>
          <w:szCs w:val="24"/>
        </w:rPr>
        <w:t>,</w:t>
      </w:r>
      <w:r w:rsidR="00DB442F" w:rsidRPr="00EA5EC3">
        <w:rPr>
          <w:rFonts w:ascii="Times New Roman" w:hAnsi="Times New Roman" w:cs="Times New Roman"/>
          <w:color w:val="000000" w:themeColor="text1"/>
          <w:sz w:val="24"/>
          <w:szCs w:val="24"/>
        </w:rPr>
        <w:t xml:space="preserve"> Muhammedoğlu A, Yalçın Ş, Uyar M.</w:t>
      </w:r>
      <w:r w:rsidR="00586701" w:rsidRPr="00EA5EC3">
        <w:rPr>
          <w:rFonts w:ascii="Times New Roman" w:hAnsi="Times New Roman" w:cs="Times New Roman"/>
          <w:iCs/>
          <w:color w:val="000000" w:themeColor="text1"/>
          <w:sz w:val="24"/>
          <w:szCs w:val="24"/>
        </w:rPr>
        <w:t>Safra kesesinde yaygın karsinoma insitu</w:t>
      </w:r>
      <w:r w:rsidR="00DB442F" w:rsidRPr="00EA5EC3">
        <w:rPr>
          <w:rFonts w:ascii="Times New Roman" w:hAnsi="Times New Roman" w:cs="Times New Roman"/>
          <w:iCs/>
          <w:color w:val="000000" w:themeColor="text1"/>
          <w:sz w:val="24"/>
          <w:szCs w:val="24"/>
        </w:rPr>
        <w:t xml:space="preserve">. </w:t>
      </w:r>
      <w:r w:rsidR="00FA5197" w:rsidRPr="00EA5EC3">
        <w:rPr>
          <w:rFonts w:ascii="Times New Roman" w:hAnsi="Times New Roman" w:cs="Times New Roman"/>
          <w:color w:val="000000" w:themeColor="text1"/>
          <w:sz w:val="24"/>
          <w:szCs w:val="24"/>
        </w:rPr>
        <w:t xml:space="preserve">Sayfa:95. </w:t>
      </w:r>
      <w:r w:rsidR="00586701" w:rsidRPr="00EA5EC3">
        <w:rPr>
          <w:rFonts w:ascii="Times New Roman" w:hAnsi="Times New Roman" w:cs="Times New Roman"/>
          <w:color w:val="000000" w:themeColor="text1"/>
          <w:sz w:val="24"/>
          <w:szCs w:val="24"/>
        </w:rPr>
        <w:t xml:space="preserve">22. Ulusal Patoloji Kongresi, 7-11 Kasım 2012, Antalya </w:t>
      </w:r>
    </w:p>
    <w:p w:rsidR="00586701" w:rsidRPr="00EA5EC3" w:rsidRDefault="00F2245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1E71B6" w:rsidRPr="00EA5EC3">
        <w:rPr>
          <w:rFonts w:ascii="Times New Roman" w:hAnsi="Times New Roman" w:cs="Times New Roman"/>
          <w:b/>
          <w:color w:val="000000" w:themeColor="text1"/>
          <w:sz w:val="24"/>
          <w:szCs w:val="24"/>
        </w:rPr>
        <w:t>42</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2D4F56" w:rsidRPr="00EA5EC3">
        <w:rPr>
          <w:rFonts w:ascii="Times New Roman" w:hAnsi="Times New Roman" w:cs="Times New Roman"/>
          <w:b/>
          <w:bCs/>
          <w:color w:val="000000" w:themeColor="text1"/>
          <w:sz w:val="24"/>
          <w:szCs w:val="24"/>
        </w:rPr>
        <w:t>Altınay S</w:t>
      </w:r>
      <w:r w:rsidR="002D4F56" w:rsidRPr="00EA5EC3">
        <w:rPr>
          <w:rFonts w:ascii="Times New Roman" w:hAnsi="Times New Roman" w:cs="Times New Roman"/>
          <w:bCs/>
          <w:color w:val="000000" w:themeColor="text1"/>
          <w:sz w:val="24"/>
          <w:szCs w:val="24"/>
        </w:rPr>
        <w:t>,</w:t>
      </w:r>
      <w:r w:rsidR="002D4F56" w:rsidRPr="00EA5EC3">
        <w:rPr>
          <w:rFonts w:ascii="Times New Roman" w:hAnsi="Times New Roman" w:cs="Times New Roman"/>
          <w:color w:val="000000" w:themeColor="text1"/>
          <w:sz w:val="24"/>
          <w:szCs w:val="24"/>
        </w:rPr>
        <w:t xml:space="preserve"> Muhammedoğlu A, Yalçın Ş, Uyar M.</w:t>
      </w:r>
      <w:r w:rsidR="00430084"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iCs/>
          <w:color w:val="000000" w:themeColor="text1"/>
          <w:sz w:val="24"/>
          <w:szCs w:val="24"/>
        </w:rPr>
        <w:t>Memede Kitle; Akciğer Adenokarsinomu Metastazı</w:t>
      </w:r>
      <w:r w:rsidR="002D4F56" w:rsidRPr="00EA5EC3">
        <w:rPr>
          <w:rFonts w:ascii="Times New Roman" w:hAnsi="Times New Roman" w:cs="Times New Roman"/>
          <w:iCs/>
          <w:color w:val="000000" w:themeColor="text1"/>
          <w:sz w:val="24"/>
          <w:szCs w:val="24"/>
        </w:rPr>
        <w:t xml:space="preserve">. </w:t>
      </w:r>
      <w:r w:rsidR="009D1633" w:rsidRPr="00EA5EC3">
        <w:rPr>
          <w:rFonts w:ascii="Times New Roman" w:hAnsi="Times New Roman" w:cs="Times New Roman"/>
          <w:color w:val="000000" w:themeColor="text1"/>
          <w:sz w:val="24"/>
          <w:szCs w:val="24"/>
        </w:rPr>
        <w:t xml:space="preserve">Sayfa:204. </w:t>
      </w:r>
      <w:r w:rsidR="00586701" w:rsidRPr="00EA5EC3">
        <w:rPr>
          <w:rFonts w:ascii="Times New Roman" w:hAnsi="Times New Roman" w:cs="Times New Roman"/>
          <w:color w:val="000000" w:themeColor="text1"/>
          <w:sz w:val="24"/>
          <w:szCs w:val="24"/>
        </w:rPr>
        <w:t xml:space="preserve">22. Ulusal Patoloji Kongresi, 7-11 Kasım 2012, Antalya </w:t>
      </w:r>
    </w:p>
    <w:p w:rsidR="001E237B" w:rsidRPr="00EA5EC3" w:rsidRDefault="001E237B"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lastRenderedPageBreak/>
        <w:t>E4</w:t>
      </w:r>
      <w:r w:rsidR="001E71B6" w:rsidRPr="00EA5EC3">
        <w:rPr>
          <w:rFonts w:ascii="Times New Roman" w:hAnsi="Times New Roman" w:cs="Times New Roman"/>
          <w:b/>
          <w:color w:val="000000" w:themeColor="text1"/>
          <w:sz w:val="24"/>
          <w:szCs w:val="24"/>
        </w:rPr>
        <w:t>3</w:t>
      </w:r>
      <w:r w:rsidRPr="00EA5EC3">
        <w:rPr>
          <w:rFonts w:ascii="Times New Roman" w:hAnsi="Times New Roman" w:cs="Times New Roman"/>
          <w:b/>
          <w:color w:val="000000" w:themeColor="text1"/>
          <w:sz w:val="24"/>
          <w:szCs w:val="24"/>
        </w:rPr>
        <w:t xml:space="preserve">. </w:t>
      </w:r>
      <w:r w:rsidRPr="00EA5EC3">
        <w:rPr>
          <w:rFonts w:ascii="Times New Roman" w:hAnsi="Times New Roman" w:cs="Times New Roman"/>
          <w:color w:val="000000" w:themeColor="text1"/>
          <w:sz w:val="24"/>
          <w:szCs w:val="24"/>
        </w:rPr>
        <w:t xml:space="preserve">Muhammedoğlu A,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bCs/>
          <w:color w:val="000000" w:themeColor="text1"/>
          <w:sz w:val="24"/>
          <w:szCs w:val="24"/>
        </w:rPr>
        <w:t>,</w:t>
      </w:r>
      <w:r w:rsidRPr="00EA5EC3">
        <w:rPr>
          <w:rFonts w:ascii="Times New Roman" w:hAnsi="Times New Roman" w:cs="Times New Roman"/>
          <w:color w:val="000000" w:themeColor="text1"/>
          <w:sz w:val="24"/>
          <w:szCs w:val="24"/>
        </w:rPr>
        <w:t xml:space="preserve"> Süt PA, </w:t>
      </w:r>
      <w:r w:rsidRPr="00EA5EC3">
        <w:rPr>
          <w:rFonts w:ascii="Times New Roman" w:hAnsi="Times New Roman" w:cs="Times New Roman"/>
          <w:iCs/>
          <w:color w:val="000000" w:themeColor="text1"/>
          <w:sz w:val="24"/>
          <w:szCs w:val="24"/>
        </w:rPr>
        <w:t xml:space="preserve">Akciğerden Memeye Atipik Karsinoid Tümör Metastazı. </w:t>
      </w:r>
      <w:r w:rsidRPr="00EA5EC3">
        <w:rPr>
          <w:rFonts w:ascii="Times New Roman" w:hAnsi="Times New Roman" w:cs="Times New Roman"/>
          <w:color w:val="000000" w:themeColor="text1"/>
          <w:sz w:val="24"/>
          <w:szCs w:val="24"/>
        </w:rPr>
        <w:t xml:space="preserve">Sayfa:204. 22. Ulusal Patoloji Kongresi, 7-11 Kasım 2012, Antalya </w:t>
      </w:r>
    </w:p>
    <w:p w:rsidR="00586701" w:rsidRPr="00EA5EC3" w:rsidRDefault="00F2245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4</w:t>
      </w:r>
      <w:r w:rsidR="001E71B6" w:rsidRPr="00EA5EC3">
        <w:rPr>
          <w:rFonts w:ascii="Times New Roman" w:hAnsi="Times New Roman" w:cs="Times New Roman"/>
          <w:b/>
          <w:color w:val="000000" w:themeColor="text1"/>
          <w:sz w:val="24"/>
          <w:szCs w:val="24"/>
        </w:rPr>
        <w:t>4</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E228DF" w:rsidRPr="00EA5EC3">
        <w:rPr>
          <w:rFonts w:ascii="Times New Roman" w:hAnsi="Times New Roman" w:cs="Times New Roman"/>
          <w:color w:val="000000" w:themeColor="text1"/>
          <w:sz w:val="24"/>
          <w:szCs w:val="24"/>
        </w:rPr>
        <w:t>Önal</w:t>
      </w:r>
      <w:r w:rsidR="00B0029C" w:rsidRPr="00EA5EC3">
        <w:rPr>
          <w:rFonts w:ascii="Times New Roman" w:hAnsi="Times New Roman" w:cs="Times New Roman"/>
          <w:color w:val="000000" w:themeColor="text1"/>
          <w:sz w:val="24"/>
          <w:szCs w:val="24"/>
        </w:rPr>
        <w:t xml:space="preserve"> B</w:t>
      </w:r>
      <w:r w:rsidR="00E228DF" w:rsidRPr="00EA5EC3">
        <w:rPr>
          <w:rFonts w:ascii="Times New Roman" w:hAnsi="Times New Roman" w:cs="Times New Roman"/>
          <w:color w:val="000000" w:themeColor="text1"/>
          <w:sz w:val="24"/>
          <w:szCs w:val="24"/>
        </w:rPr>
        <w:t>, Uhri</w:t>
      </w:r>
      <w:r w:rsidR="00B0029C" w:rsidRPr="00EA5EC3">
        <w:rPr>
          <w:rFonts w:ascii="Times New Roman" w:hAnsi="Times New Roman" w:cs="Times New Roman"/>
          <w:color w:val="000000" w:themeColor="text1"/>
          <w:sz w:val="24"/>
          <w:szCs w:val="24"/>
        </w:rPr>
        <w:t xml:space="preserve"> M</w:t>
      </w:r>
      <w:r w:rsidR="00E228DF" w:rsidRPr="00EA5EC3">
        <w:rPr>
          <w:rFonts w:ascii="Times New Roman" w:hAnsi="Times New Roman" w:cs="Times New Roman"/>
          <w:color w:val="000000" w:themeColor="text1"/>
          <w:sz w:val="24"/>
          <w:szCs w:val="24"/>
        </w:rPr>
        <w:t xml:space="preserve">, </w:t>
      </w:r>
      <w:r w:rsidR="00B0029C" w:rsidRPr="00EA5EC3">
        <w:rPr>
          <w:rFonts w:ascii="Times New Roman" w:hAnsi="Times New Roman" w:cs="Times New Roman"/>
          <w:b/>
          <w:bCs/>
          <w:color w:val="000000" w:themeColor="text1"/>
          <w:sz w:val="24"/>
          <w:szCs w:val="24"/>
        </w:rPr>
        <w:t>Altınay S</w:t>
      </w:r>
      <w:r w:rsidR="00E228DF" w:rsidRPr="00EA5EC3">
        <w:rPr>
          <w:rFonts w:ascii="Times New Roman" w:hAnsi="Times New Roman" w:cs="Times New Roman"/>
          <w:bCs/>
          <w:color w:val="000000" w:themeColor="text1"/>
          <w:sz w:val="24"/>
          <w:szCs w:val="24"/>
        </w:rPr>
        <w:t>,</w:t>
      </w:r>
      <w:r w:rsidR="00E228DF" w:rsidRPr="00EA5EC3">
        <w:rPr>
          <w:rFonts w:ascii="Times New Roman" w:hAnsi="Times New Roman" w:cs="Times New Roman"/>
          <w:color w:val="000000" w:themeColor="text1"/>
          <w:sz w:val="24"/>
          <w:szCs w:val="24"/>
        </w:rPr>
        <w:t xml:space="preserve"> Demirel</w:t>
      </w:r>
      <w:r w:rsidR="00B0029C" w:rsidRPr="00EA5EC3">
        <w:rPr>
          <w:rFonts w:ascii="Times New Roman" w:hAnsi="Times New Roman" w:cs="Times New Roman"/>
          <w:color w:val="000000" w:themeColor="text1"/>
          <w:sz w:val="24"/>
          <w:szCs w:val="24"/>
        </w:rPr>
        <w:t xml:space="preserve"> D</w:t>
      </w:r>
      <w:r w:rsidR="00E228DF" w:rsidRPr="00EA5EC3">
        <w:rPr>
          <w:rFonts w:ascii="Times New Roman" w:hAnsi="Times New Roman" w:cs="Times New Roman"/>
          <w:color w:val="000000" w:themeColor="text1"/>
          <w:sz w:val="24"/>
          <w:szCs w:val="24"/>
        </w:rPr>
        <w:t>, Umudum</w:t>
      </w:r>
      <w:r w:rsidR="00B0029C" w:rsidRPr="00EA5EC3">
        <w:rPr>
          <w:rFonts w:ascii="Times New Roman" w:hAnsi="Times New Roman" w:cs="Times New Roman"/>
          <w:color w:val="000000" w:themeColor="text1"/>
          <w:sz w:val="24"/>
          <w:szCs w:val="24"/>
        </w:rPr>
        <w:t xml:space="preserve"> H</w:t>
      </w:r>
      <w:r w:rsidR="00E228DF" w:rsidRPr="00EA5EC3">
        <w:rPr>
          <w:rFonts w:ascii="Times New Roman" w:hAnsi="Times New Roman" w:cs="Times New Roman"/>
          <w:color w:val="000000" w:themeColor="text1"/>
          <w:sz w:val="24"/>
          <w:szCs w:val="24"/>
        </w:rPr>
        <w:t>, Soyuer</w:t>
      </w:r>
      <w:r w:rsidR="00C624AA" w:rsidRPr="00EA5EC3">
        <w:rPr>
          <w:rFonts w:ascii="Times New Roman" w:hAnsi="Times New Roman" w:cs="Times New Roman"/>
          <w:color w:val="000000" w:themeColor="text1"/>
          <w:sz w:val="24"/>
          <w:szCs w:val="24"/>
        </w:rPr>
        <w:t xml:space="preserve"> I</w:t>
      </w:r>
      <w:r w:rsidR="00E228DF" w:rsidRPr="00EA5EC3">
        <w:rPr>
          <w:rFonts w:ascii="Times New Roman" w:hAnsi="Times New Roman" w:cs="Times New Roman"/>
          <w:color w:val="000000" w:themeColor="text1"/>
          <w:sz w:val="24"/>
          <w:szCs w:val="24"/>
        </w:rPr>
        <w:t>, Bayol</w:t>
      </w:r>
      <w:r w:rsidR="00C624AA" w:rsidRPr="00EA5EC3">
        <w:rPr>
          <w:rFonts w:ascii="Times New Roman" w:hAnsi="Times New Roman" w:cs="Times New Roman"/>
          <w:color w:val="000000" w:themeColor="text1"/>
          <w:sz w:val="24"/>
          <w:szCs w:val="24"/>
        </w:rPr>
        <w:t xml:space="preserve"> Ü</w:t>
      </w:r>
      <w:r w:rsidR="00E228DF" w:rsidRPr="00EA5EC3">
        <w:rPr>
          <w:rFonts w:ascii="Times New Roman" w:hAnsi="Times New Roman" w:cs="Times New Roman"/>
          <w:color w:val="000000" w:themeColor="text1"/>
          <w:sz w:val="24"/>
          <w:szCs w:val="24"/>
        </w:rPr>
        <w:t>, Paksoy</w:t>
      </w:r>
      <w:r w:rsidR="00C624AA" w:rsidRPr="00EA5EC3">
        <w:rPr>
          <w:rFonts w:ascii="Times New Roman" w:hAnsi="Times New Roman" w:cs="Times New Roman"/>
          <w:color w:val="000000" w:themeColor="text1"/>
          <w:sz w:val="24"/>
          <w:szCs w:val="24"/>
        </w:rPr>
        <w:t xml:space="preserve"> N</w:t>
      </w:r>
      <w:r w:rsidR="00E228DF" w:rsidRPr="00EA5EC3">
        <w:rPr>
          <w:rFonts w:ascii="Times New Roman" w:hAnsi="Times New Roman" w:cs="Times New Roman"/>
          <w:color w:val="000000" w:themeColor="text1"/>
          <w:sz w:val="24"/>
          <w:szCs w:val="24"/>
        </w:rPr>
        <w:t xml:space="preserve"> (Sitopatoloji Derneği “Kanser Tarama Çalışma Grubu” Adına). </w:t>
      </w:r>
      <w:r w:rsidR="00586701" w:rsidRPr="00EA5EC3">
        <w:rPr>
          <w:rFonts w:ascii="Times New Roman" w:hAnsi="Times New Roman" w:cs="Times New Roman"/>
          <w:iCs/>
          <w:color w:val="000000" w:themeColor="text1"/>
          <w:sz w:val="24"/>
          <w:szCs w:val="24"/>
        </w:rPr>
        <w:t>Servikal Kanser Taramalarında Ulusal Standartları (2007 ve2012 Taslak Protokolleri): HPVile Mücadele Taramanın Neresinde?</w:t>
      </w:r>
      <w:r w:rsidR="00E228DF" w:rsidRPr="00EA5EC3">
        <w:rPr>
          <w:rFonts w:ascii="Times New Roman" w:hAnsi="Times New Roman" w:cs="Times New Roman"/>
          <w:iCs/>
          <w:color w:val="000000" w:themeColor="text1"/>
          <w:sz w:val="24"/>
          <w:szCs w:val="24"/>
        </w:rPr>
        <w:t xml:space="preserve"> </w:t>
      </w:r>
      <w:r w:rsidR="00EB00C6" w:rsidRPr="00EA5EC3">
        <w:rPr>
          <w:rFonts w:ascii="Times New Roman" w:hAnsi="Times New Roman" w:cs="Times New Roman"/>
          <w:color w:val="000000" w:themeColor="text1"/>
          <w:sz w:val="24"/>
          <w:szCs w:val="24"/>
        </w:rPr>
        <w:t xml:space="preserve">Sayfa:288. </w:t>
      </w:r>
      <w:r w:rsidR="00586701" w:rsidRPr="00EA5EC3">
        <w:rPr>
          <w:rFonts w:ascii="Times New Roman" w:hAnsi="Times New Roman" w:cs="Times New Roman"/>
          <w:color w:val="000000" w:themeColor="text1"/>
          <w:sz w:val="24"/>
          <w:szCs w:val="24"/>
        </w:rPr>
        <w:t xml:space="preserve">22. Ulusal Patoloji Kongresi, 7-11 Kasım 2012, Antalya </w:t>
      </w:r>
    </w:p>
    <w:p w:rsidR="00586701" w:rsidRPr="00EA5EC3" w:rsidRDefault="00F22451" w:rsidP="00E80BEF">
      <w:pPr>
        <w:autoSpaceDE w:val="0"/>
        <w:autoSpaceDN w:val="0"/>
        <w:adjustRightInd w:val="0"/>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586701" w:rsidRPr="00EA5EC3">
        <w:rPr>
          <w:rFonts w:ascii="Times New Roman" w:hAnsi="Times New Roman" w:cs="Times New Roman"/>
          <w:b/>
          <w:bCs/>
          <w:color w:val="000000" w:themeColor="text1"/>
          <w:sz w:val="24"/>
          <w:szCs w:val="24"/>
        </w:rPr>
        <w:t>4</w:t>
      </w:r>
      <w:r w:rsidR="00B75066" w:rsidRPr="00EA5EC3">
        <w:rPr>
          <w:rFonts w:ascii="Times New Roman" w:hAnsi="Times New Roman" w:cs="Times New Roman"/>
          <w:b/>
          <w:bCs/>
          <w:color w:val="000000" w:themeColor="text1"/>
          <w:sz w:val="24"/>
          <w:szCs w:val="24"/>
        </w:rPr>
        <w:t>5</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F94DE9"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color w:val="000000" w:themeColor="text1"/>
          <w:sz w:val="24"/>
          <w:szCs w:val="24"/>
        </w:rPr>
        <w:t>Yanlı</w:t>
      </w:r>
      <w:r w:rsidR="00F94DE9"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Bal</w:t>
      </w:r>
      <w:r w:rsidR="00F94DE9" w:rsidRPr="00EA5EC3">
        <w:rPr>
          <w:rFonts w:ascii="Times New Roman" w:hAnsi="Times New Roman" w:cs="Times New Roman"/>
          <w:color w:val="000000" w:themeColor="text1"/>
          <w:sz w:val="24"/>
          <w:szCs w:val="24"/>
        </w:rPr>
        <w:t xml:space="preserve"> N</w:t>
      </w:r>
      <w:r w:rsidR="00586701" w:rsidRPr="00EA5EC3">
        <w:rPr>
          <w:rFonts w:ascii="Times New Roman" w:hAnsi="Times New Roman" w:cs="Times New Roman"/>
          <w:color w:val="000000" w:themeColor="text1"/>
          <w:sz w:val="24"/>
          <w:szCs w:val="24"/>
        </w:rPr>
        <w:t>, Taşhan</w:t>
      </w:r>
      <w:r w:rsidR="00F94DE9"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Toplum Bazlı Meme Kanseri Tarama Programımız Sırasında Aynı Bölgede Tarama Dışı Eş Zamanlı Bulunan 40-49 Yaş Arası Meme Kanseri Olgularımız</w:t>
      </w:r>
      <w:r w:rsidR="00F40E22" w:rsidRPr="00EA5EC3">
        <w:rPr>
          <w:rFonts w:ascii="Times New Roman" w:hAnsi="Times New Roman" w:cs="Times New Roman"/>
          <w:color w:val="000000" w:themeColor="text1"/>
          <w:sz w:val="24"/>
          <w:szCs w:val="24"/>
        </w:rPr>
        <w:t xml:space="preserve">. </w:t>
      </w:r>
      <w:r w:rsidR="00196B09" w:rsidRPr="00EA5EC3">
        <w:rPr>
          <w:rFonts w:ascii="Times New Roman" w:hAnsi="Times New Roman" w:cs="Times New Roman"/>
          <w:color w:val="000000" w:themeColor="text1"/>
          <w:sz w:val="24"/>
          <w:szCs w:val="24"/>
        </w:rPr>
        <w:t xml:space="preserve">Sayfa:61. </w:t>
      </w:r>
      <w:r w:rsidR="00586701" w:rsidRPr="00EA5EC3">
        <w:rPr>
          <w:rFonts w:ascii="Times New Roman" w:hAnsi="Times New Roman" w:cs="Times New Roman"/>
          <w:color w:val="000000" w:themeColor="text1"/>
          <w:sz w:val="24"/>
          <w:szCs w:val="24"/>
        </w:rPr>
        <w:t xml:space="preserve">Natıonal Cancer Week Symposıum, Hacettepe Unıversıty Congress Center, 31 March-02 Aprıl 2013 </w:t>
      </w:r>
    </w:p>
    <w:p w:rsidR="00586701" w:rsidRPr="00EA5EC3" w:rsidRDefault="00F22451" w:rsidP="00E80BEF">
      <w:pPr>
        <w:autoSpaceDE w:val="0"/>
        <w:autoSpaceDN w:val="0"/>
        <w:adjustRightInd w:val="0"/>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586701" w:rsidRPr="00EA5EC3">
        <w:rPr>
          <w:rFonts w:ascii="Times New Roman" w:hAnsi="Times New Roman" w:cs="Times New Roman"/>
          <w:b/>
          <w:bCs/>
          <w:color w:val="000000" w:themeColor="text1"/>
          <w:sz w:val="24"/>
          <w:szCs w:val="24"/>
        </w:rPr>
        <w:t>4</w:t>
      </w:r>
      <w:r w:rsidR="00B75066" w:rsidRPr="00EA5EC3">
        <w:rPr>
          <w:rFonts w:ascii="Times New Roman" w:hAnsi="Times New Roman" w:cs="Times New Roman"/>
          <w:b/>
          <w:bCs/>
          <w:color w:val="000000" w:themeColor="text1"/>
          <w:sz w:val="24"/>
          <w:szCs w:val="24"/>
        </w:rPr>
        <w:t>6</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5B46EF"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color w:val="000000" w:themeColor="text1"/>
          <w:sz w:val="24"/>
          <w:szCs w:val="24"/>
        </w:rPr>
        <w:t>Muhammedoğlu</w:t>
      </w:r>
      <w:r w:rsidR="005B46EF"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Çelik</w:t>
      </w:r>
      <w:r w:rsidR="005B46EF"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Albayrak</w:t>
      </w:r>
      <w:r w:rsidR="005B46EF" w:rsidRPr="00EA5EC3">
        <w:rPr>
          <w:rFonts w:ascii="Times New Roman" w:hAnsi="Times New Roman" w:cs="Times New Roman"/>
          <w:color w:val="000000" w:themeColor="text1"/>
          <w:sz w:val="24"/>
          <w:szCs w:val="24"/>
        </w:rPr>
        <w:t xml:space="preserve"> R</w:t>
      </w:r>
      <w:r w:rsidR="00586701" w:rsidRPr="00EA5EC3">
        <w:rPr>
          <w:rFonts w:ascii="Times New Roman" w:hAnsi="Times New Roman" w:cs="Times New Roman"/>
          <w:color w:val="000000" w:themeColor="text1"/>
          <w:sz w:val="24"/>
          <w:szCs w:val="24"/>
        </w:rPr>
        <w:t>. Istanbulda Bir Eğitim Ve Araştırma Hastanesinde 50 Yaş Altı Ve Üstü Meme Kanseri Oranlarının Revize Tarama Standartları Doğrultusunda Tartışılması</w:t>
      </w:r>
      <w:r w:rsidR="00196B09" w:rsidRPr="00EA5EC3">
        <w:rPr>
          <w:rFonts w:ascii="Times New Roman" w:hAnsi="Times New Roman" w:cs="Times New Roman"/>
          <w:color w:val="000000" w:themeColor="text1"/>
          <w:sz w:val="24"/>
          <w:szCs w:val="24"/>
        </w:rPr>
        <w:t>. Sayfa:62.</w:t>
      </w:r>
      <w:r w:rsidR="00586701" w:rsidRPr="00EA5EC3">
        <w:rPr>
          <w:rFonts w:ascii="Times New Roman" w:hAnsi="Times New Roman" w:cs="Times New Roman"/>
          <w:color w:val="000000" w:themeColor="text1"/>
          <w:sz w:val="24"/>
          <w:szCs w:val="24"/>
        </w:rPr>
        <w:t xml:space="preserve"> Natıonal Cancer Week Symposıum, Hacettepe Unıversıty Congress Center, 31 March-02 Aprıl 2013 </w:t>
      </w:r>
    </w:p>
    <w:p w:rsidR="00586701" w:rsidRPr="00EA5EC3" w:rsidRDefault="00F22451" w:rsidP="00E80BEF">
      <w:pPr>
        <w:autoSpaceDE w:val="0"/>
        <w:autoSpaceDN w:val="0"/>
        <w:adjustRightInd w:val="0"/>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B75066" w:rsidRPr="00EA5EC3">
        <w:rPr>
          <w:rFonts w:ascii="Times New Roman" w:hAnsi="Times New Roman" w:cs="Times New Roman"/>
          <w:b/>
          <w:bCs/>
          <w:color w:val="000000" w:themeColor="text1"/>
          <w:sz w:val="24"/>
          <w:szCs w:val="24"/>
        </w:rPr>
        <w:t>47.</w:t>
      </w:r>
      <w:r w:rsidRPr="00EA5EC3">
        <w:rPr>
          <w:rFonts w:ascii="Times New Roman" w:hAnsi="Times New Roman" w:cs="Times New Roman"/>
          <w:b/>
          <w:bCs/>
          <w:color w:val="000000" w:themeColor="text1"/>
          <w:sz w:val="24"/>
          <w:szCs w:val="24"/>
        </w:rPr>
        <w:t xml:space="preserve"> </w:t>
      </w:r>
      <w:r w:rsidR="00122930"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color w:val="000000" w:themeColor="text1"/>
          <w:sz w:val="24"/>
          <w:szCs w:val="24"/>
        </w:rPr>
        <w:t>Öksüz</w:t>
      </w:r>
      <w:r w:rsidR="00122930" w:rsidRPr="00EA5EC3">
        <w:rPr>
          <w:rFonts w:ascii="Times New Roman" w:hAnsi="Times New Roman" w:cs="Times New Roman"/>
          <w:color w:val="000000" w:themeColor="text1"/>
          <w:sz w:val="24"/>
          <w:szCs w:val="24"/>
        </w:rPr>
        <w:t xml:space="preserve"> H</w:t>
      </w:r>
      <w:r w:rsidR="00586701" w:rsidRPr="00EA5EC3">
        <w:rPr>
          <w:rFonts w:ascii="Times New Roman" w:hAnsi="Times New Roman" w:cs="Times New Roman"/>
          <w:color w:val="000000" w:themeColor="text1"/>
          <w:sz w:val="24"/>
          <w:szCs w:val="24"/>
        </w:rPr>
        <w:t>, Şengül</w:t>
      </w:r>
      <w:r w:rsidR="00122930" w:rsidRPr="00EA5EC3">
        <w:rPr>
          <w:rFonts w:ascii="Times New Roman" w:hAnsi="Times New Roman" w:cs="Times New Roman"/>
          <w:color w:val="000000" w:themeColor="text1"/>
          <w:sz w:val="24"/>
          <w:szCs w:val="24"/>
        </w:rPr>
        <w:t xml:space="preserve"> D</w:t>
      </w:r>
      <w:r w:rsidR="00586701" w:rsidRPr="00EA5EC3">
        <w:rPr>
          <w:rFonts w:ascii="Times New Roman" w:hAnsi="Times New Roman" w:cs="Times New Roman"/>
          <w:color w:val="000000" w:themeColor="text1"/>
          <w:sz w:val="24"/>
          <w:szCs w:val="24"/>
        </w:rPr>
        <w:t>, Demirtürk</w:t>
      </w:r>
      <w:r w:rsidR="00122930" w:rsidRPr="00EA5EC3">
        <w:rPr>
          <w:rFonts w:ascii="Times New Roman" w:hAnsi="Times New Roman" w:cs="Times New Roman"/>
          <w:color w:val="000000" w:themeColor="text1"/>
          <w:sz w:val="24"/>
          <w:szCs w:val="24"/>
        </w:rPr>
        <w:t xml:space="preserve"> H</w:t>
      </w:r>
      <w:r w:rsidR="00586701" w:rsidRPr="00EA5EC3">
        <w:rPr>
          <w:rFonts w:ascii="Times New Roman" w:hAnsi="Times New Roman" w:cs="Times New Roman"/>
          <w:color w:val="000000" w:themeColor="text1"/>
          <w:sz w:val="24"/>
          <w:szCs w:val="24"/>
        </w:rPr>
        <w:t xml:space="preserve">. Giresun İlinde Fırsatçı Serviks Kanseri Taramasında 10 Yıllık Sonuçlarımız Ve 30-34 Yaş Altı Anormal Sitoloji Oranlarının Revize Standartlar Temelinde Tartışılması. </w:t>
      </w:r>
      <w:r w:rsidR="00196B09" w:rsidRPr="00EA5EC3">
        <w:rPr>
          <w:rFonts w:ascii="Times New Roman" w:hAnsi="Times New Roman" w:cs="Times New Roman"/>
          <w:color w:val="000000" w:themeColor="text1"/>
          <w:sz w:val="24"/>
          <w:szCs w:val="24"/>
        </w:rPr>
        <w:t xml:space="preserve">Sayfa:63. </w:t>
      </w:r>
      <w:r w:rsidR="00586701" w:rsidRPr="00EA5EC3">
        <w:rPr>
          <w:rFonts w:ascii="Times New Roman" w:hAnsi="Times New Roman" w:cs="Times New Roman"/>
          <w:color w:val="000000" w:themeColor="text1"/>
          <w:sz w:val="24"/>
          <w:szCs w:val="24"/>
        </w:rPr>
        <w:t xml:space="preserve">Natıonal Cancer Week Symposıum, Hacettepe Unıversıty Congress Center, 31 March-02 Aprıl 2013 </w:t>
      </w:r>
    </w:p>
    <w:p w:rsidR="00586701" w:rsidRPr="00EA5EC3" w:rsidRDefault="00F22451" w:rsidP="00E80BEF">
      <w:pPr>
        <w:autoSpaceDE w:val="0"/>
        <w:autoSpaceDN w:val="0"/>
        <w:adjustRightInd w:val="0"/>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B75066" w:rsidRPr="00EA5EC3">
        <w:rPr>
          <w:rFonts w:ascii="Times New Roman" w:hAnsi="Times New Roman" w:cs="Times New Roman"/>
          <w:b/>
          <w:bCs/>
          <w:color w:val="000000" w:themeColor="text1"/>
          <w:sz w:val="24"/>
          <w:szCs w:val="24"/>
        </w:rPr>
        <w:t>48</w:t>
      </w:r>
      <w:r w:rsidR="002C5969"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A8433B"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color w:val="000000" w:themeColor="text1"/>
          <w:sz w:val="24"/>
          <w:szCs w:val="24"/>
        </w:rPr>
        <w:t>Aksoy</w:t>
      </w:r>
      <w:r w:rsidR="00A8433B" w:rsidRPr="00EA5EC3">
        <w:rPr>
          <w:rFonts w:ascii="Times New Roman" w:hAnsi="Times New Roman" w:cs="Times New Roman"/>
          <w:color w:val="000000" w:themeColor="text1"/>
          <w:sz w:val="24"/>
          <w:szCs w:val="24"/>
        </w:rPr>
        <w:t xml:space="preserve"> HE</w:t>
      </w:r>
      <w:r w:rsidR="00586701" w:rsidRPr="00EA5EC3">
        <w:rPr>
          <w:rFonts w:ascii="Times New Roman" w:hAnsi="Times New Roman" w:cs="Times New Roman"/>
          <w:color w:val="000000" w:themeColor="text1"/>
          <w:sz w:val="24"/>
          <w:szCs w:val="24"/>
        </w:rPr>
        <w:t xml:space="preserve">. İnflamatuar Servikal Sitolojide Smear Tekrarının Serviks anseri Taramasına Getirdiği Yük. </w:t>
      </w:r>
      <w:r w:rsidR="00196B09" w:rsidRPr="00EA5EC3">
        <w:rPr>
          <w:rFonts w:ascii="Times New Roman" w:hAnsi="Times New Roman" w:cs="Times New Roman"/>
          <w:color w:val="000000" w:themeColor="text1"/>
          <w:sz w:val="24"/>
          <w:szCs w:val="24"/>
        </w:rPr>
        <w:t xml:space="preserve">Sayfa:64. </w:t>
      </w:r>
      <w:r w:rsidR="00586701" w:rsidRPr="00EA5EC3">
        <w:rPr>
          <w:rFonts w:ascii="Times New Roman" w:hAnsi="Times New Roman" w:cs="Times New Roman"/>
          <w:color w:val="000000" w:themeColor="text1"/>
          <w:sz w:val="24"/>
          <w:szCs w:val="24"/>
        </w:rPr>
        <w:t xml:space="preserve">Natıonal Cancer Week Symposıum, Hacettepe Unıversıty Congress Center, 31 March-02 Aprıl 2013 </w:t>
      </w:r>
    </w:p>
    <w:p w:rsidR="00586701" w:rsidRPr="00EA5EC3" w:rsidRDefault="00F22451" w:rsidP="00E80BEF">
      <w:pPr>
        <w:autoSpaceDE w:val="0"/>
        <w:autoSpaceDN w:val="0"/>
        <w:adjustRightInd w:val="0"/>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4207A9" w:rsidRPr="00EA5EC3">
        <w:rPr>
          <w:rFonts w:ascii="Times New Roman" w:hAnsi="Times New Roman" w:cs="Times New Roman"/>
          <w:b/>
          <w:bCs/>
          <w:color w:val="000000" w:themeColor="text1"/>
          <w:sz w:val="24"/>
          <w:szCs w:val="24"/>
        </w:rPr>
        <w:t>49</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7C296C"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color w:val="000000" w:themeColor="text1"/>
          <w:sz w:val="24"/>
          <w:szCs w:val="24"/>
        </w:rPr>
        <w:t>Toplum Bazlı Taramalarda Aile Hekimlerinin Yeri Ve Ketemlerle Etkileşimi</w:t>
      </w:r>
      <w:r w:rsidR="00196B09" w:rsidRPr="00EA5EC3">
        <w:rPr>
          <w:rFonts w:ascii="Times New Roman" w:hAnsi="Times New Roman" w:cs="Times New Roman"/>
          <w:color w:val="000000" w:themeColor="text1"/>
          <w:sz w:val="24"/>
          <w:szCs w:val="24"/>
        </w:rPr>
        <w:t xml:space="preserve">. Sayfa:65. </w:t>
      </w:r>
      <w:r w:rsidR="00586701" w:rsidRPr="00EA5EC3">
        <w:rPr>
          <w:rFonts w:ascii="Times New Roman" w:hAnsi="Times New Roman" w:cs="Times New Roman"/>
          <w:color w:val="000000" w:themeColor="text1"/>
          <w:sz w:val="24"/>
          <w:szCs w:val="24"/>
        </w:rPr>
        <w:t xml:space="preserve">Natıonal Cancer Week Symposıum, Hacettepe Unıversıty Congress Center, 31 March-02 Aprıl 2013 </w:t>
      </w:r>
    </w:p>
    <w:p w:rsidR="00586701" w:rsidRPr="00EA5EC3" w:rsidRDefault="00F2245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586701" w:rsidRPr="00EA5EC3">
        <w:rPr>
          <w:rFonts w:ascii="Times New Roman" w:hAnsi="Times New Roman" w:cs="Times New Roman"/>
          <w:b/>
          <w:bCs/>
          <w:color w:val="000000" w:themeColor="text1"/>
          <w:sz w:val="24"/>
          <w:szCs w:val="24"/>
        </w:rPr>
        <w:t>5</w:t>
      </w:r>
      <w:r w:rsidR="004207A9" w:rsidRPr="00EA5EC3">
        <w:rPr>
          <w:rFonts w:ascii="Times New Roman" w:hAnsi="Times New Roman" w:cs="Times New Roman"/>
          <w:b/>
          <w:bCs/>
          <w:color w:val="000000" w:themeColor="text1"/>
          <w:sz w:val="24"/>
          <w:szCs w:val="24"/>
        </w:rPr>
        <w:t>0</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CA4F5D"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color w:val="000000" w:themeColor="text1"/>
          <w:sz w:val="24"/>
          <w:szCs w:val="24"/>
        </w:rPr>
        <w:t>Tolga</w:t>
      </w:r>
      <w:r w:rsidR="00CA4F5D" w:rsidRPr="00EA5EC3">
        <w:rPr>
          <w:rFonts w:ascii="Times New Roman" w:hAnsi="Times New Roman" w:cs="Times New Roman"/>
          <w:color w:val="000000" w:themeColor="text1"/>
          <w:sz w:val="24"/>
          <w:szCs w:val="24"/>
        </w:rPr>
        <w:t xml:space="preserve"> D</w:t>
      </w:r>
      <w:r w:rsidR="00586701" w:rsidRPr="00EA5EC3">
        <w:rPr>
          <w:rFonts w:ascii="Times New Roman" w:hAnsi="Times New Roman" w:cs="Times New Roman"/>
          <w:color w:val="000000" w:themeColor="text1"/>
          <w:sz w:val="24"/>
          <w:szCs w:val="24"/>
        </w:rPr>
        <w:t xml:space="preserve">. Tiroid İnce İğne Aspirasyon Sitolojisi İle Benign Tanı Alıp Malign Çıkan Olgularımız. 5. Ulusal Sitopatoloji Kongresi,29-31 Mart 2013, The Marmara Antalya </w:t>
      </w:r>
    </w:p>
    <w:p w:rsidR="00586701" w:rsidRPr="00EA5EC3" w:rsidRDefault="00F22451" w:rsidP="00E80BEF">
      <w:pPr>
        <w:spacing w:line="360" w:lineRule="auto"/>
        <w:jc w:val="both"/>
        <w:rPr>
          <w:rFonts w:ascii="Times New Roman" w:hAnsi="Times New Roman" w:cs="Times New Roman"/>
          <w:bCs/>
          <w:color w:val="000000" w:themeColor="text1"/>
          <w:sz w:val="24"/>
          <w:szCs w:val="24"/>
        </w:rPr>
      </w:pPr>
      <w:r w:rsidRPr="00EA5EC3">
        <w:rPr>
          <w:rFonts w:ascii="Times New Roman" w:hAnsi="Times New Roman" w:cs="Times New Roman"/>
          <w:b/>
          <w:bCs/>
          <w:color w:val="000000" w:themeColor="text1"/>
          <w:sz w:val="24"/>
          <w:szCs w:val="24"/>
        </w:rPr>
        <w:t>E</w:t>
      </w:r>
      <w:r w:rsidR="00586701" w:rsidRPr="00EA5EC3">
        <w:rPr>
          <w:rFonts w:ascii="Times New Roman" w:hAnsi="Times New Roman" w:cs="Times New Roman"/>
          <w:b/>
          <w:bCs/>
          <w:color w:val="000000" w:themeColor="text1"/>
          <w:sz w:val="24"/>
          <w:szCs w:val="24"/>
        </w:rPr>
        <w:t>5</w:t>
      </w:r>
      <w:r w:rsidR="004207A9" w:rsidRPr="00EA5EC3">
        <w:rPr>
          <w:rFonts w:ascii="Times New Roman" w:hAnsi="Times New Roman" w:cs="Times New Roman"/>
          <w:b/>
          <w:bCs/>
          <w:color w:val="000000" w:themeColor="text1"/>
          <w:sz w:val="24"/>
          <w:szCs w:val="24"/>
        </w:rPr>
        <w:t>1</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C32B21"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color w:val="000000" w:themeColor="text1"/>
          <w:sz w:val="24"/>
          <w:szCs w:val="24"/>
        </w:rPr>
        <w:t>Tolga</w:t>
      </w:r>
      <w:r w:rsidR="00C32B21" w:rsidRPr="00EA5EC3">
        <w:rPr>
          <w:rFonts w:ascii="Times New Roman" w:hAnsi="Times New Roman" w:cs="Times New Roman"/>
          <w:color w:val="000000" w:themeColor="text1"/>
          <w:sz w:val="24"/>
          <w:szCs w:val="24"/>
        </w:rPr>
        <w:t xml:space="preserve"> D</w:t>
      </w:r>
      <w:r w:rsidR="00586701" w:rsidRPr="00EA5EC3">
        <w:rPr>
          <w:rFonts w:ascii="Times New Roman" w:hAnsi="Times New Roman" w:cs="Times New Roman"/>
          <w:color w:val="000000" w:themeColor="text1"/>
          <w:sz w:val="24"/>
          <w:szCs w:val="24"/>
        </w:rPr>
        <w:t xml:space="preserve">. Tiroid İnce İğne Aspirasyonunda Ne Dedik? Ne Çıktı? 5. Ulusal Sitopatoloji Kongresi,29-31 Mart 2013, The Marmara Antalya </w:t>
      </w:r>
    </w:p>
    <w:p w:rsidR="00586701" w:rsidRPr="00EA5EC3" w:rsidRDefault="00F22451" w:rsidP="00E80BEF">
      <w:pPr>
        <w:spacing w:line="360" w:lineRule="auto"/>
        <w:jc w:val="both"/>
        <w:rPr>
          <w:rFonts w:ascii="Times New Roman" w:hAnsi="Times New Roman" w:cs="Times New Roman"/>
          <w:bCs/>
          <w:color w:val="000000" w:themeColor="text1"/>
          <w:sz w:val="24"/>
          <w:szCs w:val="24"/>
        </w:rPr>
      </w:pPr>
      <w:r w:rsidRPr="00EA5EC3">
        <w:rPr>
          <w:rFonts w:ascii="Times New Roman" w:hAnsi="Times New Roman" w:cs="Times New Roman"/>
          <w:b/>
          <w:bCs/>
          <w:color w:val="000000" w:themeColor="text1"/>
          <w:sz w:val="24"/>
          <w:szCs w:val="24"/>
        </w:rPr>
        <w:lastRenderedPageBreak/>
        <w:t>E</w:t>
      </w:r>
      <w:r w:rsidR="00586701" w:rsidRPr="00EA5EC3">
        <w:rPr>
          <w:rFonts w:ascii="Times New Roman" w:hAnsi="Times New Roman" w:cs="Times New Roman"/>
          <w:b/>
          <w:bCs/>
          <w:color w:val="000000" w:themeColor="text1"/>
          <w:sz w:val="24"/>
          <w:szCs w:val="24"/>
        </w:rPr>
        <w:t>5</w:t>
      </w:r>
      <w:r w:rsidR="004207A9" w:rsidRPr="00EA5EC3">
        <w:rPr>
          <w:rFonts w:ascii="Times New Roman" w:hAnsi="Times New Roman" w:cs="Times New Roman"/>
          <w:b/>
          <w:bCs/>
          <w:color w:val="000000" w:themeColor="text1"/>
          <w:sz w:val="24"/>
          <w:szCs w:val="24"/>
        </w:rPr>
        <w:t>2</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EB6599"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 xml:space="preserve">, </w:t>
      </w:r>
      <w:r w:rsidR="00586701" w:rsidRPr="00EA5EC3">
        <w:rPr>
          <w:rFonts w:ascii="Times New Roman" w:hAnsi="Times New Roman" w:cs="Times New Roman"/>
          <w:color w:val="000000" w:themeColor="text1"/>
          <w:sz w:val="24"/>
          <w:szCs w:val="24"/>
        </w:rPr>
        <w:t>Yücebaş</w:t>
      </w:r>
      <w:r w:rsidR="00EB6599" w:rsidRPr="00EA5EC3">
        <w:rPr>
          <w:rFonts w:ascii="Times New Roman" w:hAnsi="Times New Roman" w:cs="Times New Roman"/>
          <w:color w:val="000000" w:themeColor="text1"/>
          <w:sz w:val="24"/>
          <w:szCs w:val="24"/>
        </w:rPr>
        <w:t xml:space="preserve"> G</w:t>
      </w:r>
      <w:r w:rsidR="00586701" w:rsidRPr="00EA5EC3">
        <w:rPr>
          <w:rFonts w:ascii="Times New Roman" w:hAnsi="Times New Roman" w:cs="Times New Roman"/>
          <w:color w:val="000000" w:themeColor="text1"/>
          <w:sz w:val="24"/>
          <w:szCs w:val="24"/>
        </w:rPr>
        <w:t>, Yalçınkaya</w:t>
      </w:r>
      <w:r w:rsidR="00EB6599" w:rsidRPr="00EA5EC3">
        <w:rPr>
          <w:rFonts w:ascii="Times New Roman" w:hAnsi="Times New Roman" w:cs="Times New Roman"/>
          <w:color w:val="000000" w:themeColor="text1"/>
          <w:sz w:val="24"/>
          <w:szCs w:val="24"/>
        </w:rPr>
        <w:t xml:space="preserve"> SK</w:t>
      </w:r>
      <w:r w:rsidR="00586701" w:rsidRPr="00EA5EC3">
        <w:rPr>
          <w:rFonts w:ascii="Times New Roman" w:hAnsi="Times New Roman" w:cs="Times New Roman"/>
          <w:color w:val="000000" w:themeColor="text1"/>
          <w:sz w:val="24"/>
          <w:szCs w:val="24"/>
        </w:rPr>
        <w:t>.</w:t>
      </w:r>
      <w:r w:rsidR="00EB6599"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Hasta</w:t>
      </w:r>
      <w:r w:rsidR="00EB6599" w:rsidRPr="00EA5EC3">
        <w:rPr>
          <w:rFonts w:ascii="Times New Roman" w:hAnsi="Times New Roman" w:cs="Times New Roman"/>
          <w:color w:val="000000" w:themeColor="text1"/>
          <w:sz w:val="24"/>
          <w:szCs w:val="24"/>
        </w:rPr>
        <w:t>ha</w:t>
      </w:r>
      <w:r w:rsidR="00586701" w:rsidRPr="00EA5EC3">
        <w:rPr>
          <w:rFonts w:ascii="Times New Roman" w:hAnsi="Times New Roman" w:cs="Times New Roman"/>
          <w:color w:val="000000" w:themeColor="text1"/>
          <w:sz w:val="24"/>
          <w:szCs w:val="24"/>
        </w:rPr>
        <w:t xml:space="preserve">ne Kalite Hizmet Standartları’nın Sitoloji Laboratuarımıza Etkileri. </w:t>
      </w:r>
      <w:r w:rsidR="00D52EA5" w:rsidRPr="00EA5EC3">
        <w:rPr>
          <w:rFonts w:ascii="Times New Roman" w:hAnsi="Times New Roman" w:cs="Times New Roman"/>
          <w:color w:val="000000" w:themeColor="text1"/>
          <w:sz w:val="24"/>
          <w:szCs w:val="24"/>
        </w:rPr>
        <w:t>Sayfa:47.</w:t>
      </w:r>
      <w:r w:rsidR="00BC376D"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 xml:space="preserve">5. Ulusal Sitopatoloji Kongresi,29-31 Mart 2013, The Marmara Antalya </w:t>
      </w:r>
    </w:p>
    <w:p w:rsidR="00586701" w:rsidRPr="00EA5EC3" w:rsidRDefault="00F2245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586701" w:rsidRPr="00EA5EC3">
        <w:rPr>
          <w:rFonts w:ascii="Times New Roman" w:hAnsi="Times New Roman" w:cs="Times New Roman"/>
          <w:b/>
          <w:bCs/>
          <w:color w:val="000000" w:themeColor="text1"/>
          <w:sz w:val="24"/>
          <w:szCs w:val="24"/>
        </w:rPr>
        <w:t>5</w:t>
      </w:r>
      <w:r w:rsidR="004207A9" w:rsidRPr="00EA5EC3">
        <w:rPr>
          <w:rFonts w:ascii="Times New Roman" w:hAnsi="Times New Roman" w:cs="Times New Roman"/>
          <w:b/>
          <w:bCs/>
          <w:color w:val="000000" w:themeColor="text1"/>
          <w:sz w:val="24"/>
          <w:szCs w:val="24"/>
        </w:rPr>
        <w:t>3</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F6154A"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color w:val="000000" w:themeColor="text1"/>
          <w:sz w:val="24"/>
          <w:szCs w:val="24"/>
        </w:rPr>
        <w:t>, Özen</w:t>
      </w:r>
      <w:r w:rsidR="00F6154A"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Çelebi</w:t>
      </w:r>
      <w:r w:rsidR="00F6154A" w:rsidRPr="00EA5EC3">
        <w:rPr>
          <w:rFonts w:ascii="Times New Roman" w:hAnsi="Times New Roman" w:cs="Times New Roman"/>
          <w:color w:val="000000" w:themeColor="text1"/>
          <w:sz w:val="24"/>
          <w:szCs w:val="24"/>
        </w:rPr>
        <w:t xml:space="preserve"> F</w:t>
      </w:r>
      <w:r w:rsidR="00586701" w:rsidRPr="00EA5EC3">
        <w:rPr>
          <w:rFonts w:ascii="Times New Roman" w:hAnsi="Times New Roman" w:cs="Times New Roman"/>
          <w:color w:val="000000" w:themeColor="text1"/>
          <w:sz w:val="24"/>
          <w:szCs w:val="24"/>
        </w:rPr>
        <w:t xml:space="preserve">. </w:t>
      </w:r>
      <w:r w:rsidR="00586701" w:rsidRPr="00EA5EC3">
        <w:rPr>
          <w:rFonts w:ascii="Times New Roman" w:eastAsia="MinionPro-Bold" w:hAnsi="Times New Roman" w:cs="Times New Roman"/>
          <w:color w:val="000000" w:themeColor="text1"/>
          <w:sz w:val="24"/>
          <w:szCs w:val="24"/>
        </w:rPr>
        <w:t>P</w:t>
      </w:r>
      <w:r w:rsidR="00F6154A" w:rsidRPr="00EA5EC3">
        <w:rPr>
          <w:rFonts w:ascii="Times New Roman" w:eastAsia="MinionPro-Bold" w:hAnsi="Times New Roman" w:cs="Times New Roman"/>
          <w:color w:val="000000" w:themeColor="text1"/>
          <w:sz w:val="24"/>
          <w:szCs w:val="24"/>
        </w:rPr>
        <w:t>ü</w:t>
      </w:r>
      <w:r w:rsidR="00586701" w:rsidRPr="00EA5EC3">
        <w:rPr>
          <w:rFonts w:ascii="Times New Roman" w:eastAsia="MinionPro-Bold" w:hAnsi="Times New Roman" w:cs="Times New Roman"/>
          <w:color w:val="000000" w:themeColor="text1"/>
          <w:sz w:val="24"/>
          <w:szCs w:val="24"/>
        </w:rPr>
        <w:t xml:space="preserve">r DCIS’lerde Sentinal Lenf Nod Biyopsisinde Metastaz Oranları. </w:t>
      </w:r>
      <w:r w:rsidR="00DC3AA6" w:rsidRPr="00EA5EC3">
        <w:rPr>
          <w:rFonts w:ascii="Times New Roman" w:hAnsi="Times New Roman" w:cs="Times New Roman"/>
          <w:color w:val="000000" w:themeColor="text1"/>
          <w:sz w:val="24"/>
          <w:szCs w:val="24"/>
        </w:rPr>
        <w:t xml:space="preserve">Sayfa:3. </w:t>
      </w:r>
      <w:r w:rsidR="00586701" w:rsidRPr="00EA5EC3">
        <w:rPr>
          <w:rFonts w:ascii="Times New Roman" w:hAnsi="Times New Roman" w:cs="Times New Roman"/>
          <w:color w:val="000000" w:themeColor="text1"/>
          <w:sz w:val="24"/>
          <w:szCs w:val="24"/>
        </w:rPr>
        <w:t>23. Ulusal Patoloji Kongresi, 6-10 Kasım 2013, İzmir. (</w:t>
      </w:r>
      <w:r w:rsidR="00586701" w:rsidRPr="00EA5EC3">
        <w:rPr>
          <w:rFonts w:ascii="Times New Roman" w:hAnsi="Times New Roman" w:cs="Times New Roman"/>
          <w:b/>
          <w:color w:val="000000" w:themeColor="text1"/>
          <w:sz w:val="24"/>
          <w:szCs w:val="24"/>
        </w:rPr>
        <w:t>Sözlü sunu</w:t>
      </w:r>
      <w:r w:rsidR="00586701" w:rsidRPr="00EA5EC3">
        <w:rPr>
          <w:rFonts w:ascii="Times New Roman" w:hAnsi="Times New Roman" w:cs="Times New Roman"/>
          <w:color w:val="000000" w:themeColor="text1"/>
          <w:sz w:val="24"/>
          <w:szCs w:val="24"/>
        </w:rPr>
        <w:t>)</w:t>
      </w:r>
    </w:p>
    <w:p w:rsidR="00586701" w:rsidRPr="00EA5EC3" w:rsidRDefault="00F2245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586701" w:rsidRPr="00EA5EC3">
        <w:rPr>
          <w:rFonts w:ascii="Times New Roman" w:hAnsi="Times New Roman" w:cs="Times New Roman"/>
          <w:b/>
          <w:bCs/>
          <w:color w:val="000000" w:themeColor="text1"/>
          <w:sz w:val="24"/>
          <w:szCs w:val="24"/>
        </w:rPr>
        <w:t>5</w:t>
      </w:r>
      <w:r w:rsidR="004207A9" w:rsidRPr="00EA5EC3">
        <w:rPr>
          <w:rFonts w:ascii="Times New Roman" w:hAnsi="Times New Roman" w:cs="Times New Roman"/>
          <w:b/>
          <w:bCs/>
          <w:color w:val="000000" w:themeColor="text1"/>
          <w:sz w:val="24"/>
          <w:szCs w:val="24"/>
        </w:rPr>
        <w:t>4</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2E67DA"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color w:val="000000" w:themeColor="text1"/>
          <w:sz w:val="24"/>
          <w:szCs w:val="24"/>
        </w:rPr>
        <w:t>, Muhammedoğlu</w:t>
      </w:r>
      <w:r w:rsidR="002E67DA"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xml:space="preserve">. </w:t>
      </w:r>
      <w:r w:rsidR="00586701" w:rsidRPr="00EA5EC3">
        <w:rPr>
          <w:rFonts w:ascii="Times New Roman" w:eastAsia="MinionPro-Bold" w:hAnsi="Times New Roman" w:cs="Times New Roman"/>
          <w:color w:val="000000" w:themeColor="text1"/>
          <w:sz w:val="24"/>
          <w:szCs w:val="24"/>
        </w:rPr>
        <w:t xml:space="preserve">Parotiste Nadir Bir Tumor; Kapiller Hemanjiom. </w:t>
      </w:r>
      <w:r w:rsidR="00726CF4" w:rsidRPr="00EA5EC3">
        <w:rPr>
          <w:rFonts w:ascii="Times New Roman" w:hAnsi="Times New Roman" w:cs="Times New Roman"/>
          <w:color w:val="000000" w:themeColor="text1"/>
          <w:sz w:val="24"/>
          <w:szCs w:val="24"/>
        </w:rPr>
        <w:t>Sayfa:</w:t>
      </w:r>
      <w:r w:rsidR="00D82902" w:rsidRPr="00EA5EC3">
        <w:rPr>
          <w:rFonts w:ascii="Times New Roman" w:hAnsi="Times New Roman" w:cs="Times New Roman"/>
          <w:color w:val="000000" w:themeColor="text1"/>
          <w:sz w:val="24"/>
          <w:szCs w:val="24"/>
        </w:rPr>
        <w:t>53</w:t>
      </w:r>
      <w:r w:rsidR="00726CF4"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 xml:space="preserve">23. Ulusal Patoloji Kongresi, 6-10 Kasım 2013, İzmir. </w:t>
      </w:r>
    </w:p>
    <w:p w:rsidR="00586701" w:rsidRPr="00EA5EC3" w:rsidRDefault="00F2245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586701" w:rsidRPr="00EA5EC3">
        <w:rPr>
          <w:rFonts w:ascii="Times New Roman" w:hAnsi="Times New Roman" w:cs="Times New Roman"/>
          <w:b/>
          <w:bCs/>
          <w:color w:val="000000" w:themeColor="text1"/>
          <w:sz w:val="24"/>
          <w:szCs w:val="24"/>
        </w:rPr>
        <w:t>5</w:t>
      </w:r>
      <w:r w:rsidR="004207A9" w:rsidRPr="00EA5EC3">
        <w:rPr>
          <w:rFonts w:ascii="Times New Roman" w:hAnsi="Times New Roman" w:cs="Times New Roman"/>
          <w:b/>
          <w:bCs/>
          <w:color w:val="000000" w:themeColor="text1"/>
          <w:sz w:val="24"/>
          <w:szCs w:val="24"/>
        </w:rPr>
        <w:t>5</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6801F9"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w:t>
      </w:r>
      <w:r w:rsidR="00586701" w:rsidRPr="00EA5EC3">
        <w:rPr>
          <w:rFonts w:ascii="Times New Roman" w:hAnsi="Times New Roman" w:cs="Times New Roman"/>
          <w:color w:val="000000" w:themeColor="text1"/>
          <w:sz w:val="24"/>
          <w:szCs w:val="24"/>
        </w:rPr>
        <w:t xml:space="preserve"> Özen</w:t>
      </w:r>
      <w:r w:rsidR="006801F9"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Taş</w:t>
      </w:r>
      <w:r w:rsidR="006801F9" w:rsidRPr="00EA5EC3">
        <w:rPr>
          <w:rFonts w:ascii="Times New Roman" w:hAnsi="Times New Roman" w:cs="Times New Roman"/>
          <w:color w:val="000000" w:themeColor="text1"/>
          <w:sz w:val="24"/>
          <w:szCs w:val="24"/>
        </w:rPr>
        <w:t xml:space="preserve"> B</w:t>
      </w:r>
      <w:r w:rsidR="00586701" w:rsidRPr="00EA5EC3">
        <w:rPr>
          <w:rFonts w:ascii="Times New Roman" w:hAnsi="Times New Roman" w:cs="Times New Roman"/>
          <w:color w:val="000000" w:themeColor="text1"/>
          <w:sz w:val="24"/>
          <w:szCs w:val="24"/>
        </w:rPr>
        <w:t xml:space="preserve">. </w:t>
      </w:r>
      <w:r w:rsidR="00586701" w:rsidRPr="00EA5EC3">
        <w:rPr>
          <w:rFonts w:ascii="Times New Roman" w:eastAsia="MinionPro-Bold" w:hAnsi="Times New Roman" w:cs="Times New Roman"/>
          <w:color w:val="000000" w:themeColor="text1"/>
          <w:sz w:val="24"/>
          <w:szCs w:val="24"/>
        </w:rPr>
        <w:t xml:space="preserve">Yaygın Torakal Deri Metastazlı Anaplastik Tiroid Karsinomu. </w:t>
      </w:r>
      <w:r w:rsidR="00AD2064" w:rsidRPr="00EA5EC3">
        <w:rPr>
          <w:rFonts w:ascii="Times New Roman" w:hAnsi="Times New Roman" w:cs="Times New Roman"/>
          <w:color w:val="000000" w:themeColor="text1"/>
          <w:sz w:val="24"/>
          <w:szCs w:val="24"/>
        </w:rPr>
        <w:t xml:space="preserve">Sayfa:111. </w:t>
      </w:r>
      <w:r w:rsidR="00586701" w:rsidRPr="00EA5EC3">
        <w:rPr>
          <w:rFonts w:ascii="Times New Roman" w:hAnsi="Times New Roman" w:cs="Times New Roman"/>
          <w:color w:val="000000" w:themeColor="text1"/>
          <w:sz w:val="24"/>
          <w:szCs w:val="24"/>
        </w:rPr>
        <w:t xml:space="preserve">23. Ulusal Patoloji Kongresi, 6-10 Kasım 2013, İzmir. </w:t>
      </w:r>
    </w:p>
    <w:p w:rsidR="00586701" w:rsidRPr="00EA5EC3" w:rsidRDefault="00F22451"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AE4A04" w:rsidRPr="00EA5EC3">
        <w:rPr>
          <w:rFonts w:ascii="Times New Roman" w:hAnsi="Times New Roman" w:cs="Times New Roman"/>
          <w:b/>
          <w:bCs/>
          <w:color w:val="000000" w:themeColor="text1"/>
          <w:sz w:val="24"/>
          <w:szCs w:val="24"/>
        </w:rPr>
        <w:t>5</w:t>
      </w:r>
      <w:r w:rsidR="004207A9" w:rsidRPr="00EA5EC3">
        <w:rPr>
          <w:rFonts w:ascii="Times New Roman" w:hAnsi="Times New Roman" w:cs="Times New Roman"/>
          <w:b/>
          <w:bCs/>
          <w:color w:val="000000" w:themeColor="text1"/>
          <w:sz w:val="24"/>
          <w:szCs w:val="24"/>
        </w:rPr>
        <w:t>6</w:t>
      </w:r>
      <w:r w:rsidR="00AE4A04" w:rsidRPr="00EA5EC3">
        <w:rPr>
          <w:rFonts w:ascii="Times New Roman" w:hAnsi="Times New Roman" w:cs="Times New Roman"/>
          <w:b/>
          <w:bCs/>
          <w:color w:val="000000" w:themeColor="text1"/>
          <w:sz w:val="24"/>
          <w:szCs w:val="24"/>
        </w:rPr>
        <w:t>.</w:t>
      </w:r>
      <w:r w:rsidR="00464BAA" w:rsidRPr="00EA5EC3">
        <w:rPr>
          <w:rFonts w:ascii="Times New Roman" w:hAnsi="Times New Roman" w:cs="Times New Roman"/>
          <w:b/>
          <w:bCs/>
          <w:color w:val="000000" w:themeColor="text1"/>
          <w:sz w:val="24"/>
          <w:szCs w:val="24"/>
        </w:rPr>
        <w:t xml:space="preserve"> </w:t>
      </w:r>
      <w:r w:rsidR="000568E1"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color w:val="000000" w:themeColor="text1"/>
          <w:sz w:val="24"/>
          <w:szCs w:val="24"/>
        </w:rPr>
        <w:t>, Özen</w:t>
      </w:r>
      <w:r w:rsidR="000568E1"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Namal</w:t>
      </w:r>
      <w:r w:rsidR="000568E1" w:rsidRPr="00EA5EC3">
        <w:rPr>
          <w:rFonts w:ascii="Times New Roman" w:hAnsi="Times New Roman" w:cs="Times New Roman"/>
          <w:color w:val="000000" w:themeColor="text1"/>
          <w:sz w:val="24"/>
          <w:szCs w:val="24"/>
        </w:rPr>
        <w:t xml:space="preserve"> E</w:t>
      </w:r>
      <w:r w:rsidR="00586701" w:rsidRPr="00EA5EC3">
        <w:rPr>
          <w:rFonts w:ascii="Times New Roman" w:hAnsi="Times New Roman" w:cs="Times New Roman"/>
          <w:color w:val="000000" w:themeColor="text1"/>
          <w:sz w:val="24"/>
          <w:szCs w:val="24"/>
        </w:rPr>
        <w:t xml:space="preserve">. </w:t>
      </w:r>
      <w:r w:rsidR="00586701" w:rsidRPr="00EA5EC3">
        <w:rPr>
          <w:rFonts w:ascii="Times New Roman" w:eastAsia="MinionPro-Bold" w:hAnsi="Times New Roman" w:cs="Times New Roman"/>
          <w:color w:val="000000" w:themeColor="text1"/>
          <w:sz w:val="24"/>
          <w:szCs w:val="24"/>
        </w:rPr>
        <w:t xml:space="preserve">Anjiomatoid Diferansiasyon Gosteren Anaplastik Karsinom? Anjiosarkom? Tiroidin Nozolojik Problemli Bir Olgusu. </w:t>
      </w:r>
      <w:r w:rsidR="00125908" w:rsidRPr="00EA5EC3">
        <w:rPr>
          <w:rFonts w:ascii="Times New Roman" w:hAnsi="Times New Roman" w:cs="Times New Roman"/>
          <w:color w:val="000000" w:themeColor="text1"/>
          <w:sz w:val="24"/>
          <w:szCs w:val="24"/>
        </w:rPr>
        <w:t xml:space="preserve">Sayfa:121. </w:t>
      </w:r>
      <w:r w:rsidR="00586701" w:rsidRPr="00EA5EC3">
        <w:rPr>
          <w:rFonts w:ascii="Times New Roman" w:hAnsi="Times New Roman" w:cs="Times New Roman"/>
          <w:color w:val="000000" w:themeColor="text1"/>
          <w:sz w:val="24"/>
          <w:szCs w:val="24"/>
        </w:rPr>
        <w:t xml:space="preserve">23. Ulusal Patoloji Kongresi, 6-10 Kasım 2013, İzmir. </w:t>
      </w:r>
    </w:p>
    <w:p w:rsidR="00586701" w:rsidRPr="00EA5EC3" w:rsidRDefault="00464BAA" w:rsidP="00E80BEF">
      <w:pPr>
        <w:spacing w:line="360" w:lineRule="auto"/>
        <w:jc w:val="both"/>
        <w:rPr>
          <w:rFonts w:ascii="Times New Roman" w:hAnsi="Times New Roman" w:cs="Times New Roman"/>
          <w:sz w:val="24"/>
          <w:szCs w:val="24"/>
        </w:rPr>
      </w:pPr>
      <w:r w:rsidRPr="00EA5EC3">
        <w:rPr>
          <w:rFonts w:ascii="Times New Roman" w:hAnsi="Times New Roman" w:cs="Times New Roman"/>
          <w:b/>
          <w:bCs/>
          <w:sz w:val="24"/>
          <w:szCs w:val="24"/>
        </w:rPr>
        <w:t>E</w:t>
      </w:r>
      <w:r w:rsidR="004207A9" w:rsidRPr="00EA5EC3">
        <w:rPr>
          <w:rFonts w:ascii="Times New Roman" w:hAnsi="Times New Roman" w:cs="Times New Roman"/>
          <w:b/>
          <w:bCs/>
          <w:sz w:val="24"/>
          <w:szCs w:val="24"/>
        </w:rPr>
        <w:t>57</w:t>
      </w:r>
      <w:r w:rsidR="00586701" w:rsidRPr="00EA5EC3">
        <w:rPr>
          <w:rFonts w:ascii="Times New Roman" w:hAnsi="Times New Roman" w:cs="Times New Roman"/>
          <w:b/>
          <w:bCs/>
          <w:sz w:val="24"/>
          <w:szCs w:val="24"/>
        </w:rPr>
        <w:t>.</w:t>
      </w:r>
      <w:r w:rsidRPr="00EA5EC3">
        <w:rPr>
          <w:rFonts w:ascii="Times New Roman" w:hAnsi="Times New Roman" w:cs="Times New Roman"/>
          <w:b/>
          <w:bCs/>
          <w:sz w:val="24"/>
          <w:szCs w:val="24"/>
        </w:rPr>
        <w:t xml:space="preserve"> </w:t>
      </w:r>
      <w:r w:rsidR="001F3D36" w:rsidRPr="00EA5EC3">
        <w:rPr>
          <w:rFonts w:ascii="Times New Roman" w:hAnsi="Times New Roman" w:cs="Times New Roman"/>
          <w:b/>
          <w:bCs/>
          <w:sz w:val="24"/>
          <w:szCs w:val="24"/>
        </w:rPr>
        <w:t>Altınay S</w:t>
      </w:r>
      <w:r w:rsidR="00586701" w:rsidRPr="00EA5EC3">
        <w:rPr>
          <w:rFonts w:ascii="Times New Roman" w:hAnsi="Times New Roman" w:cs="Times New Roman"/>
          <w:sz w:val="24"/>
          <w:szCs w:val="24"/>
        </w:rPr>
        <w:t>, Yalçın</w:t>
      </w:r>
      <w:r w:rsidR="001F3D36" w:rsidRPr="00EA5EC3">
        <w:rPr>
          <w:rFonts w:ascii="Times New Roman" w:hAnsi="Times New Roman" w:cs="Times New Roman"/>
          <w:sz w:val="24"/>
          <w:szCs w:val="24"/>
        </w:rPr>
        <w:t xml:space="preserve"> Ş</w:t>
      </w:r>
      <w:r w:rsidR="00586701" w:rsidRPr="00EA5EC3">
        <w:rPr>
          <w:rFonts w:ascii="Times New Roman" w:hAnsi="Times New Roman" w:cs="Times New Roman"/>
          <w:sz w:val="24"/>
          <w:szCs w:val="24"/>
        </w:rPr>
        <w:t>, Gülçiçek</w:t>
      </w:r>
      <w:r w:rsidR="001F3D36" w:rsidRPr="00EA5EC3">
        <w:rPr>
          <w:rFonts w:ascii="Times New Roman" w:hAnsi="Times New Roman" w:cs="Times New Roman"/>
          <w:sz w:val="24"/>
          <w:szCs w:val="24"/>
        </w:rPr>
        <w:t xml:space="preserve"> OB</w:t>
      </w:r>
      <w:r w:rsidR="00586701" w:rsidRPr="00EA5EC3">
        <w:rPr>
          <w:rFonts w:ascii="Times New Roman" w:hAnsi="Times New Roman" w:cs="Times New Roman"/>
          <w:sz w:val="24"/>
          <w:szCs w:val="24"/>
        </w:rPr>
        <w:t>, Özdoğan</w:t>
      </w:r>
      <w:r w:rsidR="001F3D36" w:rsidRPr="00EA5EC3">
        <w:rPr>
          <w:rFonts w:ascii="Times New Roman" w:hAnsi="Times New Roman" w:cs="Times New Roman"/>
          <w:sz w:val="24"/>
          <w:szCs w:val="24"/>
        </w:rPr>
        <w:t xml:space="preserve"> K</w:t>
      </w:r>
      <w:r w:rsidR="00586701" w:rsidRPr="00EA5EC3">
        <w:rPr>
          <w:rFonts w:ascii="Times New Roman" w:hAnsi="Times New Roman" w:cs="Times New Roman"/>
          <w:sz w:val="24"/>
          <w:szCs w:val="24"/>
        </w:rPr>
        <w:t>, Çelebi</w:t>
      </w:r>
      <w:r w:rsidR="001F3D36" w:rsidRPr="00EA5EC3">
        <w:rPr>
          <w:rFonts w:ascii="Times New Roman" w:hAnsi="Times New Roman" w:cs="Times New Roman"/>
          <w:sz w:val="24"/>
          <w:szCs w:val="24"/>
        </w:rPr>
        <w:t xml:space="preserve"> F</w:t>
      </w:r>
      <w:r w:rsidR="00586701" w:rsidRPr="00EA5EC3">
        <w:rPr>
          <w:rFonts w:ascii="Times New Roman" w:hAnsi="Times New Roman" w:cs="Times New Roman"/>
          <w:sz w:val="24"/>
          <w:szCs w:val="24"/>
        </w:rPr>
        <w:t xml:space="preserve">. </w:t>
      </w:r>
      <w:r w:rsidR="00586701" w:rsidRPr="00EA5EC3">
        <w:rPr>
          <w:rFonts w:ascii="Times New Roman" w:eastAsia="MinionPro-Bold" w:hAnsi="Times New Roman" w:cs="Times New Roman"/>
          <w:sz w:val="24"/>
          <w:szCs w:val="24"/>
        </w:rPr>
        <w:t xml:space="preserve">Midenin Fokal Taşlı Yuzuk Hucreleri İceren Primer Adenosquamoz Hucreli Karsinomu. </w:t>
      </w:r>
      <w:r w:rsidR="002D6CAF" w:rsidRPr="00EA5EC3">
        <w:rPr>
          <w:rFonts w:ascii="Times New Roman" w:hAnsi="Times New Roman" w:cs="Times New Roman"/>
          <w:sz w:val="24"/>
          <w:szCs w:val="24"/>
        </w:rPr>
        <w:t xml:space="preserve">Sayfa:157. </w:t>
      </w:r>
      <w:r w:rsidR="00586701" w:rsidRPr="00EA5EC3">
        <w:rPr>
          <w:rFonts w:ascii="Times New Roman" w:hAnsi="Times New Roman" w:cs="Times New Roman"/>
          <w:sz w:val="24"/>
          <w:szCs w:val="24"/>
        </w:rPr>
        <w:t xml:space="preserve">23. Ulusal Patoloji Kongresi, 6-10 Kasım 2013, İzmir. </w:t>
      </w:r>
    </w:p>
    <w:p w:rsidR="00586701" w:rsidRPr="00EA5EC3" w:rsidRDefault="00464BAA"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4207A9" w:rsidRPr="00EA5EC3">
        <w:rPr>
          <w:rFonts w:ascii="Times New Roman" w:hAnsi="Times New Roman" w:cs="Times New Roman"/>
          <w:b/>
          <w:bCs/>
          <w:color w:val="000000" w:themeColor="text1"/>
          <w:sz w:val="24"/>
          <w:szCs w:val="24"/>
        </w:rPr>
        <w:t>58</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A6353B"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color w:val="000000" w:themeColor="text1"/>
          <w:sz w:val="24"/>
          <w:szCs w:val="24"/>
        </w:rPr>
        <w:t>, Atay</w:t>
      </w:r>
      <w:r w:rsidR="00A6353B" w:rsidRPr="00EA5EC3">
        <w:rPr>
          <w:rFonts w:ascii="Times New Roman" w:hAnsi="Times New Roman" w:cs="Times New Roman"/>
          <w:color w:val="000000" w:themeColor="text1"/>
          <w:sz w:val="24"/>
          <w:szCs w:val="24"/>
        </w:rPr>
        <w:t xml:space="preserve"> AE</w:t>
      </w:r>
      <w:r w:rsidR="00586701" w:rsidRPr="00EA5EC3">
        <w:rPr>
          <w:rFonts w:ascii="Times New Roman" w:hAnsi="Times New Roman" w:cs="Times New Roman"/>
          <w:color w:val="000000" w:themeColor="text1"/>
          <w:sz w:val="24"/>
          <w:szCs w:val="24"/>
        </w:rPr>
        <w:t>.</w:t>
      </w:r>
      <w:r w:rsidR="00A6353B" w:rsidRPr="00EA5EC3">
        <w:rPr>
          <w:rFonts w:ascii="Times New Roman" w:hAnsi="Times New Roman" w:cs="Times New Roman"/>
          <w:color w:val="000000" w:themeColor="text1"/>
          <w:sz w:val="24"/>
          <w:szCs w:val="24"/>
        </w:rPr>
        <w:t xml:space="preserve"> </w:t>
      </w:r>
      <w:r w:rsidR="00586701" w:rsidRPr="00EA5EC3">
        <w:rPr>
          <w:rFonts w:ascii="Times New Roman" w:eastAsia="MinionPro-Bold" w:hAnsi="Times New Roman" w:cs="Times New Roman"/>
          <w:color w:val="000000" w:themeColor="text1"/>
          <w:sz w:val="24"/>
          <w:szCs w:val="24"/>
        </w:rPr>
        <w:t>Beyin Tümörü Ön Tanısıyla Eksize Edilen Hastada Plazmositom/Multipl Myelom</w:t>
      </w:r>
      <w:r w:rsidR="00745CBC" w:rsidRPr="00EA5EC3">
        <w:rPr>
          <w:rFonts w:ascii="Times New Roman" w:eastAsia="MinionPro-Bold" w:hAnsi="Times New Roman" w:cs="Times New Roman"/>
          <w:color w:val="000000" w:themeColor="text1"/>
          <w:sz w:val="24"/>
          <w:szCs w:val="24"/>
        </w:rPr>
        <w:t xml:space="preserve">. </w:t>
      </w:r>
      <w:r w:rsidR="00745CBC" w:rsidRPr="00EA5EC3">
        <w:rPr>
          <w:rFonts w:ascii="Times New Roman" w:hAnsi="Times New Roman" w:cs="Times New Roman"/>
          <w:color w:val="000000" w:themeColor="text1"/>
          <w:sz w:val="24"/>
          <w:szCs w:val="24"/>
        </w:rPr>
        <w:t>Sayfa:194.</w:t>
      </w:r>
      <w:r w:rsidR="00586701" w:rsidRPr="00EA5EC3">
        <w:rPr>
          <w:rFonts w:ascii="Times New Roman" w:eastAsia="MinionPro-Bold"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 xml:space="preserve">23. Ulusal Patoloji Kongresi, 6-10 Kasım 2013, İzmir. </w:t>
      </w:r>
    </w:p>
    <w:p w:rsidR="00586701" w:rsidRPr="00EA5EC3" w:rsidRDefault="00464BAA"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4207A9" w:rsidRPr="00EA5EC3">
        <w:rPr>
          <w:rFonts w:ascii="Times New Roman" w:hAnsi="Times New Roman" w:cs="Times New Roman"/>
          <w:b/>
          <w:bCs/>
          <w:color w:val="000000" w:themeColor="text1"/>
          <w:sz w:val="24"/>
          <w:szCs w:val="24"/>
        </w:rPr>
        <w:t>59</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586701" w:rsidRPr="00EA5EC3">
        <w:rPr>
          <w:rFonts w:ascii="Times New Roman" w:hAnsi="Times New Roman" w:cs="Times New Roman"/>
          <w:color w:val="000000" w:themeColor="text1"/>
          <w:sz w:val="24"/>
          <w:szCs w:val="24"/>
        </w:rPr>
        <w:t>Taş B,</w:t>
      </w:r>
      <w:r w:rsidR="00586701" w:rsidRPr="00EA5EC3">
        <w:rPr>
          <w:rStyle w:val="apple-converted-space"/>
          <w:rFonts w:ascii="Times New Roman" w:hAnsi="Times New Roman" w:cs="Times New Roman"/>
          <w:color w:val="000000" w:themeColor="text1"/>
          <w:sz w:val="24"/>
          <w:szCs w:val="24"/>
        </w:rPr>
        <w:t> </w:t>
      </w:r>
      <w:r w:rsidR="00586701" w:rsidRPr="00EA5EC3">
        <w:rPr>
          <w:rFonts w:ascii="Times New Roman" w:hAnsi="Times New Roman" w:cs="Times New Roman"/>
          <w:color w:val="000000" w:themeColor="text1"/>
          <w:sz w:val="24"/>
          <w:szCs w:val="24"/>
        </w:rPr>
        <w:t xml:space="preserve">Azaklı HN, </w:t>
      </w:r>
      <w:r w:rsidR="00BA4B1C"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w:t>
      </w:r>
      <w:r w:rsidR="00586701" w:rsidRPr="00EA5EC3">
        <w:rPr>
          <w:rStyle w:val="apple-converted-space"/>
          <w:rFonts w:ascii="Times New Roman" w:hAnsi="Times New Roman" w:cs="Times New Roman"/>
          <w:bCs/>
          <w:color w:val="000000" w:themeColor="text1"/>
          <w:sz w:val="24"/>
          <w:szCs w:val="24"/>
        </w:rPr>
        <w:t> </w:t>
      </w:r>
      <w:r w:rsidR="00586701" w:rsidRPr="00EA5EC3">
        <w:rPr>
          <w:rFonts w:ascii="Times New Roman" w:hAnsi="Times New Roman" w:cs="Times New Roman"/>
          <w:color w:val="000000" w:themeColor="text1"/>
          <w:sz w:val="24"/>
          <w:szCs w:val="24"/>
        </w:rPr>
        <w:t xml:space="preserve">Anjiokeratoma görünümlü akiz vulvar lenfanjioma sirkümskriptum. XXI. Prof. Dr. A Lütfü Tat </w:t>
      </w:r>
      <w:r w:rsidR="00BA4B1C" w:rsidRPr="00EA5EC3">
        <w:rPr>
          <w:rFonts w:ascii="Times New Roman" w:hAnsi="Times New Roman" w:cs="Times New Roman"/>
          <w:color w:val="000000" w:themeColor="text1"/>
          <w:sz w:val="24"/>
          <w:szCs w:val="24"/>
        </w:rPr>
        <w:t>S</w:t>
      </w:r>
      <w:r w:rsidR="00586701" w:rsidRPr="00EA5EC3">
        <w:rPr>
          <w:rFonts w:ascii="Times New Roman" w:hAnsi="Times New Roman" w:cs="Times New Roman"/>
          <w:color w:val="000000" w:themeColor="text1"/>
          <w:sz w:val="24"/>
          <w:szCs w:val="24"/>
        </w:rPr>
        <w:t>empozyumu.</w:t>
      </w:r>
      <w:r w:rsidR="00BA4B1C"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Ankara 13-17 Kasım 2013.pp-0111.</w:t>
      </w:r>
    </w:p>
    <w:p w:rsidR="00586701" w:rsidRPr="00EA5EC3" w:rsidRDefault="00464BAA" w:rsidP="00E80BEF">
      <w:pPr>
        <w:spacing w:line="360" w:lineRule="auto"/>
        <w:jc w:val="both"/>
        <w:rPr>
          <w:rFonts w:ascii="Times New Roman" w:hAnsi="Times New Roman" w:cs="Times New Roman"/>
          <w:color w:val="000000" w:themeColor="text1"/>
          <w:sz w:val="24"/>
          <w:szCs w:val="24"/>
          <w:shd w:val="clear" w:color="auto" w:fill="FFFFFF"/>
        </w:rPr>
      </w:pPr>
      <w:r w:rsidRPr="00EA5EC3">
        <w:rPr>
          <w:rFonts w:ascii="Times New Roman" w:hAnsi="Times New Roman" w:cs="Times New Roman"/>
          <w:b/>
          <w:bCs/>
          <w:color w:val="000000" w:themeColor="text1"/>
          <w:sz w:val="24"/>
          <w:szCs w:val="24"/>
        </w:rPr>
        <w:t>E</w:t>
      </w:r>
      <w:r w:rsidR="00586701" w:rsidRPr="00EA5EC3">
        <w:rPr>
          <w:rFonts w:ascii="Times New Roman" w:hAnsi="Times New Roman" w:cs="Times New Roman"/>
          <w:b/>
          <w:bCs/>
          <w:color w:val="000000" w:themeColor="text1"/>
          <w:sz w:val="24"/>
          <w:szCs w:val="24"/>
        </w:rPr>
        <w:t>6</w:t>
      </w:r>
      <w:r w:rsidR="004207A9" w:rsidRPr="00EA5EC3">
        <w:rPr>
          <w:rFonts w:ascii="Times New Roman" w:hAnsi="Times New Roman" w:cs="Times New Roman"/>
          <w:b/>
          <w:bCs/>
          <w:color w:val="000000" w:themeColor="text1"/>
          <w:sz w:val="24"/>
          <w:szCs w:val="24"/>
        </w:rPr>
        <w:t>0</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586701" w:rsidRPr="00EA5EC3">
        <w:rPr>
          <w:rFonts w:ascii="Times New Roman" w:hAnsi="Times New Roman" w:cs="Times New Roman"/>
          <w:color w:val="000000" w:themeColor="text1"/>
          <w:sz w:val="24"/>
          <w:szCs w:val="24"/>
          <w:shd w:val="clear" w:color="auto" w:fill="FFFFFF"/>
        </w:rPr>
        <w:t>Taş B, Pilancı</w:t>
      </w:r>
      <w:r w:rsidR="00586701" w:rsidRPr="00EA5EC3">
        <w:rPr>
          <w:rStyle w:val="apple-converted-space"/>
          <w:rFonts w:ascii="Times New Roman" w:hAnsi="Times New Roman" w:cs="Times New Roman"/>
          <w:color w:val="000000" w:themeColor="text1"/>
          <w:sz w:val="24"/>
          <w:szCs w:val="24"/>
          <w:shd w:val="clear" w:color="auto" w:fill="FFFFFF"/>
        </w:rPr>
        <w:t> </w:t>
      </w:r>
      <w:r w:rsidR="00586701" w:rsidRPr="00EA5EC3">
        <w:rPr>
          <w:rFonts w:ascii="Times New Roman" w:hAnsi="Times New Roman" w:cs="Times New Roman"/>
          <w:color w:val="000000" w:themeColor="text1"/>
          <w:sz w:val="24"/>
          <w:szCs w:val="24"/>
          <w:shd w:val="clear" w:color="auto" w:fill="FFFFFF"/>
          <w:vertAlign w:val="superscript"/>
        </w:rPr>
        <w:t> </w:t>
      </w:r>
      <w:r w:rsidR="00586701" w:rsidRPr="00EA5EC3">
        <w:rPr>
          <w:rFonts w:ascii="Times New Roman" w:hAnsi="Times New Roman" w:cs="Times New Roman"/>
          <w:color w:val="000000" w:themeColor="text1"/>
          <w:sz w:val="24"/>
          <w:szCs w:val="24"/>
          <w:shd w:val="clear" w:color="auto" w:fill="FFFFFF"/>
        </w:rPr>
        <w:t xml:space="preserve">Ö, Uyar M, </w:t>
      </w:r>
      <w:r w:rsidR="001C5B52"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color w:val="000000" w:themeColor="text1"/>
          <w:sz w:val="24"/>
          <w:szCs w:val="24"/>
          <w:shd w:val="clear" w:color="auto" w:fill="FFFFFF"/>
        </w:rPr>
        <w:t>.</w:t>
      </w:r>
      <w:r w:rsidR="00586701" w:rsidRPr="00EA5EC3">
        <w:rPr>
          <w:rStyle w:val="apple-converted-space"/>
          <w:rFonts w:ascii="Times New Roman" w:hAnsi="Times New Roman" w:cs="Times New Roman"/>
          <w:color w:val="000000" w:themeColor="text1"/>
          <w:sz w:val="24"/>
          <w:szCs w:val="24"/>
          <w:shd w:val="clear" w:color="auto" w:fill="FFFFFF"/>
          <w:vertAlign w:val="superscript"/>
        </w:rPr>
        <w:t> </w:t>
      </w:r>
      <w:r w:rsidR="00586701" w:rsidRPr="00EA5EC3">
        <w:rPr>
          <w:rFonts w:ascii="Times New Roman" w:hAnsi="Times New Roman" w:cs="Times New Roman"/>
          <w:color w:val="000000" w:themeColor="text1"/>
          <w:sz w:val="24"/>
          <w:szCs w:val="24"/>
          <w:shd w:val="clear" w:color="auto" w:fill="FFFFFF"/>
        </w:rPr>
        <w:t xml:space="preserve">Aynı bölgede </w:t>
      </w:r>
      <w:proofErr w:type="gramStart"/>
      <w:r w:rsidR="00586701" w:rsidRPr="00EA5EC3">
        <w:rPr>
          <w:rFonts w:ascii="Times New Roman" w:hAnsi="Times New Roman" w:cs="Times New Roman"/>
          <w:color w:val="000000" w:themeColor="text1"/>
          <w:sz w:val="24"/>
          <w:szCs w:val="24"/>
          <w:shd w:val="clear" w:color="auto" w:fill="FFFFFF"/>
        </w:rPr>
        <w:t>lokal</w:t>
      </w:r>
      <w:r w:rsidR="001C5B52" w:rsidRPr="00EA5EC3">
        <w:rPr>
          <w:rFonts w:ascii="Times New Roman" w:hAnsi="Times New Roman" w:cs="Times New Roman"/>
          <w:color w:val="000000" w:themeColor="text1"/>
          <w:sz w:val="24"/>
          <w:szCs w:val="24"/>
          <w:shd w:val="clear" w:color="auto" w:fill="FFFFFF"/>
        </w:rPr>
        <w:t>i</w:t>
      </w:r>
      <w:r w:rsidR="00586701" w:rsidRPr="00EA5EC3">
        <w:rPr>
          <w:rFonts w:ascii="Times New Roman" w:hAnsi="Times New Roman" w:cs="Times New Roman"/>
          <w:color w:val="000000" w:themeColor="text1"/>
          <w:sz w:val="24"/>
          <w:szCs w:val="24"/>
          <w:shd w:val="clear" w:color="auto" w:fill="FFFFFF"/>
        </w:rPr>
        <w:t>ze</w:t>
      </w:r>
      <w:proofErr w:type="gramEnd"/>
      <w:r w:rsidR="00586701" w:rsidRPr="00EA5EC3">
        <w:rPr>
          <w:rFonts w:ascii="Times New Roman" w:hAnsi="Times New Roman" w:cs="Times New Roman"/>
          <w:color w:val="000000" w:themeColor="text1"/>
          <w:sz w:val="24"/>
          <w:szCs w:val="24"/>
          <w:shd w:val="clear" w:color="auto" w:fill="FFFFFF"/>
        </w:rPr>
        <w:t xml:space="preserve"> nodüler bazal hücreli karsinoma ve ulkus rodens: çok nadir bir birliktelik. XXI. Prof. Dr. A Lütfü Tat </w:t>
      </w:r>
      <w:r w:rsidR="001C5B52" w:rsidRPr="00EA5EC3">
        <w:rPr>
          <w:rFonts w:ascii="Times New Roman" w:hAnsi="Times New Roman" w:cs="Times New Roman"/>
          <w:color w:val="000000" w:themeColor="text1"/>
          <w:sz w:val="24"/>
          <w:szCs w:val="24"/>
          <w:shd w:val="clear" w:color="auto" w:fill="FFFFFF"/>
        </w:rPr>
        <w:t>S</w:t>
      </w:r>
      <w:r w:rsidR="00586701" w:rsidRPr="00EA5EC3">
        <w:rPr>
          <w:rFonts w:ascii="Times New Roman" w:hAnsi="Times New Roman" w:cs="Times New Roman"/>
          <w:color w:val="000000" w:themeColor="text1"/>
          <w:sz w:val="24"/>
          <w:szCs w:val="24"/>
          <w:shd w:val="clear" w:color="auto" w:fill="FFFFFF"/>
        </w:rPr>
        <w:t>empozyumu.</w:t>
      </w:r>
      <w:r w:rsidR="001C5B52" w:rsidRPr="00EA5EC3">
        <w:rPr>
          <w:rFonts w:ascii="Times New Roman" w:hAnsi="Times New Roman" w:cs="Times New Roman"/>
          <w:color w:val="000000" w:themeColor="text1"/>
          <w:sz w:val="24"/>
          <w:szCs w:val="24"/>
          <w:shd w:val="clear" w:color="auto" w:fill="FFFFFF"/>
        </w:rPr>
        <w:t xml:space="preserve"> </w:t>
      </w:r>
      <w:r w:rsidR="00586701" w:rsidRPr="00EA5EC3">
        <w:rPr>
          <w:rFonts w:ascii="Times New Roman" w:hAnsi="Times New Roman" w:cs="Times New Roman"/>
          <w:color w:val="000000" w:themeColor="text1"/>
          <w:sz w:val="24"/>
          <w:szCs w:val="24"/>
          <w:shd w:val="clear" w:color="auto" w:fill="FFFFFF"/>
        </w:rPr>
        <w:t>Ankara 13-17 Kasım 2013.</w:t>
      </w:r>
      <w:r w:rsidR="00D51DBE" w:rsidRPr="00EA5EC3">
        <w:rPr>
          <w:rFonts w:ascii="Times New Roman" w:hAnsi="Times New Roman" w:cs="Times New Roman"/>
          <w:color w:val="000000" w:themeColor="text1"/>
          <w:sz w:val="24"/>
          <w:szCs w:val="24"/>
          <w:shd w:val="clear" w:color="auto" w:fill="FFFFFF"/>
        </w:rPr>
        <w:t xml:space="preserve"> </w:t>
      </w:r>
      <w:r w:rsidR="00586701" w:rsidRPr="00EA5EC3">
        <w:rPr>
          <w:rFonts w:ascii="Times New Roman" w:hAnsi="Times New Roman" w:cs="Times New Roman"/>
          <w:color w:val="000000" w:themeColor="text1"/>
          <w:sz w:val="24"/>
          <w:szCs w:val="24"/>
          <w:shd w:val="clear" w:color="auto" w:fill="FFFFFF"/>
        </w:rPr>
        <w:t>pp-0118.</w:t>
      </w:r>
    </w:p>
    <w:p w:rsidR="00586701" w:rsidRPr="00EA5EC3" w:rsidRDefault="00464BAA"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shd w:val="clear" w:color="auto" w:fill="FFFFFF"/>
        </w:rPr>
        <w:t>E</w:t>
      </w:r>
      <w:r w:rsidR="00586701" w:rsidRPr="00EA5EC3">
        <w:rPr>
          <w:rFonts w:ascii="Times New Roman" w:hAnsi="Times New Roman" w:cs="Times New Roman"/>
          <w:b/>
          <w:color w:val="000000" w:themeColor="text1"/>
          <w:sz w:val="24"/>
          <w:szCs w:val="24"/>
          <w:shd w:val="clear" w:color="auto" w:fill="FFFFFF"/>
        </w:rPr>
        <w:t>6</w:t>
      </w:r>
      <w:r w:rsidR="004207A9" w:rsidRPr="00EA5EC3">
        <w:rPr>
          <w:rFonts w:ascii="Times New Roman" w:hAnsi="Times New Roman" w:cs="Times New Roman"/>
          <w:b/>
          <w:color w:val="000000" w:themeColor="text1"/>
          <w:sz w:val="24"/>
          <w:szCs w:val="24"/>
          <w:shd w:val="clear" w:color="auto" w:fill="FFFFFF"/>
        </w:rPr>
        <w:t>1</w:t>
      </w:r>
      <w:r w:rsidR="00586701" w:rsidRPr="00EA5EC3">
        <w:rPr>
          <w:rFonts w:ascii="Times New Roman" w:hAnsi="Times New Roman" w:cs="Times New Roman"/>
          <w:b/>
          <w:color w:val="000000" w:themeColor="text1"/>
          <w:sz w:val="24"/>
          <w:szCs w:val="24"/>
          <w:shd w:val="clear" w:color="auto" w:fill="FFFFFF"/>
        </w:rPr>
        <w:t>.</w:t>
      </w:r>
      <w:r w:rsidRPr="00EA5EC3">
        <w:rPr>
          <w:rFonts w:ascii="Times New Roman" w:hAnsi="Times New Roman" w:cs="Times New Roman"/>
          <w:b/>
          <w:color w:val="000000" w:themeColor="text1"/>
          <w:sz w:val="24"/>
          <w:szCs w:val="24"/>
          <w:shd w:val="clear" w:color="auto" w:fill="FFFFFF"/>
        </w:rPr>
        <w:t xml:space="preserve"> </w:t>
      </w:r>
      <w:r w:rsidR="00586701" w:rsidRPr="00EA5EC3">
        <w:rPr>
          <w:rFonts w:ascii="Times New Roman" w:hAnsi="Times New Roman" w:cs="Times New Roman"/>
          <w:color w:val="000000" w:themeColor="text1"/>
          <w:sz w:val="24"/>
          <w:szCs w:val="24"/>
        </w:rPr>
        <w:t>Özen</w:t>
      </w:r>
      <w:r w:rsidR="009A79BF"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xml:space="preserve">, </w:t>
      </w:r>
      <w:r w:rsidR="009A79BF"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bCs/>
          <w:color w:val="000000" w:themeColor="text1"/>
          <w:sz w:val="24"/>
          <w:szCs w:val="24"/>
        </w:rPr>
        <w:t>,</w:t>
      </w:r>
      <w:r w:rsidR="00586701" w:rsidRPr="00EA5EC3">
        <w:rPr>
          <w:rFonts w:ascii="Times New Roman" w:hAnsi="Times New Roman" w:cs="Times New Roman"/>
          <w:color w:val="000000" w:themeColor="text1"/>
          <w:sz w:val="24"/>
          <w:szCs w:val="24"/>
        </w:rPr>
        <w:t xml:space="preserve"> Erçetin</w:t>
      </w:r>
      <w:r w:rsidR="009A79BF" w:rsidRPr="00EA5EC3">
        <w:rPr>
          <w:rFonts w:ascii="Times New Roman" w:hAnsi="Times New Roman" w:cs="Times New Roman"/>
          <w:color w:val="000000" w:themeColor="text1"/>
          <w:sz w:val="24"/>
          <w:szCs w:val="24"/>
        </w:rPr>
        <w:t xml:space="preserve"> C</w:t>
      </w:r>
      <w:r w:rsidR="00586701" w:rsidRPr="00EA5EC3">
        <w:rPr>
          <w:rFonts w:ascii="Times New Roman" w:hAnsi="Times New Roman" w:cs="Times New Roman"/>
          <w:color w:val="000000" w:themeColor="text1"/>
          <w:sz w:val="24"/>
          <w:szCs w:val="24"/>
        </w:rPr>
        <w:t>, Ekmekçioğlu</w:t>
      </w:r>
      <w:r w:rsidR="009A79BF" w:rsidRPr="00EA5EC3">
        <w:rPr>
          <w:rFonts w:ascii="Times New Roman" w:hAnsi="Times New Roman" w:cs="Times New Roman"/>
          <w:color w:val="000000" w:themeColor="text1"/>
          <w:sz w:val="24"/>
          <w:szCs w:val="24"/>
        </w:rPr>
        <w:t xml:space="preserve"> Ö</w:t>
      </w:r>
      <w:r w:rsidR="00586701" w:rsidRPr="00EA5EC3">
        <w:rPr>
          <w:rFonts w:ascii="Times New Roman" w:hAnsi="Times New Roman" w:cs="Times New Roman"/>
          <w:color w:val="000000" w:themeColor="text1"/>
          <w:sz w:val="24"/>
          <w:szCs w:val="24"/>
        </w:rPr>
        <w:t>, Baştuğ</w:t>
      </w:r>
      <w:r w:rsidR="009A79BF" w:rsidRPr="00EA5EC3">
        <w:rPr>
          <w:rFonts w:ascii="Times New Roman" w:hAnsi="Times New Roman" w:cs="Times New Roman"/>
          <w:color w:val="000000" w:themeColor="text1"/>
          <w:sz w:val="24"/>
          <w:szCs w:val="24"/>
        </w:rPr>
        <w:t xml:space="preserve"> E</w:t>
      </w:r>
      <w:r w:rsidR="00586701" w:rsidRPr="00EA5EC3">
        <w:rPr>
          <w:rFonts w:ascii="Times New Roman" w:hAnsi="Times New Roman" w:cs="Times New Roman"/>
          <w:color w:val="000000" w:themeColor="text1"/>
          <w:sz w:val="24"/>
          <w:szCs w:val="24"/>
        </w:rPr>
        <w:t>, Enhoş</w:t>
      </w:r>
      <w:r w:rsidR="009A79BF" w:rsidRPr="00EA5EC3">
        <w:rPr>
          <w:rFonts w:ascii="Times New Roman" w:hAnsi="Times New Roman" w:cs="Times New Roman"/>
          <w:color w:val="000000" w:themeColor="text1"/>
          <w:sz w:val="24"/>
          <w:szCs w:val="24"/>
        </w:rPr>
        <w:t xml:space="preserve"> S</w:t>
      </w:r>
      <w:r w:rsidR="00586701" w:rsidRPr="00EA5EC3">
        <w:rPr>
          <w:rFonts w:ascii="Times New Roman" w:hAnsi="Times New Roman" w:cs="Times New Roman"/>
          <w:color w:val="000000" w:themeColor="text1"/>
          <w:sz w:val="24"/>
          <w:szCs w:val="24"/>
        </w:rPr>
        <w:t>. Meme Karsinomunda Nottingham Sistemi Olarak da Bilinen Modifiye Bloom Richardson Evreleme Sistemine Göre PET/BT’de SUD Maks Değerleri. 12. Ulusal Meme Hastalıkları Kongresi 24-27 Ekim 2013 Antalya, sf179</w:t>
      </w:r>
    </w:p>
    <w:p w:rsidR="00586701" w:rsidRPr="00EA5EC3" w:rsidRDefault="00464BAA"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lastRenderedPageBreak/>
        <w:t>E</w:t>
      </w:r>
      <w:r w:rsidR="00586701" w:rsidRPr="00EA5EC3">
        <w:rPr>
          <w:rFonts w:ascii="Times New Roman" w:hAnsi="Times New Roman" w:cs="Times New Roman"/>
          <w:b/>
          <w:bCs/>
          <w:color w:val="000000" w:themeColor="text1"/>
          <w:sz w:val="24"/>
          <w:szCs w:val="24"/>
        </w:rPr>
        <w:t>6</w:t>
      </w:r>
      <w:r w:rsidR="004207A9" w:rsidRPr="00EA5EC3">
        <w:rPr>
          <w:rFonts w:ascii="Times New Roman" w:hAnsi="Times New Roman" w:cs="Times New Roman"/>
          <w:b/>
          <w:bCs/>
          <w:color w:val="000000" w:themeColor="text1"/>
          <w:sz w:val="24"/>
          <w:szCs w:val="24"/>
        </w:rPr>
        <w:t>2</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586701" w:rsidRPr="00EA5EC3">
        <w:rPr>
          <w:rFonts w:ascii="Times New Roman" w:hAnsi="Times New Roman" w:cs="Times New Roman"/>
          <w:color w:val="000000" w:themeColor="text1"/>
          <w:sz w:val="24"/>
          <w:szCs w:val="24"/>
        </w:rPr>
        <w:t>Özen</w:t>
      </w:r>
      <w:r w:rsidR="002F536A"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Ekmekçioğlu</w:t>
      </w:r>
      <w:r w:rsidR="002F536A" w:rsidRPr="00EA5EC3">
        <w:rPr>
          <w:rFonts w:ascii="Times New Roman" w:hAnsi="Times New Roman" w:cs="Times New Roman"/>
          <w:color w:val="000000" w:themeColor="text1"/>
          <w:sz w:val="24"/>
          <w:szCs w:val="24"/>
        </w:rPr>
        <w:t xml:space="preserve"> Ö</w:t>
      </w:r>
      <w:r w:rsidR="00586701" w:rsidRPr="00EA5EC3">
        <w:rPr>
          <w:rFonts w:ascii="Times New Roman" w:hAnsi="Times New Roman" w:cs="Times New Roman"/>
          <w:color w:val="000000" w:themeColor="text1"/>
          <w:sz w:val="24"/>
          <w:szCs w:val="24"/>
        </w:rPr>
        <w:t>,</w:t>
      </w:r>
      <w:r w:rsidR="002F536A"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Baştuğ</w:t>
      </w:r>
      <w:r w:rsidR="002F536A" w:rsidRPr="00EA5EC3">
        <w:rPr>
          <w:rFonts w:ascii="Times New Roman" w:hAnsi="Times New Roman" w:cs="Times New Roman"/>
          <w:color w:val="000000" w:themeColor="text1"/>
          <w:sz w:val="24"/>
          <w:szCs w:val="24"/>
        </w:rPr>
        <w:t xml:space="preserve"> E</w:t>
      </w:r>
      <w:r w:rsidR="00586701" w:rsidRPr="00EA5EC3">
        <w:rPr>
          <w:rFonts w:ascii="Times New Roman" w:hAnsi="Times New Roman" w:cs="Times New Roman"/>
          <w:color w:val="000000" w:themeColor="text1"/>
          <w:sz w:val="24"/>
          <w:szCs w:val="24"/>
        </w:rPr>
        <w:t>,</w:t>
      </w:r>
      <w:r w:rsidRPr="00EA5EC3">
        <w:rPr>
          <w:rFonts w:ascii="Times New Roman" w:hAnsi="Times New Roman" w:cs="Times New Roman"/>
          <w:color w:val="000000" w:themeColor="text1"/>
          <w:sz w:val="24"/>
          <w:szCs w:val="24"/>
        </w:rPr>
        <w:t xml:space="preserve"> </w:t>
      </w:r>
      <w:r w:rsidR="002F536A"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color w:val="000000" w:themeColor="text1"/>
          <w:sz w:val="24"/>
          <w:szCs w:val="24"/>
        </w:rPr>
        <w:t>, Enhoş</w:t>
      </w:r>
      <w:r w:rsidR="002F536A" w:rsidRPr="00EA5EC3">
        <w:rPr>
          <w:rFonts w:ascii="Times New Roman" w:hAnsi="Times New Roman" w:cs="Times New Roman"/>
          <w:color w:val="000000" w:themeColor="text1"/>
          <w:sz w:val="24"/>
          <w:szCs w:val="24"/>
        </w:rPr>
        <w:t xml:space="preserve"> S</w:t>
      </w:r>
      <w:r w:rsidR="00586701" w:rsidRPr="00EA5EC3">
        <w:rPr>
          <w:rFonts w:ascii="Times New Roman" w:hAnsi="Times New Roman" w:cs="Times New Roman"/>
          <w:color w:val="000000" w:themeColor="text1"/>
          <w:sz w:val="24"/>
          <w:szCs w:val="24"/>
        </w:rPr>
        <w:t>, Çelik</w:t>
      </w:r>
      <w:r w:rsidR="002F536A"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Meme Karsinomunda Tümör Çapının PET/BT’de Hesaplanan SUD max Değeri Üzerine Etkisi. 12. Ulusal Meme Hastalıkları Kongresi 24-27 Ekim 2013 Antalya, sf184</w:t>
      </w:r>
    </w:p>
    <w:p w:rsidR="006C327E" w:rsidRPr="00EA5EC3" w:rsidRDefault="003810AE"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bCs/>
          <w:color w:val="000000" w:themeColor="text1"/>
          <w:sz w:val="24"/>
          <w:szCs w:val="24"/>
        </w:rPr>
        <w:t>E</w:t>
      </w:r>
      <w:r w:rsidR="00586701" w:rsidRPr="00EA5EC3">
        <w:rPr>
          <w:rFonts w:ascii="Times New Roman" w:hAnsi="Times New Roman" w:cs="Times New Roman"/>
          <w:b/>
          <w:bCs/>
          <w:color w:val="000000" w:themeColor="text1"/>
          <w:sz w:val="24"/>
          <w:szCs w:val="24"/>
        </w:rPr>
        <w:t>6</w:t>
      </w:r>
      <w:r w:rsidR="004207A9" w:rsidRPr="00EA5EC3">
        <w:rPr>
          <w:rFonts w:ascii="Times New Roman" w:hAnsi="Times New Roman" w:cs="Times New Roman"/>
          <w:b/>
          <w:bCs/>
          <w:color w:val="000000" w:themeColor="text1"/>
          <w:sz w:val="24"/>
          <w:szCs w:val="24"/>
        </w:rPr>
        <w:t>3</w:t>
      </w:r>
      <w:r w:rsidR="00586701" w:rsidRPr="00EA5EC3">
        <w:rPr>
          <w:rFonts w:ascii="Times New Roman" w:hAnsi="Times New Roman" w:cs="Times New Roman"/>
          <w:b/>
          <w:bCs/>
          <w:color w:val="000000" w:themeColor="text1"/>
          <w:sz w:val="24"/>
          <w:szCs w:val="24"/>
        </w:rPr>
        <w:t>.</w:t>
      </w:r>
      <w:r w:rsidRPr="00EA5EC3">
        <w:rPr>
          <w:rFonts w:ascii="Times New Roman" w:hAnsi="Times New Roman" w:cs="Times New Roman"/>
          <w:b/>
          <w:bCs/>
          <w:color w:val="000000" w:themeColor="text1"/>
          <w:sz w:val="24"/>
          <w:szCs w:val="24"/>
        </w:rPr>
        <w:t xml:space="preserve"> </w:t>
      </w:r>
      <w:r w:rsidR="00586701" w:rsidRPr="00EA5EC3">
        <w:rPr>
          <w:rFonts w:ascii="Times New Roman" w:hAnsi="Times New Roman" w:cs="Times New Roman"/>
          <w:color w:val="000000" w:themeColor="text1"/>
          <w:sz w:val="24"/>
          <w:szCs w:val="24"/>
        </w:rPr>
        <w:t>Özen</w:t>
      </w:r>
      <w:r w:rsidR="00F060BE"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Baştuğ</w:t>
      </w:r>
      <w:r w:rsidR="00F060BE" w:rsidRPr="00EA5EC3">
        <w:rPr>
          <w:rFonts w:ascii="Times New Roman" w:hAnsi="Times New Roman" w:cs="Times New Roman"/>
          <w:color w:val="000000" w:themeColor="text1"/>
          <w:sz w:val="24"/>
          <w:szCs w:val="24"/>
        </w:rPr>
        <w:t xml:space="preserve"> E</w:t>
      </w:r>
      <w:r w:rsidR="00586701" w:rsidRPr="00EA5EC3">
        <w:rPr>
          <w:rFonts w:ascii="Times New Roman" w:hAnsi="Times New Roman" w:cs="Times New Roman"/>
          <w:color w:val="000000" w:themeColor="text1"/>
          <w:sz w:val="24"/>
          <w:szCs w:val="24"/>
        </w:rPr>
        <w:t>, Ekmekçioğlu</w:t>
      </w:r>
      <w:r w:rsidR="00F060BE" w:rsidRPr="00EA5EC3">
        <w:rPr>
          <w:rFonts w:ascii="Times New Roman" w:hAnsi="Times New Roman" w:cs="Times New Roman"/>
          <w:color w:val="000000" w:themeColor="text1"/>
          <w:sz w:val="24"/>
          <w:szCs w:val="24"/>
        </w:rPr>
        <w:t xml:space="preserve"> Ö</w:t>
      </w:r>
      <w:r w:rsidR="00586701" w:rsidRPr="00EA5EC3">
        <w:rPr>
          <w:rFonts w:ascii="Times New Roman" w:hAnsi="Times New Roman" w:cs="Times New Roman"/>
          <w:color w:val="000000" w:themeColor="text1"/>
          <w:sz w:val="24"/>
          <w:szCs w:val="24"/>
        </w:rPr>
        <w:t xml:space="preserve">, </w:t>
      </w:r>
      <w:r w:rsidR="00F060BE"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color w:val="000000" w:themeColor="text1"/>
          <w:sz w:val="24"/>
          <w:szCs w:val="24"/>
        </w:rPr>
        <w:t>, Öztürk</w:t>
      </w:r>
      <w:r w:rsidR="00F060BE" w:rsidRPr="00EA5EC3">
        <w:rPr>
          <w:rFonts w:ascii="Times New Roman" w:hAnsi="Times New Roman" w:cs="Times New Roman"/>
          <w:color w:val="000000" w:themeColor="text1"/>
          <w:sz w:val="24"/>
          <w:szCs w:val="24"/>
        </w:rPr>
        <w:t xml:space="preserve"> O</w:t>
      </w:r>
      <w:r w:rsidR="00586701" w:rsidRPr="00EA5EC3">
        <w:rPr>
          <w:rFonts w:ascii="Times New Roman" w:hAnsi="Times New Roman" w:cs="Times New Roman"/>
          <w:color w:val="000000" w:themeColor="text1"/>
          <w:sz w:val="24"/>
          <w:szCs w:val="24"/>
        </w:rPr>
        <w:t>, Yiğitbaş</w:t>
      </w:r>
      <w:r w:rsidR="00F060BE" w:rsidRPr="00EA5EC3">
        <w:rPr>
          <w:rFonts w:ascii="Times New Roman" w:hAnsi="Times New Roman" w:cs="Times New Roman"/>
          <w:color w:val="000000" w:themeColor="text1"/>
          <w:sz w:val="24"/>
          <w:szCs w:val="24"/>
        </w:rPr>
        <w:t xml:space="preserve"> H</w:t>
      </w:r>
      <w:r w:rsidR="00586701" w:rsidRPr="00EA5EC3">
        <w:rPr>
          <w:rFonts w:ascii="Times New Roman" w:hAnsi="Times New Roman" w:cs="Times New Roman"/>
          <w:color w:val="000000" w:themeColor="text1"/>
          <w:sz w:val="24"/>
          <w:szCs w:val="24"/>
        </w:rPr>
        <w:t>. Meme Karsinomunda Evre I VE II Hastalarda PET/BT’de Hesaplanan Sudmax Değeri: Erken Sonuçlar. 12. Ulusal Meme Hastalıkları Kongresi 24-27 Ekim 2013 Antalya, sf205.</w:t>
      </w:r>
    </w:p>
    <w:p w:rsidR="008A3B19" w:rsidRPr="00EA5EC3" w:rsidRDefault="008A3B19"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E6</w:t>
      </w:r>
      <w:r w:rsidR="006E00E8" w:rsidRPr="00EA5EC3">
        <w:rPr>
          <w:rFonts w:ascii="Times New Roman" w:hAnsi="Times New Roman" w:cs="Times New Roman"/>
          <w:b/>
          <w:color w:val="000000" w:themeColor="text1"/>
          <w:sz w:val="24"/>
          <w:szCs w:val="24"/>
        </w:rPr>
        <w:t>4</w:t>
      </w:r>
      <w:r w:rsidRPr="00EA5EC3">
        <w:rPr>
          <w:rFonts w:ascii="Times New Roman" w:hAnsi="Times New Roman" w:cs="Times New Roman"/>
          <w:b/>
          <w:color w:val="000000" w:themeColor="text1"/>
          <w:sz w:val="24"/>
          <w:szCs w:val="24"/>
        </w:rPr>
        <w:t xml:space="preserve">. </w:t>
      </w:r>
      <w:r w:rsidRPr="00EA5EC3">
        <w:rPr>
          <w:rFonts w:ascii="Times New Roman" w:hAnsi="Times New Roman" w:cs="Times New Roman"/>
          <w:color w:val="000000" w:themeColor="text1"/>
          <w:sz w:val="24"/>
          <w:szCs w:val="24"/>
        </w:rPr>
        <w:t xml:space="preserve">Türker K, Taş B,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color w:val="000000" w:themeColor="text1"/>
          <w:sz w:val="24"/>
          <w:szCs w:val="24"/>
        </w:rPr>
        <w:t xml:space="preserve"> Polat FE. Antiviral kullaımında görülen androgenetik alopesi. Sayfa:275. XII. Ulusal Viral Hepatit Kongresi 26-29 Mart 2014, Antalya</w:t>
      </w:r>
    </w:p>
    <w:p w:rsidR="008A3B19" w:rsidRPr="00EA5EC3" w:rsidRDefault="008A3B19"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E6</w:t>
      </w:r>
      <w:r w:rsidR="006E00E8" w:rsidRPr="00EA5EC3">
        <w:rPr>
          <w:rFonts w:ascii="Times New Roman" w:hAnsi="Times New Roman" w:cs="Times New Roman"/>
          <w:b/>
          <w:color w:val="000000" w:themeColor="text1"/>
          <w:sz w:val="24"/>
          <w:szCs w:val="24"/>
        </w:rPr>
        <w:t>5</w:t>
      </w:r>
      <w:r w:rsidRPr="00EA5EC3">
        <w:rPr>
          <w:rFonts w:ascii="Times New Roman" w:hAnsi="Times New Roman" w:cs="Times New Roman"/>
          <w:b/>
          <w:color w:val="000000" w:themeColor="text1"/>
          <w:sz w:val="24"/>
          <w:szCs w:val="24"/>
        </w:rPr>
        <w:t xml:space="preserve">. </w:t>
      </w:r>
      <w:r w:rsidRPr="00EA5EC3">
        <w:rPr>
          <w:rFonts w:ascii="Times New Roman" w:hAnsi="Times New Roman" w:cs="Times New Roman"/>
          <w:color w:val="000000" w:themeColor="text1"/>
          <w:sz w:val="24"/>
          <w:szCs w:val="24"/>
        </w:rPr>
        <w:t xml:space="preserve">Kuşaslan R, Mavi V, Çayören H, Yavuz E,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color w:val="000000" w:themeColor="text1"/>
          <w:sz w:val="24"/>
          <w:szCs w:val="24"/>
        </w:rPr>
        <w:t xml:space="preserve"> Albayrak R. Nuck Kanal Kisti. PP387. 19. Ulusal Cerrahi Kongresi, 16-20 Nisan 2014, Antalya </w:t>
      </w:r>
    </w:p>
    <w:p w:rsidR="008A3B19" w:rsidRPr="00EA5EC3" w:rsidRDefault="008A3B19"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E6</w:t>
      </w:r>
      <w:r w:rsidR="006E00E8" w:rsidRPr="00EA5EC3">
        <w:rPr>
          <w:rFonts w:ascii="Times New Roman" w:hAnsi="Times New Roman" w:cs="Times New Roman"/>
          <w:b/>
          <w:color w:val="000000" w:themeColor="text1"/>
          <w:sz w:val="24"/>
          <w:szCs w:val="24"/>
        </w:rPr>
        <w:t>6</w:t>
      </w:r>
      <w:r w:rsidRPr="00EA5EC3">
        <w:rPr>
          <w:rFonts w:ascii="Times New Roman" w:hAnsi="Times New Roman" w:cs="Times New Roman"/>
          <w:b/>
          <w:color w:val="000000" w:themeColor="text1"/>
          <w:sz w:val="24"/>
          <w:szCs w:val="24"/>
        </w:rPr>
        <w:t xml:space="preserve">. </w:t>
      </w:r>
      <w:r w:rsidRPr="00EA5EC3">
        <w:rPr>
          <w:rFonts w:ascii="Times New Roman" w:hAnsi="Times New Roman" w:cs="Times New Roman"/>
          <w:color w:val="000000" w:themeColor="text1"/>
          <w:sz w:val="24"/>
          <w:szCs w:val="24"/>
        </w:rPr>
        <w:t xml:space="preserve">Solmaz A, Yiğitbaş H, Çelik A, Yavuz E, Gülçiçek OB, Erçetin C, Çelebi F, Önen Ö, Binboğa S,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color w:val="000000" w:themeColor="text1"/>
          <w:sz w:val="24"/>
          <w:szCs w:val="24"/>
        </w:rPr>
        <w:t xml:space="preserve">, Öncü M. Erişkinlerde Intuusepsiyona Yol Açan Nadir Bir Sebep: İnflamatura Fibroid Polip. PP485. 19. Ulusal Cerrahi Kongresi, 16-20 Nisan 2014, Antalya </w:t>
      </w:r>
    </w:p>
    <w:p w:rsidR="008A3B19" w:rsidRPr="00EA5EC3" w:rsidRDefault="008A3B19"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E6</w:t>
      </w:r>
      <w:r w:rsidR="006E00E8" w:rsidRPr="00EA5EC3">
        <w:rPr>
          <w:rFonts w:ascii="Times New Roman" w:hAnsi="Times New Roman" w:cs="Times New Roman"/>
          <w:b/>
          <w:color w:val="000000" w:themeColor="text1"/>
          <w:sz w:val="24"/>
          <w:szCs w:val="24"/>
        </w:rPr>
        <w:t>7</w:t>
      </w:r>
      <w:r w:rsidRPr="00EA5EC3">
        <w:rPr>
          <w:rFonts w:ascii="Times New Roman" w:hAnsi="Times New Roman" w:cs="Times New Roman"/>
          <w:b/>
          <w:color w:val="000000" w:themeColor="text1"/>
          <w:sz w:val="24"/>
          <w:szCs w:val="24"/>
        </w:rPr>
        <w:t xml:space="preserve">. </w:t>
      </w:r>
      <w:r w:rsidRPr="00EA5EC3">
        <w:rPr>
          <w:rFonts w:ascii="Times New Roman" w:hAnsi="Times New Roman" w:cs="Times New Roman"/>
          <w:color w:val="000000" w:themeColor="text1"/>
          <w:sz w:val="24"/>
          <w:szCs w:val="24"/>
        </w:rPr>
        <w:t xml:space="preserve">Kuşaslan R, Mavi V, Çayören H, Gülçiçek OB, </w:t>
      </w:r>
      <w:r w:rsidRPr="00EA5EC3">
        <w:rPr>
          <w:rFonts w:ascii="Times New Roman" w:hAnsi="Times New Roman" w:cs="Times New Roman"/>
          <w:b/>
          <w:bCs/>
          <w:color w:val="000000" w:themeColor="text1"/>
          <w:sz w:val="24"/>
          <w:szCs w:val="24"/>
        </w:rPr>
        <w:t>Altınay S</w:t>
      </w:r>
      <w:r w:rsidRPr="00EA5EC3">
        <w:rPr>
          <w:rFonts w:ascii="Times New Roman" w:hAnsi="Times New Roman" w:cs="Times New Roman"/>
          <w:color w:val="000000" w:themeColor="text1"/>
          <w:sz w:val="24"/>
          <w:szCs w:val="24"/>
        </w:rPr>
        <w:t xml:space="preserve">. Aksillada Dev Lipomate Kitle. PP1141. 19. Ulusal Cerrahi Kongresi, 16-20 Nisan 2014, Antalya </w:t>
      </w:r>
    </w:p>
    <w:p w:rsidR="00586701" w:rsidRPr="00EA5EC3" w:rsidRDefault="006005D5"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586701" w:rsidRPr="00EA5EC3">
        <w:rPr>
          <w:rFonts w:ascii="Times New Roman" w:hAnsi="Times New Roman" w:cs="Times New Roman"/>
          <w:b/>
          <w:color w:val="000000" w:themeColor="text1"/>
          <w:sz w:val="24"/>
          <w:szCs w:val="24"/>
        </w:rPr>
        <w:t>6</w:t>
      </w:r>
      <w:r w:rsidR="006E00E8" w:rsidRPr="00EA5EC3">
        <w:rPr>
          <w:rFonts w:ascii="Times New Roman" w:hAnsi="Times New Roman" w:cs="Times New Roman"/>
          <w:b/>
          <w:color w:val="000000" w:themeColor="text1"/>
          <w:sz w:val="24"/>
          <w:szCs w:val="24"/>
        </w:rPr>
        <w:t>8</w:t>
      </w:r>
      <w:r w:rsidR="00586701" w:rsidRPr="00EA5EC3">
        <w:rPr>
          <w:rFonts w:ascii="Times New Roman" w:hAnsi="Times New Roman" w:cs="Times New Roman"/>
          <w:b/>
          <w:color w:val="000000" w:themeColor="text1"/>
          <w:sz w:val="24"/>
          <w:szCs w:val="24"/>
        </w:rPr>
        <w:t>.</w:t>
      </w:r>
      <w:r w:rsidRPr="00EA5EC3">
        <w:rPr>
          <w:rFonts w:ascii="Times New Roman" w:hAnsi="Times New Roman" w:cs="Times New Roman"/>
          <w:b/>
          <w:color w:val="000000" w:themeColor="text1"/>
          <w:sz w:val="24"/>
          <w:szCs w:val="24"/>
        </w:rPr>
        <w:t xml:space="preserve"> </w:t>
      </w:r>
      <w:r w:rsidR="00166BDC" w:rsidRPr="00EA5EC3">
        <w:rPr>
          <w:rFonts w:ascii="Times New Roman" w:hAnsi="Times New Roman" w:cs="Times New Roman"/>
          <w:b/>
          <w:bCs/>
          <w:color w:val="000000" w:themeColor="text1"/>
          <w:sz w:val="24"/>
          <w:szCs w:val="24"/>
        </w:rPr>
        <w:t>Altınay S</w:t>
      </w:r>
      <w:r w:rsidR="00586701" w:rsidRPr="00EA5EC3">
        <w:rPr>
          <w:rFonts w:ascii="Times New Roman" w:hAnsi="Times New Roman" w:cs="Times New Roman"/>
          <w:color w:val="000000" w:themeColor="text1"/>
          <w:sz w:val="24"/>
          <w:szCs w:val="24"/>
        </w:rPr>
        <w:t>, Gökmen</w:t>
      </w:r>
      <w:r w:rsidR="00166BDC" w:rsidRPr="00EA5EC3">
        <w:rPr>
          <w:rFonts w:ascii="Times New Roman" w:hAnsi="Times New Roman" w:cs="Times New Roman"/>
          <w:color w:val="000000" w:themeColor="text1"/>
          <w:sz w:val="24"/>
          <w:szCs w:val="24"/>
        </w:rPr>
        <w:t xml:space="preserve"> E</w:t>
      </w:r>
      <w:r w:rsidR="00586701" w:rsidRPr="00EA5EC3">
        <w:rPr>
          <w:rFonts w:ascii="Times New Roman" w:hAnsi="Times New Roman" w:cs="Times New Roman"/>
          <w:color w:val="000000" w:themeColor="text1"/>
          <w:sz w:val="24"/>
          <w:szCs w:val="24"/>
        </w:rPr>
        <w:t>,</w:t>
      </w:r>
      <w:r w:rsidR="00166BDC" w:rsidRPr="00EA5EC3">
        <w:rPr>
          <w:rFonts w:ascii="Times New Roman" w:hAnsi="Times New Roman" w:cs="Times New Roman"/>
          <w:color w:val="000000" w:themeColor="text1"/>
          <w:sz w:val="24"/>
          <w:szCs w:val="24"/>
        </w:rPr>
        <w:t xml:space="preserve"> </w:t>
      </w:r>
      <w:r w:rsidR="00586701" w:rsidRPr="00EA5EC3">
        <w:rPr>
          <w:rFonts w:ascii="Times New Roman" w:hAnsi="Times New Roman" w:cs="Times New Roman"/>
          <w:color w:val="000000" w:themeColor="text1"/>
          <w:sz w:val="24"/>
          <w:szCs w:val="24"/>
        </w:rPr>
        <w:t>Sönmez</w:t>
      </w:r>
      <w:r w:rsidR="00166BDC" w:rsidRPr="00EA5EC3">
        <w:rPr>
          <w:rFonts w:ascii="Times New Roman" w:hAnsi="Times New Roman" w:cs="Times New Roman"/>
          <w:color w:val="000000" w:themeColor="text1"/>
          <w:sz w:val="24"/>
          <w:szCs w:val="24"/>
        </w:rPr>
        <w:t xml:space="preserve"> Ö</w:t>
      </w:r>
      <w:r w:rsidR="00586701" w:rsidRPr="00EA5EC3">
        <w:rPr>
          <w:rFonts w:ascii="Times New Roman" w:hAnsi="Times New Roman" w:cs="Times New Roman"/>
          <w:color w:val="000000" w:themeColor="text1"/>
          <w:sz w:val="24"/>
          <w:szCs w:val="24"/>
        </w:rPr>
        <w:t>, Güney</w:t>
      </w:r>
      <w:r w:rsidR="00166BDC" w:rsidRPr="00EA5EC3">
        <w:rPr>
          <w:rFonts w:ascii="Times New Roman" w:hAnsi="Times New Roman" w:cs="Times New Roman"/>
          <w:color w:val="000000" w:themeColor="text1"/>
          <w:sz w:val="24"/>
          <w:szCs w:val="24"/>
        </w:rPr>
        <w:t xml:space="preserve"> M</w:t>
      </w:r>
      <w:r w:rsidR="00586701" w:rsidRPr="00EA5EC3">
        <w:rPr>
          <w:rFonts w:ascii="Times New Roman" w:hAnsi="Times New Roman" w:cs="Times New Roman"/>
          <w:color w:val="000000" w:themeColor="text1"/>
          <w:sz w:val="24"/>
          <w:szCs w:val="24"/>
        </w:rPr>
        <w:t>, Tufan</w:t>
      </w:r>
      <w:r w:rsidR="00166BDC" w:rsidRPr="00EA5EC3">
        <w:rPr>
          <w:rFonts w:ascii="Times New Roman" w:hAnsi="Times New Roman" w:cs="Times New Roman"/>
          <w:color w:val="000000" w:themeColor="text1"/>
          <w:sz w:val="24"/>
          <w:szCs w:val="24"/>
        </w:rPr>
        <w:t xml:space="preserve"> A</w:t>
      </w:r>
      <w:r w:rsidR="00586701" w:rsidRPr="00EA5EC3">
        <w:rPr>
          <w:rFonts w:ascii="Times New Roman" w:hAnsi="Times New Roman" w:cs="Times New Roman"/>
          <w:color w:val="000000" w:themeColor="text1"/>
          <w:sz w:val="24"/>
          <w:szCs w:val="24"/>
        </w:rPr>
        <w:t>, İzol</w:t>
      </w:r>
      <w:r w:rsidR="00166BDC" w:rsidRPr="00EA5EC3">
        <w:rPr>
          <w:rFonts w:ascii="Times New Roman" w:hAnsi="Times New Roman" w:cs="Times New Roman"/>
          <w:color w:val="000000" w:themeColor="text1"/>
          <w:sz w:val="24"/>
          <w:szCs w:val="24"/>
        </w:rPr>
        <w:t xml:space="preserve"> U</w:t>
      </w:r>
      <w:r w:rsidR="00586701" w:rsidRPr="00EA5EC3">
        <w:rPr>
          <w:rFonts w:ascii="Times New Roman" w:hAnsi="Times New Roman" w:cs="Times New Roman"/>
          <w:color w:val="000000" w:themeColor="text1"/>
          <w:sz w:val="24"/>
          <w:szCs w:val="24"/>
        </w:rPr>
        <w:t>, Atay</w:t>
      </w:r>
      <w:r w:rsidR="00166BDC" w:rsidRPr="00EA5EC3">
        <w:rPr>
          <w:rFonts w:ascii="Times New Roman" w:hAnsi="Times New Roman" w:cs="Times New Roman"/>
          <w:color w:val="000000" w:themeColor="text1"/>
          <w:sz w:val="24"/>
          <w:szCs w:val="24"/>
        </w:rPr>
        <w:t xml:space="preserve"> AE</w:t>
      </w:r>
      <w:r w:rsidR="00586701" w:rsidRPr="00EA5EC3">
        <w:rPr>
          <w:rFonts w:ascii="Times New Roman" w:hAnsi="Times New Roman" w:cs="Times New Roman"/>
          <w:color w:val="000000" w:themeColor="text1"/>
          <w:sz w:val="24"/>
          <w:szCs w:val="24"/>
        </w:rPr>
        <w:t xml:space="preserve">. A Rare Case of Multiple Myeloma with Scalp and Sinus Lesion Mimicking Meningioma. </w:t>
      </w:r>
      <w:r w:rsidR="002115BE" w:rsidRPr="00EA5EC3">
        <w:rPr>
          <w:rFonts w:ascii="Times New Roman" w:hAnsi="Times New Roman" w:cs="Times New Roman"/>
          <w:color w:val="000000" w:themeColor="text1"/>
          <w:sz w:val="24"/>
          <w:szCs w:val="24"/>
        </w:rPr>
        <w:t xml:space="preserve">Sayfa;43-44. </w:t>
      </w:r>
      <w:r w:rsidR="00586701" w:rsidRPr="00EA5EC3">
        <w:rPr>
          <w:rFonts w:ascii="Times New Roman" w:hAnsi="Times New Roman" w:cs="Times New Roman"/>
          <w:color w:val="000000" w:themeColor="text1"/>
          <w:sz w:val="24"/>
          <w:szCs w:val="24"/>
        </w:rPr>
        <w:t xml:space="preserve">Multidisipliner Nöroonkoloji Sempozyumu, </w:t>
      </w:r>
      <w:r w:rsidR="0050181C" w:rsidRPr="00EA5EC3">
        <w:rPr>
          <w:rFonts w:ascii="Times New Roman" w:hAnsi="Times New Roman" w:cs="Times New Roman"/>
          <w:color w:val="000000" w:themeColor="text1"/>
          <w:sz w:val="24"/>
          <w:szCs w:val="24"/>
        </w:rPr>
        <w:t>23</w:t>
      </w:r>
      <w:r w:rsidR="00586701" w:rsidRPr="00EA5EC3">
        <w:rPr>
          <w:rFonts w:ascii="Times New Roman" w:hAnsi="Times New Roman" w:cs="Times New Roman"/>
          <w:color w:val="000000" w:themeColor="text1"/>
          <w:sz w:val="24"/>
          <w:szCs w:val="24"/>
        </w:rPr>
        <w:t>-</w:t>
      </w:r>
      <w:r w:rsidR="0050181C" w:rsidRPr="00EA5EC3">
        <w:rPr>
          <w:rFonts w:ascii="Times New Roman" w:hAnsi="Times New Roman" w:cs="Times New Roman"/>
          <w:color w:val="000000" w:themeColor="text1"/>
          <w:sz w:val="24"/>
          <w:szCs w:val="24"/>
        </w:rPr>
        <w:t>25</w:t>
      </w:r>
      <w:r w:rsidR="00586701" w:rsidRPr="00EA5EC3">
        <w:rPr>
          <w:rFonts w:ascii="Times New Roman" w:hAnsi="Times New Roman" w:cs="Times New Roman"/>
          <w:color w:val="000000" w:themeColor="text1"/>
          <w:sz w:val="24"/>
          <w:szCs w:val="24"/>
        </w:rPr>
        <w:t xml:space="preserve"> Mayıs 201</w:t>
      </w:r>
      <w:r w:rsidR="00AA0CF9" w:rsidRPr="00EA5EC3">
        <w:rPr>
          <w:rFonts w:ascii="Times New Roman" w:hAnsi="Times New Roman" w:cs="Times New Roman"/>
          <w:color w:val="000000" w:themeColor="text1"/>
          <w:sz w:val="24"/>
          <w:szCs w:val="24"/>
        </w:rPr>
        <w:t>4</w:t>
      </w:r>
      <w:r w:rsidR="00586701" w:rsidRPr="00EA5EC3">
        <w:rPr>
          <w:rFonts w:ascii="Times New Roman" w:hAnsi="Times New Roman" w:cs="Times New Roman"/>
          <w:color w:val="000000" w:themeColor="text1"/>
          <w:sz w:val="24"/>
          <w:szCs w:val="24"/>
        </w:rPr>
        <w:t>, Istanbul</w:t>
      </w:r>
    </w:p>
    <w:p w:rsidR="00FC3BB6" w:rsidRPr="00EA5EC3" w:rsidRDefault="006E00E8"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 xml:space="preserve">E69. </w:t>
      </w:r>
      <w:r w:rsidR="00FC3BB6" w:rsidRPr="00EA5EC3">
        <w:rPr>
          <w:rFonts w:ascii="Times New Roman" w:hAnsi="Times New Roman" w:cs="Times New Roman"/>
          <w:b/>
          <w:color w:val="000000" w:themeColor="text1"/>
          <w:sz w:val="24"/>
          <w:szCs w:val="24"/>
        </w:rPr>
        <w:t>Altınay</w:t>
      </w:r>
      <w:r w:rsidR="005D619C" w:rsidRPr="00EA5EC3">
        <w:rPr>
          <w:rFonts w:ascii="Times New Roman" w:hAnsi="Times New Roman" w:cs="Times New Roman"/>
          <w:b/>
          <w:color w:val="000000" w:themeColor="text1"/>
          <w:sz w:val="24"/>
          <w:szCs w:val="24"/>
        </w:rPr>
        <w:t xml:space="preserve"> S</w:t>
      </w:r>
      <w:r w:rsidR="00FC3BB6" w:rsidRPr="00EA5EC3">
        <w:rPr>
          <w:rFonts w:ascii="Times New Roman" w:hAnsi="Times New Roman" w:cs="Times New Roman"/>
          <w:color w:val="000000" w:themeColor="text1"/>
          <w:sz w:val="24"/>
          <w:szCs w:val="24"/>
        </w:rPr>
        <w:t>, Özen</w:t>
      </w:r>
      <w:r w:rsidR="005D619C" w:rsidRPr="00EA5EC3">
        <w:rPr>
          <w:rFonts w:ascii="Times New Roman" w:hAnsi="Times New Roman" w:cs="Times New Roman"/>
          <w:color w:val="000000" w:themeColor="text1"/>
          <w:sz w:val="24"/>
          <w:szCs w:val="24"/>
        </w:rPr>
        <w:t xml:space="preserve"> A</w:t>
      </w:r>
      <w:r w:rsidR="00FC3BB6" w:rsidRPr="00EA5EC3">
        <w:rPr>
          <w:rFonts w:ascii="Times New Roman" w:hAnsi="Times New Roman" w:cs="Times New Roman"/>
          <w:color w:val="000000" w:themeColor="text1"/>
          <w:sz w:val="24"/>
          <w:szCs w:val="24"/>
        </w:rPr>
        <w:t>, Namal</w:t>
      </w:r>
      <w:r w:rsidR="005D619C" w:rsidRPr="00EA5EC3">
        <w:rPr>
          <w:rFonts w:ascii="Times New Roman" w:hAnsi="Times New Roman" w:cs="Times New Roman"/>
          <w:color w:val="000000" w:themeColor="text1"/>
          <w:sz w:val="24"/>
          <w:szCs w:val="24"/>
        </w:rPr>
        <w:t xml:space="preserve"> E</w:t>
      </w:r>
      <w:r w:rsidR="00FC3BB6" w:rsidRPr="00EA5EC3">
        <w:rPr>
          <w:rFonts w:ascii="Times New Roman" w:hAnsi="Times New Roman" w:cs="Times New Roman"/>
          <w:color w:val="000000" w:themeColor="text1"/>
          <w:sz w:val="24"/>
          <w:szCs w:val="24"/>
        </w:rPr>
        <w:t>, Ertürküner</w:t>
      </w:r>
      <w:r w:rsidR="005D619C" w:rsidRPr="00EA5EC3">
        <w:rPr>
          <w:rFonts w:ascii="Times New Roman" w:hAnsi="Times New Roman" w:cs="Times New Roman"/>
          <w:color w:val="000000" w:themeColor="text1"/>
          <w:sz w:val="24"/>
          <w:szCs w:val="24"/>
        </w:rPr>
        <w:t xml:space="preserve"> SP</w:t>
      </w:r>
      <w:r w:rsidR="00FC3BB6" w:rsidRPr="00EA5EC3">
        <w:rPr>
          <w:rFonts w:ascii="Times New Roman" w:hAnsi="Times New Roman" w:cs="Times New Roman"/>
          <w:color w:val="000000" w:themeColor="text1"/>
          <w:sz w:val="24"/>
          <w:szCs w:val="24"/>
        </w:rPr>
        <w:t>, Alkan</w:t>
      </w:r>
      <w:r w:rsidR="005D619C" w:rsidRPr="00EA5EC3">
        <w:rPr>
          <w:rFonts w:ascii="Times New Roman" w:hAnsi="Times New Roman" w:cs="Times New Roman"/>
          <w:color w:val="000000" w:themeColor="text1"/>
          <w:sz w:val="24"/>
          <w:szCs w:val="24"/>
        </w:rPr>
        <w:t xml:space="preserve"> F</w:t>
      </w:r>
      <w:r w:rsidR="00FC3BB6" w:rsidRPr="00EA5EC3">
        <w:rPr>
          <w:rFonts w:ascii="Times New Roman" w:hAnsi="Times New Roman" w:cs="Times New Roman"/>
          <w:color w:val="000000" w:themeColor="text1"/>
          <w:sz w:val="24"/>
          <w:szCs w:val="24"/>
        </w:rPr>
        <w:t>. Alpler dışında endemik bir bölgeden tiroid anjiyosarkoma olgusu.</w:t>
      </w:r>
      <w:r w:rsidR="00C675D8" w:rsidRPr="00EA5EC3">
        <w:rPr>
          <w:rFonts w:ascii="Times New Roman" w:hAnsi="Times New Roman" w:cs="Times New Roman"/>
        </w:rPr>
        <w:t xml:space="preserve"> </w:t>
      </w:r>
      <w:r w:rsidR="00C675D8" w:rsidRPr="00EA5EC3">
        <w:rPr>
          <w:rFonts w:ascii="Times New Roman" w:hAnsi="Times New Roman" w:cs="Times New Roman"/>
          <w:color w:val="000000" w:themeColor="text1"/>
          <w:sz w:val="24"/>
          <w:szCs w:val="24"/>
        </w:rPr>
        <w:t>XII. National Histology And Embryology Congress 27-30 May 2014, Ankara University / Ankara –Türkiye (</w:t>
      </w:r>
      <w:r w:rsidR="00C675D8" w:rsidRPr="00EA5EC3">
        <w:rPr>
          <w:rFonts w:ascii="Times New Roman" w:hAnsi="Times New Roman" w:cs="Times New Roman"/>
          <w:b/>
          <w:color w:val="000000" w:themeColor="text1"/>
          <w:sz w:val="24"/>
          <w:szCs w:val="24"/>
        </w:rPr>
        <w:t>Sözlü Sunu</w:t>
      </w:r>
      <w:r w:rsidR="00C675D8" w:rsidRPr="00EA5EC3">
        <w:rPr>
          <w:rFonts w:ascii="Times New Roman" w:hAnsi="Times New Roman" w:cs="Times New Roman"/>
          <w:color w:val="000000" w:themeColor="text1"/>
          <w:sz w:val="24"/>
          <w:szCs w:val="24"/>
        </w:rPr>
        <w:t>)</w:t>
      </w:r>
    </w:p>
    <w:p w:rsidR="00301090" w:rsidRPr="00EA5EC3" w:rsidRDefault="0030109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2948E8" w:rsidRPr="00EA5EC3">
        <w:rPr>
          <w:rFonts w:ascii="Times New Roman" w:hAnsi="Times New Roman" w:cs="Times New Roman"/>
          <w:b/>
          <w:color w:val="000000" w:themeColor="text1"/>
          <w:sz w:val="24"/>
          <w:szCs w:val="24"/>
        </w:rPr>
        <w:t>70</w:t>
      </w:r>
      <w:r w:rsidRPr="00EA5EC3">
        <w:rPr>
          <w:rFonts w:ascii="Times New Roman" w:hAnsi="Times New Roman" w:cs="Times New Roman"/>
          <w:b/>
          <w:color w:val="000000" w:themeColor="text1"/>
          <w:sz w:val="24"/>
          <w:szCs w:val="24"/>
        </w:rPr>
        <w:t xml:space="preserve">. </w:t>
      </w:r>
      <w:r w:rsidRPr="00EA5EC3">
        <w:rPr>
          <w:rFonts w:ascii="Times New Roman" w:hAnsi="Times New Roman" w:cs="Times New Roman"/>
          <w:color w:val="000000" w:themeColor="text1"/>
          <w:sz w:val="24"/>
          <w:szCs w:val="24"/>
        </w:rPr>
        <w:t xml:space="preserve">Türker K, Taş B, </w:t>
      </w:r>
      <w:r w:rsidRPr="00EA5EC3">
        <w:rPr>
          <w:rFonts w:ascii="Times New Roman" w:hAnsi="Times New Roman" w:cs="Times New Roman"/>
          <w:b/>
          <w:bCs/>
          <w:color w:val="000000" w:themeColor="text1"/>
          <w:sz w:val="24"/>
          <w:szCs w:val="24"/>
        </w:rPr>
        <w:t xml:space="preserve">Altınay S, </w:t>
      </w:r>
      <w:r w:rsidRPr="00EA5EC3">
        <w:rPr>
          <w:rFonts w:ascii="Times New Roman" w:hAnsi="Times New Roman" w:cs="Times New Roman"/>
          <w:color w:val="000000" w:themeColor="text1"/>
          <w:sz w:val="24"/>
          <w:szCs w:val="24"/>
        </w:rPr>
        <w:t>Taş E, Sebzeci N. Anti Viral Kullanımında Görülen Alopesi. Kronik Hepatitlerde Güncel Yaklaşımlar. 18-21 Eylül, Novotel, Trabzon.</w:t>
      </w:r>
    </w:p>
    <w:p w:rsidR="00695C36" w:rsidRPr="00EA5EC3" w:rsidRDefault="005C48F7"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E7</w:t>
      </w:r>
      <w:r w:rsidR="002948E8" w:rsidRPr="00EA5EC3">
        <w:rPr>
          <w:rFonts w:ascii="Times New Roman" w:hAnsi="Times New Roman" w:cs="Times New Roman"/>
          <w:b/>
          <w:color w:val="000000" w:themeColor="text1"/>
          <w:sz w:val="24"/>
          <w:szCs w:val="24"/>
        </w:rPr>
        <w:t>1</w:t>
      </w:r>
      <w:r w:rsidRPr="00EA5EC3">
        <w:rPr>
          <w:rFonts w:ascii="Times New Roman" w:hAnsi="Times New Roman" w:cs="Times New Roman"/>
          <w:b/>
          <w:color w:val="000000" w:themeColor="text1"/>
          <w:sz w:val="24"/>
          <w:szCs w:val="24"/>
        </w:rPr>
        <w:t xml:space="preserve">. </w:t>
      </w:r>
      <w:r w:rsidR="00D77A91" w:rsidRPr="00EA5EC3">
        <w:rPr>
          <w:rFonts w:ascii="Times New Roman" w:hAnsi="Times New Roman" w:cs="Times New Roman"/>
          <w:color w:val="000000" w:themeColor="text1"/>
          <w:sz w:val="24"/>
          <w:szCs w:val="24"/>
        </w:rPr>
        <w:t xml:space="preserve">Taş B, Saydam FA, </w:t>
      </w:r>
      <w:r w:rsidR="009F3462" w:rsidRPr="00EA5EC3">
        <w:rPr>
          <w:rFonts w:ascii="Times New Roman" w:hAnsi="Times New Roman" w:cs="Times New Roman"/>
          <w:color w:val="000000" w:themeColor="text1"/>
          <w:sz w:val="24"/>
          <w:szCs w:val="24"/>
        </w:rPr>
        <w:t xml:space="preserve">Türker K, </w:t>
      </w:r>
      <w:r w:rsidR="00D77A91" w:rsidRPr="00EA5EC3">
        <w:rPr>
          <w:rFonts w:ascii="Times New Roman" w:hAnsi="Times New Roman" w:cs="Times New Roman"/>
          <w:color w:val="000000" w:themeColor="text1"/>
          <w:sz w:val="24"/>
          <w:szCs w:val="24"/>
        </w:rPr>
        <w:t xml:space="preserve">Taş E, Sağır M, </w:t>
      </w:r>
      <w:r w:rsidR="009F3462" w:rsidRPr="00EA5EC3">
        <w:rPr>
          <w:rFonts w:ascii="Times New Roman" w:hAnsi="Times New Roman" w:cs="Times New Roman"/>
          <w:b/>
          <w:bCs/>
          <w:color w:val="000000" w:themeColor="text1"/>
          <w:sz w:val="24"/>
          <w:szCs w:val="24"/>
        </w:rPr>
        <w:t>Altınay S</w:t>
      </w:r>
      <w:r w:rsidR="00D77A91" w:rsidRPr="00EA5EC3">
        <w:rPr>
          <w:rFonts w:ascii="Times New Roman" w:hAnsi="Times New Roman" w:cs="Times New Roman"/>
          <w:b/>
          <w:bCs/>
          <w:color w:val="000000" w:themeColor="text1"/>
          <w:sz w:val="24"/>
          <w:szCs w:val="24"/>
        </w:rPr>
        <w:t xml:space="preserve">. </w:t>
      </w:r>
      <w:r w:rsidR="009F3462" w:rsidRPr="00EA5EC3">
        <w:rPr>
          <w:rFonts w:ascii="Times New Roman" w:hAnsi="Times New Roman" w:cs="Times New Roman"/>
          <w:color w:val="000000" w:themeColor="text1"/>
          <w:sz w:val="24"/>
          <w:szCs w:val="24"/>
        </w:rPr>
        <w:t>Derin Bukkal tutulum</w:t>
      </w:r>
      <w:r w:rsidR="00D77A91" w:rsidRPr="00EA5EC3">
        <w:rPr>
          <w:rFonts w:ascii="Times New Roman" w:hAnsi="Times New Roman" w:cs="Times New Roman"/>
          <w:color w:val="000000" w:themeColor="text1"/>
          <w:sz w:val="24"/>
          <w:szCs w:val="24"/>
        </w:rPr>
        <w:t xml:space="preserve">lu erişkin Riga Fede Hastalığı (Stromal Eozinofili Eozinofilik Granüloma) </w:t>
      </w:r>
      <w:r w:rsidR="009F3462" w:rsidRPr="00EA5EC3">
        <w:rPr>
          <w:rFonts w:ascii="Times New Roman" w:hAnsi="Times New Roman" w:cs="Times New Roman"/>
          <w:color w:val="000000" w:themeColor="text1"/>
          <w:sz w:val="24"/>
          <w:szCs w:val="24"/>
        </w:rPr>
        <w:t>XXV. Ulusal</w:t>
      </w:r>
      <w:r w:rsidR="00D77A91" w:rsidRPr="00EA5EC3">
        <w:rPr>
          <w:rFonts w:ascii="Times New Roman" w:hAnsi="Times New Roman" w:cs="Times New Roman"/>
          <w:color w:val="000000" w:themeColor="text1"/>
          <w:sz w:val="24"/>
          <w:szCs w:val="24"/>
        </w:rPr>
        <w:t xml:space="preserve"> Dermatoloji Kongresi, </w:t>
      </w:r>
      <w:r w:rsidR="009F3462" w:rsidRPr="00EA5EC3">
        <w:rPr>
          <w:rFonts w:ascii="Times New Roman" w:hAnsi="Times New Roman" w:cs="Times New Roman"/>
          <w:color w:val="000000" w:themeColor="text1"/>
          <w:sz w:val="24"/>
          <w:szCs w:val="24"/>
        </w:rPr>
        <w:t>21-25 Ekim</w:t>
      </w:r>
      <w:r w:rsidR="00526EA6" w:rsidRPr="00EA5EC3">
        <w:rPr>
          <w:rFonts w:ascii="Times New Roman" w:hAnsi="Times New Roman" w:cs="Times New Roman"/>
          <w:color w:val="000000" w:themeColor="text1"/>
          <w:sz w:val="24"/>
          <w:szCs w:val="24"/>
        </w:rPr>
        <w:t xml:space="preserve"> 2014</w:t>
      </w:r>
      <w:r w:rsidR="00D77A91" w:rsidRPr="00EA5EC3">
        <w:rPr>
          <w:rFonts w:ascii="Times New Roman" w:hAnsi="Times New Roman" w:cs="Times New Roman"/>
          <w:color w:val="000000" w:themeColor="text1"/>
          <w:sz w:val="24"/>
          <w:szCs w:val="24"/>
        </w:rPr>
        <w:t xml:space="preserve">, </w:t>
      </w:r>
      <w:r w:rsidR="009F3462" w:rsidRPr="00EA5EC3">
        <w:rPr>
          <w:rFonts w:ascii="Times New Roman" w:hAnsi="Times New Roman" w:cs="Times New Roman"/>
          <w:color w:val="000000" w:themeColor="text1"/>
          <w:sz w:val="24"/>
          <w:szCs w:val="24"/>
        </w:rPr>
        <w:t>Antalya</w:t>
      </w:r>
    </w:p>
    <w:p w:rsidR="00BB4939" w:rsidRPr="00EA5EC3" w:rsidRDefault="005C48F7"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E7</w:t>
      </w:r>
      <w:r w:rsidR="002948E8" w:rsidRPr="00EA5EC3">
        <w:rPr>
          <w:rFonts w:ascii="Times New Roman" w:hAnsi="Times New Roman" w:cs="Times New Roman"/>
          <w:b/>
          <w:color w:val="000000" w:themeColor="text1"/>
          <w:sz w:val="24"/>
          <w:szCs w:val="24"/>
        </w:rPr>
        <w:t>2</w:t>
      </w:r>
      <w:r w:rsidRPr="00EA5EC3">
        <w:rPr>
          <w:rFonts w:ascii="Times New Roman" w:hAnsi="Times New Roman" w:cs="Times New Roman"/>
          <w:b/>
          <w:color w:val="000000" w:themeColor="text1"/>
          <w:sz w:val="24"/>
          <w:szCs w:val="24"/>
        </w:rPr>
        <w:t xml:space="preserve">. </w:t>
      </w:r>
      <w:r w:rsidR="00BB4939" w:rsidRPr="00EA5EC3">
        <w:rPr>
          <w:rFonts w:ascii="Times New Roman" w:hAnsi="Times New Roman" w:cs="Times New Roman"/>
          <w:color w:val="000000" w:themeColor="text1"/>
          <w:sz w:val="24"/>
          <w:szCs w:val="24"/>
        </w:rPr>
        <w:t xml:space="preserve">Taş B, </w:t>
      </w:r>
      <w:r w:rsidR="006B61E2" w:rsidRPr="00EA5EC3">
        <w:rPr>
          <w:rFonts w:ascii="Times New Roman" w:hAnsi="Times New Roman" w:cs="Times New Roman"/>
          <w:color w:val="000000" w:themeColor="text1"/>
          <w:sz w:val="24"/>
          <w:szCs w:val="24"/>
        </w:rPr>
        <w:t>Başaran İK</w:t>
      </w:r>
      <w:r w:rsidR="00BB4939" w:rsidRPr="00EA5EC3">
        <w:rPr>
          <w:rFonts w:ascii="Times New Roman" w:hAnsi="Times New Roman" w:cs="Times New Roman"/>
          <w:color w:val="000000" w:themeColor="text1"/>
          <w:sz w:val="24"/>
          <w:szCs w:val="24"/>
        </w:rPr>
        <w:t xml:space="preserve">, </w:t>
      </w:r>
      <w:r w:rsidR="00BB4939" w:rsidRPr="00EA5EC3">
        <w:rPr>
          <w:rFonts w:ascii="Times New Roman" w:hAnsi="Times New Roman" w:cs="Times New Roman"/>
          <w:b/>
          <w:bCs/>
          <w:color w:val="000000" w:themeColor="text1"/>
          <w:sz w:val="24"/>
          <w:szCs w:val="24"/>
        </w:rPr>
        <w:t xml:space="preserve">Altınay S. </w:t>
      </w:r>
      <w:r w:rsidR="00BB4939" w:rsidRPr="00EA5EC3">
        <w:rPr>
          <w:rFonts w:ascii="Times New Roman" w:hAnsi="Times New Roman" w:cs="Times New Roman"/>
          <w:bCs/>
          <w:color w:val="000000" w:themeColor="text1"/>
          <w:sz w:val="24"/>
          <w:szCs w:val="24"/>
        </w:rPr>
        <w:t>Posttravmatik Akral Verrüköz Mikrokistik Lenfanjioma.</w:t>
      </w:r>
      <w:r w:rsidR="00BB4939" w:rsidRPr="00EA5EC3">
        <w:rPr>
          <w:rFonts w:ascii="Times New Roman" w:hAnsi="Times New Roman" w:cs="Times New Roman"/>
          <w:color w:val="000000" w:themeColor="text1"/>
          <w:sz w:val="24"/>
          <w:szCs w:val="24"/>
        </w:rPr>
        <w:t xml:space="preserve"> XXV. Ulusal Dermatoloji Kongresi, 21-25 Ekim 2014, Antalya</w:t>
      </w:r>
    </w:p>
    <w:p w:rsidR="003F54E1" w:rsidRPr="00EA5EC3" w:rsidRDefault="00AD646D"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lastRenderedPageBreak/>
        <w:t>E7</w:t>
      </w:r>
      <w:r w:rsidR="002948E8" w:rsidRPr="00EA5EC3">
        <w:rPr>
          <w:rFonts w:ascii="Times New Roman" w:hAnsi="Times New Roman" w:cs="Times New Roman"/>
          <w:b/>
          <w:color w:val="000000" w:themeColor="text1"/>
          <w:sz w:val="24"/>
          <w:szCs w:val="24"/>
        </w:rPr>
        <w:t>3</w:t>
      </w:r>
      <w:r w:rsidRPr="00EA5EC3">
        <w:rPr>
          <w:rFonts w:ascii="Times New Roman" w:hAnsi="Times New Roman" w:cs="Times New Roman"/>
          <w:b/>
          <w:color w:val="000000" w:themeColor="text1"/>
          <w:sz w:val="24"/>
          <w:szCs w:val="24"/>
        </w:rPr>
        <w:t xml:space="preserve">. </w:t>
      </w:r>
      <w:r w:rsidR="003F54E1" w:rsidRPr="00EA5EC3">
        <w:rPr>
          <w:rFonts w:ascii="Times New Roman" w:hAnsi="Times New Roman" w:cs="Times New Roman"/>
          <w:color w:val="000000" w:themeColor="text1"/>
          <w:sz w:val="24"/>
          <w:szCs w:val="24"/>
        </w:rPr>
        <w:t xml:space="preserve">Taş B, </w:t>
      </w:r>
      <w:r w:rsidR="003F54E1" w:rsidRPr="00EA5EC3">
        <w:rPr>
          <w:rFonts w:ascii="Times New Roman" w:hAnsi="Times New Roman" w:cs="Times New Roman"/>
          <w:b/>
          <w:bCs/>
          <w:color w:val="000000" w:themeColor="text1"/>
          <w:sz w:val="24"/>
          <w:szCs w:val="24"/>
        </w:rPr>
        <w:t xml:space="preserve">Altınay S. </w:t>
      </w:r>
      <w:r w:rsidR="003F54E1" w:rsidRPr="00EA5EC3">
        <w:rPr>
          <w:rFonts w:ascii="Times New Roman" w:hAnsi="Times New Roman" w:cs="Times New Roman"/>
          <w:bCs/>
          <w:color w:val="000000" w:themeColor="text1"/>
          <w:sz w:val="24"/>
          <w:szCs w:val="24"/>
        </w:rPr>
        <w:t>Vulvar Blue Nevüsle Birliktelik Gösteren Lichen Sclerozis Görün</w:t>
      </w:r>
      <w:r w:rsidR="0083541D" w:rsidRPr="00EA5EC3">
        <w:rPr>
          <w:rFonts w:ascii="Times New Roman" w:hAnsi="Times New Roman" w:cs="Times New Roman"/>
          <w:bCs/>
          <w:color w:val="000000" w:themeColor="text1"/>
          <w:sz w:val="24"/>
          <w:szCs w:val="24"/>
        </w:rPr>
        <w:t>ü</w:t>
      </w:r>
      <w:r w:rsidR="003F54E1" w:rsidRPr="00EA5EC3">
        <w:rPr>
          <w:rFonts w:ascii="Times New Roman" w:hAnsi="Times New Roman" w:cs="Times New Roman"/>
          <w:bCs/>
          <w:color w:val="000000" w:themeColor="text1"/>
          <w:sz w:val="24"/>
          <w:szCs w:val="24"/>
        </w:rPr>
        <w:t xml:space="preserve">mlü Vulvar Displazili 7 Yaşında Kız Çocuğu. </w:t>
      </w:r>
      <w:r w:rsidR="003F54E1" w:rsidRPr="00EA5EC3">
        <w:rPr>
          <w:rFonts w:ascii="Times New Roman" w:hAnsi="Times New Roman" w:cs="Times New Roman"/>
          <w:color w:val="000000" w:themeColor="text1"/>
          <w:sz w:val="24"/>
          <w:szCs w:val="24"/>
        </w:rPr>
        <w:t>XXV. Ulusal Dermatoloji Kongresi, 21-25 Ekim 2014, Antalya</w:t>
      </w:r>
    </w:p>
    <w:p w:rsidR="00077790" w:rsidRPr="00EA5EC3" w:rsidRDefault="00EC424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E7</w:t>
      </w:r>
      <w:r w:rsidR="002948E8" w:rsidRPr="00EA5EC3">
        <w:rPr>
          <w:rFonts w:ascii="Times New Roman" w:hAnsi="Times New Roman" w:cs="Times New Roman"/>
          <w:b/>
          <w:color w:val="000000" w:themeColor="text1"/>
          <w:sz w:val="24"/>
          <w:szCs w:val="24"/>
        </w:rPr>
        <w:t>4</w:t>
      </w:r>
      <w:r w:rsidRPr="00EA5EC3">
        <w:rPr>
          <w:rFonts w:ascii="Times New Roman" w:hAnsi="Times New Roman" w:cs="Times New Roman"/>
          <w:b/>
          <w:color w:val="000000" w:themeColor="text1"/>
          <w:sz w:val="24"/>
          <w:szCs w:val="24"/>
        </w:rPr>
        <w:t xml:space="preserve">. </w:t>
      </w:r>
      <w:r w:rsidR="00077790" w:rsidRPr="00EA5EC3">
        <w:rPr>
          <w:rFonts w:ascii="Times New Roman" w:hAnsi="Times New Roman" w:cs="Times New Roman"/>
          <w:color w:val="000000" w:themeColor="text1"/>
          <w:sz w:val="24"/>
          <w:szCs w:val="24"/>
        </w:rPr>
        <w:t xml:space="preserve">Taş B, </w:t>
      </w:r>
      <w:r w:rsidR="00452B92" w:rsidRPr="00EA5EC3">
        <w:rPr>
          <w:rFonts w:ascii="Times New Roman" w:hAnsi="Times New Roman" w:cs="Times New Roman"/>
          <w:color w:val="000000" w:themeColor="text1"/>
          <w:sz w:val="24"/>
          <w:szCs w:val="24"/>
        </w:rPr>
        <w:t xml:space="preserve">Pilten S, Öncü M, </w:t>
      </w:r>
      <w:r w:rsidR="00077790" w:rsidRPr="00EA5EC3">
        <w:rPr>
          <w:rFonts w:ascii="Times New Roman" w:hAnsi="Times New Roman" w:cs="Times New Roman"/>
          <w:b/>
          <w:bCs/>
          <w:color w:val="000000" w:themeColor="text1"/>
          <w:sz w:val="24"/>
          <w:szCs w:val="24"/>
        </w:rPr>
        <w:t>Altınay S</w:t>
      </w:r>
      <w:r w:rsidR="00452B92" w:rsidRPr="00EA5EC3">
        <w:rPr>
          <w:rFonts w:ascii="Times New Roman" w:hAnsi="Times New Roman" w:cs="Times New Roman"/>
          <w:b/>
          <w:bCs/>
          <w:color w:val="000000" w:themeColor="text1"/>
          <w:sz w:val="24"/>
          <w:szCs w:val="24"/>
        </w:rPr>
        <w:t xml:space="preserve">, </w:t>
      </w:r>
      <w:r w:rsidR="00452B92" w:rsidRPr="00EA5EC3">
        <w:rPr>
          <w:rFonts w:ascii="Times New Roman" w:hAnsi="Times New Roman" w:cs="Times New Roman"/>
          <w:bCs/>
          <w:color w:val="000000" w:themeColor="text1"/>
          <w:sz w:val="24"/>
          <w:szCs w:val="24"/>
        </w:rPr>
        <w:t>Çağlar A.</w:t>
      </w:r>
      <w:r w:rsidR="00077790" w:rsidRPr="00EA5EC3">
        <w:rPr>
          <w:rFonts w:ascii="Times New Roman" w:hAnsi="Times New Roman" w:cs="Times New Roman"/>
          <w:bCs/>
          <w:color w:val="000000" w:themeColor="text1"/>
          <w:sz w:val="24"/>
          <w:szCs w:val="24"/>
        </w:rPr>
        <w:t xml:space="preserve"> Akkiz Erüptif Hiperkeratotik Epiderma</w:t>
      </w:r>
      <w:r w:rsidR="007E6E32" w:rsidRPr="00EA5EC3">
        <w:rPr>
          <w:rFonts w:ascii="Times New Roman" w:hAnsi="Times New Roman" w:cs="Times New Roman"/>
          <w:bCs/>
          <w:color w:val="000000" w:themeColor="text1"/>
          <w:sz w:val="24"/>
          <w:szCs w:val="24"/>
        </w:rPr>
        <w:t>l</w:t>
      </w:r>
      <w:r w:rsidR="00077790" w:rsidRPr="00EA5EC3">
        <w:rPr>
          <w:rFonts w:ascii="Times New Roman" w:hAnsi="Times New Roman" w:cs="Times New Roman"/>
          <w:bCs/>
          <w:color w:val="000000" w:themeColor="text1"/>
          <w:sz w:val="24"/>
          <w:szCs w:val="24"/>
        </w:rPr>
        <w:t xml:space="preserve"> Nevüs</w:t>
      </w:r>
      <w:r w:rsidR="00452B92" w:rsidRPr="00EA5EC3">
        <w:rPr>
          <w:rFonts w:ascii="Times New Roman" w:hAnsi="Times New Roman" w:cs="Times New Roman"/>
          <w:bCs/>
          <w:color w:val="000000" w:themeColor="text1"/>
          <w:sz w:val="24"/>
          <w:szCs w:val="24"/>
        </w:rPr>
        <w:t>:</w:t>
      </w:r>
      <w:r w:rsidR="00077790" w:rsidRPr="00EA5EC3">
        <w:rPr>
          <w:rFonts w:ascii="Times New Roman" w:hAnsi="Times New Roman" w:cs="Times New Roman"/>
          <w:bCs/>
          <w:color w:val="000000" w:themeColor="text1"/>
          <w:sz w:val="24"/>
          <w:szCs w:val="24"/>
        </w:rPr>
        <w:t xml:space="preserve"> Yeni Bir Antte mi?</w:t>
      </w:r>
      <w:r w:rsidR="00077790" w:rsidRPr="00EA5EC3">
        <w:rPr>
          <w:rFonts w:ascii="Times New Roman" w:hAnsi="Times New Roman" w:cs="Times New Roman"/>
          <w:color w:val="000000" w:themeColor="text1"/>
          <w:sz w:val="24"/>
          <w:szCs w:val="24"/>
        </w:rPr>
        <w:t xml:space="preserve"> XXV. Ulusal Dermatoloji Kongresi, 21-25 Ekim 2014, Antalya</w:t>
      </w:r>
    </w:p>
    <w:p w:rsidR="0092279F" w:rsidRPr="00EA5EC3" w:rsidRDefault="00EC424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E7</w:t>
      </w:r>
      <w:r w:rsidR="002948E8" w:rsidRPr="00EA5EC3">
        <w:rPr>
          <w:rFonts w:ascii="Times New Roman" w:hAnsi="Times New Roman" w:cs="Times New Roman"/>
          <w:b/>
          <w:color w:val="000000" w:themeColor="text1"/>
          <w:sz w:val="24"/>
          <w:szCs w:val="24"/>
        </w:rPr>
        <w:t>5</w:t>
      </w:r>
      <w:r w:rsidRPr="00EA5EC3">
        <w:rPr>
          <w:rFonts w:ascii="Times New Roman" w:hAnsi="Times New Roman" w:cs="Times New Roman"/>
          <w:b/>
          <w:color w:val="000000" w:themeColor="text1"/>
          <w:sz w:val="24"/>
          <w:szCs w:val="24"/>
        </w:rPr>
        <w:t xml:space="preserve">. </w:t>
      </w:r>
      <w:r w:rsidR="0092279F" w:rsidRPr="00EA5EC3">
        <w:rPr>
          <w:rFonts w:ascii="Times New Roman" w:hAnsi="Times New Roman" w:cs="Times New Roman"/>
          <w:color w:val="000000" w:themeColor="text1"/>
          <w:sz w:val="24"/>
          <w:szCs w:val="24"/>
        </w:rPr>
        <w:t xml:space="preserve">Taş B, Türker K, Taş E, </w:t>
      </w:r>
      <w:r w:rsidR="0092279F" w:rsidRPr="00EA5EC3">
        <w:rPr>
          <w:rFonts w:ascii="Times New Roman" w:hAnsi="Times New Roman" w:cs="Times New Roman"/>
          <w:b/>
          <w:bCs/>
          <w:color w:val="000000" w:themeColor="text1"/>
          <w:sz w:val="24"/>
          <w:szCs w:val="24"/>
        </w:rPr>
        <w:t xml:space="preserve">Altınay S. </w:t>
      </w:r>
      <w:r w:rsidR="0092279F" w:rsidRPr="00EA5EC3">
        <w:rPr>
          <w:rFonts w:ascii="Times New Roman" w:hAnsi="Times New Roman" w:cs="Times New Roman"/>
          <w:color w:val="000000" w:themeColor="text1"/>
          <w:sz w:val="24"/>
          <w:szCs w:val="24"/>
        </w:rPr>
        <w:t>Kronik HBV Enfeksiy</w:t>
      </w:r>
      <w:r w:rsidR="00886C78" w:rsidRPr="00EA5EC3">
        <w:rPr>
          <w:rFonts w:ascii="Times New Roman" w:hAnsi="Times New Roman" w:cs="Times New Roman"/>
          <w:color w:val="000000" w:themeColor="text1"/>
          <w:sz w:val="24"/>
          <w:szCs w:val="24"/>
        </w:rPr>
        <w:t>o</w:t>
      </w:r>
      <w:r w:rsidR="0092279F" w:rsidRPr="00EA5EC3">
        <w:rPr>
          <w:rFonts w:ascii="Times New Roman" w:hAnsi="Times New Roman" w:cs="Times New Roman"/>
          <w:color w:val="000000" w:themeColor="text1"/>
          <w:sz w:val="24"/>
          <w:szCs w:val="24"/>
        </w:rPr>
        <w:t>nuna Sekonder Gelişmiş Portal H</w:t>
      </w:r>
      <w:r w:rsidR="00B76364" w:rsidRPr="00EA5EC3">
        <w:rPr>
          <w:rFonts w:ascii="Times New Roman" w:hAnsi="Times New Roman" w:cs="Times New Roman"/>
          <w:color w:val="000000" w:themeColor="text1"/>
          <w:sz w:val="24"/>
          <w:szCs w:val="24"/>
        </w:rPr>
        <w:t>i</w:t>
      </w:r>
      <w:r w:rsidR="0092279F" w:rsidRPr="00EA5EC3">
        <w:rPr>
          <w:rFonts w:ascii="Times New Roman" w:hAnsi="Times New Roman" w:cs="Times New Roman"/>
          <w:color w:val="000000" w:themeColor="text1"/>
          <w:sz w:val="24"/>
          <w:szCs w:val="24"/>
        </w:rPr>
        <w:t>pertansif Dekompanse Karaciğer Sirozuna Eşlik Eden A</w:t>
      </w:r>
      <w:r w:rsidR="00ED21AD" w:rsidRPr="00EA5EC3">
        <w:rPr>
          <w:rFonts w:ascii="Times New Roman" w:hAnsi="Times New Roman" w:cs="Times New Roman"/>
          <w:color w:val="000000" w:themeColor="text1"/>
          <w:sz w:val="24"/>
          <w:szCs w:val="24"/>
        </w:rPr>
        <w:t>k</w:t>
      </w:r>
      <w:r w:rsidR="0092279F" w:rsidRPr="00EA5EC3">
        <w:rPr>
          <w:rFonts w:ascii="Times New Roman" w:hAnsi="Times New Roman" w:cs="Times New Roman"/>
          <w:color w:val="000000" w:themeColor="text1"/>
          <w:sz w:val="24"/>
          <w:szCs w:val="24"/>
        </w:rPr>
        <w:t>kiz Reaktif Perforan Kollagen</w:t>
      </w:r>
      <w:r w:rsidR="00886C78" w:rsidRPr="00EA5EC3">
        <w:rPr>
          <w:rFonts w:ascii="Times New Roman" w:hAnsi="Times New Roman" w:cs="Times New Roman"/>
          <w:color w:val="000000" w:themeColor="text1"/>
          <w:sz w:val="24"/>
          <w:szCs w:val="24"/>
        </w:rPr>
        <w:t>o</w:t>
      </w:r>
      <w:r w:rsidR="0092279F" w:rsidRPr="00EA5EC3">
        <w:rPr>
          <w:rFonts w:ascii="Times New Roman" w:hAnsi="Times New Roman" w:cs="Times New Roman"/>
          <w:color w:val="000000" w:themeColor="text1"/>
          <w:sz w:val="24"/>
          <w:szCs w:val="24"/>
        </w:rPr>
        <w:t>zis. XXV. Ulusal Dermatoloji Kongresi, 21-25 Ekim 2014, Antalya</w:t>
      </w:r>
    </w:p>
    <w:p w:rsidR="00F501AA" w:rsidRPr="00EA5EC3" w:rsidRDefault="00EC424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E7</w:t>
      </w:r>
      <w:r w:rsidR="002948E8" w:rsidRPr="00EA5EC3">
        <w:rPr>
          <w:rFonts w:ascii="Times New Roman" w:hAnsi="Times New Roman" w:cs="Times New Roman"/>
          <w:b/>
          <w:color w:val="000000" w:themeColor="text1"/>
          <w:sz w:val="24"/>
          <w:szCs w:val="24"/>
        </w:rPr>
        <w:t>6</w:t>
      </w:r>
      <w:r w:rsidRPr="00EA5EC3">
        <w:rPr>
          <w:rFonts w:ascii="Times New Roman" w:hAnsi="Times New Roman" w:cs="Times New Roman"/>
          <w:b/>
          <w:color w:val="000000" w:themeColor="text1"/>
          <w:sz w:val="24"/>
          <w:szCs w:val="24"/>
        </w:rPr>
        <w:t xml:space="preserve">. </w:t>
      </w:r>
      <w:r w:rsidR="00F501AA" w:rsidRPr="00EA5EC3">
        <w:rPr>
          <w:rFonts w:ascii="Times New Roman" w:hAnsi="Times New Roman" w:cs="Times New Roman"/>
          <w:color w:val="000000" w:themeColor="text1"/>
          <w:sz w:val="24"/>
          <w:szCs w:val="24"/>
        </w:rPr>
        <w:t xml:space="preserve">Taş B, Özdemir B, </w:t>
      </w:r>
      <w:r w:rsidR="00F501AA" w:rsidRPr="00EA5EC3">
        <w:rPr>
          <w:rFonts w:ascii="Times New Roman" w:hAnsi="Times New Roman" w:cs="Times New Roman"/>
          <w:b/>
          <w:bCs/>
          <w:color w:val="000000" w:themeColor="text1"/>
          <w:sz w:val="24"/>
          <w:szCs w:val="24"/>
        </w:rPr>
        <w:t xml:space="preserve">Altınay S. </w:t>
      </w:r>
      <w:r w:rsidR="00A85FC4" w:rsidRPr="00EA5EC3">
        <w:rPr>
          <w:rFonts w:ascii="Times New Roman" w:hAnsi="Times New Roman" w:cs="Times New Roman"/>
          <w:bCs/>
          <w:color w:val="000000" w:themeColor="text1"/>
          <w:sz w:val="24"/>
          <w:szCs w:val="24"/>
        </w:rPr>
        <w:t>Borelya Burgdorferinin P25, P30, P31 Genetik Antijen Sekanslarına Karşı Güçlü Antikor Pozitifliği İle Seyreden Granüloma Annulare Olgusunun Doksisiklin</w:t>
      </w:r>
      <w:r w:rsidR="00631BBF" w:rsidRPr="00EA5EC3">
        <w:rPr>
          <w:rFonts w:ascii="Times New Roman" w:hAnsi="Times New Roman" w:cs="Times New Roman"/>
          <w:bCs/>
          <w:color w:val="000000" w:themeColor="text1"/>
          <w:sz w:val="24"/>
          <w:szCs w:val="24"/>
        </w:rPr>
        <w:t>le</w:t>
      </w:r>
      <w:r w:rsidR="00A85FC4" w:rsidRPr="00EA5EC3">
        <w:rPr>
          <w:rFonts w:ascii="Times New Roman" w:hAnsi="Times New Roman" w:cs="Times New Roman"/>
          <w:bCs/>
          <w:color w:val="000000" w:themeColor="text1"/>
          <w:sz w:val="24"/>
          <w:szCs w:val="24"/>
        </w:rPr>
        <w:t xml:space="preserve"> </w:t>
      </w:r>
      <w:r w:rsidR="00591493" w:rsidRPr="00EA5EC3">
        <w:rPr>
          <w:rFonts w:ascii="Times New Roman" w:hAnsi="Times New Roman" w:cs="Times New Roman"/>
          <w:bCs/>
          <w:color w:val="000000" w:themeColor="text1"/>
          <w:sz w:val="24"/>
          <w:szCs w:val="24"/>
        </w:rPr>
        <w:t>Başarılı Tedavisi.</w:t>
      </w:r>
      <w:r w:rsidR="00591493" w:rsidRPr="00EA5EC3">
        <w:rPr>
          <w:rFonts w:ascii="Times New Roman" w:hAnsi="Times New Roman" w:cs="Times New Roman"/>
          <w:b/>
          <w:bCs/>
          <w:color w:val="000000" w:themeColor="text1"/>
          <w:sz w:val="24"/>
          <w:szCs w:val="24"/>
        </w:rPr>
        <w:t xml:space="preserve"> </w:t>
      </w:r>
      <w:r w:rsidR="00F501AA" w:rsidRPr="00EA5EC3">
        <w:rPr>
          <w:rFonts w:ascii="Times New Roman" w:hAnsi="Times New Roman" w:cs="Times New Roman"/>
          <w:color w:val="000000" w:themeColor="text1"/>
          <w:sz w:val="24"/>
          <w:szCs w:val="24"/>
        </w:rPr>
        <w:t>XXV. Ulusal Dermatoloji Kongresi, 21-25 Ekim 2014, Antalya</w:t>
      </w:r>
    </w:p>
    <w:p w:rsidR="000E3130" w:rsidRPr="00EA5EC3" w:rsidRDefault="00A30432"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E7</w:t>
      </w:r>
      <w:r w:rsidR="002948E8" w:rsidRPr="00EA5EC3">
        <w:rPr>
          <w:rFonts w:ascii="Times New Roman" w:hAnsi="Times New Roman" w:cs="Times New Roman"/>
          <w:b/>
          <w:color w:val="000000" w:themeColor="text1"/>
          <w:sz w:val="24"/>
          <w:szCs w:val="24"/>
        </w:rPr>
        <w:t>7</w:t>
      </w:r>
      <w:r w:rsidRPr="00EA5EC3">
        <w:rPr>
          <w:rFonts w:ascii="Times New Roman" w:hAnsi="Times New Roman" w:cs="Times New Roman"/>
          <w:b/>
          <w:color w:val="000000" w:themeColor="text1"/>
          <w:sz w:val="24"/>
          <w:szCs w:val="24"/>
        </w:rPr>
        <w:t xml:space="preserve">. </w:t>
      </w:r>
      <w:r w:rsidR="000E3130" w:rsidRPr="00EA5EC3">
        <w:rPr>
          <w:rFonts w:ascii="Times New Roman" w:hAnsi="Times New Roman" w:cs="Times New Roman"/>
          <w:color w:val="000000" w:themeColor="text1"/>
          <w:sz w:val="24"/>
          <w:szCs w:val="24"/>
        </w:rPr>
        <w:t xml:space="preserve">Taş B, </w:t>
      </w:r>
      <w:r w:rsidR="000E3130" w:rsidRPr="00EA5EC3">
        <w:rPr>
          <w:rFonts w:ascii="Times New Roman" w:hAnsi="Times New Roman" w:cs="Times New Roman"/>
          <w:bCs/>
          <w:color w:val="000000" w:themeColor="text1"/>
          <w:sz w:val="24"/>
          <w:szCs w:val="24"/>
        </w:rPr>
        <w:t>Çağlar A</w:t>
      </w:r>
      <w:r w:rsidR="000E3130" w:rsidRPr="00EA5EC3">
        <w:rPr>
          <w:rFonts w:ascii="Times New Roman" w:hAnsi="Times New Roman" w:cs="Times New Roman"/>
          <w:color w:val="000000" w:themeColor="text1"/>
          <w:sz w:val="24"/>
          <w:szCs w:val="24"/>
        </w:rPr>
        <w:t xml:space="preserve">, </w:t>
      </w:r>
      <w:r w:rsidR="000E3130" w:rsidRPr="00EA5EC3">
        <w:rPr>
          <w:rFonts w:ascii="Times New Roman" w:hAnsi="Times New Roman" w:cs="Times New Roman"/>
          <w:b/>
          <w:bCs/>
          <w:color w:val="000000" w:themeColor="text1"/>
          <w:sz w:val="24"/>
          <w:szCs w:val="24"/>
        </w:rPr>
        <w:t>Altınay S</w:t>
      </w:r>
      <w:r w:rsidR="009B0925" w:rsidRPr="00EA5EC3">
        <w:rPr>
          <w:rFonts w:ascii="Times New Roman" w:hAnsi="Times New Roman" w:cs="Times New Roman"/>
          <w:b/>
          <w:bCs/>
          <w:color w:val="000000" w:themeColor="text1"/>
          <w:sz w:val="24"/>
          <w:szCs w:val="24"/>
        </w:rPr>
        <w:t xml:space="preserve">. </w:t>
      </w:r>
      <w:hyperlink r:id="rId31" w:history="1">
        <w:r w:rsidR="00835DA8" w:rsidRPr="00EA5EC3">
          <w:rPr>
            <w:rStyle w:val="Kpr"/>
            <w:rFonts w:ascii="Times New Roman" w:hAnsi="Times New Roman" w:cs="Times New Roman"/>
            <w:color w:val="000000" w:themeColor="text1"/>
            <w:sz w:val="24"/>
            <w:szCs w:val="24"/>
            <w:u w:val="none"/>
          </w:rPr>
          <w:t xml:space="preserve">Blaschko-linear “Kongenital Mixed Hemato-Lenfangio-Keratoma Serpiginosum” </w:t>
        </w:r>
        <w:r w:rsidR="00576A1A" w:rsidRPr="00EA5EC3">
          <w:rPr>
            <w:rStyle w:val="Kpr"/>
            <w:rFonts w:ascii="Times New Roman" w:hAnsi="Times New Roman" w:cs="Times New Roman"/>
            <w:color w:val="000000" w:themeColor="text1"/>
            <w:sz w:val="24"/>
            <w:szCs w:val="24"/>
            <w:u w:val="none"/>
          </w:rPr>
          <w:t>Ne</w:t>
        </w:r>
        <w:r w:rsidR="00835DA8" w:rsidRPr="00EA5EC3">
          <w:rPr>
            <w:rStyle w:val="Kpr"/>
            <w:rFonts w:ascii="Times New Roman" w:hAnsi="Times New Roman" w:cs="Times New Roman"/>
            <w:color w:val="000000" w:themeColor="text1"/>
            <w:sz w:val="24"/>
            <w:szCs w:val="24"/>
            <w:u w:val="none"/>
          </w:rPr>
          <w:t xml:space="preserve">viforme: </w:t>
        </w:r>
        <w:r w:rsidR="00A92060" w:rsidRPr="00EA5EC3">
          <w:rPr>
            <w:rStyle w:val="Kpr"/>
            <w:rFonts w:ascii="Times New Roman" w:hAnsi="Times New Roman" w:cs="Times New Roman"/>
            <w:color w:val="000000" w:themeColor="text1"/>
            <w:sz w:val="24"/>
            <w:szCs w:val="24"/>
            <w:u w:val="none"/>
          </w:rPr>
          <w:t xml:space="preserve">Yeni Bir Hibrid Antite mi? Yoksa İki Farklı Anomalinin Farklı Bir Morfolojik Yansıması Mı? </w:t>
        </w:r>
      </w:hyperlink>
      <w:r w:rsidR="000E3130" w:rsidRPr="00EA5EC3">
        <w:rPr>
          <w:rFonts w:ascii="Times New Roman" w:hAnsi="Times New Roman" w:cs="Times New Roman"/>
          <w:color w:val="000000" w:themeColor="text1"/>
          <w:sz w:val="24"/>
          <w:szCs w:val="24"/>
        </w:rPr>
        <w:t>XXV. Ulusal Dermatoloji Kongresi, 21-25 Ekim 2014, Antalya</w:t>
      </w:r>
    </w:p>
    <w:p w:rsidR="0051395A" w:rsidRPr="00EA5EC3" w:rsidRDefault="0024755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E7</w:t>
      </w:r>
      <w:r w:rsidR="002948E8" w:rsidRPr="00EA5EC3">
        <w:rPr>
          <w:rFonts w:ascii="Times New Roman" w:hAnsi="Times New Roman" w:cs="Times New Roman"/>
          <w:b/>
          <w:color w:val="000000" w:themeColor="text1"/>
          <w:sz w:val="24"/>
          <w:szCs w:val="24"/>
        </w:rPr>
        <w:t>8</w:t>
      </w:r>
      <w:r w:rsidRPr="00EA5EC3">
        <w:rPr>
          <w:rFonts w:ascii="Times New Roman" w:hAnsi="Times New Roman" w:cs="Times New Roman"/>
          <w:b/>
          <w:color w:val="000000" w:themeColor="text1"/>
          <w:sz w:val="24"/>
          <w:szCs w:val="24"/>
        </w:rPr>
        <w:t xml:space="preserve">. </w:t>
      </w:r>
      <w:r w:rsidR="0051395A" w:rsidRPr="00EA5EC3">
        <w:rPr>
          <w:rFonts w:ascii="Times New Roman" w:hAnsi="Times New Roman" w:cs="Times New Roman"/>
          <w:color w:val="000000" w:themeColor="text1"/>
          <w:sz w:val="24"/>
          <w:szCs w:val="24"/>
        </w:rPr>
        <w:t xml:space="preserve">Taş B, </w:t>
      </w:r>
      <w:r w:rsidR="0051395A" w:rsidRPr="00EA5EC3">
        <w:rPr>
          <w:rFonts w:ascii="Times New Roman" w:hAnsi="Times New Roman" w:cs="Times New Roman"/>
          <w:b/>
          <w:bCs/>
          <w:color w:val="000000" w:themeColor="text1"/>
          <w:sz w:val="24"/>
          <w:szCs w:val="24"/>
        </w:rPr>
        <w:t xml:space="preserve">Altınay S. </w:t>
      </w:r>
      <w:r w:rsidR="00745070" w:rsidRPr="00EA5EC3">
        <w:rPr>
          <w:rFonts w:ascii="Times New Roman" w:hAnsi="Times New Roman" w:cs="Times New Roman"/>
          <w:bCs/>
          <w:color w:val="000000" w:themeColor="text1"/>
          <w:sz w:val="24"/>
          <w:szCs w:val="24"/>
        </w:rPr>
        <w:t>Watcher’in Keartozis Palmoplantaris Varyansı</w:t>
      </w:r>
      <w:r w:rsidR="00F33782" w:rsidRPr="00EA5EC3">
        <w:rPr>
          <w:rFonts w:ascii="Times New Roman" w:hAnsi="Times New Roman" w:cs="Times New Roman"/>
          <w:bCs/>
          <w:color w:val="000000" w:themeColor="text1"/>
          <w:sz w:val="24"/>
          <w:szCs w:val="24"/>
        </w:rPr>
        <w:t>: Bradidaktili, Yünsü Saç, Kaş ve Kirpik Hipotrikozisi İle Birliktelik Gösteren Bir Olgu.</w:t>
      </w:r>
      <w:r w:rsidR="0051395A" w:rsidRPr="00EA5EC3">
        <w:rPr>
          <w:rFonts w:ascii="Times New Roman" w:hAnsi="Times New Roman" w:cs="Times New Roman"/>
          <w:b/>
          <w:bCs/>
          <w:color w:val="000000" w:themeColor="text1"/>
          <w:sz w:val="24"/>
          <w:szCs w:val="24"/>
        </w:rPr>
        <w:t xml:space="preserve"> </w:t>
      </w:r>
      <w:r w:rsidR="0051395A" w:rsidRPr="00EA5EC3">
        <w:rPr>
          <w:rFonts w:ascii="Times New Roman" w:hAnsi="Times New Roman" w:cs="Times New Roman"/>
          <w:color w:val="000000" w:themeColor="text1"/>
          <w:sz w:val="24"/>
          <w:szCs w:val="24"/>
        </w:rPr>
        <w:t>XXV. Ulusal Dermatoloji Kongresi, 21-25 Ekim 2014, Antalya</w:t>
      </w:r>
    </w:p>
    <w:p w:rsidR="0082300E" w:rsidRPr="00EA5EC3" w:rsidRDefault="0082300E" w:rsidP="0082300E">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 xml:space="preserve">E79. </w:t>
      </w:r>
      <w:r w:rsidRPr="00EA5EC3">
        <w:rPr>
          <w:rFonts w:ascii="Times New Roman" w:eastAsia="Verdana,Bold" w:hAnsi="Times New Roman" w:cs="Times New Roman"/>
          <w:sz w:val="24"/>
          <w:szCs w:val="24"/>
        </w:rPr>
        <w:t xml:space="preserve">İlknur Çetinaslan Türkmen, Alp Usubütün, Aslı Çakır, Filiz Aka Bolat, Metin Akbulut, </w:t>
      </w:r>
      <w:r w:rsidRPr="00EA5EC3">
        <w:rPr>
          <w:rFonts w:ascii="Times New Roman" w:eastAsia="Verdana,Bold" w:hAnsi="Times New Roman" w:cs="Times New Roman"/>
          <w:b/>
          <w:sz w:val="24"/>
          <w:szCs w:val="24"/>
        </w:rPr>
        <w:t>Serdar Altınay</w:t>
      </w:r>
      <w:r w:rsidRPr="00EA5EC3">
        <w:rPr>
          <w:rFonts w:ascii="Times New Roman" w:eastAsia="Verdana,Bold" w:hAnsi="Times New Roman" w:cs="Times New Roman"/>
          <w:sz w:val="24"/>
          <w:szCs w:val="24"/>
        </w:rPr>
        <w:t xml:space="preserve">, Sema Arıcı, Figen Aslan, Özlem Aydın, Yılmaz Baş, Nuray Başsüllü, Betül Çelik, Handan Çetiner, Bengü Çobanoğlu, Hale Demir, Kamile Gülçin Eken, Gülgün Erdoğan, Funda Eren, Şafak Ersöz, Pınar Fırat, İclal Gürses, Nihan Haberal, Gülçin Harman Kamalı, Kıvılcım Eren Kahraman, Mehmet Kefeli, Emine Kılıç Bağır, Meral Koyuncuoğlu, R.doğan Köseoğlu, Bahar </w:t>
      </w:r>
      <w:proofErr w:type="gramStart"/>
      <w:r w:rsidRPr="00EA5EC3">
        <w:rPr>
          <w:rFonts w:ascii="Times New Roman" w:eastAsia="Verdana,Bold" w:hAnsi="Times New Roman" w:cs="Times New Roman"/>
          <w:sz w:val="24"/>
          <w:szCs w:val="24"/>
        </w:rPr>
        <w:t>Müezzinoğlu.</w:t>
      </w:r>
      <w:r w:rsidRPr="00EA5EC3">
        <w:rPr>
          <w:rFonts w:ascii="Times New Roman" w:eastAsia="Verdana,Bold" w:hAnsi="Times New Roman" w:cs="Times New Roman"/>
          <w:bCs/>
          <w:sz w:val="24"/>
          <w:szCs w:val="24"/>
        </w:rPr>
        <w:t>Türkiye'de</w:t>
      </w:r>
      <w:proofErr w:type="gramEnd"/>
      <w:r w:rsidRPr="00EA5EC3">
        <w:rPr>
          <w:rFonts w:ascii="Times New Roman" w:eastAsia="Verdana,Bold" w:hAnsi="Times New Roman" w:cs="Times New Roman"/>
          <w:bCs/>
          <w:sz w:val="24"/>
          <w:szCs w:val="24"/>
        </w:rPr>
        <w:t xml:space="preserve"> Servikal Smearlerde Epitel Hücre Atipisi verileri- 40 merkezi içeren Jinekopatoloji ÇalıĢma Grubu Ortak Çalışması. 24. </w:t>
      </w:r>
      <w:r w:rsidRPr="00EA5EC3">
        <w:rPr>
          <w:rFonts w:ascii="Times New Roman" w:hAnsi="Times New Roman" w:cs="Times New Roman"/>
          <w:color w:val="000000" w:themeColor="text1"/>
          <w:sz w:val="24"/>
          <w:szCs w:val="24"/>
        </w:rPr>
        <w:t>Ulusal Patoloji Kongresi, 19-23 Kasım 2014, Trabzon</w:t>
      </w:r>
    </w:p>
    <w:p w:rsidR="00D57E5D" w:rsidRPr="00EA5EC3" w:rsidRDefault="00D57E5D" w:rsidP="0082300E">
      <w:pPr>
        <w:autoSpaceDE w:val="0"/>
        <w:autoSpaceDN w:val="0"/>
        <w:adjustRightInd w:val="0"/>
        <w:spacing w:after="0" w:line="360" w:lineRule="auto"/>
        <w:jc w:val="both"/>
        <w:rPr>
          <w:rFonts w:ascii="Times New Roman" w:hAnsi="Times New Roman" w:cs="Times New Roman"/>
          <w:color w:val="000000" w:themeColor="text1"/>
          <w:sz w:val="12"/>
          <w:szCs w:val="12"/>
        </w:rPr>
      </w:pPr>
    </w:p>
    <w:p w:rsidR="0082300E" w:rsidRPr="00EA5EC3" w:rsidRDefault="0082300E" w:rsidP="0082300E">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 xml:space="preserve">E80. </w:t>
      </w:r>
      <w:r w:rsidRPr="00EA5EC3">
        <w:rPr>
          <w:rFonts w:ascii="Times New Roman" w:eastAsia="Verdana,Bold" w:hAnsi="Times New Roman" w:cs="Times New Roman"/>
          <w:sz w:val="24"/>
          <w:szCs w:val="24"/>
        </w:rPr>
        <w:t xml:space="preserve">Yalçın Ş, Uyar M,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Muhammedoğlu A, Ulu Y.</w:t>
      </w:r>
      <w:r w:rsidRPr="00EA5EC3">
        <w:rPr>
          <w:rFonts w:ascii="Times New Roman" w:eastAsia="Verdana,Bold" w:hAnsi="Times New Roman" w:cs="Times New Roman"/>
          <w:bCs/>
          <w:sz w:val="24"/>
          <w:szCs w:val="24"/>
        </w:rPr>
        <w:t xml:space="preserve"> Gastrik plikasyon operasyonunda rastlantısal küçük serozal polipoid kitle. 24. </w:t>
      </w:r>
      <w:r w:rsidRPr="00EA5EC3">
        <w:rPr>
          <w:rFonts w:ascii="Times New Roman" w:hAnsi="Times New Roman" w:cs="Times New Roman"/>
          <w:color w:val="000000" w:themeColor="text1"/>
          <w:sz w:val="24"/>
          <w:szCs w:val="24"/>
        </w:rPr>
        <w:t>Ulusal Patoloji Kongresi, 19-23 Kasım 2014, Trabzon</w:t>
      </w:r>
    </w:p>
    <w:p w:rsidR="00DE73E1" w:rsidRPr="00EA5EC3" w:rsidRDefault="00DE73E1" w:rsidP="0082300E">
      <w:pPr>
        <w:autoSpaceDE w:val="0"/>
        <w:autoSpaceDN w:val="0"/>
        <w:adjustRightInd w:val="0"/>
        <w:spacing w:after="0" w:line="360" w:lineRule="auto"/>
        <w:jc w:val="both"/>
        <w:rPr>
          <w:rFonts w:ascii="Times New Roman" w:hAnsi="Times New Roman" w:cs="Times New Roman"/>
          <w:color w:val="000000" w:themeColor="text1"/>
          <w:sz w:val="12"/>
          <w:szCs w:val="12"/>
        </w:rPr>
      </w:pPr>
    </w:p>
    <w:p w:rsidR="0082300E" w:rsidRPr="00EA5EC3" w:rsidRDefault="0082300E" w:rsidP="0082300E">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lastRenderedPageBreak/>
        <w:t xml:space="preserve">E81. </w:t>
      </w:r>
      <w:r w:rsidRPr="00EA5EC3">
        <w:rPr>
          <w:rFonts w:ascii="Times New Roman" w:eastAsia="Verdana,Bold" w:hAnsi="Times New Roman" w:cs="Times New Roman"/>
          <w:sz w:val="24"/>
          <w:szCs w:val="24"/>
        </w:rPr>
        <w:t xml:space="preserve">Çabalar M,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xml:space="preserve">, Yıldırım F, İşler C, Çelik DS, Gülçubuk A, Zengi O, Taş A. </w:t>
      </w:r>
      <w:r w:rsidRPr="00EA5EC3">
        <w:rPr>
          <w:rFonts w:ascii="Times New Roman" w:eastAsia="Verdana,Bold" w:hAnsi="Times New Roman" w:cs="Times New Roman"/>
          <w:bCs/>
          <w:sz w:val="24"/>
          <w:szCs w:val="24"/>
        </w:rPr>
        <w:t xml:space="preserve">Yaşlı ratlarda serebral iskemi-reperfüzyon sonrası Memantin ve Curcuminin nöroprotektif etkisi: İmmünohistokimyasal, histopatolojik ve biyokimyasal çalışma. 24. </w:t>
      </w:r>
      <w:r w:rsidRPr="00EA5EC3">
        <w:rPr>
          <w:rFonts w:ascii="Times New Roman" w:hAnsi="Times New Roman" w:cs="Times New Roman"/>
          <w:color w:val="000000" w:themeColor="text1"/>
          <w:sz w:val="24"/>
          <w:szCs w:val="24"/>
        </w:rPr>
        <w:t>Ulusal Patoloji Kongresi, 19-23 Kasım 2014, Trabzon</w:t>
      </w:r>
    </w:p>
    <w:p w:rsidR="00216D38" w:rsidRPr="00EA5EC3" w:rsidRDefault="00216D38" w:rsidP="0082300E">
      <w:pPr>
        <w:autoSpaceDE w:val="0"/>
        <w:autoSpaceDN w:val="0"/>
        <w:adjustRightInd w:val="0"/>
        <w:spacing w:after="0" w:line="360" w:lineRule="auto"/>
        <w:jc w:val="both"/>
        <w:rPr>
          <w:rFonts w:ascii="Times New Roman" w:hAnsi="Times New Roman" w:cs="Times New Roman"/>
          <w:color w:val="000000" w:themeColor="text1"/>
          <w:sz w:val="12"/>
          <w:szCs w:val="12"/>
        </w:rPr>
      </w:pPr>
    </w:p>
    <w:p w:rsidR="0082300E" w:rsidRPr="00EA5EC3" w:rsidRDefault="0082300E" w:rsidP="0082300E">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 xml:space="preserve">E82. </w:t>
      </w:r>
      <w:r w:rsidRPr="00EA5EC3">
        <w:rPr>
          <w:rFonts w:ascii="Times New Roman" w:eastAsia="Verdana,Bold" w:hAnsi="Times New Roman" w:cs="Times New Roman"/>
          <w:sz w:val="24"/>
          <w:szCs w:val="24"/>
        </w:rPr>
        <w:t xml:space="preserve">Yalçın Ş, Uyar M, Muhammedoğlu A,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xml:space="preserve">, Ulu Y. </w:t>
      </w:r>
      <w:r w:rsidRPr="00EA5EC3">
        <w:rPr>
          <w:rFonts w:ascii="Times New Roman" w:eastAsia="Verdana,Bold" w:hAnsi="Times New Roman" w:cs="Times New Roman"/>
          <w:bCs/>
          <w:sz w:val="24"/>
          <w:szCs w:val="24"/>
        </w:rPr>
        <w:t xml:space="preserve">Gastrointestinal stromal tümörde osseöz metaplazi. 24. </w:t>
      </w:r>
      <w:r w:rsidRPr="00EA5EC3">
        <w:rPr>
          <w:rFonts w:ascii="Times New Roman" w:hAnsi="Times New Roman" w:cs="Times New Roman"/>
          <w:color w:val="000000" w:themeColor="text1"/>
          <w:sz w:val="24"/>
          <w:szCs w:val="24"/>
        </w:rPr>
        <w:t>Ulusal Patoloji Kongresi, 19-23 Kasım 2014, Trabzon</w:t>
      </w:r>
    </w:p>
    <w:p w:rsidR="00942C72" w:rsidRPr="00EA5EC3" w:rsidRDefault="00942C72" w:rsidP="0082300E">
      <w:pPr>
        <w:autoSpaceDE w:val="0"/>
        <w:autoSpaceDN w:val="0"/>
        <w:adjustRightInd w:val="0"/>
        <w:spacing w:after="0" w:line="360" w:lineRule="auto"/>
        <w:jc w:val="both"/>
        <w:rPr>
          <w:rFonts w:ascii="Times New Roman" w:hAnsi="Times New Roman" w:cs="Times New Roman"/>
          <w:color w:val="000000" w:themeColor="text1"/>
          <w:sz w:val="12"/>
          <w:szCs w:val="12"/>
        </w:rPr>
      </w:pPr>
    </w:p>
    <w:p w:rsidR="00020627" w:rsidRPr="00EA5EC3" w:rsidRDefault="00020627" w:rsidP="00020627">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 xml:space="preserve">E83.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xml:space="preserve">, İzol U, Tokicin M, Çelik A. </w:t>
      </w:r>
      <w:r w:rsidRPr="00EA5EC3">
        <w:rPr>
          <w:rFonts w:ascii="Times New Roman" w:eastAsia="Verdana,Bold" w:hAnsi="Times New Roman" w:cs="Times New Roman"/>
          <w:bCs/>
          <w:sz w:val="24"/>
          <w:szCs w:val="24"/>
        </w:rPr>
        <w:t xml:space="preserve">Memede Borderline Filloides Tümör. 24. </w:t>
      </w:r>
      <w:r w:rsidRPr="00EA5EC3">
        <w:rPr>
          <w:rFonts w:ascii="Times New Roman" w:hAnsi="Times New Roman" w:cs="Times New Roman"/>
          <w:color w:val="000000" w:themeColor="text1"/>
          <w:sz w:val="24"/>
          <w:szCs w:val="24"/>
        </w:rPr>
        <w:t>Ulusal Patoloji Kongresi, 19-23 Kasım 2014, Trabzon</w:t>
      </w:r>
    </w:p>
    <w:p w:rsidR="00D57E5D" w:rsidRPr="00EA5EC3" w:rsidRDefault="00D57E5D" w:rsidP="0082300E">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82300E" w:rsidRPr="00EA5EC3" w:rsidRDefault="0082300E" w:rsidP="0082300E">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E8</w:t>
      </w:r>
      <w:r w:rsidR="00020627" w:rsidRPr="00EA5EC3">
        <w:rPr>
          <w:rFonts w:ascii="Times New Roman" w:hAnsi="Times New Roman" w:cs="Times New Roman"/>
          <w:b/>
          <w:color w:val="000000" w:themeColor="text1"/>
          <w:sz w:val="24"/>
          <w:szCs w:val="24"/>
        </w:rPr>
        <w:t>4</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sz w:val="24"/>
          <w:szCs w:val="24"/>
        </w:rPr>
        <w:t xml:space="preserve">Yalçın Ş,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Uyar M, Muhammedoğlu A, İzol U.</w:t>
      </w:r>
      <w:r w:rsidRPr="00EA5EC3">
        <w:rPr>
          <w:rFonts w:ascii="Times New Roman" w:eastAsia="Verdana,Bold" w:hAnsi="Times New Roman" w:cs="Times New Roman"/>
          <w:bCs/>
          <w:sz w:val="24"/>
          <w:szCs w:val="24"/>
        </w:rPr>
        <w:t xml:space="preserve"> Hepatobilier kistadenom. 24. </w:t>
      </w:r>
      <w:r w:rsidRPr="00EA5EC3">
        <w:rPr>
          <w:rFonts w:ascii="Times New Roman" w:hAnsi="Times New Roman" w:cs="Times New Roman"/>
          <w:color w:val="000000" w:themeColor="text1"/>
          <w:sz w:val="24"/>
          <w:szCs w:val="24"/>
        </w:rPr>
        <w:t>Ulusal Patoloji Kongresi, 19-23 Kasım 2014, Trabzon</w:t>
      </w:r>
    </w:p>
    <w:p w:rsidR="00560AC8" w:rsidRPr="00EA5EC3" w:rsidRDefault="00560AC8" w:rsidP="0082300E">
      <w:pPr>
        <w:autoSpaceDE w:val="0"/>
        <w:autoSpaceDN w:val="0"/>
        <w:adjustRightInd w:val="0"/>
        <w:spacing w:after="0" w:line="360" w:lineRule="auto"/>
        <w:jc w:val="both"/>
        <w:rPr>
          <w:rFonts w:ascii="Times New Roman" w:hAnsi="Times New Roman" w:cs="Times New Roman"/>
          <w:color w:val="000000" w:themeColor="text1"/>
          <w:sz w:val="12"/>
          <w:szCs w:val="12"/>
        </w:rPr>
      </w:pPr>
    </w:p>
    <w:p w:rsidR="00461C40" w:rsidRPr="00EA5EC3" w:rsidRDefault="00461C40" w:rsidP="00E80BEF">
      <w:pPr>
        <w:spacing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E8</w:t>
      </w:r>
      <w:r w:rsidR="00020627" w:rsidRPr="00EA5EC3">
        <w:rPr>
          <w:rFonts w:ascii="Times New Roman" w:hAnsi="Times New Roman" w:cs="Times New Roman"/>
          <w:b/>
          <w:color w:val="000000" w:themeColor="text1"/>
          <w:sz w:val="24"/>
          <w:szCs w:val="24"/>
        </w:rPr>
        <w:t>5</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sz w:val="24"/>
          <w:szCs w:val="24"/>
        </w:rPr>
        <w:t xml:space="preserve">İzol U,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xml:space="preserve"> Yalçın Ş, Varlık C, Çelebi F. </w:t>
      </w:r>
      <w:r w:rsidRPr="00EA5EC3">
        <w:rPr>
          <w:rFonts w:ascii="Times New Roman" w:eastAsia="Verdana,Bold" w:hAnsi="Times New Roman" w:cs="Times New Roman"/>
          <w:bCs/>
          <w:sz w:val="24"/>
          <w:szCs w:val="24"/>
        </w:rPr>
        <w:t xml:space="preserve">Adrenokortikal adenom- karsinom? Adrenokortikal tümör? </w:t>
      </w:r>
      <w:r w:rsidRPr="00EA5EC3">
        <w:rPr>
          <w:rFonts w:ascii="Times New Roman" w:hAnsi="Times New Roman" w:cs="Times New Roman"/>
          <w:color w:val="000000" w:themeColor="text1"/>
          <w:sz w:val="24"/>
          <w:szCs w:val="24"/>
        </w:rPr>
        <w:t>24. Ulusal Patoloji Kongresi, 19-23 Kasım 2014, Trabzon</w:t>
      </w:r>
    </w:p>
    <w:p w:rsidR="00CA6E34" w:rsidRPr="00EA5EC3" w:rsidRDefault="00CA6E34" w:rsidP="00CA6E34">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E8</w:t>
      </w:r>
      <w:r w:rsidR="00020627" w:rsidRPr="00EA5EC3">
        <w:rPr>
          <w:rFonts w:ascii="Times New Roman" w:hAnsi="Times New Roman" w:cs="Times New Roman"/>
          <w:b/>
          <w:color w:val="000000" w:themeColor="text1"/>
          <w:sz w:val="24"/>
          <w:szCs w:val="24"/>
        </w:rPr>
        <w:t>6</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b/>
          <w:sz w:val="24"/>
          <w:szCs w:val="24"/>
        </w:rPr>
        <w:t xml:space="preserve">Altınay </w:t>
      </w:r>
      <w:r w:rsidRPr="00EA5EC3">
        <w:rPr>
          <w:rFonts w:ascii="Times New Roman" w:eastAsia="Verdana,Bold" w:hAnsi="Times New Roman" w:cs="Times New Roman"/>
          <w:sz w:val="24"/>
          <w:szCs w:val="24"/>
        </w:rPr>
        <w:t xml:space="preserve">S, Tolga D, Muhammedoğlu A, Yalçın Ş, Öncü M, Çelebi F. </w:t>
      </w:r>
      <w:r w:rsidRPr="00EA5EC3">
        <w:rPr>
          <w:rFonts w:ascii="Times New Roman" w:eastAsia="Verdana,Bold" w:hAnsi="Times New Roman" w:cs="Times New Roman"/>
          <w:bCs/>
          <w:sz w:val="24"/>
          <w:szCs w:val="24"/>
        </w:rPr>
        <w:t xml:space="preserve">Parotiroid kisti ve eşlik eden tiroid papiller mikrokarsinomu. </w:t>
      </w:r>
      <w:r w:rsidRPr="00EA5EC3">
        <w:rPr>
          <w:rFonts w:ascii="Times New Roman" w:hAnsi="Times New Roman" w:cs="Times New Roman"/>
          <w:color w:val="000000" w:themeColor="text1"/>
          <w:sz w:val="24"/>
          <w:szCs w:val="24"/>
        </w:rPr>
        <w:t>24. Ulusal Patoloji Kongresi, 19-23 Kasım 2014, Trabzon.</w:t>
      </w:r>
    </w:p>
    <w:p w:rsidR="00DA4DF7" w:rsidRPr="00EA5EC3" w:rsidRDefault="00DA4DF7" w:rsidP="00CA6E34">
      <w:pPr>
        <w:autoSpaceDE w:val="0"/>
        <w:autoSpaceDN w:val="0"/>
        <w:adjustRightInd w:val="0"/>
        <w:spacing w:after="0" w:line="360" w:lineRule="auto"/>
        <w:jc w:val="both"/>
        <w:rPr>
          <w:rFonts w:ascii="Times New Roman" w:hAnsi="Times New Roman" w:cs="Times New Roman"/>
          <w:color w:val="000000" w:themeColor="text1"/>
          <w:sz w:val="12"/>
          <w:szCs w:val="12"/>
        </w:rPr>
      </w:pPr>
    </w:p>
    <w:p w:rsidR="00CC6B7D" w:rsidRPr="00EA5EC3" w:rsidRDefault="00CC6B7D" w:rsidP="00CC6B7D">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E8</w:t>
      </w:r>
      <w:r w:rsidR="00020627" w:rsidRPr="00EA5EC3">
        <w:rPr>
          <w:rFonts w:ascii="Times New Roman" w:hAnsi="Times New Roman" w:cs="Times New Roman"/>
          <w:b/>
          <w:color w:val="000000" w:themeColor="text1"/>
          <w:sz w:val="24"/>
          <w:szCs w:val="24"/>
        </w:rPr>
        <w:t>7</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xml:space="preserve">, Tokicin M, Taş B, Çelik A. </w:t>
      </w:r>
      <w:r w:rsidRPr="00EA5EC3">
        <w:rPr>
          <w:rFonts w:ascii="Times New Roman" w:eastAsia="Verdana,Bold" w:hAnsi="Times New Roman" w:cs="Times New Roman"/>
          <w:bCs/>
          <w:sz w:val="24"/>
          <w:szCs w:val="24"/>
        </w:rPr>
        <w:t xml:space="preserve">Lumpektomiden 13 Yıl Sonra Gelişen Postradyasyon Meme Angiosarkomu. </w:t>
      </w:r>
      <w:r w:rsidRPr="00EA5EC3">
        <w:rPr>
          <w:rFonts w:ascii="Times New Roman" w:hAnsi="Times New Roman" w:cs="Times New Roman"/>
          <w:color w:val="000000" w:themeColor="text1"/>
          <w:sz w:val="24"/>
          <w:szCs w:val="24"/>
        </w:rPr>
        <w:t>24. Ulusal Patoloji Kongresi, 19-23 Kasım 2014, Trabzon.</w:t>
      </w:r>
    </w:p>
    <w:p w:rsidR="00DA4DF7" w:rsidRPr="00EA5EC3" w:rsidRDefault="00DA4DF7" w:rsidP="00CC6B7D">
      <w:pPr>
        <w:autoSpaceDE w:val="0"/>
        <w:autoSpaceDN w:val="0"/>
        <w:adjustRightInd w:val="0"/>
        <w:spacing w:after="0" w:line="360" w:lineRule="auto"/>
        <w:jc w:val="both"/>
        <w:rPr>
          <w:rFonts w:ascii="Times New Roman" w:hAnsi="Times New Roman" w:cs="Times New Roman"/>
          <w:color w:val="000000" w:themeColor="text1"/>
          <w:sz w:val="12"/>
          <w:szCs w:val="12"/>
        </w:rPr>
      </w:pPr>
    </w:p>
    <w:p w:rsidR="00CF3195" w:rsidRPr="00EA5EC3" w:rsidRDefault="00CF3195" w:rsidP="00CF3195">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E8</w:t>
      </w:r>
      <w:r w:rsidR="00020627" w:rsidRPr="00EA5EC3">
        <w:rPr>
          <w:rFonts w:ascii="Times New Roman" w:hAnsi="Times New Roman" w:cs="Times New Roman"/>
          <w:b/>
          <w:color w:val="000000" w:themeColor="text1"/>
          <w:sz w:val="24"/>
          <w:szCs w:val="24"/>
        </w:rPr>
        <w:t>8</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sz w:val="24"/>
          <w:szCs w:val="24"/>
        </w:rPr>
        <w:t xml:space="preserve">İzol U,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xml:space="preserve">, Yalçın Ş, Binbay M, Bilgi E. </w:t>
      </w:r>
      <w:r w:rsidRPr="00EA5EC3">
        <w:rPr>
          <w:rFonts w:ascii="Times New Roman" w:eastAsia="Verdana,Bold" w:hAnsi="Times New Roman" w:cs="Times New Roman"/>
          <w:bCs/>
          <w:sz w:val="24"/>
          <w:szCs w:val="24"/>
        </w:rPr>
        <w:t xml:space="preserve">Retroperitoneal lenf nodu düşünülen hastada nadir bir patoloji: Feokromositoma. </w:t>
      </w:r>
      <w:r w:rsidRPr="00EA5EC3">
        <w:rPr>
          <w:rFonts w:ascii="Times New Roman" w:hAnsi="Times New Roman" w:cs="Times New Roman"/>
          <w:color w:val="000000" w:themeColor="text1"/>
          <w:sz w:val="24"/>
          <w:szCs w:val="24"/>
        </w:rPr>
        <w:t>24. Ulusal Patoloji Kongresi, 19-23 Kasım 2014, Trabzon</w:t>
      </w:r>
    </w:p>
    <w:p w:rsidR="00DA4DF7" w:rsidRPr="00EA5EC3" w:rsidRDefault="00DA4DF7" w:rsidP="00CF3195">
      <w:pPr>
        <w:autoSpaceDE w:val="0"/>
        <w:autoSpaceDN w:val="0"/>
        <w:adjustRightInd w:val="0"/>
        <w:spacing w:after="0" w:line="360" w:lineRule="auto"/>
        <w:jc w:val="both"/>
        <w:rPr>
          <w:rFonts w:ascii="Times New Roman" w:hAnsi="Times New Roman" w:cs="Times New Roman"/>
          <w:color w:val="000000" w:themeColor="text1"/>
          <w:sz w:val="12"/>
          <w:szCs w:val="12"/>
        </w:rPr>
      </w:pPr>
    </w:p>
    <w:p w:rsidR="002717FF" w:rsidRPr="00EA5EC3" w:rsidRDefault="002717FF" w:rsidP="002717FF">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E8</w:t>
      </w:r>
      <w:r w:rsidR="00020627" w:rsidRPr="00EA5EC3">
        <w:rPr>
          <w:rFonts w:ascii="Times New Roman" w:hAnsi="Times New Roman" w:cs="Times New Roman"/>
          <w:b/>
          <w:color w:val="000000" w:themeColor="text1"/>
          <w:sz w:val="24"/>
          <w:szCs w:val="24"/>
        </w:rPr>
        <w:t>9</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sz w:val="24"/>
          <w:szCs w:val="24"/>
        </w:rPr>
        <w:t xml:space="preserve">Muhammedoğlu A,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Güveli TK, Çelebi F. İ</w:t>
      </w:r>
      <w:r w:rsidRPr="00EA5EC3">
        <w:rPr>
          <w:rFonts w:ascii="Times New Roman" w:eastAsia="Verdana,Bold" w:hAnsi="Times New Roman" w:cs="Times New Roman"/>
          <w:bCs/>
          <w:sz w:val="24"/>
          <w:szCs w:val="24"/>
        </w:rPr>
        <w:t xml:space="preserve">ntratiroidal yerleşimli paratiroid adenomu ve eşlik eden tiroid papiller mikrokarsinomu. 24. </w:t>
      </w:r>
      <w:r w:rsidRPr="00EA5EC3">
        <w:rPr>
          <w:rFonts w:ascii="Times New Roman" w:hAnsi="Times New Roman" w:cs="Times New Roman"/>
          <w:color w:val="000000" w:themeColor="text1"/>
          <w:sz w:val="24"/>
          <w:szCs w:val="24"/>
        </w:rPr>
        <w:t>Ulusal Patoloji Kongresi, 19-23 Kasım 2014, Trabzon</w:t>
      </w:r>
    </w:p>
    <w:p w:rsidR="00DA4DF7" w:rsidRPr="00EA5EC3" w:rsidRDefault="00DA4DF7" w:rsidP="002717FF">
      <w:pPr>
        <w:autoSpaceDE w:val="0"/>
        <w:autoSpaceDN w:val="0"/>
        <w:adjustRightInd w:val="0"/>
        <w:spacing w:after="0" w:line="360" w:lineRule="auto"/>
        <w:jc w:val="both"/>
        <w:rPr>
          <w:rFonts w:ascii="Times New Roman" w:hAnsi="Times New Roman" w:cs="Times New Roman"/>
          <w:color w:val="000000" w:themeColor="text1"/>
          <w:sz w:val="12"/>
          <w:szCs w:val="12"/>
        </w:rPr>
      </w:pPr>
    </w:p>
    <w:p w:rsidR="00DC2FFB" w:rsidRPr="00EA5EC3" w:rsidRDefault="00DC2FFB" w:rsidP="00DC2FFB">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020627" w:rsidRPr="00EA5EC3">
        <w:rPr>
          <w:rFonts w:ascii="Times New Roman" w:hAnsi="Times New Roman" w:cs="Times New Roman"/>
          <w:b/>
          <w:color w:val="000000" w:themeColor="text1"/>
          <w:sz w:val="24"/>
          <w:szCs w:val="24"/>
        </w:rPr>
        <w:t>90</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sz w:val="24"/>
          <w:szCs w:val="24"/>
        </w:rPr>
        <w:t xml:space="preserve">Yalçın Ş,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xml:space="preserve">, Kuşaslan R. </w:t>
      </w:r>
      <w:r w:rsidRPr="00EA5EC3">
        <w:rPr>
          <w:rFonts w:ascii="Times New Roman" w:eastAsia="Verdana,Bold" w:hAnsi="Times New Roman" w:cs="Times New Roman"/>
          <w:bCs/>
          <w:sz w:val="24"/>
          <w:szCs w:val="24"/>
        </w:rPr>
        <w:t xml:space="preserve">Dalakta yaygın granülomatöz reaksiyon; sarkoidoz. </w:t>
      </w:r>
      <w:r w:rsidRPr="00EA5EC3">
        <w:rPr>
          <w:rFonts w:ascii="Times New Roman" w:hAnsi="Times New Roman" w:cs="Times New Roman"/>
          <w:color w:val="000000" w:themeColor="text1"/>
          <w:sz w:val="24"/>
          <w:szCs w:val="24"/>
        </w:rPr>
        <w:t>24. Ulusal Patoloji Kongresi, 19-23 Kasım 2014, Trabzon.</w:t>
      </w:r>
    </w:p>
    <w:p w:rsidR="00DA4DF7" w:rsidRPr="00EA5EC3" w:rsidRDefault="00DA4DF7" w:rsidP="00DC2FFB">
      <w:pPr>
        <w:autoSpaceDE w:val="0"/>
        <w:autoSpaceDN w:val="0"/>
        <w:adjustRightInd w:val="0"/>
        <w:spacing w:after="0" w:line="360" w:lineRule="auto"/>
        <w:jc w:val="both"/>
        <w:rPr>
          <w:rFonts w:ascii="Times New Roman" w:hAnsi="Times New Roman" w:cs="Times New Roman"/>
          <w:color w:val="000000" w:themeColor="text1"/>
          <w:sz w:val="12"/>
          <w:szCs w:val="12"/>
        </w:rPr>
      </w:pPr>
    </w:p>
    <w:p w:rsidR="00334A70" w:rsidRPr="00EA5EC3" w:rsidRDefault="00334A70" w:rsidP="00334A70">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305A22" w:rsidRPr="00EA5EC3">
        <w:rPr>
          <w:rFonts w:ascii="Times New Roman" w:hAnsi="Times New Roman" w:cs="Times New Roman"/>
          <w:b/>
          <w:color w:val="000000" w:themeColor="text1"/>
          <w:sz w:val="24"/>
          <w:szCs w:val="24"/>
        </w:rPr>
        <w:t>9</w:t>
      </w:r>
      <w:r w:rsidR="00020627" w:rsidRPr="00EA5EC3">
        <w:rPr>
          <w:rFonts w:ascii="Times New Roman" w:hAnsi="Times New Roman" w:cs="Times New Roman"/>
          <w:b/>
          <w:color w:val="000000" w:themeColor="text1"/>
          <w:sz w:val="24"/>
          <w:szCs w:val="24"/>
        </w:rPr>
        <w:t>1</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Tetikkurt US, Başaran İK.</w:t>
      </w:r>
      <w:r w:rsidRPr="00EA5EC3">
        <w:rPr>
          <w:rFonts w:ascii="Times New Roman" w:eastAsia="Verdana,Bold" w:hAnsi="Times New Roman" w:cs="Times New Roman"/>
        </w:rPr>
        <w:t xml:space="preserve"> </w:t>
      </w:r>
      <w:r w:rsidRPr="00EA5EC3">
        <w:rPr>
          <w:rFonts w:ascii="Times New Roman" w:eastAsia="Verdana,Bold" w:hAnsi="Times New Roman" w:cs="Times New Roman"/>
          <w:bCs/>
          <w:sz w:val="24"/>
          <w:szCs w:val="24"/>
        </w:rPr>
        <w:t xml:space="preserve">Kaposi sarkomu sonrası ayak parmağında gelişen radyonekroz. </w:t>
      </w:r>
      <w:r w:rsidRPr="00EA5EC3">
        <w:rPr>
          <w:rFonts w:ascii="Times New Roman" w:hAnsi="Times New Roman" w:cs="Times New Roman"/>
          <w:color w:val="000000" w:themeColor="text1"/>
          <w:sz w:val="24"/>
          <w:szCs w:val="24"/>
        </w:rPr>
        <w:t>24. Ulusal Patoloji Kongresi, 19-23 Kasım 2014, Trabzon.</w:t>
      </w:r>
    </w:p>
    <w:p w:rsidR="00DA4DF7" w:rsidRPr="00EA5EC3" w:rsidRDefault="00DA4DF7" w:rsidP="00334A70">
      <w:pPr>
        <w:autoSpaceDE w:val="0"/>
        <w:autoSpaceDN w:val="0"/>
        <w:adjustRightInd w:val="0"/>
        <w:spacing w:after="0" w:line="360" w:lineRule="auto"/>
        <w:jc w:val="both"/>
        <w:rPr>
          <w:rFonts w:ascii="Times New Roman" w:hAnsi="Times New Roman" w:cs="Times New Roman"/>
          <w:color w:val="000000" w:themeColor="text1"/>
          <w:sz w:val="12"/>
          <w:szCs w:val="12"/>
        </w:rPr>
      </w:pPr>
    </w:p>
    <w:p w:rsidR="006C075E" w:rsidRPr="00EA5EC3" w:rsidRDefault="006C075E" w:rsidP="006C075E">
      <w:pPr>
        <w:autoSpaceDE w:val="0"/>
        <w:autoSpaceDN w:val="0"/>
        <w:adjustRightInd w:val="0"/>
        <w:spacing w:after="0" w:line="360" w:lineRule="auto"/>
        <w:jc w:val="both"/>
        <w:rPr>
          <w:rFonts w:ascii="Times New Roman" w:eastAsia="Verdana,Bold" w:hAnsi="Times New Roman" w:cs="Times New Roman"/>
          <w:bCs/>
          <w:sz w:val="24"/>
          <w:szCs w:val="24"/>
        </w:rPr>
      </w:pPr>
      <w:r w:rsidRPr="00EA5EC3">
        <w:rPr>
          <w:rFonts w:ascii="Times New Roman" w:hAnsi="Times New Roman" w:cs="Times New Roman"/>
          <w:b/>
          <w:color w:val="000000" w:themeColor="text1"/>
          <w:sz w:val="24"/>
          <w:szCs w:val="24"/>
        </w:rPr>
        <w:lastRenderedPageBreak/>
        <w:t>E</w:t>
      </w:r>
      <w:r w:rsidR="009B470B" w:rsidRPr="00EA5EC3">
        <w:rPr>
          <w:rFonts w:ascii="Times New Roman" w:hAnsi="Times New Roman" w:cs="Times New Roman"/>
          <w:b/>
          <w:color w:val="000000" w:themeColor="text1"/>
          <w:sz w:val="24"/>
          <w:szCs w:val="24"/>
        </w:rPr>
        <w:t>9</w:t>
      </w:r>
      <w:r w:rsidR="00020627" w:rsidRPr="00EA5EC3">
        <w:rPr>
          <w:rFonts w:ascii="Times New Roman" w:hAnsi="Times New Roman" w:cs="Times New Roman"/>
          <w:b/>
          <w:color w:val="000000" w:themeColor="text1"/>
          <w:sz w:val="24"/>
          <w:szCs w:val="24"/>
        </w:rPr>
        <w:t>2</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xml:space="preserve">, Yalçın Ş, Güveli TK, Kutaniş R. </w:t>
      </w:r>
      <w:r w:rsidRPr="00EA5EC3">
        <w:rPr>
          <w:rFonts w:ascii="Times New Roman" w:eastAsia="Verdana,Bold" w:hAnsi="Times New Roman" w:cs="Times New Roman"/>
          <w:bCs/>
          <w:sz w:val="24"/>
          <w:szCs w:val="24"/>
        </w:rPr>
        <w:t xml:space="preserve">Meme invaziv duktal karsinom ve batında nöroendokrin diferansiasyon gösteren adenokarsinom berlikteliği. </w:t>
      </w:r>
      <w:r w:rsidRPr="00EA5EC3">
        <w:rPr>
          <w:rFonts w:ascii="Times New Roman" w:hAnsi="Times New Roman" w:cs="Times New Roman"/>
          <w:color w:val="000000" w:themeColor="text1"/>
          <w:sz w:val="24"/>
          <w:szCs w:val="24"/>
        </w:rPr>
        <w:t>24. Ulusal Patoloji Kongresi, 19-23 Kasım 2014, Trabzon.</w:t>
      </w:r>
      <w:r w:rsidRPr="00EA5EC3">
        <w:rPr>
          <w:rFonts w:ascii="Times New Roman" w:eastAsia="Verdana,Bold" w:hAnsi="Times New Roman" w:cs="Times New Roman"/>
          <w:bCs/>
          <w:sz w:val="24"/>
          <w:szCs w:val="24"/>
        </w:rPr>
        <w:t xml:space="preserve"> </w:t>
      </w:r>
    </w:p>
    <w:p w:rsidR="00DA4DF7" w:rsidRPr="00EA5EC3" w:rsidRDefault="00DA4DF7" w:rsidP="006C075E">
      <w:pPr>
        <w:autoSpaceDE w:val="0"/>
        <w:autoSpaceDN w:val="0"/>
        <w:adjustRightInd w:val="0"/>
        <w:spacing w:after="0" w:line="360" w:lineRule="auto"/>
        <w:jc w:val="both"/>
        <w:rPr>
          <w:rFonts w:ascii="Times New Roman" w:eastAsia="Verdana,Bold" w:hAnsi="Times New Roman" w:cs="Times New Roman"/>
          <w:bCs/>
          <w:sz w:val="12"/>
          <w:szCs w:val="12"/>
        </w:rPr>
      </w:pPr>
    </w:p>
    <w:p w:rsidR="00891333" w:rsidRPr="00EA5EC3" w:rsidRDefault="00891333" w:rsidP="00891333">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E9</w:t>
      </w:r>
      <w:r w:rsidR="00020627" w:rsidRPr="00EA5EC3">
        <w:rPr>
          <w:rFonts w:ascii="Times New Roman" w:hAnsi="Times New Roman" w:cs="Times New Roman"/>
          <w:b/>
          <w:color w:val="000000" w:themeColor="text1"/>
          <w:sz w:val="24"/>
          <w:szCs w:val="24"/>
        </w:rPr>
        <w:t>3</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sz w:val="24"/>
          <w:szCs w:val="24"/>
        </w:rPr>
        <w:t xml:space="preserve">Yalçın Ş,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xml:space="preserve">, Uyar M, Muhammedoğlu A, Kavşut G. </w:t>
      </w:r>
      <w:r w:rsidRPr="00EA5EC3">
        <w:rPr>
          <w:rFonts w:ascii="Times New Roman" w:eastAsia="Verdana,Bold" w:hAnsi="Times New Roman" w:cs="Times New Roman"/>
          <w:bCs/>
          <w:sz w:val="24"/>
          <w:szCs w:val="24"/>
        </w:rPr>
        <w:t xml:space="preserve">Safra kesesi, nöroendokrin neoplazm. 24. </w:t>
      </w:r>
      <w:r w:rsidRPr="00EA5EC3">
        <w:rPr>
          <w:rFonts w:ascii="Times New Roman" w:hAnsi="Times New Roman" w:cs="Times New Roman"/>
          <w:color w:val="000000" w:themeColor="text1"/>
          <w:sz w:val="24"/>
          <w:szCs w:val="24"/>
        </w:rPr>
        <w:t>Ulusal Patoloji Kongresi, 19-23 Kasım 2014, Trabzon</w:t>
      </w:r>
    </w:p>
    <w:p w:rsidR="00DA4DF7" w:rsidRPr="00EA5EC3" w:rsidRDefault="00DA4DF7" w:rsidP="00891333">
      <w:pPr>
        <w:autoSpaceDE w:val="0"/>
        <w:autoSpaceDN w:val="0"/>
        <w:adjustRightInd w:val="0"/>
        <w:spacing w:after="0" w:line="360" w:lineRule="auto"/>
        <w:jc w:val="both"/>
        <w:rPr>
          <w:rFonts w:ascii="Times New Roman" w:hAnsi="Times New Roman" w:cs="Times New Roman"/>
          <w:color w:val="000000" w:themeColor="text1"/>
          <w:sz w:val="12"/>
          <w:szCs w:val="12"/>
        </w:rPr>
      </w:pPr>
    </w:p>
    <w:p w:rsidR="00DF4548" w:rsidRPr="00EA5EC3" w:rsidRDefault="00DF4548" w:rsidP="00DF4548">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E9</w:t>
      </w:r>
      <w:r w:rsidR="00020627" w:rsidRPr="00EA5EC3">
        <w:rPr>
          <w:rFonts w:ascii="Times New Roman" w:hAnsi="Times New Roman" w:cs="Times New Roman"/>
          <w:b/>
          <w:color w:val="000000" w:themeColor="text1"/>
          <w:sz w:val="24"/>
          <w:szCs w:val="24"/>
        </w:rPr>
        <w:t>4</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xml:space="preserve">, Erol M, Yalçın Ş, Karakuş G, Azaklı HN, Yiğit Ö. </w:t>
      </w:r>
      <w:r w:rsidRPr="00EA5EC3">
        <w:rPr>
          <w:rFonts w:ascii="Times New Roman" w:eastAsia="Verdana,Bold" w:hAnsi="Times New Roman" w:cs="Times New Roman"/>
          <w:bCs/>
          <w:sz w:val="24"/>
          <w:szCs w:val="24"/>
        </w:rPr>
        <w:t xml:space="preserve">Konjenital iktiyozis tanılı 2 yaĢında bir çocukta eritem ve desquamasyon: Psöriazis. </w:t>
      </w:r>
      <w:r w:rsidRPr="00EA5EC3">
        <w:rPr>
          <w:rFonts w:ascii="Times New Roman" w:hAnsi="Times New Roman" w:cs="Times New Roman"/>
          <w:color w:val="000000" w:themeColor="text1"/>
          <w:sz w:val="24"/>
          <w:szCs w:val="24"/>
        </w:rPr>
        <w:t xml:space="preserve">24. Ulusal Patoloji Kongresi, 19-23 Kasım 2014, Trabzon. </w:t>
      </w:r>
    </w:p>
    <w:p w:rsidR="009B2018" w:rsidRPr="00EA5EC3" w:rsidRDefault="00832054" w:rsidP="00E80BEF">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w:t>
      </w:r>
      <w:r w:rsidR="00AF64D6" w:rsidRPr="00EA5EC3">
        <w:rPr>
          <w:rFonts w:ascii="Times New Roman" w:hAnsi="Times New Roman" w:cs="Times New Roman"/>
          <w:b/>
          <w:color w:val="000000" w:themeColor="text1"/>
          <w:sz w:val="24"/>
          <w:szCs w:val="24"/>
        </w:rPr>
        <w:t>9</w:t>
      </w:r>
      <w:r w:rsidR="00020627" w:rsidRPr="00EA5EC3">
        <w:rPr>
          <w:rFonts w:ascii="Times New Roman" w:hAnsi="Times New Roman" w:cs="Times New Roman"/>
          <w:b/>
          <w:color w:val="000000" w:themeColor="text1"/>
          <w:sz w:val="24"/>
          <w:szCs w:val="24"/>
        </w:rPr>
        <w:t>5</w:t>
      </w:r>
      <w:r w:rsidRPr="00EA5EC3">
        <w:rPr>
          <w:rFonts w:ascii="Times New Roman" w:hAnsi="Times New Roman" w:cs="Times New Roman"/>
          <w:b/>
          <w:color w:val="000000" w:themeColor="text1"/>
          <w:sz w:val="24"/>
          <w:szCs w:val="24"/>
        </w:rPr>
        <w:t xml:space="preserve">. </w:t>
      </w:r>
      <w:r w:rsidR="009B2018" w:rsidRPr="00EA5EC3">
        <w:rPr>
          <w:rFonts w:ascii="Times New Roman" w:eastAsia="Verdana,Bold" w:hAnsi="Times New Roman" w:cs="Times New Roman"/>
          <w:sz w:val="24"/>
          <w:szCs w:val="24"/>
        </w:rPr>
        <w:t xml:space="preserve">Muhammedoğlu A, </w:t>
      </w:r>
      <w:r w:rsidR="009B2018" w:rsidRPr="00EA5EC3">
        <w:rPr>
          <w:rFonts w:ascii="Times New Roman" w:eastAsia="Verdana,Bold" w:hAnsi="Times New Roman" w:cs="Times New Roman"/>
          <w:b/>
          <w:sz w:val="24"/>
          <w:szCs w:val="24"/>
        </w:rPr>
        <w:t>Altınay S</w:t>
      </w:r>
      <w:r w:rsidR="009B2018" w:rsidRPr="00EA5EC3">
        <w:rPr>
          <w:rFonts w:ascii="Times New Roman" w:eastAsia="Verdana,Bold" w:hAnsi="Times New Roman" w:cs="Times New Roman"/>
          <w:sz w:val="24"/>
          <w:szCs w:val="24"/>
        </w:rPr>
        <w:t xml:space="preserve">, Tolga D, Özdoğan K, Yavuz E, Kutanş R. </w:t>
      </w:r>
      <w:r w:rsidR="009B2018" w:rsidRPr="00EA5EC3">
        <w:rPr>
          <w:rFonts w:ascii="Times New Roman" w:eastAsia="Verdana,Bold" w:hAnsi="Times New Roman" w:cs="Times New Roman"/>
          <w:bCs/>
          <w:sz w:val="24"/>
          <w:szCs w:val="24"/>
        </w:rPr>
        <w:t xml:space="preserve">Tiroidde berrak hücreli nodüler lezyonlar: Renal hücreli karsinom metastazı. </w:t>
      </w:r>
      <w:r w:rsidR="009B2018" w:rsidRPr="00EA5EC3">
        <w:rPr>
          <w:rFonts w:ascii="Times New Roman" w:hAnsi="Times New Roman" w:cs="Times New Roman"/>
          <w:color w:val="000000" w:themeColor="text1"/>
          <w:sz w:val="24"/>
          <w:szCs w:val="24"/>
        </w:rPr>
        <w:t xml:space="preserve">24. Ulusal Patoloji Kongresi, 19-23 Kasım 2014, Trabzon. </w:t>
      </w:r>
    </w:p>
    <w:p w:rsidR="0046485F" w:rsidRPr="00EA5EC3" w:rsidRDefault="0046485F" w:rsidP="00E80BEF">
      <w:pPr>
        <w:autoSpaceDE w:val="0"/>
        <w:autoSpaceDN w:val="0"/>
        <w:adjustRightInd w:val="0"/>
        <w:spacing w:after="0" w:line="360" w:lineRule="auto"/>
        <w:jc w:val="both"/>
        <w:rPr>
          <w:rFonts w:ascii="Times New Roman" w:hAnsi="Times New Roman" w:cs="Times New Roman"/>
          <w:color w:val="000000" w:themeColor="text1"/>
          <w:sz w:val="12"/>
          <w:szCs w:val="12"/>
        </w:rPr>
      </w:pPr>
    </w:p>
    <w:p w:rsidR="00AF64D6" w:rsidRPr="00EA5EC3" w:rsidRDefault="00AF64D6" w:rsidP="00AF64D6">
      <w:pPr>
        <w:autoSpaceDE w:val="0"/>
        <w:autoSpaceDN w:val="0"/>
        <w:adjustRightInd w:val="0"/>
        <w:spacing w:after="0" w:line="360" w:lineRule="auto"/>
        <w:jc w:val="both"/>
        <w:rPr>
          <w:rFonts w:ascii="Times New Roman" w:hAnsi="Times New Roman" w:cs="Times New Roman"/>
          <w:color w:val="000000" w:themeColor="text1"/>
          <w:sz w:val="24"/>
          <w:szCs w:val="24"/>
        </w:rPr>
      </w:pPr>
      <w:r w:rsidRPr="00EA5EC3">
        <w:rPr>
          <w:rFonts w:ascii="Times New Roman" w:hAnsi="Times New Roman" w:cs="Times New Roman"/>
          <w:b/>
          <w:color w:val="000000" w:themeColor="text1"/>
          <w:sz w:val="24"/>
          <w:szCs w:val="24"/>
        </w:rPr>
        <w:t>E9</w:t>
      </w:r>
      <w:r w:rsidR="00020627" w:rsidRPr="00EA5EC3">
        <w:rPr>
          <w:rFonts w:ascii="Times New Roman" w:hAnsi="Times New Roman" w:cs="Times New Roman"/>
          <w:b/>
          <w:color w:val="000000" w:themeColor="text1"/>
          <w:sz w:val="24"/>
          <w:szCs w:val="24"/>
        </w:rPr>
        <w:t>6</w:t>
      </w:r>
      <w:r w:rsidRPr="00EA5EC3">
        <w:rPr>
          <w:rFonts w:ascii="Times New Roman" w:hAnsi="Times New Roman" w:cs="Times New Roman"/>
          <w:b/>
          <w:color w:val="000000" w:themeColor="text1"/>
          <w:sz w:val="24"/>
          <w:szCs w:val="24"/>
        </w:rPr>
        <w:t xml:space="preserve">. </w:t>
      </w:r>
      <w:r w:rsidRPr="00EA5EC3">
        <w:rPr>
          <w:rFonts w:ascii="Times New Roman" w:eastAsia="Verdana,Bold" w:hAnsi="Times New Roman" w:cs="Times New Roman"/>
          <w:sz w:val="24"/>
          <w:szCs w:val="24"/>
        </w:rPr>
        <w:t xml:space="preserve">Yalçın Ş, Uyar M, </w:t>
      </w:r>
      <w:r w:rsidRPr="00EA5EC3">
        <w:rPr>
          <w:rFonts w:ascii="Times New Roman" w:eastAsia="Verdana,Bold" w:hAnsi="Times New Roman" w:cs="Times New Roman"/>
          <w:b/>
          <w:sz w:val="24"/>
          <w:szCs w:val="24"/>
        </w:rPr>
        <w:t>Altınay S</w:t>
      </w:r>
      <w:r w:rsidRPr="00EA5EC3">
        <w:rPr>
          <w:rFonts w:ascii="Times New Roman" w:eastAsia="Verdana,Bold" w:hAnsi="Times New Roman" w:cs="Times New Roman"/>
          <w:sz w:val="24"/>
          <w:szCs w:val="24"/>
        </w:rPr>
        <w:t>, Kahraman A, Çağlar A, Köy Y.</w:t>
      </w:r>
      <w:r w:rsidRPr="00EA5EC3">
        <w:rPr>
          <w:rFonts w:ascii="Times New Roman" w:eastAsia="Verdana,Bold" w:hAnsi="Times New Roman" w:cs="Times New Roman"/>
          <w:bCs/>
          <w:sz w:val="24"/>
          <w:szCs w:val="24"/>
        </w:rPr>
        <w:t xml:space="preserve"> Kolon, medüller karsinom. 24. </w:t>
      </w:r>
      <w:r w:rsidRPr="00EA5EC3">
        <w:rPr>
          <w:rFonts w:ascii="Times New Roman" w:hAnsi="Times New Roman" w:cs="Times New Roman"/>
          <w:color w:val="000000" w:themeColor="text1"/>
          <w:sz w:val="24"/>
          <w:szCs w:val="24"/>
        </w:rPr>
        <w:t>Ulusal Patoloji Kongresi, 19-23 Kasım 2014, Trabzon</w:t>
      </w:r>
    </w:p>
    <w:p w:rsidR="00AF64D6" w:rsidRPr="00EA5EC3" w:rsidRDefault="00AF64D6" w:rsidP="00AF64D6">
      <w:pPr>
        <w:autoSpaceDE w:val="0"/>
        <w:autoSpaceDN w:val="0"/>
        <w:adjustRightInd w:val="0"/>
        <w:spacing w:after="0" w:line="360" w:lineRule="auto"/>
        <w:jc w:val="both"/>
        <w:rPr>
          <w:rFonts w:ascii="Times New Roman" w:eastAsia="Verdana,Bold" w:hAnsi="Times New Roman" w:cs="Times New Roman"/>
          <w:bCs/>
          <w:sz w:val="12"/>
          <w:szCs w:val="12"/>
        </w:rPr>
      </w:pPr>
    </w:p>
    <w:p w:rsidR="00E03C39" w:rsidRPr="00EA5EC3" w:rsidRDefault="00E03C39" w:rsidP="00E80BEF">
      <w:pPr>
        <w:autoSpaceDE w:val="0"/>
        <w:autoSpaceDN w:val="0"/>
        <w:adjustRightInd w:val="0"/>
        <w:spacing w:after="0" w:line="360" w:lineRule="auto"/>
        <w:jc w:val="both"/>
        <w:rPr>
          <w:rFonts w:ascii="Times New Roman" w:eastAsia="Times New Roman" w:hAnsi="Times New Roman" w:cs="Times New Roman"/>
          <w:bCs/>
          <w:sz w:val="24"/>
          <w:szCs w:val="24"/>
          <w:lang w:eastAsia="tr-TR"/>
        </w:rPr>
      </w:pPr>
      <w:r w:rsidRPr="00EA5EC3">
        <w:rPr>
          <w:rFonts w:ascii="Times New Roman" w:eastAsia="Times New Roman" w:hAnsi="Times New Roman" w:cs="Times New Roman"/>
          <w:b/>
          <w:sz w:val="24"/>
          <w:szCs w:val="24"/>
          <w:lang w:eastAsia="tr-TR"/>
        </w:rPr>
        <w:t xml:space="preserve">E97. </w:t>
      </w:r>
      <w:r w:rsidRPr="00EA5EC3">
        <w:rPr>
          <w:rFonts w:ascii="Times New Roman" w:eastAsia="Times New Roman" w:hAnsi="Times New Roman" w:cs="Times New Roman"/>
          <w:sz w:val="24"/>
          <w:szCs w:val="24"/>
          <w:lang w:eastAsia="tr-TR"/>
        </w:rPr>
        <w:t xml:space="preserve">Bostan H, Çabalar M, </w:t>
      </w:r>
      <w:r w:rsidRPr="00EA5EC3">
        <w:rPr>
          <w:rFonts w:ascii="Times New Roman" w:eastAsia="Times New Roman" w:hAnsi="Times New Roman" w:cs="Times New Roman"/>
          <w:b/>
          <w:sz w:val="24"/>
          <w:szCs w:val="24"/>
          <w:lang w:eastAsia="tr-TR"/>
        </w:rPr>
        <w:t xml:space="preserve">Altınay S, </w:t>
      </w:r>
      <w:r w:rsidRPr="00EA5EC3">
        <w:rPr>
          <w:rFonts w:ascii="Times New Roman" w:eastAsia="Times New Roman" w:hAnsi="Times New Roman" w:cs="Times New Roman"/>
          <w:sz w:val="24"/>
          <w:szCs w:val="24"/>
          <w:lang w:eastAsia="tr-TR"/>
        </w:rPr>
        <w:t xml:space="preserve">Kalkan Y, Tümkaya L, Kanat A, Balık S, Erkut A, Altuner D, İzgi K, İskendert B, Salihoğlu Z, Koçer A. </w:t>
      </w:r>
      <w:r w:rsidRPr="00EA5EC3">
        <w:rPr>
          <w:rFonts w:ascii="Times New Roman" w:eastAsia="Times New Roman" w:hAnsi="Times New Roman" w:cs="Times New Roman"/>
          <w:bCs/>
          <w:sz w:val="24"/>
          <w:szCs w:val="24"/>
          <w:lang w:eastAsia="tr-TR"/>
        </w:rPr>
        <w:t xml:space="preserve">Gluteal Bölge Enjeksiyon Uygulamalarında Oluşan Siyatik Sinir Hasarının </w:t>
      </w:r>
      <w:proofErr w:type="gramStart"/>
      <w:r w:rsidRPr="00EA5EC3">
        <w:rPr>
          <w:rFonts w:ascii="Times New Roman" w:eastAsia="Times New Roman" w:hAnsi="Times New Roman" w:cs="Times New Roman"/>
          <w:bCs/>
          <w:sz w:val="24"/>
          <w:szCs w:val="24"/>
          <w:lang w:eastAsia="tr-TR"/>
        </w:rPr>
        <w:t>Rat  Modelinde</w:t>
      </w:r>
      <w:proofErr w:type="gramEnd"/>
      <w:r w:rsidRPr="00EA5EC3">
        <w:rPr>
          <w:rFonts w:ascii="Times New Roman" w:eastAsia="Times New Roman" w:hAnsi="Times New Roman" w:cs="Times New Roman"/>
          <w:bCs/>
          <w:sz w:val="24"/>
          <w:szCs w:val="24"/>
          <w:lang w:eastAsia="tr-TR"/>
        </w:rPr>
        <w:t xml:space="preserve"> Gösterilmesi: Doğrudan Temas mı? Nörotoksisite mi? 50. Ulusal Nöroloji Kongresi, 22 Kasım 2014, Antalya</w:t>
      </w:r>
      <w:r w:rsidR="00294DFA" w:rsidRPr="00EA5EC3">
        <w:rPr>
          <w:rFonts w:ascii="Times New Roman" w:eastAsia="Times New Roman" w:hAnsi="Times New Roman" w:cs="Times New Roman"/>
          <w:bCs/>
          <w:sz w:val="24"/>
          <w:szCs w:val="24"/>
          <w:lang w:eastAsia="tr-TR"/>
        </w:rPr>
        <w:t xml:space="preserve"> (</w:t>
      </w:r>
      <w:r w:rsidR="00294DFA" w:rsidRPr="00EA5EC3">
        <w:rPr>
          <w:rFonts w:ascii="Times New Roman" w:eastAsia="Times New Roman" w:hAnsi="Times New Roman" w:cs="Times New Roman"/>
          <w:b/>
          <w:bCs/>
          <w:sz w:val="24"/>
          <w:szCs w:val="24"/>
          <w:lang w:eastAsia="tr-TR"/>
        </w:rPr>
        <w:t>Sözlü Sunu</w:t>
      </w:r>
      <w:r w:rsidR="00294DFA" w:rsidRPr="00EA5EC3">
        <w:rPr>
          <w:rFonts w:ascii="Times New Roman" w:eastAsia="Times New Roman" w:hAnsi="Times New Roman" w:cs="Times New Roman"/>
          <w:bCs/>
          <w:sz w:val="24"/>
          <w:szCs w:val="24"/>
          <w:lang w:eastAsia="tr-TR"/>
        </w:rPr>
        <w:t>)</w:t>
      </w:r>
    </w:p>
    <w:p w:rsidR="0046485F" w:rsidRPr="00EA5EC3" w:rsidRDefault="0046485F" w:rsidP="00E80BEF">
      <w:pPr>
        <w:autoSpaceDE w:val="0"/>
        <w:autoSpaceDN w:val="0"/>
        <w:adjustRightInd w:val="0"/>
        <w:spacing w:after="0" w:line="360" w:lineRule="auto"/>
        <w:jc w:val="both"/>
        <w:rPr>
          <w:rFonts w:ascii="Times New Roman" w:hAnsi="Times New Roman" w:cs="Times New Roman"/>
          <w:color w:val="000000" w:themeColor="text1"/>
          <w:sz w:val="12"/>
          <w:szCs w:val="12"/>
        </w:rPr>
      </w:pPr>
    </w:p>
    <w:p w:rsidR="00505521" w:rsidRPr="00EA5EC3" w:rsidRDefault="00505521" w:rsidP="00505521">
      <w:pPr>
        <w:spacing w:line="360" w:lineRule="auto"/>
        <w:contextualSpacing/>
        <w:jc w:val="both"/>
        <w:rPr>
          <w:rFonts w:ascii="Times New Roman" w:hAnsi="Times New Roman" w:cs="Times New Roman"/>
          <w:b/>
          <w:color w:val="000000"/>
          <w:sz w:val="24"/>
          <w:szCs w:val="24"/>
        </w:rPr>
      </w:pPr>
      <w:r w:rsidRPr="00EA5EC3">
        <w:rPr>
          <w:rFonts w:ascii="Times New Roman" w:hAnsi="Times New Roman" w:cs="Times New Roman"/>
          <w:b/>
          <w:bCs/>
          <w:color w:val="000000"/>
          <w:sz w:val="24"/>
          <w:szCs w:val="24"/>
        </w:rPr>
        <w:t>E98</w:t>
      </w:r>
      <w:r w:rsidRPr="00EA5EC3">
        <w:rPr>
          <w:rFonts w:ascii="Times New Roman" w:hAnsi="Times New Roman" w:cs="Times New Roman"/>
          <w:color w:val="000000"/>
          <w:sz w:val="24"/>
          <w:szCs w:val="24"/>
        </w:rPr>
        <w:t xml:space="preserve">. Özen A, Sayın T, Ekmekçioğlu Ö, </w:t>
      </w:r>
      <w:r w:rsidRPr="00EA5EC3">
        <w:rPr>
          <w:rFonts w:ascii="Times New Roman" w:hAnsi="Times New Roman" w:cs="Times New Roman"/>
          <w:b/>
          <w:bCs/>
          <w:color w:val="000000"/>
          <w:sz w:val="24"/>
          <w:szCs w:val="24"/>
        </w:rPr>
        <w:t>Altınay S</w:t>
      </w:r>
      <w:r w:rsidRPr="00EA5EC3">
        <w:rPr>
          <w:rFonts w:ascii="Times New Roman" w:hAnsi="Times New Roman" w:cs="Times New Roman"/>
          <w:bCs/>
          <w:color w:val="000000"/>
          <w:sz w:val="24"/>
          <w:szCs w:val="24"/>
        </w:rPr>
        <w:t>,</w:t>
      </w:r>
      <w:r w:rsidRPr="00EA5EC3">
        <w:rPr>
          <w:rFonts w:ascii="Times New Roman" w:hAnsi="Times New Roman" w:cs="Times New Roman"/>
          <w:color w:val="000000"/>
          <w:sz w:val="24"/>
          <w:szCs w:val="24"/>
        </w:rPr>
        <w:t xml:space="preserve"> Baştuğ E, Muhammedoğlu A, Çelik A. Meme Karsinomunda Pirmer Tümör ve Aksiller Metastazın Tespitinde</w:t>
      </w:r>
      <w:r w:rsidRPr="00EA5EC3">
        <w:rPr>
          <w:rFonts w:ascii="Times New Roman" w:hAnsi="Times New Roman" w:cs="Times New Roman"/>
          <w:bCs/>
          <w:color w:val="000000"/>
          <w:sz w:val="24"/>
          <w:szCs w:val="24"/>
        </w:rPr>
        <w:t xml:space="preserve"> F-18 FDG PET/BT’nin Standardize Maksimal Uptake'i ve Difüzyon Manyetik Rezonans Görüntülemenin Görünür Difüzyon Katsayısının Karşılaştırılması. </w:t>
      </w:r>
      <w:r w:rsidRPr="00EA5EC3">
        <w:rPr>
          <w:rFonts w:ascii="Times New Roman" w:hAnsi="Times New Roman" w:cs="Times New Roman"/>
          <w:color w:val="000000"/>
          <w:sz w:val="24"/>
          <w:szCs w:val="24"/>
        </w:rPr>
        <w:t xml:space="preserve">Sayfa:45. </w:t>
      </w:r>
      <w:r w:rsidRPr="00EA5EC3">
        <w:rPr>
          <w:rFonts w:ascii="Times New Roman" w:hAnsi="Times New Roman" w:cs="Times New Roman"/>
          <w:bCs/>
          <w:color w:val="000000"/>
          <w:sz w:val="24"/>
          <w:szCs w:val="24"/>
        </w:rPr>
        <w:t>27. Ulusal Nükleer Tıp Kongresi, 1-5</w:t>
      </w:r>
      <w:r w:rsidRPr="00EA5EC3">
        <w:rPr>
          <w:rFonts w:ascii="Times New Roman" w:hAnsi="Times New Roman" w:cs="Times New Roman"/>
          <w:color w:val="000000"/>
          <w:sz w:val="24"/>
          <w:szCs w:val="24"/>
        </w:rPr>
        <w:t xml:space="preserve"> Nisan 2015, Sheraton Otel, Adana </w:t>
      </w:r>
      <w:r w:rsidRPr="00EA5EC3">
        <w:rPr>
          <w:rFonts w:ascii="Times New Roman" w:hAnsi="Times New Roman" w:cs="Times New Roman"/>
          <w:b/>
          <w:bCs/>
          <w:color w:val="000000"/>
          <w:sz w:val="24"/>
          <w:szCs w:val="24"/>
        </w:rPr>
        <w:t>(Sözlü Sunu)</w:t>
      </w:r>
    </w:p>
    <w:p w:rsidR="00505521" w:rsidRPr="00EA5EC3" w:rsidRDefault="00505521" w:rsidP="00505521">
      <w:pPr>
        <w:spacing w:line="360" w:lineRule="auto"/>
        <w:contextualSpacing/>
        <w:jc w:val="both"/>
        <w:rPr>
          <w:rFonts w:ascii="Times New Roman" w:hAnsi="Times New Roman" w:cs="Times New Roman"/>
          <w:b/>
          <w:color w:val="000000"/>
          <w:sz w:val="24"/>
          <w:szCs w:val="24"/>
        </w:rPr>
      </w:pPr>
      <w:r w:rsidRPr="00EA5EC3">
        <w:rPr>
          <w:rFonts w:ascii="Times New Roman" w:hAnsi="Times New Roman" w:cs="Times New Roman"/>
          <w:b/>
          <w:color w:val="000000"/>
          <w:sz w:val="24"/>
          <w:szCs w:val="24"/>
        </w:rPr>
        <w:t xml:space="preserve">E99. </w:t>
      </w:r>
      <w:r w:rsidRPr="00EA5EC3">
        <w:rPr>
          <w:rFonts w:ascii="Times New Roman" w:hAnsi="Times New Roman" w:cs="Times New Roman"/>
          <w:color w:val="000000"/>
          <w:sz w:val="24"/>
          <w:szCs w:val="24"/>
        </w:rPr>
        <w:t xml:space="preserve">Taş B, Saydam FA, Ersin İ, Andaç Ş, </w:t>
      </w:r>
      <w:r w:rsidRPr="00EA5EC3">
        <w:rPr>
          <w:rFonts w:ascii="Times New Roman" w:hAnsi="Times New Roman" w:cs="Times New Roman"/>
          <w:b/>
          <w:bCs/>
          <w:color w:val="000000"/>
          <w:sz w:val="24"/>
          <w:szCs w:val="24"/>
        </w:rPr>
        <w:t xml:space="preserve">Altınay S. </w:t>
      </w:r>
      <w:r w:rsidRPr="00EA5EC3">
        <w:rPr>
          <w:rFonts w:ascii="Times New Roman" w:hAnsi="Times New Roman" w:cs="Times New Roman"/>
          <w:color w:val="000000"/>
          <w:sz w:val="24"/>
          <w:szCs w:val="24"/>
        </w:rPr>
        <w:t>Ağırlık Kaldırma Egzersizine Bağlı Deltoid Kas Rüptürünün Yol Açtığı Büllöz Pilomatrikoma. 8. Dermatoloji Bahar Sempozyumu, 9-12 Nisan 2015, Cornelia Diamond, Antalya</w:t>
      </w:r>
    </w:p>
    <w:p w:rsidR="00505521" w:rsidRPr="00EA5EC3" w:rsidRDefault="00505521" w:rsidP="00505521">
      <w:pPr>
        <w:spacing w:line="360" w:lineRule="auto"/>
        <w:contextualSpacing/>
        <w:jc w:val="both"/>
        <w:rPr>
          <w:rFonts w:ascii="Times New Roman" w:hAnsi="Times New Roman" w:cs="Times New Roman"/>
          <w:color w:val="000000"/>
          <w:sz w:val="24"/>
          <w:szCs w:val="24"/>
        </w:rPr>
      </w:pPr>
      <w:r w:rsidRPr="00EA5EC3">
        <w:rPr>
          <w:rFonts w:ascii="Times New Roman" w:hAnsi="Times New Roman" w:cs="Times New Roman"/>
          <w:b/>
          <w:color w:val="000000"/>
          <w:sz w:val="24"/>
          <w:szCs w:val="24"/>
        </w:rPr>
        <w:t xml:space="preserve">E100. </w:t>
      </w:r>
      <w:r w:rsidRPr="00EA5EC3">
        <w:rPr>
          <w:rFonts w:ascii="Times New Roman" w:hAnsi="Times New Roman" w:cs="Times New Roman"/>
          <w:color w:val="000000"/>
          <w:sz w:val="24"/>
          <w:szCs w:val="24"/>
        </w:rPr>
        <w:t xml:space="preserve">Taş B, Türker K, Keçe FZ, </w:t>
      </w:r>
      <w:r w:rsidRPr="00EA5EC3">
        <w:rPr>
          <w:rFonts w:ascii="Times New Roman" w:hAnsi="Times New Roman" w:cs="Times New Roman"/>
          <w:b/>
          <w:bCs/>
          <w:color w:val="000000"/>
          <w:sz w:val="24"/>
          <w:szCs w:val="24"/>
        </w:rPr>
        <w:t xml:space="preserve">Altınay S. </w:t>
      </w:r>
      <w:r w:rsidRPr="00EA5EC3">
        <w:rPr>
          <w:rFonts w:ascii="Times New Roman" w:hAnsi="Times New Roman" w:cs="Times New Roman"/>
          <w:color w:val="000000"/>
          <w:sz w:val="24"/>
          <w:szCs w:val="24"/>
        </w:rPr>
        <w:t>Löfgren Sendromlu ve Darier Roussy Sarkoidli Hastada Aksesuar Mamillalı Memede Gelişen Sarkoidoz Plağı: Büyük Taklitçi Meme Kanserini Taklit Ediyor. 8. Dermatoloji Bahar Sempozyumu, 9-12 Nisan 2015, Cornelia Diamond, Antalya</w:t>
      </w:r>
    </w:p>
    <w:p w:rsidR="0088795A" w:rsidRPr="00EA5EC3" w:rsidRDefault="0088795A" w:rsidP="00505521">
      <w:pPr>
        <w:spacing w:line="360" w:lineRule="auto"/>
        <w:jc w:val="both"/>
        <w:rPr>
          <w:rFonts w:ascii="Times New Roman" w:hAnsi="Times New Roman" w:cs="Times New Roman"/>
          <w:sz w:val="24"/>
          <w:szCs w:val="24"/>
        </w:rPr>
      </w:pPr>
      <w:r w:rsidRPr="00EA5EC3">
        <w:rPr>
          <w:rFonts w:ascii="Times New Roman" w:hAnsi="Times New Roman" w:cs="Times New Roman"/>
          <w:b/>
          <w:bCs/>
          <w:iCs/>
          <w:sz w:val="24"/>
          <w:szCs w:val="24"/>
        </w:rPr>
        <w:lastRenderedPageBreak/>
        <w:t>E</w:t>
      </w:r>
      <w:r w:rsidR="00505521" w:rsidRPr="00EA5EC3">
        <w:rPr>
          <w:rFonts w:ascii="Times New Roman" w:hAnsi="Times New Roman" w:cs="Times New Roman"/>
          <w:b/>
          <w:bCs/>
          <w:iCs/>
          <w:sz w:val="24"/>
          <w:szCs w:val="24"/>
        </w:rPr>
        <w:t>101</w:t>
      </w:r>
      <w:r w:rsidRPr="00EA5EC3">
        <w:rPr>
          <w:rFonts w:ascii="Times New Roman" w:hAnsi="Times New Roman" w:cs="Times New Roman"/>
          <w:b/>
          <w:bCs/>
          <w:iCs/>
          <w:sz w:val="24"/>
          <w:szCs w:val="24"/>
        </w:rPr>
        <w:t>. Serdar Altınay</w:t>
      </w:r>
      <w:r w:rsidRPr="00EA5EC3">
        <w:rPr>
          <w:rFonts w:ascii="Times New Roman" w:hAnsi="Times New Roman" w:cs="Times New Roman"/>
          <w:bCs/>
          <w:iCs/>
          <w:sz w:val="24"/>
          <w:szCs w:val="24"/>
        </w:rPr>
        <w:t xml:space="preserve">, Murat Çabalar, Funda Yıldırım, Cihan İşler, Duygu S. Çelik, Oğuzhan Zengi, Abdürrahim Taş, Ahmet Gülçubuk. </w:t>
      </w:r>
      <w:r w:rsidRPr="00EA5EC3">
        <w:rPr>
          <w:rFonts w:ascii="Times New Roman" w:hAnsi="Times New Roman" w:cs="Times New Roman"/>
          <w:sz w:val="24"/>
          <w:szCs w:val="24"/>
        </w:rPr>
        <w:t xml:space="preserve">İskemi öncesi kronik curcumin takviyesi histopatolojik, </w:t>
      </w:r>
      <w:proofErr w:type="gramStart"/>
      <w:r w:rsidRPr="00EA5EC3">
        <w:rPr>
          <w:rFonts w:ascii="Times New Roman" w:hAnsi="Times New Roman" w:cs="Times New Roman"/>
          <w:sz w:val="24"/>
          <w:szCs w:val="24"/>
        </w:rPr>
        <w:t>biyokimyasal,</w:t>
      </w:r>
      <w:proofErr w:type="gramEnd"/>
      <w:r w:rsidRPr="00EA5EC3">
        <w:rPr>
          <w:rFonts w:ascii="Times New Roman" w:hAnsi="Times New Roman" w:cs="Times New Roman"/>
          <w:sz w:val="24"/>
          <w:szCs w:val="24"/>
        </w:rPr>
        <w:t xml:space="preserve"> ve klinik düzelme yoluyla nöroprotektif etki gösterebilir mi? Deneysel çalışma. (</w:t>
      </w:r>
      <w:r w:rsidRPr="00EA5EC3">
        <w:rPr>
          <w:rFonts w:ascii="Times New Roman" w:hAnsi="Times New Roman" w:cs="Times New Roman"/>
          <w:b/>
          <w:sz w:val="24"/>
          <w:szCs w:val="24"/>
        </w:rPr>
        <w:t xml:space="preserve">Sözlü bildiri, </w:t>
      </w:r>
      <w:r w:rsidRPr="00EA5EC3">
        <w:rPr>
          <w:rFonts w:ascii="Times New Roman" w:hAnsi="Times New Roman" w:cs="Times New Roman"/>
          <w:sz w:val="24"/>
          <w:szCs w:val="24"/>
        </w:rPr>
        <w:t xml:space="preserve">25. Ulusal Patoloji Kongresi, Bursa, Ekim, 2015)   </w:t>
      </w:r>
    </w:p>
    <w:p w:rsidR="0088795A" w:rsidRPr="00EA5EC3" w:rsidRDefault="0088795A" w:rsidP="00505521">
      <w:pPr>
        <w:spacing w:line="360" w:lineRule="auto"/>
        <w:jc w:val="both"/>
        <w:rPr>
          <w:rFonts w:ascii="Times New Roman" w:hAnsi="Times New Roman" w:cs="Times New Roman"/>
          <w:sz w:val="24"/>
          <w:szCs w:val="24"/>
        </w:rPr>
      </w:pPr>
      <w:r w:rsidRPr="00EA5EC3">
        <w:rPr>
          <w:rFonts w:ascii="Times New Roman" w:hAnsi="Times New Roman" w:cs="Times New Roman"/>
          <w:b/>
          <w:bCs/>
          <w:iCs/>
          <w:sz w:val="24"/>
          <w:szCs w:val="24"/>
        </w:rPr>
        <w:t>E</w:t>
      </w:r>
      <w:r w:rsidR="00505521" w:rsidRPr="00EA5EC3">
        <w:rPr>
          <w:rFonts w:ascii="Times New Roman" w:hAnsi="Times New Roman" w:cs="Times New Roman"/>
          <w:b/>
          <w:bCs/>
          <w:iCs/>
          <w:sz w:val="24"/>
          <w:szCs w:val="24"/>
        </w:rPr>
        <w:t>102</w:t>
      </w:r>
      <w:r w:rsidRPr="00EA5EC3">
        <w:rPr>
          <w:rFonts w:ascii="Times New Roman" w:hAnsi="Times New Roman" w:cs="Times New Roman"/>
          <w:b/>
          <w:bCs/>
          <w:iCs/>
          <w:sz w:val="24"/>
          <w:szCs w:val="24"/>
        </w:rPr>
        <w:t>.</w:t>
      </w:r>
      <w:r w:rsidRPr="00EA5EC3">
        <w:rPr>
          <w:rFonts w:ascii="Times New Roman" w:hAnsi="Times New Roman" w:cs="Times New Roman"/>
          <w:bCs/>
          <w:iCs/>
          <w:sz w:val="24"/>
          <w:szCs w:val="24"/>
        </w:rPr>
        <w:t xml:space="preserve"> Tolga Totoz, </w:t>
      </w:r>
      <w:r w:rsidRPr="00EA5EC3">
        <w:rPr>
          <w:rFonts w:ascii="Times New Roman" w:hAnsi="Times New Roman" w:cs="Times New Roman"/>
          <w:b/>
          <w:bCs/>
          <w:iCs/>
          <w:sz w:val="24"/>
          <w:szCs w:val="24"/>
        </w:rPr>
        <w:t>Serdar Altınay</w:t>
      </w:r>
      <w:r w:rsidRPr="00EA5EC3">
        <w:rPr>
          <w:rFonts w:ascii="Times New Roman" w:hAnsi="Times New Roman" w:cs="Times New Roman"/>
          <w:bCs/>
          <w:iCs/>
          <w:sz w:val="24"/>
          <w:szCs w:val="24"/>
        </w:rPr>
        <w:t xml:space="preserve">, Kerem Erkalp, Güneş Özlem Ülger Yıldız, Ayşin Alagöl. </w:t>
      </w:r>
      <w:r w:rsidRPr="00EA5EC3">
        <w:rPr>
          <w:rFonts w:ascii="Times New Roman" w:hAnsi="Times New Roman" w:cs="Times New Roman"/>
          <w:sz w:val="24"/>
          <w:szCs w:val="24"/>
        </w:rPr>
        <w:t>İntratrakeal Nasetylsisteinin (NAC) trakeobronşiyal ve pulmoner morfoloji üzerine etkisi: Deneysel çalışma. (</w:t>
      </w:r>
      <w:r w:rsidRPr="00EA5EC3">
        <w:rPr>
          <w:rFonts w:ascii="Times New Roman" w:hAnsi="Times New Roman" w:cs="Times New Roman"/>
          <w:b/>
          <w:sz w:val="24"/>
          <w:szCs w:val="24"/>
        </w:rPr>
        <w:t>Sözlü bildiri,</w:t>
      </w:r>
      <w:r w:rsidRPr="00EA5EC3">
        <w:rPr>
          <w:rFonts w:ascii="Times New Roman" w:hAnsi="Times New Roman" w:cs="Times New Roman"/>
          <w:sz w:val="24"/>
          <w:szCs w:val="24"/>
        </w:rPr>
        <w:t xml:space="preserve"> 25. Ulusal Patoloji Kongresi, Bursa, Ekim, 2015) </w:t>
      </w:r>
    </w:p>
    <w:p w:rsidR="0088795A" w:rsidRPr="00EA5EC3" w:rsidRDefault="0088795A" w:rsidP="00505521">
      <w:pPr>
        <w:spacing w:line="360" w:lineRule="auto"/>
        <w:jc w:val="both"/>
        <w:rPr>
          <w:rFonts w:ascii="Times New Roman" w:hAnsi="Times New Roman" w:cs="Times New Roman"/>
          <w:sz w:val="24"/>
          <w:szCs w:val="24"/>
        </w:rPr>
      </w:pPr>
      <w:r w:rsidRPr="00EA5EC3">
        <w:rPr>
          <w:rFonts w:ascii="Times New Roman" w:hAnsi="Times New Roman" w:cs="Times New Roman"/>
          <w:b/>
          <w:sz w:val="24"/>
          <w:szCs w:val="24"/>
        </w:rPr>
        <w:t>E10</w:t>
      </w:r>
      <w:r w:rsidR="00505521" w:rsidRPr="00EA5EC3">
        <w:rPr>
          <w:rFonts w:ascii="Times New Roman" w:hAnsi="Times New Roman" w:cs="Times New Roman"/>
          <w:b/>
          <w:sz w:val="24"/>
          <w:szCs w:val="24"/>
        </w:rPr>
        <w:t>3</w:t>
      </w:r>
      <w:r w:rsidRPr="00EA5EC3">
        <w:rPr>
          <w:rFonts w:ascii="Times New Roman" w:hAnsi="Times New Roman" w:cs="Times New Roman"/>
          <w:b/>
          <w:sz w:val="24"/>
          <w:szCs w:val="24"/>
        </w:rPr>
        <w:t>.</w:t>
      </w:r>
      <w:r w:rsidRPr="00EA5EC3">
        <w:rPr>
          <w:rFonts w:ascii="Times New Roman" w:hAnsi="Times New Roman" w:cs="Times New Roman"/>
          <w:sz w:val="24"/>
          <w:szCs w:val="24"/>
        </w:rPr>
        <w:t xml:space="preserve"> </w:t>
      </w:r>
      <w:r w:rsidRPr="00EA5EC3">
        <w:rPr>
          <w:rFonts w:ascii="Times New Roman" w:hAnsi="Times New Roman" w:cs="Times New Roman"/>
          <w:bCs/>
          <w:iCs/>
          <w:sz w:val="24"/>
          <w:szCs w:val="24"/>
        </w:rPr>
        <w:t xml:space="preserve">Birsen Yiğit Aslan, </w:t>
      </w:r>
      <w:r w:rsidRPr="00EA5EC3">
        <w:rPr>
          <w:rFonts w:ascii="Times New Roman" w:hAnsi="Times New Roman" w:cs="Times New Roman"/>
          <w:b/>
          <w:bCs/>
          <w:iCs/>
          <w:sz w:val="24"/>
          <w:szCs w:val="24"/>
        </w:rPr>
        <w:t>Serdar Altınay</w:t>
      </w:r>
      <w:r w:rsidRPr="00EA5EC3">
        <w:rPr>
          <w:rFonts w:ascii="Times New Roman" w:hAnsi="Times New Roman" w:cs="Times New Roman"/>
          <w:bCs/>
          <w:iCs/>
          <w:sz w:val="24"/>
          <w:szCs w:val="24"/>
        </w:rPr>
        <w:t xml:space="preserve">, Kerem Erkalp, Mehmet Salih Sevdi, Güneş Özlem Ülger Yıldız, Suat Hayri Küçük, Ayşin Alagöl. </w:t>
      </w:r>
      <w:r w:rsidRPr="00EA5EC3">
        <w:rPr>
          <w:rFonts w:ascii="Times New Roman" w:hAnsi="Times New Roman" w:cs="Times New Roman"/>
          <w:sz w:val="24"/>
          <w:szCs w:val="24"/>
        </w:rPr>
        <w:t>Kolistin nefrotoksisitesinde luteolin etkisinin histopatolojik ve immunfloresan ile değerlendirilmesi. (</w:t>
      </w:r>
      <w:r w:rsidRPr="00EA5EC3">
        <w:rPr>
          <w:rFonts w:ascii="Times New Roman" w:hAnsi="Times New Roman" w:cs="Times New Roman"/>
          <w:b/>
          <w:sz w:val="24"/>
          <w:szCs w:val="24"/>
        </w:rPr>
        <w:t>Sözlü bildiri,</w:t>
      </w:r>
      <w:r w:rsidRPr="00EA5EC3">
        <w:rPr>
          <w:rFonts w:ascii="Times New Roman" w:hAnsi="Times New Roman" w:cs="Times New Roman"/>
          <w:sz w:val="24"/>
          <w:szCs w:val="24"/>
        </w:rPr>
        <w:t xml:space="preserve"> 25. Ulusal Patoloji Kongresi, Bursa, Ekim, 2015)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62"/>
      </w:tblGrid>
      <w:tr w:rsidR="00112DB9" w:rsidRPr="00EA5EC3">
        <w:trPr>
          <w:tblCellSpacing w:w="15" w:type="dxa"/>
        </w:trPr>
        <w:tc>
          <w:tcPr>
            <w:tcW w:w="0" w:type="auto"/>
            <w:hideMark/>
          </w:tcPr>
          <w:p w:rsidR="00112DB9" w:rsidRPr="00EA5EC3" w:rsidRDefault="00112DB9" w:rsidP="00DE5E6F">
            <w:pPr>
              <w:spacing w:after="0" w:line="360" w:lineRule="auto"/>
              <w:jc w:val="both"/>
              <w:rPr>
                <w:rFonts w:ascii="Times New Roman" w:eastAsia="Times New Roman" w:hAnsi="Times New Roman" w:cs="Times New Roman"/>
                <w:sz w:val="24"/>
                <w:szCs w:val="24"/>
                <w:lang w:eastAsia="tr-TR"/>
              </w:rPr>
            </w:pPr>
          </w:p>
        </w:tc>
      </w:tr>
      <w:tr w:rsidR="00112DB9" w:rsidRPr="00EA5EC3">
        <w:trPr>
          <w:tblCellSpacing w:w="15" w:type="dxa"/>
        </w:trPr>
        <w:tc>
          <w:tcPr>
            <w:tcW w:w="0" w:type="auto"/>
            <w:hideMark/>
          </w:tcPr>
          <w:p w:rsidR="00112DB9" w:rsidRPr="00EA5EC3" w:rsidRDefault="00112DB9" w:rsidP="00112DB9">
            <w:pPr>
              <w:spacing w:after="0" w:line="360" w:lineRule="auto"/>
              <w:jc w:val="both"/>
              <w:rPr>
                <w:rFonts w:ascii="Times New Roman" w:eastAsia="Times New Roman" w:hAnsi="Times New Roman" w:cs="Times New Roman"/>
                <w:sz w:val="24"/>
                <w:szCs w:val="24"/>
                <w:lang w:eastAsia="tr-TR"/>
              </w:rPr>
            </w:pPr>
          </w:p>
        </w:tc>
      </w:tr>
    </w:tbl>
    <w:p w:rsidR="00262A77" w:rsidRPr="00EA5EC3" w:rsidRDefault="00262A77" w:rsidP="00262A77">
      <w:pPr>
        <w:autoSpaceDE w:val="0"/>
        <w:autoSpaceDN w:val="0"/>
        <w:adjustRightInd w:val="0"/>
        <w:spacing w:after="0" w:line="360" w:lineRule="auto"/>
        <w:jc w:val="both"/>
        <w:rPr>
          <w:rFonts w:ascii="Times New Roman" w:hAnsi="Times New Roman" w:cs="Times New Roman"/>
          <w:b/>
          <w:sz w:val="24"/>
          <w:szCs w:val="24"/>
        </w:rPr>
      </w:pPr>
      <w:r w:rsidRPr="00EA5EC3">
        <w:rPr>
          <w:rFonts w:ascii="Times New Roman" w:hAnsi="Times New Roman" w:cs="Times New Roman"/>
          <w:b/>
          <w:sz w:val="24"/>
          <w:szCs w:val="24"/>
        </w:rPr>
        <w:t xml:space="preserve">F. Sanat ve tasarım </w:t>
      </w:r>
      <w:proofErr w:type="gramStart"/>
      <w:r w:rsidRPr="00EA5EC3">
        <w:rPr>
          <w:rFonts w:ascii="Times New Roman" w:hAnsi="Times New Roman" w:cs="Times New Roman"/>
          <w:b/>
          <w:sz w:val="24"/>
          <w:szCs w:val="24"/>
        </w:rPr>
        <w:t>etkinlikleri :</w:t>
      </w:r>
      <w:proofErr w:type="gramEnd"/>
    </w:p>
    <w:p w:rsidR="00262A77" w:rsidRPr="00EA5EC3" w:rsidRDefault="00262A77" w:rsidP="00262A77">
      <w:pPr>
        <w:autoSpaceDE w:val="0"/>
        <w:autoSpaceDN w:val="0"/>
        <w:adjustRightInd w:val="0"/>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F1.</w:t>
      </w:r>
      <w:r w:rsidRPr="00EA5EC3">
        <w:rPr>
          <w:rFonts w:ascii="Times New Roman" w:hAnsi="Times New Roman" w:cs="Times New Roman"/>
          <w:sz w:val="24"/>
          <w:szCs w:val="24"/>
        </w:rPr>
        <w:t xml:space="preserve"> Ulusal, SERGILER/Kamu Kuruluslarınca düzenlenen sergiler /01.04.2007-07.04.2007, Kanserde Erken Tanı ve Korunma Yolları, </w:t>
      </w:r>
      <w:r w:rsidR="00C41AF9" w:rsidRPr="00EA5EC3">
        <w:rPr>
          <w:rFonts w:ascii="Times New Roman" w:hAnsi="Times New Roman" w:cs="Times New Roman"/>
          <w:sz w:val="24"/>
          <w:szCs w:val="24"/>
        </w:rPr>
        <w:t xml:space="preserve">Can Akengin </w:t>
      </w:r>
      <w:r w:rsidRPr="00EA5EC3">
        <w:rPr>
          <w:rFonts w:ascii="Times New Roman" w:hAnsi="Times New Roman" w:cs="Times New Roman"/>
          <w:sz w:val="24"/>
          <w:szCs w:val="24"/>
        </w:rPr>
        <w:t xml:space="preserve">Sanat </w:t>
      </w:r>
      <w:r w:rsidR="00C41AF9" w:rsidRPr="00EA5EC3">
        <w:rPr>
          <w:rFonts w:ascii="Times New Roman" w:hAnsi="Times New Roman" w:cs="Times New Roman"/>
          <w:sz w:val="24"/>
          <w:szCs w:val="24"/>
        </w:rPr>
        <w:t>Galerisi</w:t>
      </w:r>
    </w:p>
    <w:p w:rsidR="00262A77" w:rsidRPr="00EA5EC3" w:rsidRDefault="00262A77" w:rsidP="00262A77">
      <w:pPr>
        <w:autoSpaceDE w:val="0"/>
        <w:autoSpaceDN w:val="0"/>
        <w:adjustRightInd w:val="0"/>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F2.</w:t>
      </w:r>
      <w:r w:rsidRPr="00EA5EC3">
        <w:rPr>
          <w:rFonts w:ascii="Times New Roman" w:hAnsi="Times New Roman" w:cs="Times New Roman"/>
          <w:sz w:val="24"/>
          <w:szCs w:val="24"/>
        </w:rPr>
        <w:t xml:space="preserve"> Ulusal, SERGILER/Kamu Kuruluslarınca düzenlenen sergiler /</w:t>
      </w:r>
      <w:r w:rsidR="00032535" w:rsidRPr="00EA5EC3">
        <w:rPr>
          <w:rFonts w:ascii="Times New Roman" w:hAnsi="Times New Roman" w:cs="Times New Roman"/>
          <w:sz w:val="24"/>
          <w:szCs w:val="24"/>
        </w:rPr>
        <w:t>20</w:t>
      </w:r>
      <w:r w:rsidRPr="00EA5EC3">
        <w:rPr>
          <w:rFonts w:ascii="Times New Roman" w:hAnsi="Times New Roman" w:cs="Times New Roman"/>
          <w:sz w:val="24"/>
          <w:szCs w:val="24"/>
        </w:rPr>
        <w:t>.</w:t>
      </w:r>
      <w:r w:rsidR="00032535" w:rsidRPr="00EA5EC3">
        <w:rPr>
          <w:rFonts w:ascii="Times New Roman" w:hAnsi="Times New Roman" w:cs="Times New Roman"/>
          <w:sz w:val="24"/>
          <w:szCs w:val="24"/>
        </w:rPr>
        <w:t>10</w:t>
      </w:r>
      <w:r w:rsidRPr="00EA5EC3">
        <w:rPr>
          <w:rFonts w:ascii="Times New Roman" w:hAnsi="Times New Roman" w:cs="Times New Roman"/>
          <w:sz w:val="24"/>
          <w:szCs w:val="24"/>
        </w:rPr>
        <w:t>.2009-</w:t>
      </w:r>
      <w:r w:rsidR="00032535" w:rsidRPr="00EA5EC3">
        <w:rPr>
          <w:rFonts w:ascii="Times New Roman" w:hAnsi="Times New Roman" w:cs="Times New Roman"/>
          <w:sz w:val="24"/>
          <w:szCs w:val="24"/>
        </w:rPr>
        <w:t>28</w:t>
      </w:r>
      <w:r w:rsidRPr="00EA5EC3">
        <w:rPr>
          <w:rFonts w:ascii="Times New Roman" w:hAnsi="Times New Roman" w:cs="Times New Roman"/>
          <w:sz w:val="24"/>
          <w:szCs w:val="24"/>
        </w:rPr>
        <w:t>.</w:t>
      </w:r>
      <w:r w:rsidR="00032535" w:rsidRPr="00EA5EC3">
        <w:rPr>
          <w:rFonts w:ascii="Times New Roman" w:hAnsi="Times New Roman" w:cs="Times New Roman"/>
          <w:sz w:val="24"/>
          <w:szCs w:val="24"/>
        </w:rPr>
        <w:t>10</w:t>
      </w:r>
      <w:r w:rsidRPr="00EA5EC3">
        <w:rPr>
          <w:rFonts w:ascii="Times New Roman" w:hAnsi="Times New Roman" w:cs="Times New Roman"/>
          <w:sz w:val="24"/>
          <w:szCs w:val="24"/>
        </w:rPr>
        <w:t xml:space="preserve">.2009, </w:t>
      </w:r>
      <w:r w:rsidR="00734F77" w:rsidRPr="00EA5EC3">
        <w:rPr>
          <w:rFonts w:ascii="Times New Roman" w:hAnsi="Times New Roman" w:cs="Times New Roman"/>
          <w:sz w:val="24"/>
          <w:szCs w:val="24"/>
        </w:rPr>
        <w:t>“</w:t>
      </w:r>
      <w:r w:rsidRPr="00EA5EC3">
        <w:rPr>
          <w:rFonts w:ascii="Times New Roman" w:hAnsi="Times New Roman" w:cs="Times New Roman"/>
          <w:sz w:val="24"/>
          <w:szCs w:val="24"/>
        </w:rPr>
        <w:t>K</w:t>
      </w:r>
      <w:r w:rsidR="00734F77" w:rsidRPr="00EA5EC3">
        <w:rPr>
          <w:rFonts w:ascii="Times New Roman" w:hAnsi="Times New Roman" w:cs="Times New Roman"/>
          <w:sz w:val="24"/>
          <w:szCs w:val="24"/>
        </w:rPr>
        <w:t>uşkuyla Yaşanmaz”</w:t>
      </w:r>
      <w:r w:rsidRPr="00EA5EC3">
        <w:rPr>
          <w:rFonts w:ascii="Times New Roman" w:hAnsi="Times New Roman" w:cs="Times New Roman"/>
          <w:sz w:val="24"/>
          <w:szCs w:val="24"/>
        </w:rPr>
        <w:t xml:space="preserve"> </w:t>
      </w:r>
      <w:r w:rsidR="00E23813" w:rsidRPr="00EA5EC3">
        <w:rPr>
          <w:rFonts w:ascii="Times New Roman" w:hAnsi="Times New Roman" w:cs="Times New Roman"/>
          <w:sz w:val="24"/>
          <w:szCs w:val="24"/>
        </w:rPr>
        <w:t>Can Akengin Sanat Galerisi</w:t>
      </w:r>
      <w:r w:rsidRPr="00EA5EC3">
        <w:rPr>
          <w:rFonts w:ascii="Times New Roman" w:hAnsi="Times New Roman" w:cs="Times New Roman"/>
          <w:sz w:val="24"/>
          <w:szCs w:val="24"/>
        </w:rPr>
        <w:t>.</w:t>
      </w:r>
    </w:p>
    <w:p w:rsidR="00262A77" w:rsidRPr="00EA5EC3" w:rsidRDefault="00262A77" w:rsidP="00262A77">
      <w:pPr>
        <w:autoSpaceDE w:val="0"/>
        <w:autoSpaceDN w:val="0"/>
        <w:adjustRightInd w:val="0"/>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F3. </w:t>
      </w:r>
      <w:r w:rsidRPr="00EA5EC3">
        <w:rPr>
          <w:rFonts w:ascii="Times New Roman" w:hAnsi="Times New Roman" w:cs="Times New Roman"/>
          <w:sz w:val="24"/>
          <w:szCs w:val="24"/>
        </w:rPr>
        <w:t>Ulusal, GÖSTERILER /01.04.2006-</w:t>
      </w:r>
      <w:r w:rsidR="00C41AF9" w:rsidRPr="00EA5EC3">
        <w:rPr>
          <w:rFonts w:ascii="Times New Roman" w:hAnsi="Times New Roman" w:cs="Times New Roman"/>
          <w:sz w:val="24"/>
          <w:szCs w:val="24"/>
        </w:rPr>
        <w:t>Saat:20.00</w:t>
      </w:r>
      <w:r w:rsidRPr="00EA5EC3">
        <w:rPr>
          <w:rFonts w:ascii="Times New Roman" w:hAnsi="Times New Roman" w:cs="Times New Roman"/>
          <w:sz w:val="24"/>
          <w:szCs w:val="24"/>
        </w:rPr>
        <w:t xml:space="preserve">, Kanserli Çocuklar Yararına Konser, Giresun Kültür Sitesi </w:t>
      </w:r>
    </w:p>
    <w:p w:rsidR="00DE6174" w:rsidRPr="00EA5EC3" w:rsidRDefault="00262A77" w:rsidP="00262A77">
      <w:pPr>
        <w:autoSpaceDE w:val="0"/>
        <w:autoSpaceDN w:val="0"/>
        <w:adjustRightInd w:val="0"/>
        <w:spacing w:after="0" w:line="360" w:lineRule="auto"/>
        <w:jc w:val="both"/>
        <w:rPr>
          <w:rFonts w:ascii="Times New Roman" w:eastAsia="Verdana,Bold" w:hAnsi="Times New Roman" w:cs="Times New Roman"/>
          <w:bCs/>
          <w:sz w:val="24"/>
          <w:szCs w:val="24"/>
        </w:rPr>
      </w:pPr>
      <w:r w:rsidRPr="00EA5EC3">
        <w:rPr>
          <w:rFonts w:ascii="Times New Roman" w:hAnsi="Times New Roman" w:cs="Times New Roman"/>
          <w:b/>
          <w:sz w:val="24"/>
          <w:szCs w:val="24"/>
        </w:rPr>
        <w:t xml:space="preserve">F4. </w:t>
      </w:r>
      <w:r w:rsidRPr="00EA5EC3">
        <w:rPr>
          <w:rFonts w:ascii="Times New Roman" w:hAnsi="Times New Roman" w:cs="Times New Roman"/>
          <w:sz w:val="24"/>
          <w:szCs w:val="24"/>
        </w:rPr>
        <w:t>Ulusal, GÖSTERILER /07.04.2007-</w:t>
      </w:r>
      <w:r w:rsidR="00C41AF9" w:rsidRPr="00EA5EC3">
        <w:rPr>
          <w:rFonts w:ascii="Times New Roman" w:hAnsi="Times New Roman" w:cs="Times New Roman"/>
          <w:sz w:val="24"/>
          <w:szCs w:val="24"/>
        </w:rPr>
        <w:t>Saat:20.00</w:t>
      </w:r>
      <w:r w:rsidRPr="00EA5EC3">
        <w:rPr>
          <w:rFonts w:ascii="Times New Roman" w:hAnsi="Times New Roman" w:cs="Times New Roman"/>
          <w:sz w:val="24"/>
          <w:szCs w:val="24"/>
        </w:rPr>
        <w:t>, Kanserli Çocuklar Yararına Konser, Giresun Kültür Sitesi.</w:t>
      </w:r>
    </w:p>
    <w:p w:rsidR="002137A8" w:rsidRPr="00EA5EC3" w:rsidRDefault="002137A8" w:rsidP="00FC2340">
      <w:pPr>
        <w:pStyle w:val="GvdeMetniGirintisi2"/>
        <w:spacing w:line="240" w:lineRule="auto"/>
        <w:ind w:left="0"/>
        <w:jc w:val="both"/>
        <w:rPr>
          <w:b/>
          <w:color w:val="000000" w:themeColor="text1"/>
          <w:lang w:eastAsia="tr-TR"/>
        </w:rPr>
      </w:pPr>
    </w:p>
    <w:p w:rsidR="00FC2340" w:rsidRPr="00EA5EC3" w:rsidRDefault="00FC2340" w:rsidP="00FC2340">
      <w:pPr>
        <w:pStyle w:val="GvdeMetniGirintisi2"/>
        <w:spacing w:line="240" w:lineRule="auto"/>
        <w:ind w:left="0"/>
        <w:jc w:val="both"/>
        <w:rPr>
          <w:b/>
          <w:color w:val="000000" w:themeColor="text1"/>
          <w:lang w:eastAsia="tr-TR"/>
        </w:rPr>
      </w:pPr>
      <w:r w:rsidRPr="00EA5EC3">
        <w:rPr>
          <w:b/>
          <w:color w:val="000000" w:themeColor="text1"/>
          <w:lang w:eastAsia="tr-TR"/>
        </w:rPr>
        <w:t>G1. KATILDIĞI KURSLAR-ALDIĞI EĞİTİMLER:</w:t>
      </w:r>
    </w:p>
    <w:p w:rsidR="00FC2340" w:rsidRPr="00EA5EC3" w:rsidRDefault="00FC2340" w:rsidP="00FC2340">
      <w:pPr>
        <w:pStyle w:val="GvdeMetniGirintisi2"/>
        <w:spacing w:line="240" w:lineRule="auto"/>
        <w:ind w:left="0"/>
        <w:jc w:val="both"/>
        <w:rPr>
          <w:b/>
          <w:color w:val="000000" w:themeColor="text1"/>
          <w:lang w:eastAsia="tr-TR"/>
        </w:rPr>
      </w:pPr>
    </w:p>
    <w:p w:rsidR="00FC2340" w:rsidRPr="00EA5EC3" w:rsidRDefault="00FC2340" w:rsidP="00FC2340">
      <w:pPr>
        <w:pStyle w:val="Balk1"/>
        <w:widowControl w:val="0"/>
        <w:spacing w:before="60" w:after="60" w:line="360" w:lineRule="auto"/>
        <w:jc w:val="both"/>
        <w:rPr>
          <w:b w:val="0"/>
          <w:sz w:val="24"/>
          <w:szCs w:val="24"/>
        </w:rPr>
      </w:pPr>
      <w:r w:rsidRPr="00EA5EC3">
        <w:rPr>
          <w:sz w:val="24"/>
          <w:szCs w:val="24"/>
        </w:rPr>
        <w:t xml:space="preserve">G1.1. </w:t>
      </w:r>
      <w:r w:rsidRPr="00EA5EC3">
        <w:rPr>
          <w:b w:val="0"/>
          <w:sz w:val="24"/>
          <w:szCs w:val="24"/>
        </w:rPr>
        <w:t xml:space="preserve">Türk Patoloji Derneği Aylık Eğitim Toplantıları, İstanbul 1996-2000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G1.2. </w:t>
      </w:r>
      <w:r w:rsidRPr="00EA5EC3">
        <w:rPr>
          <w:rFonts w:ascii="Times New Roman" w:hAnsi="Times New Roman" w:cs="Times New Roman"/>
          <w:sz w:val="24"/>
          <w:szCs w:val="24"/>
        </w:rPr>
        <w:t>K.T.Ü. Tıp Fakültesi Patoloji Vaka Toplantıları 2001-2010</w:t>
      </w: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t xml:space="preserve">G1.3. </w:t>
      </w:r>
      <w:r w:rsidRPr="00EA5EC3">
        <w:rPr>
          <w:b w:val="0"/>
          <w:sz w:val="24"/>
          <w:szCs w:val="24"/>
        </w:rPr>
        <w:t>Giresun Devlet Hastanesi Hizmet İçi Eğitim Toplantıları 200</w:t>
      </w:r>
      <w:r w:rsidR="00BD4DAC" w:rsidRPr="00EA5EC3">
        <w:rPr>
          <w:b w:val="0"/>
          <w:sz w:val="24"/>
          <w:szCs w:val="24"/>
        </w:rPr>
        <w:t>4-2007</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G1.4. </w:t>
      </w:r>
      <w:r w:rsidRPr="00EA5EC3">
        <w:rPr>
          <w:rFonts w:ascii="Times New Roman" w:hAnsi="Times New Roman" w:cs="Times New Roman"/>
          <w:sz w:val="24"/>
          <w:szCs w:val="24"/>
        </w:rPr>
        <w:t>Türk Patoloji Derneği Aylık Eğitim Toplantıları, İstanbul 2010-2014</w:t>
      </w: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t xml:space="preserve">G1.5. </w:t>
      </w:r>
      <w:r w:rsidRPr="00EA5EC3">
        <w:rPr>
          <w:b w:val="0"/>
          <w:sz w:val="24"/>
          <w:szCs w:val="24"/>
        </w:rPr>
        <w:t>Nöropatolojide Sık Karşılaşılan Problemler Astrositik Tümörler Bölüm-1, 24 Mayıs 1997, Marmara Üniversitesi NBE. Prof. Dr. Talia Balı Aykan Patoloji Laboratuarı /İstanbul</w:t>
      </w: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t xml:space="preserve">G1.6. </w:t>
      </w:r>
      <w:r w:rsidRPr="00EA5EC3">
        <w:rPr>
          <w:b w:val="0"/>
          <w:sz w:val="24"/>
          <w:szCs w:val="24"/>
        </w:rPr>
        <w:t xml:space="preserve">Nöropatolojide Sık Karşılaşılan Problemler Sellar ve Parasellar Tümörler, Bölüm-4, 28 Kasım 1998, Marmara Üniversitesi NBE. Prof. Dr. Talia Balı Aykan Patoloji Laboratuarı </w:t>
      </w:r>
      <w:r w:rsidRPr="00EA5EC3">
        <w:rPr>
          <w:b w:val="0"/>
          <w:sz w:val="24"/>
          <w:szCs w:val="24"/>
        </w:rPr>
        <w:lastRenderedPageBreak/>
        <w:t>/İstanbul</w:t>
      </w: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t xml:space="preserve">G1.7. </w:t>
      </w:r>
      <w:r w:rsidRPr="00EA5EC3">
        <w:rPr>
          <w:b w:val="0"/>
          <w:sz w:val="24"/>
          <w:szCs w:val="24"/>
        </w:rPr>
        <w:t>Ele Gelen (Palpabl) Kitlelerde İnce İğne Aspirasyon Biyopsisinin Temel İlkeleri Kursu 28 Şubat 1999, İstanbul Ü. İTP Patoloji AD/İstanbul</w:t>
      </w:r>
    </w:p>
    <w:p w:rsidR="006A3AF6"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G1.8. </w:t>
      </w:r>
      <w:r w:rsidRPr="00EA5EC3">
        <w:rPr>
          <w:rFonts w:ascii="Times New Roman" w:hAnsi="Times New Roman" w:cs="Times New Roman"/>
          <w:sz w:val="24"/>
          <w:szCs w:val="24"/>
        </w:rPr>
        <w:t>Endometrium ve Plasenta Patolojisi Kursu, 3-5 Haziran 1999, Hacettepe Üniversitesi /Ankara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w:t>
      </w:r>
      <w:r w:rsidR="006A3AF6" w:rsidRPr="00EA5EC3">
        <w:rPr>
          <w:rFonts w:ascii="Times New Roman" w:hAnsi="Times New Roman" w:cs="Times New Roman"/>
          <w:b/>
          <w:sz w:val="24"/>
          <w:szCs w:val="24"/>
        </w:rPr>
        <w:t>1</w:t>
      </w:r>
      <w:r w:rsidR="00A15887" w:rsidRPr="00EA5EC3">
        <w:rPr>
          <w:rFonts w:ascii="Times New Roman" w:hAnsi="Times New Roman" w:cs="Times New Roman"/>
          <w:b/>
          <w:sz w:val="24"/>
          <w:szCs w:val="24"/>
        </w:rPr>
        <w:t>.</w:t>
      </w:r>
      <w:r w:rsidR="006A3AF6" w:rsidRPr="00EA5EC3">
        <w:rPr>
          <w:rFonts w:ascii="Times New Roman" w:hAnsi="Times New Roman" w:cs="Times New Roman"/>
          <w:b/>
          <w:sz w:val="24"/>
          <w:szCs w:val="24"/>
        </w:rPr>
        <w:t>9</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Sitopatoloji Kursu, 27-28 Mayıs 2003 Ankara Patoloji Derneği, Hilton Oteli /Konya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10</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GEP (Gastroenteropankreatik Tümörler) Kursu, 20 Mart 2004, The Marmara /İstanbul</w:t>
      </w:r>
    </w:p>
    <w:p w:rsidR="00FC2340" w:rsidRPr="00EA5EC3" w:rsidRDefault="006A3AF6"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G1.11</w:t>
      </w:r>
      <w:r w:rsidR="00FC2340" w:rsidRPr="00EA5EC3">
        <w:rPr>
          <w:rFonts w:ascii="Times New Roman" w:hAnsi="Times New Roman" w:cs="Times New Roman"/>
          <w:b/>
          <w:sz w:val="24"/>
          <w:szCs w:val="24"/>
        </w:rPr>
        <w:t xml:space="preserve">. </w:t>
      </w:r>
      <w:r w:rsidR="00FC2340" w:rsidRPr="00EA5EC3">
        <w:rPr>
          <w:rFonts w:ascii="Times New Roman" w:hAnsi="Times New Roman" w:cs="Times New Roman"/>
          <w:sz w:val="24"/>
          <w:szCs w:val="24"/>
        </w:rPr>
        <w:t xml:space="preserve">AB Eğitim ve Gençlik Programları Bölgesel Bilgilendirme Toplantıları, 9 Eylül 2009, Ticaret ve Sanayi Odası, Trabzon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12</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Temel Sitopatoloji Kursu, Çukurova Patoloji Derneği, 1-2 Ekim 2004/ Gaziantep</w:t>
      </w:r>
    </w:p>
    <w:p w:rsidR="00FC2340" w:rsidRPr="00EA5EC3" w:rsidRDefault="006A3AF6"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G1.13</w:t>
      </w:r>
      <w:r w:rsidR="00FC2340" w:rsidRPr="00EA5EC3">
        <w:rPr>
          <w:rFonts w:ascii="Times New Roman" w:hAnsi="Times New Roman" w:cs="Times New Roman"/>
          <w:b/>
          <w:sz w:val="24"/>
          <w:szCs w:val="24"/>
        </w:rPr>
        <w:t xml:space="preserve">. </w:t>
      </w:r>
      <w:r w:rsidR="00FC2340" w:rsidRPr="00EA5EC3">
        <w:rPr>
          <w:rFonts w:ascii="Times New Roman" w:hAnsi="Times New Roman" w:cs="Times New Roman"/>
          <w:sz w:val="24"/>
          <w:szCs w:val="24"/>
        </w:rPr>
        <w:t xml:space="preserve">Cerrahi Meme Patolojisi Günleri, 16-17 Nisan 2005, Ceylan Hotel/İstanbul </w:t>
      </w:r>
    </w:p>
    <w:p w:rsidR="00FC2340" w:rsidRPr="00EA5EC3" w:rsidRDefault="006A3AF6"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bCs/>
          <w:sz w:val="24"/>
          <w:szCs w:val="24"/>
        </w:rPr>
        <w:t>G1.14</w:t>
      </w:r>
      <w:r w:rsidR="00FC2340" w:rsidRPr="00EA5EC3">
        <w:rPr>
          <w:rFonts w:ascii="Times New Roman" w:hAnsi="Times New Roman" w:cs="Times New Roman"/>
          <w:b/>
          <w:bCs/>
          <w:sz w:val="24"/>
          <w:szCs w:val="24"/>
        </w:rPr>
        <w:t xml:space="preserve">. </w:t>
      </w:r>
      <w:r w:rsidR="00FC2340" w:rsidRPr="00EA5EC3">
        <w:rPr>
          <w:rFonts w:ascii="Times New Roman" w:hAnsi="Times New Roman" w:cs="Times New Roman"/>
          <w:bCs/>
          <w:sz w:val="24"/>
          <w:szCs w:val="24"/>
        </w:rPr>
        <w:t>Kanserle Savaş Daire Başkanlığı Kanser Erken Teşhis ve Tarama Merkezleri</w:t>
      </w:r>
      <w:r w:rsidR="00FC2340" w:rsidRPr="00EA5EC3">
        <w:rPr>
          <w:rFonts w:ascii="Times New Roman" w:hAnsi="Times New Roman" w:cs="Times New Roman"/>
          <w:sz w:val="24"/>
          <w:szCs w:val="24"/>
        </w:rPr>
        <w:t xml:space="preserve"> Hizmet İçi Eğitim Programı Sertifikası, 10 Ağustos 2005, 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15</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 xml:space="preserve">Course of Introduction to Epidemiology and Statistics, (MECC-Orta Doğu Kanser Konsorsiyumu -Prof. Michael Siberman) 03-04 Nisan 2006 Hilton Hotel/Ankara </w:t>
      </w:r>
    </w:p>
    <w:p w:rsidR="00FC2340" w:rsidRPr="00EA5EC3" w:rsidRDefault="006A3AF6" w:rsidP="00FC2340">
      <w:pPr>
        <w:pStyle w:val="Balk1"/>
        <w:widowControl w:val="0"/>
        <w:spacing w:before="60" w:after="60" w:line="360" w:lineRule="auto"/>
        <w:jc w:val="both"/>
        <w:rPr>
          <w:b w:val="0"/>
          <w:bCs w:val="0"/>
          <w:sz w:val="24"/>
          <w:szCs w:val="24"/>
        </w:rPr>
      </w:pPr>
      <w:r w:rsidRPr="00EA5EC3">
        <w:rPr>
          <w:sz w:val="24"/>
          <w:szCs w:val="24"/>
        </w:rPr>
        <w:t>G1.16</w:t>
      </w:r>
      <w:r w:rsidR="00FC2340" w:rsidRPr="00EA5EC3">
        <w:rPr>
          <w:sz w:val="24"/>
          <w:szCs w:val="24"/>
        </w:rPr>
        <w:t xml:space="preserve">. </w:t>
      </w:r>
      <w:r w:rsidR="00FC2340" w:rsidRPr="00EA5EC3">
        <w:rPr>
          <w:b w:val="0"/>
          <w:sz w:val="24"/>
          <w:szCs w:val="24"/>
        </w:rPr>
        <w:t xml:space="preserve">Kanserle Savaş Daire Başkanlığı Kanser Erken Teşhis ve Tarama Merkezleri, Patoloji Uzmanı Eğitimi, 23 Şubat 2008, Ankara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17</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Meme Patolojisi Kursu, 5 Nisan 2008, K.T.Ü. Tıp Fakültesi/Trabzon</w:t>
      </w:r>
    </w:p>
    <w:p w:rsidR="00FC2340" w:rsidRPr="00EA5EC3" w:rsidRDefault="006A3AF6"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G1.18</w:t>
      </w:r>
      <w:r w:rsidR="00FC2340" w:rsidRPr="00EA5EC3">
        <w:rPr>
          <w:rFonts w:ascii="Times New Roman" w:hAnsi="Times New Roman" w:cs="Times New Roman"/>
          <w:b/>
          <w:sz w:val="24"/>
          <w:szCs w:val="24"/>
        </w:rPr>
        <w:t xml:space="preserve">. </w:t>
      </w:r>
      <w:r w:rsidR="00FC2340" w:rsidRPr="00EA5EC3">
        <w:rPr>
          <w:rFonts w:ascii="Times New Roman" w:hAnsi="Times New Roman" w:cs="Times New Roman"/>
          <w:sz w:val="24"/>
          <w:szCs w:val="24"/>
        </w:rPr>
        <w:t>Sitopatoloji Kursu (Servikal Sitoloji-Bethesda 2001) , 8-9 Ekim 2008/Antalya</w:t>
      </w:r>
    </w:p>
    <w:p w:rsidR="00FC2340" w:rsidRPr="00EA5EC3" w:rsidRDefault="00FC2340" w:rsidP="00FC2340">
      <w:pPr>
        <w:spacing w:after="0" w:line="360" w:lineRule="auto"/>
        <w:jc w:val="both"/>
        <w:rPr>
          <w:rFonts w:ascii="Times New Roman" w:hAnsi="Times New Roman" w:cs="Times New Roman"/>
          <w:b/>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19</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 xml:space="preserve">Aile Hekimliği 1. Aşama Uyum Eğitimi Sertifikası, 18-24 Şubat 2010/Giresun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20</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Karaciğer Transplantasyon Patolojisi ve Karaciğer Patolojisinde Güncel Konular, 24 Nisan 2010, K.T.Ü. Tıp Fakültesi/ Trabzon</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21</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Meme Hastalıkları Kursu, 26 Haziran 2010, Cumhuriyet Üniversitesi/Sivas</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22</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Baş-Boyun Patolojisi Kursu, 29 Eylül-3 Ekim 2010, Osmangazi Üniversitesi/ Eskişehir</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23</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Meme Patolojisi Kursu, Türk Patoloji Derneği, 8 Ocak 2011, Taksim Elit World Hotel, 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24</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Deney Hayvanları Kullanım Sertifikası, Bağcılar EAH, 10-17 Ocak 2011, İstanbul ( 80 saat)</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25</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Patolojide Yenilikler ve Ayırıcı Tanı Kursu, (Sağlıkta Sürekli Eğitim Etkinlikleri) Hacettepe Üniversitesi Tıp Fakültesi, 02-03 Nisan 2011, 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26</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Yumuşak Doku Tümörleri Kursu, Türk Patoloji Derneği, 16-17 Nisan 2011, Taksim Elit World Hotel, 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lastRenderedPageBreak/>
        <w:t>G1.</w:t>
      </w:r>
      <w:r w:rsidR="006A3AF6" w:rsidRPr="00EA5EC3">
        <w:rPr>
          <w:rFonts w:ascii="Times New Roman" w:hAnsi="Times New Roman" w:cs="Times New Roman"/>
          <w:b/>
          <w:sz w:val="24"/>
          <w:szCs w:val="24"/>
        </w:rPr>
        <w:t>27</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 xml:space="preserve">Üropatoloji Kursu, Çukurova Patoloji Derneği, 14-15 Mayıs 2011, Adana </w:t>
      </w:r>
    </w:p>
    <w:p w:rsidR="00FC2340" w:rsidRPr="00EA5EC3" w:rsidRDefault="00FC2340" w:rsidP="00FC2340">
      <w:pPr>
        <w:spacing w:after="0" w:line="360" w:lineRule="auto"/>
        <w:jc w:val="both"/>
        <w:rPr>
          <w:rFonts w:ascii="Times New Roman" w:hAnsi="Times New Roman" w:cs="Times New Roman"/>
          <w:b/>
          <w:sz w:val="24"/>
          <w:szCs w:val="24"/>
        </w:rPr>
      </w:pPr>
      <w:r w:rsidRPr="00EA5EC3">
        <w:rPr>
          <w:rFonts w:ascii="Times New Roman" w:hAnsi="Times New Roman" w:cs="Times New Roman"/>
          <w:b/>
          <w:sz w:val="24"/>
          <w:szCs w:val="24"/>
        </w:rPr>
        <w:t>G</w:t>
      </w:r>
      <w:r w:rsidR="006A3AF6" w:rsidRPr="00EA5EC3">
        <w:rPr>
          <w:rFonts w:ascii="Times New Roman" w:hAnsi="Times New Roman" w:cs="Times New Roman"/>
          <w:b/>
          <w:sz w:val="24"/>
          <w:szCs w:val="24"/>
        </w:rPr>
        <w:t>1.28</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Ürogenital Patoloji Kursu, (Uluslarası) Ege Patoloji Derneği, 16 Kasım 2011, İzmir</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29</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Mikroskop ve Kontrast Yöntemleri, Floresan Mikroskopi Yöntemleri ve İleri Görünteleme Teknikleri, 5 Haziran 2012, İstanbul</w:t>
      </w:r>
    </w:p>
    <w:p w:rsidR="00FC2340" w:rsidRPr="00EA5EC3" w:rsidRDefault="006A3AF6"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G1.30</w:t>
      </w:r>
      <w:r w:rsidR="00FC2340" w:rsidRPr="00EA5EC3">
        <w:rPr>
          <w:rFonts w:ascii="Times New Roman" w:hAnsi="Times New Roman" w:cs="Times New Roman"/>
          <w:b/>
          <w:sz w:val="24"/>
          <w:szCs w:val="24"/>
        </w:rPr>
        <w:t xml:space="preserve">. </w:t>
      </w:r>
      <w:r w:rsidR="00FC2340" w:rsidRPr="00EA5EC3">
        <w:rPr>
          <w:rFonts w:ascii="Times New Roman" w:hAnsi="Times New Roman" w:cs="Times New Roman"/>
          <w:sz w:val="24"/>
          <w:szCs w:val="24"/>
        </w:rPr>
        <w:t>BD SurePath Sıvı Bazlı Sitoloji Pap-Testi ile Non-Jinekolojik Örneklerin Morfolojik Değerlendirme Semineri, 31 Mart 2013, Antalya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G1.3</w:t>
      </w:r>
      <w:r w:rsidR="006A3AF6" w:rsidRPr="00EA5EC3">
        <w:rPr>
          <w:rFonts w:ascii="Times New Roman" w:hAnsi="Times New Roman" w:cs="Times New Roman"/>
          <w:b/>
          <w:sz w:val="24"/>
          <w:szCs w:val="24"/>
        </w:rPr>
        <w:t>1</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 xml:space="preserve">Surgical Pathology Current Concepts, April 13-14,2013, Çukurova </w:t>
      </w:r>
      <w:proofErr w:type="gramStart"/>
      <w:r w:rsidRPr="00EA5EC3">
        <w:rPr>
          <w:rFonts w:ascii="Times New Roman" w:hAnsi="Times New Roman" w:cs="Times New Roman"/>
          <w:sz w:val="24"/>
          <w:szCs w:val="24"/>
        </w:rPr>
        <w:t>Ünv.Adana</w:t>
      </w:r>
      <w:proofErr w:type="gramEnd"/>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w:t>
      </w:r>
      <w:r w:rsidR="006A3AF6" w:rsidRPr="00EA5EC3">
        <w:rPr>
          <w:rFonts w:ascii="Times New Roman" w:hAnsi="Times New Roman" w:cs="Times New Roman"/>
          <w:b/>
          <w:sz w:val="24"/>
          <w:szCs w:val="24"/>
        </w:rPr>
        <w:t>32</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Meme ve Jinekopatoloji Kursu, 6 Kasım 2013, Çeşme, İzmir.</w:t>
      </w:r>
    </w:p>
    <w:p w:rsidR="00FC2340" w:rsidRPr="00EA5EC3" w:rsidRDefault="006A3AF6" w:rsidP="00FC2340">
      <w:pPr>
        <w:spacing w:after="0" w:line="360" w:lineRule="auto"/>
        <w:jc w:val="both"/>
        <w:rPr>
          <w:rFonts w:ascii="Times New Roman" w:hAnsi="Times New Roman" w:cs="Times New Roman"/>
          <w:b/>
          <w:sz w:val="24"/>
          <w:szCs w:val="24"/>
        </w:rPr>
      </w:pPr>
      <w:r w:rsidRPr="00EA5EC3">
        <w:rPr>
          <w:rFonts w:ascii="Times New Roman" w:hAnsi="Times New Roman" w:cs="Times New Roman"/>
          <w:b/>
          <w:sz w:val="24"/>
          <w:szCs w:val="24"/>
        </w:rPr>
        <w:t>G1.33</w:t>
      </w:r>
      <w:r w:rsidR="00FC2340" w:rsidRPr="00EA5EC3">
        <w:rPr>
          <w:rFonts w:ascii="Times New Roman" w:hAnsi="Times New Roman" w:cs="Times New Roman"/>
          <w:b/>
          <w:sz w:val="24"/>
          <w:szCs w:val="24"/>
        </w:rPr>
        <w:t xml:space="preserve">. </w:t>
      </w:r>
      <w:r w:rsidR="00FC2340" w:rsidRPr="00EA5EC3">
        <w:rPr>
          <w:rFonts w:ascii="Times New Roman" w:hAnsi="Times New Roman" w:cs="Times New Roman"/>
          <w:sz w:val="24"/>
          <w:szCs w:val="24"/>
        </w:rPr>
        <w:t>Tıbbi Atık Yönetimi Eğitimi, ISTAÇ, 19-20 Kasım 2013, Istanbul</w:t>
      </w:r>
      <w:r w:rsidR="00FC2340" w:rsidRPr="00EA5EC3">
        <w:rPr>
          <w:rFonts w:ascii="Times New Roman" w:hAnsi="Times New Roman" w:cs="Times New Roman"/>
          <w:b/>
          <w:sz w:val="24"/>
          <w:szCs w:val="24"/>
        </w:rPr>
        <w:t xml:space="preserve">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G1.34. </w:t>
      </w:r>
      <w:r w:rsidRPr="00EA5EC3">
        <w:rPr>
          <w:rFonts w:ascii="Times New Roman" w:hAnsi="Times New Roman" w:cs="Times New Roman"/>
          <w:sz w:val="24"/>
          <w:szCs w:val="24"/>
        </w:rPr>
        <w:t xml:space="preserve">Meme Patolojisi Kursu, 22 Şubat 2014, Istanbul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G1.35. </w:t>
      </w:r>
      <w:r w:rsidRPr="00EA5EC3">
        <w:rPr>
          <w:rFonts w:ascii="Times New Roman" w:hAnsi="Times New Roman" w:cs="Times New Roman"/>
          <w:sz w:val="24"/>
          <w:szCs w:val="24"/>
        </w:rPr>
        <w:t>7th European Tutorial on Cytopathology, 5-9 May, 2014, Istanbul, Turkey</w:t>
      </w:r>
    </w:p>
    <w:p w:rsidR="00FC2340"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G1.36.</w:t>
      </w:r>
      <w:r w:rsidRPr="00EA5EC3">
        <w:rPr>
          <w:rFonts w:ascii="Times New Roman" w:hAnsi="Times New Roman" w:cs="Times New Roman"/>
          <w:sz w:val="24"/>
          <w:szCs w:val="24"/>
        </w:rPr>
        <w:t xml:space="preserve"> “Tiroid ve Paratiroid Patolojisi Kursu” 19 Kasım 2014, Trabzon</w:t>
      </w:r>
    </w:p>
    <w:p w:rsidR="007F08ED" w:rsidRPr="00EA5EC3" w:rsidRDefault="007F08ED" w:rsidP="007F08ED">
      <w:pPr>
        <w:spacing w:after="0" w:line="360" w:lineRule="auto"/>
        <w:jc w:val="both"/>
        <w:rPr>
          <w:rFonts w:ascii="Times New Roman" w:hAnsi="Times New Roman" w:cs="Times New Roman"/>
          <w:b/>
          <w:color w:val="000000" w:themeColor="text1"/>
          <w:lang w:eastAsia="tr-TR"/>
        </w:rPr>
      </w:pPr>
      <w:r w:rsidRPr="00EA5EC3">
        <w:rPr>
          <w:rFonts w:ascii="Times New Roman" w:hAnsi="Times New Roman" w:cs="Times New Roman"/>
          <w:b/>
          <w:sz w:val="24"/>
          <w:szCs w:val="24"/>
        </w:rPr>
        <w:t>G1.3</w:t>
      </w:r>
      <w:r>
        <w:rPr>
          <w:rFonts w:ascii="Times New Roman" w:hAnsi="Times New Roman" w:cs="Times New Roman"/>
          <w:b/>
          <w:sz w:val="24"/>
          <w:szCs w:val="24"/>
        </w:rPr>
        <w:t>7</w:t>
      </w:r>
      <w:r w:rsidRPr="00EA5EC3">
        <w:rPr>
          <w:rFonts w:ascii="Times New Roman" w:hAnsi="Times New Roman" w:cs="Times New Roman"/>
          <w:b/>
          <w:sz w:val="24"/>
          <w:szCs w:val="24"/>
        </w:rPr>
        <w:t>.</w:t>
      </w:r>
      <w:r w:rsidRPr="00EA5EC3">
        <w:rPr>
          <w:rFonts w:ascii="Times New Roman" w:hAnsi="Times New Roman" w:cs="Times New Roman"/>
          <w:sz w:val="24"/>
          <w:szCs w:val="24"/>
        </w:rPr>
        <w:t xml:space="preserve"> “</w:t>
      </w:r>
      <w:r w:rsidR="007673DD">
        <w:rPr>
          <w:rFonts w:ascii="Times New Roman" w:hAnsi="Times New Roman" w:cs="Times New Roman"/>
          <w:sz w:val="24"/>
          <w:szCs w:val="24"/>
        </w:rPr>
        <w:t xml:space="preserve">Olgularla </w:t>
      </w:r>
      <w:r>
        <w:rPr>
          <w:rFonts w:ascii="Times New Roman" w:hAnsi="Times New Roman" w:cs="Times New Roman"/>
          <w:sz w:val="24"/>
          <w:szCs w:val="24"/>
        </w:rPr>
        <w:t xml:space="preserve">Baş Boyun </w:t>
      </w:r>
      <w:r w:rsidRPr="00EA5EC3">
        <w:rPr>
          <w:rFonts w:ascii="Times New Roman" w:hAnsi="Times New Roman" w:cs="Times New Roman"/>
          <w:sz w:val="24"/>
          <w:szCs w:val="24"/>
        </w:rPr>
        <w:t xml:space="preserve">Patolojisi Kursu” </w:t>
      </w:r>
      <w:r w:rsidR="00130042">
        <w:rPr>
          <w:rFonts w:ascii="Times New Roman" w:hAnsi="Times New Roman" w:cs="Times New Roman"/>
          <w:sz w:val="24"/>
          <w:szCs w:val="24"/>
        </w:rPr>
        <w:t>23 Mayıs</w:t>
      </w:r>
      <w:r>
        <w:rPr>
          <w:rFonts w:ascii="Times New Roman" w:hAnsi="Times New Roman" w:cs="Times New Roman"/>
          <w:sz w:val="24"/>
          <w:szCs w:val="24"/>
        </w:rPr>
        <w:t xml:space="preserve"> </w:t>
      </w:r>
      <w:r w:rsidRPr="00EA5EC3">
        <w:rPr>
          <w:rFonts w:ascii="Times New Roman" w:hAnsi="Times New Roman" w:cs="Times New Roman"/>
          <w:sz w:val="24"/>
          <w:szCs w:val="24"/>
        </w:rPr>
        <w:t>201</w:t>
      </w:r>
      <w:r>
        <w:rPr>
          <w:rFonts w:ascii="Times New Roman" w:hAnsi="Times New Roman" w:cs="Times New Roman"/>
          <w:sz w:val="24"/>
          <w:szCs w:val="24"/>
        </w:rPr>
        <w:t>5</w:t>
      </w:r>
      <w:r w:rsidRPr="00EA5EC3">
        <w:rPr>
          <w:rFonts w:ascii="Times New Roman" w:hAnsi="Times New Roman" w:cs="Times New Roman"/>
          <w:sz w:val="24"/>
          <w:szCs w:val="24"/>
        </w:rPr>
        <w:t xml:space="preserve">, </w:t>
      </w:r>
      <w:r>
        <w:rPr>
          <w:rFonts w:ascii="Times New Roman" w:hAnsi="Times New Roman" w:cs="Times New Roman"/>
          <w:sz w:val="24"/>
          <w:szCs w:val="24"/>
        </w:rPr>
        <w:t>Erzurum</w:t>
      </w:r>
    </w:p>
    <w:p w:rsidR="00F7094B" w:rsidRDefault="00F40AFB" w:rsidP="00F40AFB">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G1.3</w:t>
      </w:r>
      <w:r w:rsidR="007F08ED">
        <w:rPr>
          <w:rFonts w:ascii="Times New Roman" w:hAnsi="Times New Roman" w:cs="Times New Roman"/>
          <w:b/>
          <w:sz w:val="24"/>
          <w:szCs w:val="24"/>
        </w:rPr>
        <w:t>8</w:t>
      </w:r>
      <w:r w:rsidRPr="00EA5EC3">
        <w:rPr>
          <w:rFonts w:ascii="Times New Roman" w:hAnsi="Times New Roman" w:cs="Times New Roman"/>
          <w:b/>
          <w:sz w:val="24"/>
          <w:szCs w:val="24"/>
        </w:rPr>
        <w:t>.</w:t>
      </w:r>
      <w:r w:rsidRPr="00EA5EC3">
        <w:rPr>
          <w:rFonts w:ascii="Times New Roman" w:hAnsi="Times New Roman" w:cs="Times New Roman"/>
          <w:sz w:val="24"/>
          <w:szCs w:val="24"/>
        </w:rPr>
        <w:t xml:space="preserve"> “</w:t>
      </w:r>
      <w:r>
        <w:rPr>
          <w:rFonts w:ascii="Times New Roman" w:hAnsi="Times New Roman" w:cs="Times New Roman"/>
          <w:sz w:val="24"/>
          <w:szCs w:val="24"/>
        </w:rPr>
        <w:t xml:space="preserve">İnce </w:t>
      </w:r>
      <w:r w:rsidR="007F08ED">
        <w:rPr>
          <w:rFonts w:ascii="Times New Roman" w:hAnsi="Times New Roman" w:cs="Times New Roman"/>
          <w:sz w:val="24"/>
          <w:szCs w:val="24"/>
        </w:rPr>
        <w:t>İğne</w:t>
      </w:r>
      <w:r>
        <w:rPr>
          <w:rFonts w:ascii="Times New Roman" w:hAnsi="Times New Roman" w:cs="Times New Roman"/>
          <w:sz w:val="24"/>
          <w:szCs w:val="24"/>
        </w:rPr>
        <w:t xml:space="preserve"> Aspirasyon Sitoloji </w:t>
      </w:r>
      <w:r w:rsidRPr="00EA5EC3">
        <w:rPr>
          <w:rFonts w:ascii="Times New Roman" w:hAnsi="Times New Roman" w:cs="Times New Roman"/>
          <w:sz w:val="24"/>
          <w:szCs w:val="24"/>
        </w:rPr>
        <w:t xml:space="preserve">Kursu” </w:t>
      </w:r>
      <w:r w:rsidR="007C0269">
        <w:rPr>
          <w:rFonts w:ascii="Times New Roman" w:hAnsi="Times New Roman" w:cs="Times New Roman"/>
          <w:sz w:val="24"/>
          <w:szCs w:val="24"/>
        </w:rPr>
        <w:t>27-28</w:t>
      </w:r>
      <w:r w:rsidRPr="00EA5EC3">
        <w:rPr>
          <w:rFonts w:ascii="Times New Roman" w:hAnsi="Times New Roman" w:cs="Times New Roman"/>
          <w:sz w:val="24"/>
          <w:szCs w:val="24"/>
        </w:rPr>
        <w:t xml:space="preserve"> </w:t>
      </w:r>
      <w:r>
        <w:rPr>
          <w:rFonts w:ascii="Times New Roman" w:hAnsi="Times New Roman" w:cs="Times New Roman"/>
          <w:sz w:val="24"/>
          <w:szCs w:val="24"/>
        </w:rPr>
        <w:t xml:space="preserve">Haziran </w:t>
      </w:r>
      <w:r w:rsidRPr="00EA5EC3">
        <w:rPr>
          <w:rFonts w:ascii="Times New Roman" w:hAnsi="Times New Roman" w:cs="Times New Roman"/>
          <w:sz w:val="24"/>
          <w:szCs w:val="24"/>
        </w:rPr>
        <w:t>201</w:t>
      </w:r>
      <w:r>
        <w:rPr>
          <w:rFonts w:ascii="Times New Roman" w:hAnsi="Times New Roman" w:cs="Times New Roman"/>
          <w:sz w:val="24"/>
          <w:szCs w:val="24"/>
        </w:rPr>
        <w:t>5</w:t>
      </w:r>
      <w:r w:rsidRPr="00EA5EC3">
        <w:rPr>
          <w:rFonts w:ascii="Times New Roman" w:hAnsi="Times New Roman" w:cs="Times New Roman"/>
          <w:sz w:val="24"/>
          <w:szCs w:val="24"/>
        </w:rPr>
        <w:t xml:space="preserve">, </w:t>
      </w:r>
      <w:r>
        <w:rPr>
          <w:rFonts w:ascii="Times New Roman" w:hAnsi="Times New Roman" w:cs="Times New Roman"/>
          <w:sz w:val="24"/>
          <w:szCs w:val="24"/>
        </w:rPr>
        <w:t>İstanbul</w:t>
      </w:r>
    </w:p>
    <w:p w:rsidR="001912F6" w:rsidRPr="006B119A" w:rsidRDefault="006B119A" w:rsidP="006B119A">
      <w:pPr>
        <w:spacing w:after="0" w:line="360" w:lineRule="auto"/>
        <w:jc w:val="both"/>
        <w:rPr>
          <w:rFonts w:ascii="Times New Roman" w:hAnsi="Times New Roman" w:cs="Times New Roman"/>
          <w:color w:val="000000" w:themeColor="text1"/>
          <w:sz w:val="24"/>
          <w:szCs w:val="24"/>
          <w:shd w:val="clear" w:color="auto" w:fill="FFFFFF"/>
        </w:rPr>
      </w:pPr>
      <w:r w:rsidRPr="006B119A">
        <w:rPr>
          <w:rFonts w:ascii="Times New Roman" w:hAnsi="Times New Roman" w:cs="Times New Roman"/>
          <w:b/>
          <w:color w:val="000000" w:themeColor="text1"/>
          <w:sz w:val="24"/>
          <w:szCs w:val="24"/>
          <w:shd w:val="clear" w:color="auto" w:fill="FFFFFF"/>
        </w:rPr>
        <w:t>G1.39.</w:t>
      </w:r>
      <w:r w:rsidRPr="006B119A">
        <w:rPr>
          <w:rFonts w:ascii="Times New Roman" w:hAnsi="Times New Roman" w:cs="Times New Roman"/>
          <w:color w:val="000000" w:themeColor="text1"/>
          <w:sz w:val="24"/>
          <w:szCs w:val="24"/>
          <w:shd w:val="clear" w:color="auto" w:fill="FFFFFF"/>
        </w:rPr>
        <w:t xml:space="preserve"> </w:t>
      </w:r>
      <w:r w:rsidR="001912F6" w:rsidRPr="006B119A">
        <w:rPr>
          <w:rFonts w:ascii="Times New Roman" w:hAnsi="Times New Roman" w:cs="Times New Roman"/>
          <w:color w:val="000000" w:themeColor="text1"/>
          <w:sz w:val="24"/>
          <w:szCs w:val="24"/>
          <w:shd w:val="clear" w:color="auto" w:fill="FFFFFF"/>
        </w:rPr>
        <w:t xml:space="preserve">"Tiroid ince iğne aspirasyonunda sıvı </w:t>
      </w:r>
      <w:proofErr w:type="gramStart"/>
      <w:r w:rsidR="001912F6" w:rsidRPr="006B119A">
        <w:rPr>
          <w:rFonts w:ascii="Times New Roman" w:hAnsi="Times New Roman" w:cs="Times New Roman"/>
          <w:color w:val="000000" w:themeColor="text1"/>
          <w:sz w:val="24"/>
          <w:szCs w:val="24"/>
          <w:shd w:val="clear" w:color="auto" w:fill="FFFFFF"/>
        </w:rPr>
        <w:t>bazlı</w:t>
      </w:r>
      <w:proofErr w:type="gramEnd"/>
      <w:r w:rsidR="001912F6" w:rsidRPr="006B119A">
        <w:rPr>
          <w:rFonts w:ascii="Times New Roman" w:hAnsi="Times New Roman" w:cs="Times New Roman"/>
          <w:color w:val="000000" w:themeColor="text1"/>
          <w:sz w:val="24"/>
          <w:szCs w:val="24"/>
          <w:shd w:val="clear" w:color="auto" w:fill="FFFFFF"/>
        </w:rPr>
        <w:t xml:space="preserve"> sitoloji kursu”  2 Nisan 2016, Ankara</w:t>
      </w:r>
    </w:p>
    <w:p w:rsidR="00D71704" w:rsidRDefault="006B119A" w:rsidP="006B119A">
      <w:pPr>
        <w:pStyle w:val="Balk3"/>
        <w:shd w:val="clear" w:color="auto" w:fill="FFFFFF"/>
        <w:spacing w:before="0" w:line="360" w:lineRule="auto"/>
        <w:jc w:val="both"/>
        <w:rPr>
          <w:rStyle w:val="Gl"/>
          <w:rFonts w:ascii="Times New Roman" w:hAnsi="Times New Roman" w:cs="Times New Roman"/>
          <w:color w:val="000000" w:themeColor="text1"/>
          <w:sz w:val="24"/>
          <w:szCs w:val="24"/>
          <w:shd w:val="clear" w:color="auto" w:fill="FFFFFF"/>
        </w:rPr>
      </w:pPr>
      <w:r w:rsidRPr="006B119A">
        <w:rPr>
          <w:rFonts w:ascii="Times New Roman" w:hAnsi="Times New Roman" w:cs="Times New Roman"/>
          <w:color w:val="000000" w:themeColor="text1"/>
          <w:sz w:val="24"/>
          <w:szCs w:val="24"/>
        </w:rPr>
        <w:t>G1.40.</w:t>
      </w:r>
      <w:r w:rsidRPr="006B119A">
        <w:rPr>
          <w:rFonts w:ascii="Times New Roman" w:hAnsi="Times New Roman" w:cs="Times New Roman"/>
          <w:b w:val="0"/>
          <w:color w:val="000000" w:themeColor="text1"/>
          <w:sz w:val="24"/>
          <w:szCs w:val="24"/>
        </w:rPr>
        <w:tab/>
      </w:r>
      <w:r w:rsidR="00D71704" w:rsidRPr="006B119A">
        <w:rPr>
          <w:rFonts w:ascii="Times New Roman" w:hAnsi="Times New Roman" w:cs="Times New Roman"/>
          <w:b w:val="0"/>
          <w:color w:val="000000" w:themeColor="text1"/>
          <w:sz w:val="24"/>
          <w:szCs w:val="24"/>
        </w:rPr>
        <w:t>“Meme Kanserinde Tanı Zorlukları Ve Biolojik Belirleyiciler Düzeyinde Son Gelişmeler Kursu”</w:t>
      </w:r>
      <w:r w:rsidRPr="006B119A">
        <w:rPr>
          <w:rFonts w:ascii="Times New Roman" w:hAnsi="Times New Roman" w:cs="Times New Roman"/>
          <w:b w:val="0"/>
          <w:color w:val="000000" w:themeColor="text1"/>
          <w:sz w:val="24"/>
          <w:szCs w:val="24"/>
        </w:rPr>
        <w:t xml:space="preserve"> </w:t>
      </w:r>
      <w:r w:rsidRPr="006B119A">
        <w:rPr>
          <w:rStyle w:val="Gl"/>
          <w:rFonts w:ascii="Times New Roman" w:hAnsi="Times New Roman" w:cs="Times New Roman"/>
          <w:color w:val="000000" w:themeColor="text1"/>
          <w:sz w:val="24"/>
          <w:szCs w:val="24"/>
          <w:shd w:val="clear" w:color="auto" w:fill="FFFFFF"/>
        </w:rPr>
        <w:t>9-10 Nisan 2016,</w:t>
      </w:r>
      <w:r w:rsidRPr="006B119A">
        <w:rPr>
          <w:rStyle w:val="apple-converted-space"/>
          <w:rFonts w:ascii="Times New Roman" w:hAnsi="Times New Roman" w:cs="Times New Roman"/>
          <w:b w:val="0"/>
          <w:color w:val="000000" w:themeColor="text1"/>
          <w:sz w:val="24"/>
          <w:szCs w:val="24"/>
          <w:shd w:val="clear" w:color="auto" w:fill="FFFFFF"/>
        </w:rPr>
        <w:t> </w:t>
      </w:r>
      <w:r w:rsidR="004E5D12">
        <w:rPr>
          <w:rStyle w:val="apple-converted-space"/>
          <w:rFonts w:ascii="Times New Roman" w:hAnsi="Times New Roman" w:cs="Times New Roman"/>
          <w:b w:val="0"/>
          <w:color w:val="000000" w:themeColor="text1"/>
          <w:sz w:val="24"/>
          <w:szCs w:val="24"/>
          <w:shd w:val="clear" w:color="auto" w:fill="FFFFFF"/>
        </w:rPr>
        <w:t xml:space="preserve">Başkent Uygulama Hastanesi, </w:t>
      </w:r>
      <w:r w:rsidRPr="006B119A">
        <w:rPr>
          <w:rStyle w:val="Gl"/>
          <w:rFonts w:ascii="Times New Roman" w:hAnsi="Times New Roman" w:cs="Times New Roman"/>
          <w:color w:val="000000" w:themeColor="text1"/>
          <w:sz w:val="24"/>
          <w:szCs w:val="24"/>
          <w:shd w:val="clear" w:color="auto" w:fill="FFFFFF"/>
        </w:rPr>
        <w:t>Adana</w:t>
      </w:r>
    </w:p>
    <w:p w:rsidR="00DC0402" w:rsidRPr="00DC0402" w:rsidRDefault="00DC0402" w:rsidP="00DC0402">
      <w:pPr>
        <w:rPr>
          <w:b/>
        </w:rPr>
      </w:pPr>
      <w:r w:rsidRPr="00196ECA">
        <w:rPr>
          <w:rFonts w:ascii="Times New Roman" w:hAnsi="Times New Roman" w:cs="Times New Roman"/>
          <w:b/>
          <w:sz w:val="24"/>
          <w:szCs w:val="24"/>
        </w:rPr>
        <w:t xml:space="preserve">G1. 41. </w:t>
      </w:r>
      <w:r w:rsidR="004E5D12" w:rsidRPr="00196ECA">
        <w:rPr>
          <w:rStyle w:val="Vurgu"/>
          <w:rFonts w:ascii="Times New Roman" w:hAnsi="Times New Roman" w:cs="Times New Roman"/>
          <w:i w:val="0"/>
          <w:color w:val="000000" w:themeColor="text1"/>
          <w:sz w:val="24"/>
          <w:szCs w:val="24"/>
          <w:bdr w:val="none" w:sz="0" w:space="0" w:color="auto" w:frame="1"/>
          <w:shd w:val="clear" w:color="auto" w:fill="FDFEFF"/>
        </w:rPr>
        <w:t>“</w:t>
      </w:r>
      <w:r w:rsidR="004E5D12" w:rsidRPr="004E5D12">
        <w:rPr>
          <w:rStyle w:val="Vurgu"/>
          <w:rFonts w:ascii="Times New Roman" w:hAnsi="Times New Roman" w:cs="Times New Roman"/>
          <w:i w:val="0"/>
          <w:color w:val="000000" w:themeColor="text1"/>
          <w:sz w:val="24"/>
          <w:szCs w:val="24"/>
          <w:bdr w:val="none" w:sz="0" w:space="0" w:color="auto" w:frame="1"/>
          <w:shd w:val="clear" w:color="auto" w:fill="FDFEFF"/>
        </w:rPr>
        <w:t>Moleküler Patoloji Kursu” 4 Haziran 2016, İ.Ü. Cerrahpaşa Tıp Fakültesi</w:t>
      </w:r>
      <w:r w:rsidR="004E5D12">
        <w:rPr>
          <w:rStyle w:val="Vurgu"/>
          <w:rFonts w:ascii="Times New Roman" w:hAnsi="Times New Roman" w:cs="Times New Roman"/>
          <w:i w:val="0"/>
          <w:color w:val="000000" w:themeColor="text1"/>
          <w:sz w:val="24"/>
          <w:szCs w:val="24"/>
          <w:bdr w:val="none" w:sz="0" w:space="0" w:color="auto" w:frame="1"/>
          <w:shd w:val="clear" w:color="auto" w:fill="FDFEFF"/>
        </w:rPr>
        <w:t>, Istanbul</w:t>
      </w:r>
    </w:p>
    <w:p w:rsidR="004A57AE" w:rsidRDefault="006B119A" w:rsidP="006B119A">
      <w:pPr>
        <w:spacing w:after="0" w:line="360" w:lineRule="auto"/>
        <w:jc w:val="both"/>
        <w:rPr>
          <w:rStyle w:val="Gl"/>
          <w:rFonts w:ascii="Times New Roman" w:hAnsi="Times New Roman" w:cs="Times New Roman"/>
          <w:b w:val="0"/>
          <w:iCs/>
          <w:color w:val="000000" w:themeColor="text1"/>
          <w:sz w:val="24"/>
          <w:szCs w:val="24"/>
          <w:shd w:val="clear" w:color="auto" w:fill="FFFFFF"/>
        </w:rPr>
      </w:pPr>
      <w:r w:rsidRPr="006B119A">
        <w:rPr>
          <w:rStyle w:val="Gl"/>
          <w:rFonts w:ascii="Times New Roman" w:hAnsi="Times New Roman" w:cs="Times New Roman"/>
          <w:iCs/>
          <w:color w:val="000000" w:themeColor="text1"/>
          <w:sz w:val="24"/>
          <w:szCs w:val="24"/>
          <w:shd w:val="clear" w:color="auto" w:fill="FFFFFF"/>
        </w:rPr>
        <w:t>G1.4</w:t>
      </w:r>
      <w:r w:rsidR="00DC0402">
        <w:rPr>
          <w:rStyle w:val="Gl"/>
          <w:rFonts w:ascii="Times New Roman" w:hAnsi="Times New Roman" w:cs="Times New Roman"/>
          <w:iCs/>
          <w:color w:val="000000" w:themeColor="text1"/>
          <w:sz w:val="24"/>
          <w:szCs w:val="24"/>
          <w:shd w:val="clear" w:color="auto" w:fill="FFFFFF"/>
        </w:rPr>
        <w:t>2</w:t>
      </w:r>
      <w:r w:rsidRPr="006B119A">
        <w:rPr>
          <w:rStyle w:val="Gl"/>
          <w:rFonts w:ascii="Times New Roman" w:hAnsi="Times New Roman" w:cs="Times New Roman"/>
          <w:iCs/>
          <w:color w:val="000000" w:themeColor="text1"/>
          <w:sz w:val="24"/>
          <w:szCs w:val="24"/>
          <w:shd w:val="clear" w:color="auto" w:fill="FFFFFF"/>
        </w:rPr>
        <w:t>.</w:t>
      </w:r>
      <w:r w:rsidRPr="006B119A">
        <w:rPr>
          <w:rStyle w:val="Gl"/>
          <w:rFonts w:ascii="Times New Roman" w:hAnsi="Times New Roman" w:cs="Times New Roman"/>
          <w:b w:val="0"/>
          <w:iCs/>
          <w:color w:val="000000" w:themeColor="text1"/>
          <w:sz w:val="24"/>
          <w:szCs w:val="24"/>
          <w:shd w:val="clear" w:color="auto" w:fill="FFFFFF"/>
        </w:rPr>
        <w:tab/>
      </w:r>
      <w:r w:rsidR="004A57AE" w:rsidRPr="006B119A">
        <w:rPr>
          <w:rStyle w:val="Gl"/>
          <w:rFonts w:ascii="Times New Roman" w:hAnsi="Times New Roman" w:cs="Times New Roman"/>
          <w:b w:val="0"/>
          <w:iCs/>
          <w:color w:val="000000" w:themeColor="text1"/>
          <w:sz w:val="24"/>
          <w:szCs w:val="24"/>
          <w:shd w:val="clear" w:color="auto" w:fill="FFFFFF"/>
        </w:rPr>
        <w:t>“Baş Boyun Patolojisi Kursu”</w:t>
      </w:r>
      <w:r w:rsidR="004A57AE" w:rsidRPr="006B119A">
        <w:rPr>
          <w:rStyle w:val="apple-converted-space"/>
          <w:rFonts w:ascii="Times New Roman" w:hAnsi="Times New Roman" w:cs="Times New Roman"/>
          <w:bCs/>
          <w:iCs/>
          <w:color w:val="000000" w:themeColor="text1"/>
          <w:sz w:val="24"/>
          <w:szCs w:val="24"/>
          <w:shd w:val="clear" w:color="auto" w:fill="FFFFFF"/>
        </w:rPr>
        <w:t xml:space="preserve">  </w:t>
      </w:r>
      <w:r w:rsidR="004A57AE" w:rsidRPr="006B119A">
        <w:rPr>
          <w:rStyle w:val="Gl"/>
          <w:rFonts w:ascii="Times New Roman" w:hAnsi="Times New Roman" w:cs="Times New Roman"/>
          <w:b w:val="0"/>
          <w:iCs/>
          <w:color w:val="000000" w:themeColor="text1"/>
          <w:sz w:val="24"/>
          <w:szCs w:val="24"/>
          <w:shd w:val="clear" w:color="auto" w:fill="FFFFFF"/>
        </w:rPr>
        <w:t xml:space="preserve">11-12 Haziran 2016, </w:t>
      </w:r>
      <w:r w:rsidR="007964A3" w:rsidRPr="006B119A">
        <w:rPr>
          <w:rStyle w:val="Gl"/>
          <w:rFonts w:ascii="Times New Roman" w:hAnsi="Times New Roman" w:cs="Times New Roman"/>
          <w:b w:val="0"/>
          <w:iCs/>
          <w:color w:val="000000" w:themeColor="text1"/>
          <w:sz w:val="24"/>
          <w:szCs w:val="24"/>
          <w:shd w:val="clear" w:color="auto" w:fill="FFFFFF"/>
        </w:rPr>
        <w:t>Koç Üniversitesi Hastanesi Patoloji AD</w:t>
      </w:r>
      <w:r w:rsidR="004A57AE" w:rsidRPr="006B119A">
        <w:rPr>
          <w:rStyle w:val="Gl"/>
          <w:rFonts w:ascii="Times New Roman" w:hAnsi="Times New Roman" w:cs="Times New Roman"/>
          <w:b w:val="0"/>
          <w:iCs/>
          <w:color w:val="000000" w:themeColor="text1"/>
          <w:sz w:val="24"/>
          <w:szCs w:val="24"/>
          <w:shd w:val="clear" w:color="auto" w:fill="FFFFFF"/>
        </w:rPr>
        <w:t>, Istanbul</w:t>
      </w:r>
    </w:p>
    <w:p w:rsidR="007964A3" w:rsidRPr="006B119A" w:rsidRDefault="007964A3" w:rsidP="006B119A">
      <w:pPr>
        <w:spacing w:after="0" w:line="360" w:lineRule="auto"/>
        <w:jc w:val="both"/>
        <w:rPr>
          <w:rStyle w:val="Gl"/>
          <w:rFonts w:ascii="Times New Roman" w:hAnsi="Times New Roman" w:cs="Times New Roman"/>
          <w:b w:val="0"/>
          <w:iCs/>
          <w:color w:val="000000" w:themeColor="text1"/>
          <w:sz w:val="24"/>
          <w:szCs w:val="24"/>
          <w:shd w:val="clear" w:color="auto" w:fill="FFFFFF"/>
        </w:rPr>
      </w:pPr>
    </w:p>
    <w:p w:rsidR="00FC2340" w:rsidRPr="00EA5EC3" w:rsidRDefault="00FC2340" w:rsidP="004A57AE">
      <w:pPr>
        <w:pStyle w:val="NormalWeb"/>
        <w:rPr>
          <w:b/>
          <w:color w:val="000000" w:themeColor="text1"/>
        </w:rPr>
      </w:pPr>
      <w:r w:rsidRPr="00EA5EC3">
        <w:rPr>
          <w:b/>
          <w:color w:val="000000" w:themeColor="text1"/>
        </w:rPr>
        <w:t xml:space="preserve"> KATILDIĞI KONGRELER VE SEMPOZYUMLAR:</w:t>
      </w:r>
    </w:p>
    <w:p w:rsidR="002C0B13" w:rsidRDefault="002C0B13" w:rsidP="00FC2340">
      <w:pPr>
        <w:pStyle w:val="Balk1"/>
        <w:widowControl w:val="0"/>
        <w:spacing w:before="60" w:after="60" w:line="360" w:lineRule="auto"/>
        <w:jc w:val="both"/>
        <w:rPr>
          <w:sz w:val="24"/>
          <w:szCs w:val="24"/>
        </w:rPr>
      </w:pP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t xml:space="preserve">G2.1. </w:t>
      </w:r>
      <w:r w:rsidRPr="00EA5EC3">
        <w:rPr>
          <w:b w:val="0"/>
          <w:sz w:val="24"/>
          <w:szCs w:val="24"/>
        </w:rPr>
        <w:t>Kazalar ve Acil Tedaviler Sempozyumu 5-6 Haziran 1995 Konya</w:t>
      </w: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t xml:space="preserve">G2.2. </w:t>
      </w:r>
      <w:r w:rsidRPr="00EA5EC3">
        <w:rPr>
          <w:b w:val="0"/>
          <w:sz w:val="24"/>
          <w:szCs w:val="24"/>
        </w:rPr>
        <w:t>Ulusal Patoloji Sempozyumu 1997, Cerrahpaşa Oditoryumu/ İstanbul</w:t>
      </w: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t xml:space="preserve">G2.3. </w:t>
      </w:r>
      <w:r w:rsidRPr="00EA5EC3">
        <w:rPr>
          <w:b w:val="0"/>
          <w:sz w:val="24"/>
          <w:szCs w:val="24"/>
        </w:rPr>
        <w:t xml:space="preserve">15.Ulusal Patoloji Sempozyumu 24-27 Mayıs 2000 Belek /Antalya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G2.4. </w:t>
      </w:r>
      <w:r w:rsidRPr="00EA5EC3">
        <w:rPr>
          <w:rFonts w:ascii="Times New Roman" w:hAnsi="Times New Roman" w:cs="Times New Roman"/>
          <w:sz w:val="24"/>
          <w:szCs w:val="24"/>
        </w:rPr>
        <w:t>XIX. Jinekopatoloji Kongresi, (Endometrium konulu) 6-8 Haziran 2001 Zeynep Kamil Hastanesi, Üsküdar/İstanbul</w:t>
      </w: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t xml:space="preserve">G2.5. </w:t>
      </w:r>
      <w:r w:rsidRPr="00EA5EC3">
        <w:rPr>
          <w:b w:val="0"/>
          <w:sz w:val="24"/>
          <w:szCs w:val="24"/>
        </w:rPr>
        <w:t xml:space="preserve">Kanserle Savaş Daire Başkanlığı Kanser Erken Teşhis ve Tarama Merkezleri, Workshop, Haziran 20-22 Haziran 2002, Yalova </w:t>
      </w: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t xml:space="preserve">G2.6. </w:t>
      </w:r>
      <w:r w:rsidRPr="00EA5EC3">
        <w:rPr>
          <w:b w:val="0"/>
          <w:sz w:val="24"/>
          <w:szCs w:val="24"/>
        </w:rPr>
        <w:t xml:space="preserve">Ulusal Patoloji Sempozyumu, Kemik ve Yumuşak Doku Tümörleri 15-19 Ekim 2002 Pamukkale/ Denizli </w:t>
      </w: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lastRenderedPageBreak/>
        <w:t xml:space="preserve">G2.7. </w:t>
      </w:r>
      <w:r w:rsidRPr="00EA5EC3">
        <w:rPr>
          <w:b w:val="0"/>
          <w:sz w:val="24"/>
          <w:szCs w:val="24"/>
        </w:rPr>
        <w:t xml:space="preserve">16. Ulusal Patoloji Sempozyumu 29-31 Mayıs 2003 Hilton / Konya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G2.8. </w:t>
      </w:r>
      <w:r w:rsidRPr="00EA5EC3">
        <w:rPr>
          <w:rFonts w:ascii="Times New Roman" w:hAnsi="Times New Roman" w:cs="Times New Roman"/>
          <w:sz w:val="24"/>
          <w:szCs w:val="24"/>
        </w:rPr>
        <w:t>The First Regional Meeting of the Asian Pacific Organization for Cancer Prevantation (APOCP) 14-16 October 2003 Ege University MÖTBE Hall, İzmir</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G2.9. </w:t>
      </w:r>
      <w:r w:rsidRPr="00EA5EC3">
        <w:rPr>
          <w:rFonts w:ascii="Times New Roman" w:hAnsi="Times New Roman" w:cs="Times New Roman"/>
          <w:sz w:val="24"/>
          <w:szCs w:val="24"/>
        </w:rPr>
        <w:t>17.Ulusal Patoloji Sempozyumu, 3-6 Ekim 2004, Grand Hotel / Gaziantep</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G2.10. </w:t>
      </w:r>
      <w:r w:rsidRPr="00EA5EC3">
        <w:rPr>
          <w:rFonts w:ascii="Times New Roman" w:hAnsi="Times New Roman" w:cs="Times New Roman"/>
          <w:sz w:val="24"/>
          <w:szCs w:val="24"/>
        </w:rPr>
        <w:t>13. Dünya Kongresi (WASPALM), 26-30 Mayıs 2005, Crown Plaza/İstanbul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G2.11. </w:t>
      </w:r>
      <w:r w:rsidRPr="00EA5EC3">
        <w:rPr>
          <w:rFonts w:ascii="Times New Roman" w:hAnsi="Times New Roman" w:cs="Times New Roman"/>
          <w:sz w:val="24"/>
          <w:szCs w:val="24"/>
        </w:rPr>
        <w:t xml:space="preserve">Severance-John Hopkins (Joint Symposium) Genetic and Epidemiology of Cancer, Severance Hospital Auditorium, June 11, 2005, Seoul, Korea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G2.12. </w:t>
      </w:r>
      <w:r w:rsidRPr="00EA5EC3">
        <w:rPr>
          <w:rFonts w:ascii="Times New Roman" w:hAnsi="Times New Roman" w:cs="Times New Roman"/>
          <w:sz w:val="24"/>
          <w:szCs w:val="24"/>
        </w:rPr>
        <w:t>1.Ulusal Sitopatoloji Kongresi, 02-05 Mart 2006, Antedon Hotel/Antalya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G2.13. </w:t>
      </w:r>
      <w:r w:rsidRPr="00EA5EC3">
        <w:rPr>
          <w:rFonts w:ascii="Times New Roman" w:hAnsi="Times New Roman" w:cs="Times New Roman"/>
          <w:sz w:val="24"/>
          <w:szCs w:val="24"/>
        </w:rPr>
        <w:t xml:space="preserve">18. Ulusal Patoloji Sempozyumu, Onkolojik Patoloji, 07-11 Mayıs 2006, Altınyunus Otel/Çeşme/İzmir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G2.14. </w:t>
      </w:r>
      <w:r w:rsidRPr="00EA5EC3">
        <w:rPr>
          <w:rFonts w:ascii="Times New Roman" w:hAnsi="Times New Roman" w:cs="Times New Roman"/>
          <w:sz w:val="24"/>
          <w:szCs w:val="24"/>
        </w:rPr>
        <w:t>2. Ulusal Sitopatoloji Kongresi, 1-4 Mart 2007, Korumar Hotel/ Kuşadası</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G2.15. </w:t>
      </w:r>
      <w:r w:rsidRPr="00EA5EC3">
        <w:rPr>
          <w:rFonts w:ascii="Times New Roman" w:hAnsi="Times New Roman" w:cs="Times New Roman"/>
          <w:sz w:val="24"/>
          <w:szCs w:val="24"/>
        </w:rPr>
        <w:t>Ulusal Kanser Haftası, 1-7 Nisan 2007, Hilton/Ankara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G2.16. </w:t>
      </w:r>
      <w:r w:rsidRPr="00EA5EC3">
        <w:rPr>
          <w:rFonts w:ascii="Times New Roman" w:hAnsi="Times New Roman" w:cs="Times New Roman"/>
          <w:sz w:val="24"/>
          <w:szCs w:val="24"/>
        </w:rPr>
        <w:t xml:space="preserve">3.Ulusal </w:t>
      </w:r>
      <w:proofErr w:type="gramStart"/>
      <w:r w:rsidRPr="00EA5EC3">
        <w:rPr>
          <w:rFonts w:ascii="Times New Roman" w:hAnsi="Times New Roman" w:cs="Times New Roman"/>
          <w:sz w:val="24"/>
          <w:szCs w:val="24"/>
        </w:rPr>
        <w:t>Sitopatoloji  Kongresi</w:t>
      </w:r>
      <w:proofErr w:type="gramEnd"/>
      <w:r w:rsidRPr="00EA5EC3">
        <w:rPr>
          <w:rFonts w:ascii="Times New Roman" w:hAnsi="Times New Roman" w:cs="Times New Roman"/>
          <w:sz w:val="24"/>
          <w:szCs w:val="24"/>
        </w:rPr>
        <w:t>, 27-30 Mart 2008, Diamond Otel/Bodrum</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G2.17. </w:t>
      </w:r>
      <w:r w:rsidRPr="00EA5EC3">
        <w:rPr>
          <w:rFonts w:ascii="Times New Roman" w:hAnsi="Times New Roman" w:cs="Times New Roman"/>
          <w:sz w:val="24"/>
          <w:szCs w:val="24"/>
        </w:rPr>
        <w:t>Ulusal Kanser Haftası, 1-3 Nisan 2008, Hilton/Ankara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G2.18. </w:t>
      </w:r>
      <w:r w:rsidRPr="00EA5EC3">
        <w:rPr>
          <w:rFonts w:ascii="Times New Roman" w:hAnsi="Times New Roman" w:cs="Times New Roman"/>
          <w:sz w:val="24"/>
          <w:szCs w:val="24"/>
        </w:rPr>
        <w:t>Multidisipliner Nöroonkoloji Sempozyumu, 2-3 Mayıs 2008,İstanbul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G2.19. </w:t>
      </w:r>
      <w:r w:rsidRPr="00EA5EC3">
        <w:rPr>
          <w:rFonts w:ascii="Times New Roman" w:hAnsi="Times New Roman" w:cs="Times New Roman"/>
          <w:sz w:val="24"/>
          <w:szCs w:val="24"/>
        </w:rPr>
        <w:t>1.Ulusal Kolposkopi ve Servikal Patolojiler Kongresi, 8-12 Ekim 2008, Antalya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G2.20. </w:t>
      </w:r>
      <w:r w:rsidRPr="00EA5EC3">
        <w:rPr>
          <w:rFonts w:ascii="Times New Roman" w:hAnsi="Times New Roman" w:cs="Times New Roman"/>
          <w:sz w:val="24"/>
          <w:szCs w:val="24"/>
        </w:rPr>
        <w:t>4. Ulusal Sitopatoloji Kongresi, 26-29 Mart 2009, Hacettepe Üniversitesi, 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G2.21. </w:t>
      </w:r>
      <w:r w:rsidRPr="00EA5EC3">
        <w:rPr>
          <w:rFonts w:ascii="Times New Roman" w:hAnsi="Times New Roman" w:cs="Times New Roman"/>
          <w:sz w:val="24"/>
          <w:szCs w:val="24"/>
        </w:rPr>
        <w:t>Ulusal Kanser Haftası, 1-2 Nisan 2009, Swiss Otel/Ankara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G2.22. </w:t>
      </w:r>
      <w:r w:rsidRPr="00EA5EC3">
        <w:rPr>
          <w:rFonts w:ascii="Times New Roman" w:hAnsi="Times New Roman" w:cs="Times New Roman"/>
          <w:sz w:val="24"/>
          <w:szCs w:val="24"/>
        </w:rPr>
        <w:t>Servikal Sitoloji Çalıştayı, Servikal Tarama ve Sitopatoloji, 13-14 Şubat 2010, Etlik Zübeyde Hanım Kadın Hastalıkları EAH, 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G2.23. </w:t>
      </w:r>
      <w:r w:rsidRPr="00EA5EC3">
        <w:rPr>
          <w:rFonts w:ascii="Times New Roman" w:hAnsi="Times New Roman" w:cs="Times New Roman"/>
          <w:sz w:val="24"/>
          <w:szCs w:val="24"/>
        </w:rPr>
        <w:t>The 5th. APOCP (Asian Pacific Organization for Cancer Prevention) April 3-7, 2010, İstanbul Convention&amp;Exhibition Centre</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G2.24. </w:t>
      </w:r>
      <w:r w:rsidRPr="00EA5EC3">
        <w:rPr>
          <w:rFonts w:ascii="Times New Roman" w:hAnsi="Times New Roman" w:cs="Times New Roman"/>
          <w:sz w:val="24"/>
          <w:szCs w:val="24"/>
        </w:rPr>
        <w:t>20.Ulusal Patoloji Kongresi 29 Eylül-3 Ekim 2010, Osmangazi Üniversitesi, Eskişehir</w:t>
      </w:r>
    </w:p>
    <w:p w:rsidR="00FC2340" w:rsidRPr="00EA5EC3" w:rsidRDefault="00FC2340" w:rsidP="00FC2340">
      <w:pPr>
        <w:spacing w:after="0" w:line="360" w:lineRule="auto"/>
        <w:jc w:val="both"/>
        <w:rPr>
          <w:rFonts w:ascii="Times New Roman" w:hAnsi="Times New Roman" w:cs="Times New Roman"/>
          <w:b/>
          <w:sz w:val="24"/>
          <w:szCs w:val="24"/>
        </w:rPr>
      </w:pPr>
      <w:r w:rsidRPr="00EA5EC3">
        <w:rPr>
          <w:rFonts w:ascii="Times New Roman" w:hAnsi="Times New Roman" w:cs="Times New Roman"/>
          <w:b/>
          <w:sz w:val="24"/>
          <w:szCs w:val="24"/>
        </w:rPr>
        <w:t xml:space="preserve">G2.25. </w:t>
      </w:r>
      <w:r w:rsidRPr="00EA5EC3">
        <w:rPr>
          <w:rFonts w:ascii="Times New Roman" w:hAnsi="Times New Roman" w:cs="Times New Roman"/>
          <w:sz w:val="24"/>
          <w:szCs w:val="24"/>
        </w:rPr>
        <w:t>3</w:t>
      </w:r>
      <w:r w:rsidRPr="00EA5EC3">
        <w:rPr>
          <w:rFonts w:ascii="Times New Roman" w:hAnsi="Times New Roman" w:cs="Times New Roman"/>
          <w:color w:val="000000"/>
          <w:sz w:val="24"/>
          <w:szCs w:val="24"/>
        </w:rPr>
        <w:t>6</w:t>
      </w:r>
      <w:r w:rsidRPr="00EA5EC3">
        <w:rPr>
          <w:rFonts w:ascii="Times New Roman" w:hAnsi="Times New Roman" w:cs="Times New Roman"/>
          <w:color w:val="000000"/>
          <w:sz w:val="24"/>
          <w:szCs w:val="24"/>
          <w:vertAlign w:val="superscript"/>
        </w:rPr>
        <w:t xml:space="preserve">th </w:t>
      </w:r>
      <w:r w:rsidRPr="00EA5EC3">
        <w:rPr>
          <w:rFonts w:ascii="Times New Roman" w:hAnsi="Times New Roman" w:cs="Times New Roman"/>
          <w:color w:val="000000"/>
          <w:sz w:val="24"/>
          <w:szCs w:val="24"/>
        </w:rPr>
        <w:t>European Congress of Cytology, 22-25 September 2011, Istanbul,</w:t>
      </w:r>
      <w:r w:rsidR="002C0B13">
        <w:rPr>
          <w:rFonts w:ascii="Times New Roman" w:hAnsi="Times New Roman" w:cs="Times New Roman"/>
          <w:color w:val="000000"/>
          <w:sz w:val="24"/>
          <w:szCs w:val="24"/>
        </w:rPr>
        <w:t xml:space="preserve"> </w:t>
      </w:r>
      <w:r w:rsidRPr="00EA5EC3">
        <w:rPr>
          <w:rFonts w:ascii="Times New Roman" w:hAnsi="Times New Roman" w:cs="Times New Roman"/>
          <w:color w:val="000000"/>
          <w:sz w:val="24"/>
          <w:szCs w:val="24"/>
        </w:rPr>
        <w:t>Turkey</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G2.26. </w:t>
      </w:r>
      <w:r w:rsidRPr="00EA5EC3">
        <w:rPr>
          <w:rFonts w:ascii="Times New Roman" w:hAnsi="Times New Roman" w:cs="Times New Roman"/>
          <w:sz w:val="24"/>
          <w:szCs w:val="24"/>
        </w:rPr>
        <w:t>21.Ulusal Patoloji Kongresi, 16-20 Kasım 2011, İzmir, Kaya Termal Otel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G2.27. </w:t>
      </w:r>
      <w:r w:rsidRPr="00EA5EC3">
        <w:rPr>
          <w:rFonts w:ascii="Times New Roman" w:hAnsi="Times New Roman" w:cs="Times New Roman"/>
          <w:sz w:val="24"/>
          <w:szCs w:val="24"/>
        </w:rPr>
        <w:t>Ulusal Kanser Haftası Sempozyumu, 1-4 Nisan 2012, 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G2.28. </w:t>
      </w:r>
      <w:r w:rsidRPr="00EA5EC3">
        <w:rPr>
          <w:rFonts w:ascii="Times New Roman" w:hAnsi="Times New Roman" w:cs="Times New Roman"/>
          <w:sz w:val="24"/>
          <w:szCs w:val="24"/>
        </w:rPr>
        <w:t>5.Ulusal Sitopatoloji Kongresi, 29-31 Mart 2013, Antalya, The Marmara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G2.29. </w:t>
      </w:r>
      <w:r w:rsidRPr="00EA5EC3">
        <w:rPr>
          <w:rFonts w:ascii="Times New Roman" w:hAnsi="Times New Roman" w:cs="Times New Roman"/>
          <w:sz w:val="24"/>
          <w:szCs w:val="24"/>
        </w:rPr>
        <w:t>Ulusal Kanser Haftası Sempozyumu, 31 Mart-2 Nisan 2013, Hacettepe Ünv.</w:t>
      </w:r>
      <w:r w:rsidR="002C0B13">
        <w:rPr>
          <w:rFonts w:ascii="Times New Roman" w:hAnsi="Times New Roman" w:cs="Times New Roman"/>
          <w:sz w:val="24"/>
          <w:szCs w:val="24"/>
        </w:rPr>
        <w:t xml:space="preserve"> </w:t>
      </w:r>
      <w:r w:rsidRPr="00EA5EC3">
        <w:rPr>
          <w:rFonts w:ascii="Times New Roman" w:hAnsi="Times New Roman" w:cs="Times New Roman"/>
          <w:sz w:val="24"/>
          <w:szCs w:val="24"/>
        </w:rPr>
        <w:t>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G2.30. </w:t>
      </w:r>
      <w:r w:rsidRPr="00EA5EC3">
        <w:rPr>
          <w:rFonts w:ascii="Times New Roman" w:hAnsi="Times New Roman" w:cs="Times New Roman"/>
          <w:sz w:val="24"/>
          <w:szCs w:val="24"/>
        </w:rPr>
        <w:t>Multidisipliner Nöroonkoloji Sempozyumu, 01-02 Kasım 2013, 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color w:val="000000"/>
          <w:sz w:val="24"/>
          <w:szCs w:val="24"/>
        </w:rPr>
        <w:t xml:space="preserve">G2.31. </w:t>
      </w:r>
      <w:r w:rsidRPr="00EA5EC3">
        <w:rPr>
          <w:rFonts w:ascii="Times New Roman" w:hAnsi="Times New Roman" w:cs="Times New Roman"/>
          <w:color w:val="000000"/>
          <w:sz w:val="24"/>
          <w:szCs w:val="24"/>
        </w:rPr>
        <w:t>6</w:t>
      </w:r>
      <w:r w:rsidRPr="00EA5EC3">
        <w:rPr>
          <w:rFonts w:ascii="Times New Roman" w:hAnsi="Times New Roman" w:cs="Times New Roman"/>
          <w:color w:val="000000"/>
          <w:sz w:val="24"/>
          <w:szCs w:val="24"/>
          <w:vertAlign w:val="superscript"/>
        </w:rPr>
        <w:t>th</w:t>
      </w:r>
      <w:r w:rsidRPr="00EA5EC3">
        <w:rPr>
          <w:rFonts w:ascii="Times New Roman" w:hAnsi="Times New Roman" w:cs="Times New Roman"/>
          <w:color w:val="000000"/>
          <w:sz w:val="24"/>
          <w:szCs w:val="24"/>
        </w:rPr>
        <w:t xml:space="preserve"> International Symposium On Nasopharyngeal Carcinoma, 20-22 June 2013</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G2.32. </w:t>
      </w:r>
      <w:r w:rsidRPr="00EA5EC3">
        <w:rPr>
          <w:rFonts w:ascii="Times New Roman" w:hAnsi="Times New Roman" w:cs="Times New Roman"/>
          <w:sz w:val="24"/>
          <w:szCs w:val="24"/>
        </w:rPr>
        <w:t>23.Ulusal Patoloji Kongresi, 7-10 Kasım 2013, İzmir, Çeşme, Sheraton Otel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G2.33. </w:t>
      </w:r>
      <w:r w:rsidRPr="00EA5EC3">
        <w:rPr>
          <w:rFonts w:ascii="Times New Roman" w:hAnsi="Times New Roman" w:cs="Times New Roman"/>
          <w:sz w:val="24"/>
          <w:szCs w:val="24"/>
        </w:rPr>
        <w:t>17th International Congress on Oral Pathology and Medicine, 25-30 May 2014, Istanbul, Turkey</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G2.34. </w:t>
      </w:r>
      <w:r w:rsidRPr="00EA5EC3">
        <w:rPr>
          <w:rFonts w:ascii="Times New Roman" w:hAnsi="Times New Roman" w:cs="Times New Roman"/>
          <w:sz w:val="24"/>
          <w:szCs w:val="24"/>
        </w:rPr>
        <w:t>VII. Multidisipliner Nöroonkoloji Sempozyumu, 23-25 Mayıs 2014, 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lastRenderedPageBreak/>
        <w:t xml:space="preserve">G2.35. </w:t>
      </w:r>
      <w:r w:rsidRPr="00EA5EC3">
        <w:rPr>
          <w:rFonts w:ascii="Times New Roman" w:hAnsi="Times New Roman" w:cs="Times New Roman"/>
          <w:sz w:val="24"/>
          <w:szCs w:val="24"/>
        </w:rPr>
        <w:t>Sitopatoloji Günleri, 31 Mayıs-1 Haziran 2014, Yakın Doğu Üniversitesi, Girne,</w:t>
      </w:r>
      <w:r w:rsidR="002C0B13">
        <w:rPr>
          <w:rFonts w:ascii="Times New Roman" w:hAnsi="Times New Roman" w:cs="Times New Roman"/>
          <w:sz w:val="24"/>
          <w:szCs w:val="24"/>
        </w:rPr>
        <w:t xml:space="preserve"> </w:t>
      </w:r>
      <w:r w:rsidRPr="00EA5EC3">
        <w:rPr>
          <w:rFonts w:ascii="Times New Roman" w:hAnsi="Times New Roman" w:cs="Times New Roman"/>
          <w:sz w:val="24"/>
          <w:szCs w:val="24"/>
        </w:rPr>
        <w:t>Kıbrıs</w:t>
      </w:r>
    </w:p>
    <w:p w:rsidR="00FC2340" w:rsidRPr="00EA5EC3" w:rsidRDefault="00FC2340" w:rsidP="00FC2340">
      <w:pPr>
        <w:spacing w:after="0" w:line="360" w:lineRule="auto"/>
        <w:jc w:val="both"/>
        <w:rPr>
          <w:rFonts w:ascii="Times New Roman" w:hAnsi="Times New Roman" w:cs="Times New Roman"/>
          <w:b/>
          <w:color w:val="000000" w:themeColor="text1"/>
          <w:lang w:eastAsia="tr-TR"/>
        </w:rPr>
      </w:pPr>
      <w:r w:rsidRPr="00EA5EC3">
        <w:rPr>
          <w:rFonts w:ascii="Times New Roman" w:hAnsi="Times New Roman" w:cs="Times New Roman"/>
          <w:b/>
          <w:sz w:val="24"/>
          <w:szCs w:val="24"/>
        </w:rPr>
        <w:t xml:space="preserve">G2.36. </w:t>
      </w:r>
      <w:r w:rsidRPr="00EA5EC3">
        <w:rPr>
          <w:rFonts w:ascii="Times New Roman" w:hAnsi="Times New Roman" w:cs="Times New Roman"/>
          <w:sz w:val="24"/>
          <w:szCs w:val="24"/>
        </w:rPr>
        <w:t>24.Ulusal Patoloji Kongresi, 19-23 Kasım 2014, Trabzon</w:t>
      </w:r>
    </w:p>
    <w:p w:rsidR="00802B3A" w:rsidRPr="00EA5EC3" w:rsidRDefault="00FC2340" w:rsidP="008B6B03">
      <w:pPr>
        <w:tabs>
          <w:tab w:val="left" w:pos="1560"/>
        </w:tabs>
        <w:spacing w:after="0" w:line="360" w:lineRule="auto"/>
        <w:jc w:val="both"/>
        <w:rPr>
          <w:rFonts w:ascii="Times New Roman" w:hAnsi="Times New Roman" w:cs="Times New Roman"/>
          <w:bCs/>
          <w:sz w:val="24"/>
          <w:szCs w:val="24"/>
        </w:rPr>
      </w:pPr>
      <w:r w:rsidRPr="00EA5EC3">
        <w:rPr>
          <w:rFonts w:ascii="Times New Roman" w:hAnsi="Times New Roman" w:cs="Times New Roman"/>
          <w:b/>
          <w:sz w:val="24"/>
          <w:szCs w:val="24"/>
        </w:rPr>
        <w:t xml:space="preserve">G2.37. </w:t>
      </w:r>
      <w:r w:rsidRPr="00EA5EC3">
        <w:rPr>
          <w:rFonts w:ascii="Times New Roman" w:hAnsi="Times New Roman" w:cs="Times New Roman"/>
          <w:sz w:val="24"/>
          <w:szCs w:val="24"/>
        </w:rPr>
        <w:t xml:space="preserve">6. Yıllık </w:t>
      </w:r>
      <w:r w:rsidRPr="00EA5EC3">
        <w:rPr>
          <w:rFonts w:ascii="Times New Roman" w:hAnsi="Times New Roman" w:cs="Times New Roman"/>
          <w:bCs/>
          <w:sz w:val="24"/>
          <w:szCs w:val="24"/>
        </w:rPr>
        <w:t>Servikal Tarama ve Sitopatoloji Çalıştayı, 10 Ocak 2015, Ankara Üniveristesi, Ankara</w:t>
      </w:r>
    </w:p>
    <w:p w:rsidR="00953CBE" w:rsidRDefault="00953CBE" w:rsidP="008B6B03">
      <w:pPr>
        <w:tabs>
          <w:tab w:val="left" w:pos="1560"/>
        </w:tabs>
        <w:spacing w:after="0" w:line="360" w:lineRule="auto"/>
        <w:jc w:val="both"/>
        <w:rPr>
          <w:rFonts w:ascii="Times New Roman" w:hAnsi="Times New Roman" w:cs="Times New Roman"/>
          <w:sz w:val="24"/>
          <w:szCs w:val="24"/>
        </w:rPr>
      </w:pPr>
      <w:r w:rsidRPr="00EA5EC3">
        <w:rPr>
          <w:rFonts w:ascii="Times New Roman" w:hAnsi="Times New Roman" w:cs="Times New Roman"/>
          <w:b/>
          <w:bCs/>
          <w:sz w:val="24"/>
          <w:szCs w:val="24"/>
        </w:rPr>
        <w:t>G2.38.</w:t>
      </w:r>
      <w:r w:rsidRPr="00EA5EC3">
        <w:rPr>
          <w:rFonts w:ascii="Times New Roman" w:hAnsi="Times New Roman" w:cs="Times New Roman"/>
          <w:bCs/>
          <w:sz w:val="24"/>
          <w:szCs w:val="24"/>
        </w:rPr>
        <w:t xml:space="preserve"> </w:t>
      </w:r>
      <w:r w:rsidRPr="00EA5EC3">
        <w:rPr>
          <w:rFonts w:ascii="Times New Roman" w:hAnsi="Times New Roman" w:cs="Times New Roman"/>
          <w:sz w:val="24"/>
          <w:szCs w:val="24"/>
        </w:rPr>
        <w:t>25.Ulusal Patoloji 6. Sitopatoloji Kongresi, 13-17 Ekim 2015, Bursa</w:t>
      </w:r>
    </w:p>
    <w:p w:rsidR="00A16D23" w:rsidRPr="00A16D23" w:rsidRDefault="00A16D23" w:rsidP="008B6B03">
      <w:pPr>
        <w:tabs>
          <w:tab w:val="left" w:pos="1560"/>
        </w:tabs>
        <w:spacing w:after="0" w:line="360" w:lineRule="auto"/>
        <w:jc w:val="both"/>
        <w:rPr>
          <w:rFonts w:ascii="Times New Roman" w:hAnsi="Times New Roman" w:cs="Times New Roman"/>
          <w:b/>
          <w:sz w:val="24"/>
          <w:szCs w:val="24"/>
        </w:rPr>
      </w:pPr>
      <w:r w:rsidRPr="00A16D23">
        <w:rPr>
          <w:rFonts w:ascii="Times New Roman" w:hAnsi="Times New Roman" w:cs="Times New Roman"/>
          <w:b/>
          <w:sz w:val="24"/>
          <w:szCs w:val="24"/>
        </w:rPr>
        <w:t>G2.39.</w:t>
      </w:r>
      <w:r w:rsidRPr="00A16D23">
        <w:rPr>
          <w:rFonts w:ascii="Times New Roman" w:hAnsi="Times New Roman" w:cs="Times New Roman"/>
          <w:sz w:val="24"/>
          <w:szCs w:val="24"/>
        </w:rPr>
        <w:t xml:space="preserve"> XXXI International Congress of the IAP and 28th Congress of the ESP in Cologne, 25-29 September, Germany</w:t>
      </w:r>
    </w:p>
    <w:p w:rsidR="00802B3A" w:rsidRPr="00EA5EC3" w:rsidRDefault="00802B3A" w:rsidP="00FC2340">
      <w:pPr>
        <w:pStyle w:val="GvdeMetniGirintisi2"/>
        <w:spacing w:line="240" w:lineRule="auto"/>
        <w:ind w:left="0"/>
        <w:jc w:val="both"/>
        <w:rPr>
          <w:b/>
          <w:color w:val="000000" w:themeColor="text1"/>
          <w:lang w:eastAsia="tr-TR"/>
        </w:rPr>
      </w:pPr>
    </w:p>
    <w:p w:rsidR="00FC2340" w:rsidRPr="00EA5EC3" w:rsidRDefault="00FC2340" w:rsidP="00FC2340">
      <w:pPr>
        <w:pStyle w:val="GvdeMetniGirintisi2"/>
        <w:spacing w:line="240" w:lineRule="auto"/>
        <w:ind w:left="0"/>
        <w:jc w:val="both"/>
        <w:rPr>
          <w:b/>
          <w:color w:val="000000" w:themeColor="text1"/>
          <w:lang w:eastAsia="tr-TR"/>
        </w:rPr>
      </w:pPr>
      <w:r w:rsidRPr="00EA5EC3">
        <w:rPr>
          <w:b/>
          <w:color w:val="000000" w:themeColor="text1"/>
          <w:lang w:eastAsia="tr-TR"/>
        </w:rPr>
        <w:t>G3. VERDİĞİ EĞİTİM VE SEMİNERLER (KONUŞMACI OLDUĞU TOPLANTILAR):</w:t>
      </w:r>
    </w:p>
    <w:p w:rsidR="00FC2340" w:rsidRPr="00EA5EC3" w:rsidRDefault="00FC2340" w:rsidP="00FC2340">
      <w:pPr>
        <w:pStyle w:val="GvdeMetniGirintisi2"/>
        <w:spacing w:after="200" w:line="360" w:lineRule="auto"/>
        <w:ind w:left="0"/>
        <w:jc w:val="both"/>
        <w:rPr>
          <w:b/>
          <w:color w:val="000000" w:themeColor="text1"/>
          <w:lang w:eastAsia="tr-TR"/>
        </w:rPr>
      </w:pPr>
    </w:p>
    <w:p w:rsidR="00FC2340" w:rsidRPr="00EA5EC3" w:rsidRDefault="00FC2340" w:rsidP="00FC2340">
      <w:pPr>
        <w:pStyle w:val="Balk1"/>
        <w:widowControl w:val="0"/>
        <w:spacing w:before="60" w:after="60" w:line="360" w:lineRule="auto"/>
        <w:jc w:val="both"/>
        <w:rPr>
          <w:b w:val="0"/>
          <w:bCs w:val="0"/>
          <w:sz w:val="24"/>
          <w:szCs w:val="24"/>
        </w:rPr>
      </w:pPr>
      <w:r w:rsidRPr="00EA5EC3">
        <w:rPr>
          <w:sz w:val="24"/>
          <w:szCs w:val="24"/>
        </w:rPr>
        <w:t xml:space="preserve">G3.1. </w:t>
      </w:r>
      <w:r w:rsidR="00802B3A" w:rsidRPr="00EA5EC3">
        <w:rPr>
          <w:b w:val="0"/>
          <w:sz w:val="24"/>
          <w:szCs w:val="24"/>
        </w:rPr>
        <w:t>Giresun Üniversitesi Sağlık Bilimleri Fakültesi Ebe-Hemşirelik Bölümü Patoloji Dersleri</w:t>
      </w:r>
      <w:r w:rsidRPr="00EA5EC3">
        <w:rPr>
          <w:b w:val="0"/>
          <w:sz w:val="24"/>
          <w:szCs w:val="24"/>
        </w:rPr>
        <w:t xml:space="preserve">, </w:t>
      </w:r>
      <w:r w:rsidR="00802B3A" w:rsidRPr="00EA5EC3">
        <w:rPr>
          <w:b w:val="0"/>
          <w:sz w:val="24"/>
          <w:szCs w:val="24"/>
        </w:rPr>
        <w:t>2007-2009,Giresun</w:t>
      </w:r>
    </w:p>
    <w:p w:rsidR="00FC2340" w:rsidRPr="00EA5EC3" w:rsidRDefault="00FC2340" w:rsidP="00FC2340">
      <w:pPr>
        <w:pStyle w:val="Balk1"/>
        <w:widowControl w:val="0"/>
        <w:spacing w:before="60" w:after="60" w:line="360" w:lineRule="auto"/>
        <w:jc w:val="both"/>
        <w:rPr>
          <w:b w:val="0"/>
          <w:sz w:val="24"/>
          <w:szCs w:val="24"/>
        </w:rPr>
      </w:pPr>
      <w:r w:rsidRPr="00EA5EC3">
        <w:rPr>
          <w:sz w:val="24"/>
          <w:szCs w:val="24"/>
        </w:rPr>
        <w:t xml:space="preserve">G3.2. </w:t>
      </w:r>
      <w:r w:rsidR="007F784D" w:rsidRPr="00EA5EC3">
        <w:rPr>
          <w:b w:val="0"/>
          <w:sz w:val="24"/>
          <w:szCs w:val="24"/>
        </w:rPr>
        <w:t xml:space="preserve">Etik Kurul ve Eğitim Planlama </w:t>
      </w:r>
      <w:r w:rsidR="003B2ADE" w:rsidRPr="00EA5EC3">
        <w:rPr>
          <w:b w:val="0"/>
          <w:sz w:val="24"/>
          <w:szCs w:val="24"/>
        </w:rPr>
        <w:t xml:space="preserve">Koordinasyon Kurului </w:t>
      </w:r>
      <w:r w:rsidRPr="00EA5EC3">
        <w:rPr>
          <w:b w:val="0"/>
          <w:sz w:val="24"/>
          <w:szCs w:val="24"/>
        </w:rPr>
        <w:t>200</w:t>
      </w:r>
      <w:r w:rsidR="003B2ADE" w:rsidRPr="00EA5EC3">
        <w:rPr>
          <w:b w:val="0"/>
          <w:sz w:val="24"/>
          <w:szCs w:val="24"/>
        </w:rPr>
        <w:t>4-2008</w:t>
      </w:r>
      <w:r w:rsidRPr="00EA5EC3">
        <w:rPr>
          <w:b w:val="0"/>
          <w:sz w:val="24"/>
          <w:szCs w:val="24"/>
        </w:rPr>
        <w:t xml:space="preserve">, Giresun </w:t>
      </w:r>
    </w:p>
    <w:p w:rsidR="00893B10" w:rsidRPr="00EA5EC3" w:rsidRDefault="00893B10" w:rsidP="00FC2340">
      <w:pPr>
        <w:pStyle w:val="Balk1"/>
        <w:widowControl w:val="0"/>
        <w:spacing w:before="60" w:after="60" w:line="360" w:lineRule="auto"/>
        <w:jc w:val="both"/>
        <w:rPr>
          <w:sz w:val="24"/>
          <w:szCs w:val="24"/>
        </w:rPr>
      </w:pPr>
      <w:r w:rsidRPr="00EA5EC3">
        <w:rPr>
          <w:sz w:val="24"/>
          <w:szCs w:val="24"/>
        </w:rPr>
        <w:t xml:space="preserve">G.3.3. </w:t>
      </w:r>
      <w:r w:rsidRPr="00EA5EC3">
        <w:rPr>
          <w:b w:val="0"/>
          <w:sz w:val="24"/>
          <w:szCs w:val="24"/>
        </w:rPr>
        <w:t>Panel, “Kanser Erken Tanı ve Korunma Yolları” ”Meme Kanserinde Erken Tanı” “Sigara ve Akciğer Kanseri” Kanser Haftası 1-7 Nisan 2002-</w:t>
      </w:r>
      <w:r w:rsidR="005D07B5" w:rsidRPr="00EA5EC3">
        <w:rPr>
          <w:b w:val="0"/>
          <w:sz w:val="24"/>
          <w:szCs w:val="24"/>
        </w:rPr>
        <w:t xml:space="preserve">2010 </w:t>
      </w:r>
      <w:r w:rsidRPr="00EA5EC3">
        <w:rPr>
          <w:sz w:val="24"/>
          <w:szCs w:val="24"/>
        </w:rPr>
        <w:t xml:space="preserve"> </w:t>
      </w:r>
    </w:p>
    <w:p w:rsidR="00FC2340" w:rsidRPr="00EA5EC3" w:rsidRDefault="00FC2340" w:rsidP="00FC2340">
      <w:pPr>
        <w:pStyle w:val="Balk1"/>
        <w:widowControl w:val="0"/>
        <w:spacing w:before="60" w:after="60" w:line="360" w:lineRule="auto"/>
        <w:jc w:val="both"/>
        <w:rPr>
          <w:b w:val="0"/>
          <w:sz w:val="24"/>
          <w:szCs w:val="24"/>
        </w:rPr>
      </w:pPr>
      <w:r w:rsidRPr="00EA5EC3">
        <w:rPr>
          <w:sz w:val="24"/>
          <w:szCs w:val="24"/>
        </w:rPr>
        <w:t>G3.</w:t>
      </w:r>
      <w:r w:rsidR="00893B10" w:rsidRPr="00EA5EC3">
        <w:rPr>
          <w:sz w:val="24"/>
          <w:szCs w:val="24"/>
        </w:rPr>
        <w:t>4</w:t>
      </w:r>
      <w:r w:rsidRPr="00EA5EC3">
        <w:rPr>
          <w:sz w:val="24"/>
          <w:szCs w:val="24"/>
        </w:rPr>
        <w:t xml:space="preserve">. </w:t>
      </w:r>
      <w:r w:rsidRPr="00EA5EC3">
        <w:rPr>
          <w:b w:val="0"/>
          <w:sz w:val="24"/>
          <w:szCs w:val="24"/>
        </w:rPr>
        <w:t>Uluslarası Sigarayı Bırak Kazan 2004 Kampanyası, Sigara ve Zararları, 26 Nisan 2004, Giresun, Bulancak</w:t>
      </w:r>
    </w:p>
    <w:p w:rsidR="00FC33EB" w:rsidRPr="00EA5EC3" w:rsidRDefault="00FC33EB" w:rsidP="00FC2340">
      <w:pPr>
        <w:pStyle w:val="Balk1"/>
        <w:widowControl w:val="0"/>
        <w:spacing w:before="60" w:after="60" w:line="360" w:lineRule="auto"/>
        <w:jc w:val="both"/>
        <w:rPr>
          <w:b w:val="0"/>
          <w:sz w:val="24"/>
          <w:szCs w:val="24"/>
        </w:rPr>
      </w:pPr>
      <w:r w:rsidRPr="00EA5EC3">
        <w:rPr>
          <w:sz w:val="24"/>
          <w:szCs w:val="24"/>
        </w:rPr>
        <w:t xml:space="preserve">G3.5. </w:t>
      </w:r>
      <w:r w:rsidRPr="00EA5EC3">
        <w:rPr>
          <w:b w:val="0"/>
          <w:sz w:val="24"/>
          <w:szCs w:val="24"/>
        </w:rPr>
        <w:t>Kore Kanser Merkezi İzlenimleri,</w:t>
      </w:r>
      <w:r w:rsidR="002C0B13">
        <w:rPr>
          <w:b w:val="0"/>
          <w:sz w:val="24"/>
          <w:szCs w:val="24"/>
        </w:rPr>
        <w:t xml:space="preserve"> </w:t>
      </w:r>
      <w:r w:rsidRPr="00EA5EC3">
        <w:rPr>
          <w:b w:val="0"/>
          <w:sz w:val="24"/>
          <w:szCs w:val="24"/>
        </w:rPr>
        <w:t>KKMM,2006</w:t>
      </w:r>
    </w:p>
    <w:p w:rsidR="00FC33EB" w:rsidRPr="00EA5EC3" w:rsidRDefault="00FC33EB" w:rsidP="00FC2340">
      <w:pPr>
        <w:pStyle w:val="Balk1"/>
        <w:widowControl w:val="0"/>
        <w:spacing w:before="60" w:after="60" w:line="360" w:lineRule="auto"/>
        <w:jc w:val="both"/>
        <w:rPr>
          <w:b w:val="0"/>
          <w:sz w:val="24"/>
          <w:szCs w:val="24"/>
        </w:rPr>
      </w:pPr>
      <w:r w:rsidRPr="00EA5EC3">
        <w:rPr>
          <w:sz w:val="24"/>
          <w:szCs w:val="24"/>
        </w:rPr>
        <w:t xml:space="preserve">G3.6. </w:t>
      </w:r>
      <w:r w:rsidRPr="00EA5EC3">
        <w:rPr>
          <w:b w:val="0"/>
          <w:sz w:val="24"/>
          <w:szCs w:val="24"/>
        </w:rPr>
        <w:t>Serviks Ca Erken Tanı ve Korunma Yolları, 2007</w:t>
      </w:r>
    </w:p>
    <w:p w:rsidR="00FC2340" w:rsidRPr="00EA5EC3" w:rsidRDefault="005E2D5C"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G3.7</w:t>
      </w:r>
      <w:r w:rsidR="00FC2340" w:rsidRPr="00EA5EC3">
        <w:rPr>
          <w:rFonts w:ascii="Times New Roman" w:hAnsi="Times New Roman" w:cs="Times New Roman"/>
          <w:b/>
          <w:sz w:val="24"/>
          <w:szCs w:val="24"/>
        </w:rPr>
        <w:t xml:space="preserve">. </w:t>
      </w:r>
      <w:r w:rsidR="00FC2340" w:rsidRPr="00EA5EC3">
        <w:rPr>
          <w:rFonts w:ascii="Times New Roman" w:hAnsi="Times New Roman" w:cs="Times New Roman"/>
          <w:sz w:val="24"/>
          <w:szCs w:val="24"/>
        </w:rPr>
        <w:t xml:space="preserve">Panel, “Kronik Hepatitlere Güncel Yaklaşım” Mayıs 2007, Giresun  </w:t>
      </w:r>
    </w:p>
    <w:p w:rsidR="005E2D5C" w:rsidRPr="00EA5EC3" w:rsidRDefault="005E2D5C"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G3.8.</w:t>
      </w:r>
      <w:r w:rsidRPr="00EA5EC3">
        <w:rPr>
          <w:rFonts w:ascii="Times New Roman" w:hAnsi="Times New Roman" w:cs="Times New Roman"/>
          <w:sz w:val="24"/>
          <w:szCs w:val="24"/>
        </w:rPr>
        <w:t xml:space="preserve"> Dünya Sigarayı Bırakma Günü, 8 Şubat 2008, Giresun Kültür Sitesi </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G3.</w:t>
      </w:r>
      <w:r w:rsidR="005E2D5C" w:rsidRPr="00EA5EC3">
        <w:rPr>
          <w:rFonts w:ascii="Times New Roman" w:hAnsi="Times New Roman" w:cs="Times New Roman"/>
          <w:b/>
          <w:sz w:val="24"/>
          <w:szCs w:val="24"/>
        </w:rPr>
        <w:t>9</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Dünya AIDS Günü Etkinlikleri, 1-3 Aralık 2008, Giresun</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G3.</w:t>
      </w:r>
      <w:r w:rsidR="005E2D5C" w:rsidRPr="00EA5EC3">
        <w:rPr>
          <w:rFonts w:ascii="Times New Roman" w:hAnsi="Times New Roman" w:cs="Times New Roman"/>
          <w:b/>
          <w:sz w:val="24"/>
          <w:szCs w:val="24"/>
        </w:rPr>
        <w:t>10</w:t>
      </w:r>
      <w:r w:rsidRPr="00EA5EC3">
        <w:rPr>
          <w:rFonts w:ascii="Times New Roman" w:hAnsi="Times New Roman" w:cs="Times New Roman"/>
          <w:b/>
          <w:sz w:val="24"/>
          <w:szCs w:val="24"/>
        </w:rPr>
        <w:t>.</w:t>
      </w:r>
      <w:r w:rsidRPr="00EA5EC3">
        <w:rPr>
          <w:rFonts w:ascii="Times New Roman" w:hAnsi="Times New Roman" w:cs="Times New Roman"/>
          <w:sz w:val="24"/>
          <w:szCs w:val="24"/>
        </w:rPr>
        <w:t xml:space="preserve"> Kendi Kendine Meme Muayenesi (KKMM) Eğitimi, Giresun, Espiye, 15 Nisan 2008</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G3.</w:t>
      </w:r>
      <w:r w:rsidR="005E2D5C" w:rsidRPr="00EA5EC3">
        <w:rPr>
          <w:rFonts w:ascii="Times New Roman" w:hAnsi="Times New Roman" w:cs="Times New Roman"/>
          <w:b/>
          <w:sz w:val="24"/>
          <w:szCs w:val="24"/>
        </w:rPr>
        <w:t>11</w:t>
      </w:r>
      <w:r w:rsidRPr="00EA5EC3">
        <w:rPr>
          <w:rFonts w:ascii="Times New Roman" w:hAnsi="Times New Roman" w:cs="Times New Roman"/>
          <w:b/>
          <w:sz w:val="24"/>
          <w:szCs w:val="24"/>
        </w:rPr>
        <w:t>.</w:t>
      </w:r>
      <w:r w:rsidRPr="00EA5EC3">
        <w:rPr>
          <w:rFonts w:ascii="Times New Roman" w:hAnsi="Times New Roman" w:cs="Times New Roman"/>
          <w:sz w:val="24"/>
          <w:szCs w:val="24"/>
        </w:rPr>
        <w:t xml:space="preserve"> Kanserden Korunma ve Erken Tanı Yöntemleri, Giresun Üniversitesi, Sağlık Yüksek Okulu, 19 Mart 2009, Giresun.</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G3.</w:t>
      </w:r>
      <w:r w:rsidR="005E2D5C" w:rsidRPr="00EA5EC3">
        <w:rPr>
          <w:rFonts w:ascii="Times New Roman" w:hAnsi="Times New Roman" w:cs="Times New Roman"/>
          <w:b/>
          <w:sz w:val="24"/>
          <w:szCs w:val="24"/>
        </w:rPr>
        <w:t>12</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4. Ulusal Sitopatoloji Kongresi, “Servikovaginal Hücrelerden Mesajlar” 26-29 Mart 2009, Hacettepe Üniversitesi, 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G3.</w:t>
      </w:r>
      <w:r w:rsidR="005E2D5C" w:rsidRPr="00EA5EC3">
        <w:rPr>
          <w:rFonts w:ascii="Times New Roman" w:hAnsi="Times New Roman" w:cs="Times New Roman"/>
          <w:b/>
          <w:sz w:val="24"/>
          <w:szCs w:val="24"/>
        </w:rPr>
        <w:t>13</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 xml:space="preserve">Kanserde Erken Tanının Önemi ve Korunma Yolları, Dünya Kadınlar Günü Kutlamaları, 05 Mart 2010, Giresun Ticaret ve Sanayi Odası </w:t>
      </w:r>
    </w:p>
    <w:p w:rsidR="00FC2340" w:rsidRPr="00EA5EC3" w:rsidRDefault="00FC2340" w:rsidP="00FC2340">
      <w:pPr>
        <w:spacing w:after="0" w:line="360" w:lineRule="auto"/>
        <w:jc w:val="both"/>
        <w:rPr>
          <w:rFonts w:ascii="Times New Roman" w:hAnsi="Times New Roman" w:cs="Times New Roman"/>
          <w:bCs/>
          <w:sz w:val="24"/>
          <w:szCs w:val="24"/>
        </w:rPr>
      </w:pPr>
      <w:r w:rsidRPr="00EA5EC3">
        <w:rPr>
          <w:rFonts w:ascii="Times New Roman" w:hAnsi="Times New Roman" w:cs="Times New Roman"/>
          <w:b/>
          <w:sz w:val="24"/>
          <w:szCs w:val="24"/>
        </w:rPr>
        <w:lastRenderedPageBreak/>
        <w:t>G3.</w:t>
      </w:r>
      <w:r w:rsidR="005E2D5C" w:rsidRPr="00EA5EC3">
        <w:rPr>
          <w:rFonts w:ascii="Times New Roman" w:hAnsi="Times New Roman" w:cs="Times New Roman"/>
          <w:b/>
          <w:sz w:val="24"/>
          <w:szCs w:val="24"/>
        </w:rPr>
        <w:t>14</w:t>
      </w:r>
      <w:r w:rsidRPr="00EA5EC3">
        <w:rPr>
          <w:rFonts w:ascii="Times New Roman" w:hAnsi="Times New Roman" w:cs="Times New Roman"/>
          <w:b/>
          <w:sz w:val="24"/>
          <w:szCs w:val="24"/>
        </w:rPr>
        <w:t xml:space="preserve">. </w:t>
      </w:r>
      <w:r w:rsidRPr="00EA5EC3">
        <w:rPr>
          <w:rFonts w:ascii="Times New Roman" w:hAnsi="Times New Roman" w:cs="Times New Roman"/>
          <w:bCs/>
          <w:sz w:val="24"/>
          <w:szCs w:val="24"/>
        </w:rPr>
        <w:t>Servikal Sitoloji Çalıştayı, Sitopatolojide Kalite Güvence Oturumu, “Taramada Davet Sistemleri, Raporlama ve Arşivleme” 13-14 Şubat 2010, Etlik Zübeyde Hanım Kadın Hastalıkları EAH, Ankara</w:t>
      </w:r>
    </w:p>
    <w:p w:rsidR="00FC2340" w:rsidRPr="00EA5EC3" w:rsidRDefault="00FC2340" w:rsidP="00FC2340">
      <w:pPr>
        <w:spacing w:after="0" w:line="360" w:lineRule="auto"/>
        <w:jc w:val="both"/>
        <w:rPr>
          <w:rFonts w:ascii="Times New Roman" w:hAnsi="Times New Roman" w:cs="Times New Roman"/>
          <w:bCs/>
          <w:sz w:val="24"/>
          <w:szCs w:val="24"/>
        </w:rPr>
      </w:pPr>
      <w:r w:rsidRPr="00EA5EC3">
        <w:rPr>
          <w:rFonts w:ascii="Times New Roman" w:hAnsi="Times New Roman" w:cs="Times New Roman"/>
          <w:b/>
          <w:sz w:val="24"/>
          <w:szCs w:val="24"/>
        </w:rPr>
        <w:t>G3.15.</w:t>
      </w:r>
      <w:r w:rsidRPr="00EA5EC3">
        <w:rPr>
          <w:rFonts w:ascii="Times New Roman" w:hAnsi="Times New Roman" w:cs="Times New Roman"/>
          <w:sz w:val="24"/>
          <w:szCs w:val="24"/>
        </w:rPr>
        <w:t xml:space="preserve"> </w:t>
      </w:r>
      <w:r w:rsidRPr="00EA5EC3">
        <w:rPr>
          <w:rFonts w:ascii="Times New Roman" w:hAnsi="Times New Roman" w:cs="Times New Roman"/>
          <w:bCs/>
          <w:sz w:val="24"/>
          <w:szCs w:val="24"/>
        </w:rPr>
        <w:t>Servikal Sitoloji Çalıştayı, İlginç Olgular Oturumu, 12-13 Mart 2011, Etlik Zübeyde Hanım Kadın Hastalıkları EAH, 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G3.16. </w:t>
      </w:r>
      <w:r w:rsidRPr="00EA5EC3">
        <w:rPr>
          <w:rFonts w:ascii="Times New Roman" w:hAnsi="Times New Roman" w:cs="Times New Roman"/>
          <w:sz w:val="24"/>
          <w:szCs w:val="24"/>
        </w:rPr>
        <w:t>5.Ulusal Sitopatoloji Kongresi, Toplum Bazlı Taramalarda Kalite Standartları, 29-31 Mart 2013, Antalya, The Marmara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G3.17. </w:t>
      </w:r>
      <w:r w:rsidRPr="00EA5EC3">
        <w:rPr>
          <w:rFonts w:ascii="Times New Roman" w:hAnsi="Times New Roman" w:cs="Times New Roman"/>
          <w:sz w:val="24"/>
          <w:szCs w:val="24"/>
        </w:rPr>
        <w:t>Kanserde Erken Tanı Korunma Yolları ve Yeni Umutlar, 3 Nisan 2013, Bağcılar Eğitim Araştırma Hastanesi, 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G3.18. </w:t>
      </w:r>
      <w:r w:rsidRPr="00EA5EC3">
        <w:rPr>
          <w:rFonts w:ascii="Times New Roman" w:hAnsi="Times New Roman" w:cs="Times New Roman"/>
          <w:color w:val="000000"/>
          <w:sz w:val="24"/>
          <w:szCs w:val="24"/>
        </w:rPr>
        <w:t>6. Deney Hayvanları Kullanım Sertifikası Eğitim Kursu 11-21 Kasım 2013 BEAH, 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G3.19. </w:t>
      </w:r>
      <w:r w:rsidRPr="00EA5EC3">
        <w:rPr>
          <w:rFonts w:ascii="Times New Roman" w:hAnsi="Times New Roman" w:cs="Times New Roman"/>
          <w:sz w:val="24"/>
          <w:szCs w:val="24"/>
        </w:rPr>
        <w:t>1.Deney Hayvanları Modelleri Eğitim Kursu, Ürolojik Cerrahide Hayvan Modelleri, 03-04 Şubat 2014, Bağcılar Eğitim Araştırma Hastanesi, İstanbul</w:t>
      </w:r>
    </w:p>
    <w:p w:rsidR="00FC2340" w:rsidRPr="00EA5EC3" w:rsidRDefault="00FC2340" w:rsidP="00FC2340">
      <w:pPr>
        <w:spacing w:after="0" w:line="360" w:lineRule="auto"/>
        <w:jc w:val="both"/>
        <w:rPr>
          <w:rFonts w:ascii="Times New Roman" w:hAnsi="Times New Roman" w:cs="Times New Roman"/>
          <w:bCs/>
          <w:sz w:val="24"/>
          <w:szCs w:val="24"/>
        </w:rPr>
      </w:pPr>
      <w:r w:rsidRPr="00EA5EC3">
        <w:rPr>
          <w:rFonts w:ascii="Times New Roman" w:hAnsi="Times New Roman" w:cs="Times New Roman"/>
          <w:b/>
          <w:sz w:val="24"/>
          <w:szCs w:val="24"/>
        </w:rPr>
        <w:t xml:space="preserve">G3.20. </w:t>
      </w:r>
      <w:r w:rsidRPr="00EA5EC3">
        <w:rPr>
          <w:rFonts w:ascii="Times New Roman" w:hAnsi="Times New Roman" w:cs="Times New Roman"/>
          <w:sz w:val="24"/>
          <w:szCs w:val="24"/>
        </w:rPr>
        <w:t xml:space="preserve">5. Yıllık </w:t>
      </w:r>
      <w:r w:rsidRPr="00EA5EC3">
        <w:rPr>
          <w:rFonts w:ascii="Times New Roman" w:hAnsi="Times New Roman" w:cs="Times New Roman"/>
          <w:bCs/>
          <w:sz w:val="24"/>
          <w:szCs w:val="24"/>
        </w:rPr>
        <w:t>Servikal Tarama ve Sitopatoloji Çalıştayı, “Taramada Yönetim” 08-09 Şubat 2014, Başkent Üniveristesi, Ankara</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G3.21. </w:t>
      </w:r>
      <w:r w:rsidRPr="00EA5EC3">
        <w:rPr>
          <w:rFonts w:ascii="Times New Roman" w:hAnsi="Times New Roman" w:cs="Times New Roman"/>
          <w:sz w:val="24"/>
          <w:szCs w:val="24"/>
        </w:rPr>
        <w:t>2.Deney Hayvanları Modelleri Eğitim Kursu, Genel Cerrahide Hayvan Modelleri, 01-02 Nisan 2014, Bağcılar Eğitim Araştırma Hastanesi, 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G3.22. </w:t>
      </w:r>
      <w:r w:rsidRPr="00EA5EC3">
        <w:rPr>
          <w:rFonts w:ascii="Times New Roman" w:hAnsi="Times New Roman" w:cs="Times New Roman"/>
          <w:color w:val="000000"/>
          <w:sz w:val="24"/>
          <w:szCs w:val="24"/>
        </w:rPr>
        <w:t xml:space="preserve">7. Deney Hayvanları Kullanım Sertifikası Eğitim Kursu 28 Nisan-9 Mayıs 2014 </w:t>
      </w:r>
      <w:r w:rsidRPr="00EA5EC3">
        <w:rPr>
          <w:rFonts w:ascii="Times New Roman" w:hAnsi="Times New Roman" w:cs="Times New Roman"/>
          <w:sz w:val="24"/>
          <w:szCs w:val="24"/>
        </w:rPr>
        <w:t>Bağcılar Eğitim Araştırma Hastanesi</w:t>
      </w:r>
      <w:r w:rsidRPr="00EA5EC3">
        <w:rPr>
          <w:rFonts w:ascii="Times New Roman" w:hAnsi="Times New Roman" w:cs="Times New Roman"/>
          <w:color w:val="000000"/>
          <w:sz w:val="24"/>
          <w:szCs w:val="24"/>
        </w:rPr>
        <w:t>, 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G3.23. </w:t>
      </w:r>
      <w:r w:rsidRPr="00EA5EC3">
        <w:rPr>
          <w:rFonts w:ascii="Times New Roman" w:hAnsi="Times New Roman" w:cs="Times New Roman"/>
          <w:sz w:val="24"/>
          <w:szCs w:val="24"/>
        </w:rPr>
        <w:t>Sitopatoloji Günleri, 31 Mayıs-1 Haziran 2014, Yakın Doğu Üniversitesi, Girne, Kıbrıs</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G3.24. </w:t>
      </w:r>
      <w:r w:rsidRPr="00EA5EC3">
        <w:rPr>
          <w:rFonts w:ascii="Times New Roman" w:hAnsi="Times New Roman" w:cs="Times New Roman"/>
          <w:sz w:val="24"/>
          <w:szCs w:val="24"/>
        </w:rPr>
        <w:t>8</w:t>
      </w:r>
      <w:r w:rsidRPr="00EA5EC3">
        <w:rPr>
          <w:rFonts w:ascii="Times New Roman" w:hAnsi="Times New Roman" w:cs="Times New Roman"/>
          <w:color w:val="000000"/>
          <w:sz w:val="24"/>
          <w:szCs w:val="24"/>
        </w:rPr>
        <w:t xml:space="preserve">. Deney Hayvanları Kullanım Sertifikası Eğitim Kursu 3-10 Kasım 2014 </w:t>
      </w:r>
      <w:r w:rsidRPr="00EA5EC3">
        <w:rPr>
          <w:rFonts w:ascii="Times New Roman" w:hAnsi="Times New Roman" w:cs="Times New Roman"/>
          <w:sz w:val="24"/>
          <w:szCs w:val="24"/>
        </w:rPr>
        <w:t>Bağcılar Eğitim Araştırma Hastanesi</w:t>
      </w:r>
      <w:r w:rsidRPr="00EA5EC3">
        <w:rPr>
          <w:rFonts w:ascii="Times New Roman" w:hAnsi="Times New Roman" w:cs="Times New Roman"/>
          <w:color w:val="000000"/>
          <w:sz w:val="24"/>
          <w:szCs w:val="24"/>
        </w:rPr>
        <w:t>, İstanbul</w:t>
      </w:r>
    </w:p>
    <w:p w:rsidR="00FC2340" w:rsidRPr="00EA5EC3" w:rsidRDefault="00FC2340" w:rsidP="00FC2340">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G3.25. </w:t>
      </w:r>
      <w:r w:rsidRPr="00EA5EC3">
        <w:rPr>
          <w:rFonts w:ascii="Times New Roman" w:hAnsi="Times New Roman" w:cs="Times New Roman"/>
          <w:sz w:val="24"/>
          <w:szCs w:val="24"/>
        </w:rPr>
        <w:t xml:space="preserve">Türkiye’de Servikal Sitolojide Epitelyal Hücre Anomalisi. 24. Ulusal Patoloji Kongresi, 19-22 Kasım 2014, Trabzon. </w:t>
      </w:r>
    </w:p>
    <w:p w:rsidR="00FC2340" w:rsidRPr="00EA5EC3" w:rsidRDefault="00417C5C" w:rsidP="00FC2340">
      <w:pPr>
        <w:pStyle w:val="GvdeMetniGirintisi2"/>
        <w:spacing w:after="200" w:line="360" w:lineRule="auto"/>
        <w:ind w:left="0"/>
        <w:jc w:val="both"/>
        <w:rPr>
          <w:b/>
          <w:color w:val="000000" w:themeColor="text1"/>
          <w:lang w:eastAsia="tr-TR"/>
        </w:rPr>
      </w:pPr>
      <w:r w:rsidRPr="00EA5EC3">
        <w:rPr>
          <w:b/>
          <w:color w:val="000000" w:themeColor="text1"/>
          <w:lang w:eastAsia="tr-TR"/>
        </w:rPr>
        <w:t>G3.26</w:t>
      </w:r>
      <w:r w:rsidR="00FC2340" w:rsidRPr="00EA5EC3">
        <w:rPr>
          <w:b/>
          <w:color w:val="000000" w:themeColor="text1"/>
          <w:lang w:eastAsia="tr-TR"/>
        </w:rPr>
        <w:t xml:space="preserve">. </w:t>
      </w:r>
      <w:r w:rsidR="00FC2340" w:rsidRPr="00EA5EC3">
        <w:rPr>
          <w:color w:val="000000" w:themeColor="text1"/>
          <w:lang w:eastAsia="tr-TR"/>
        </w:rPr>
        <w:t>Patoloji Kliniği Seminerleri, Mesanenin Papiller Lezyonları, 2013</w:t>
      </w:r>
    </w:p>
    <w:p w:rsidR="00FC2340" w:rsidRPr="00EA5EC3" w:rsidRDefault="00417C5C" w:rsidP="00FC2340">
      <w:pPr>
        <w:pStyle w:val="GvdeMetniGirintisi2"/>
        <w:spacing w:after="200" w:line="360" w:lineRule="auto"/>
        <w:ind w:left="0"/>
        <w:jc w:val="both"/>
        <w:rPr>
          <w:b/>
          <w:color w:val="000000" w:themeColor="text1"/>
          <w:lang w:eastAsia="tr-TR"/>
        </w:rPr>
      </w:pPr>
      <w:r w:rsidRPr="00EA5EC3">
        <w:rPr>
          <w:b/>
          <w:color w:val="000000" w:themeColor="text1"/>
          <w:lang w:eastAsia="tr-TR"/>
        </w:rPr>
        <w:t>G3.27</w:t>
      </w:r>
      <w:r w:rsidR="00FC2340" w:rsidRPr="00EA5EC3">
        <w:rPr>
          <w:b/>
          <w:color w:val="000000" w:themeColor="text1"/>
          <w:lang w:eastAsia="tr-TR"/>
        </w:rPr>
        <w:t xml:space="preserve">. </w:t>
      </w:r>
      <w:r w:rsidR="00FC2340" w:rsidRPr="00EA5EC3">
        <w:rPr>
          <w:color w:val="000000" w:themeColor="text1"/>
          <w:lang w:eastAsia="tr-TR"/>
        </w:rPr>
        <w:t>Patoloji Kliniği Seminerleri, İnce İğne Aspirasyon Sitolojisi Uygulamaları, 2014</w:t>
      </w:r>
    </w:p>
    <w:p w:rsidR="00FC2340" w:rsidRPr="00EA5EC3" w:rsidRDefault="00417C5C" w:rsidP="00FC2340">
      <w:pPr>
        <w:pStyle w:val="GvdeMetniGirintisi2"/>
        <w:spacing w:after="200" w:line="360" w:lineRule="auto"/>
        <w:ind w:left="0"/>
        <w:jc w:val="both"/>
        <w:rPr>
          <w:b/>
          <w:color w:val="000000" w:themeColor="text1"/>
          <w:lang w:eastAsia="tr-TR"/>
        </w:rPr>
      </w:pPr>
      <w:r w:rsidRPr="00EA5EC3">
        <w:rPr>
          <w:b/>
          <w:color w:val="000000" w:themeColor="text1"/>
          <w:lang w:eastAsia="tr-TR"/>
        </w:rPr>
        <w:t>G3.28</w:t>
      </w:r>
      <w:r w:rsidR="00FC2340" w:rsidRPr="00EA5EC3">
        <w:rPr>
          <w:b/>
          <w:color w:val="000000" w:themeColor="text1"/>
          <w:lang w:eastAsia="tr-TR"/>
        </w:rPr>
        <w:t xml:space="preserve">. </w:t>
      </w:r>
      <w:r w:rsidR="00FC2340" w:rsidRPr="00EA5EC3">
        <w:rPr>
          <w:color w:val="000000" w:themeColor="text1"/>
          <w:lang w:eastAsia="tr-TR"/>
        </w:rPr>
        <w:t>Patoloji Kliniği Seminerleri, Baş-Boyun Kitlelerinde İnce İğne Aspirasyon Sitolojisi, 2014</w:t>
      </w:r>
    </w:p>
    <w:p w:rsidR="00FC2340" w:rsidRPr="00EA5EC3" w:rsidRDefault="00417C5C" w:rsidP="00FC2340">
      <w:pPr>
        <w:pStyle w:val="GvdeMetniGirintisi2"/>
        <w:spacing w:after="200" w:line="360" w:lineRule="auto"/>
        <w:ind w:left="0"/>
        <w:jc w:val="both"/>
        <w:rPr>
          <w:color w:val="000000" w:themeColor="text1"/>
          <w:lang w:eastAsia="tr-TR"/>
        </w:rPr>
      </w:pPr>
      <w:r w:rsidRPr="00EA5EC3">
        <w:rPr>
          <w:b/>
          <w:color w:val="000000" w:themeColor="text1"/>
          <w:lang w:eastAsia="tr-TR"/>
        </w:rPr>
        <w:t>G3.29</w:t>
      </w:r>
      <w:r w:rsidR="00FC2340" w:rsidRPr="00EA5EC3">
        <w:rPr>
          <w:b/>
          <w:color w:val="000000" w:themeColor="text1"/>
          <w:lang w:eastAsia="tr-TR"/>
        </w:rPr>
        <w:t xml:space="preserve">. </w:t>
      </w:r>
      <w:r w:rsidR="00FC2340" w:rsidRPr="00EA5EC3">
        <w:rPr>
          <w:color w:val="000000" w:themeColor="text1"/>
          <w:lang w:eastAsia="tr-TR"/>
        </w:rPr>
        <w:t>Patoloji Kliniği Seminerleri, Granülomatöz Mastitler, 2014</w:t>
      </w:r>
    </w:p>
    <w:p w:rsidR="00FC2340" w:rsidRPr="00EA5EC3" w:rsidRDefault="00FC2340" w:rsidP="00FC2340">
      <w:pPr>
        <w:tabs>
          <w:tab w:val="left" w:pos="1560"/>
        </w:tabs>
        <w:spacing w:after="0" w:line="360" w:lineRule="auto"/>
        <w:jc w:val="both"/>
        <w:rPr>
          <w:rFonts w:ascii="Times New Roman" w:hAnsi="Times New Roman" w:cs="Times New Roman"/>
          <w:sz w:val="24"/>
          <w:szCs w:val="24"/>
        </w:rPr>
      </w:pPr>
      <w:r w:rsidRPr="00EA5EC3">
        <w:rPr>
          <w:rFonts w:ascii="Times New Roman" w:hAnsi="Times New Roman" w:cs="Times New Roman"/>
          <w:b/>
          <w:color w:val="000000" w:themeColor="text1"/>
          <w:sz w:val="24"/>
          <w:szCs w:val="24"/>
          <w:lang w:eastAsia="tr-TR"/>
        </w:rPr>
        <w:t>G3.</w:t>
      </w:r>
      <w:r w:rsidR="00417C5C" w:rsidRPr="00EA5EC3">
        <w:rPr>
          <w:rFonts w:ascii="Times New Roman" w:hAnsi="Times New Roman" w:cs="Times New Roman"/>
          <w:b/>
          <w:color w:val="000000" w:themeColor="text1"/>
          <w:sz w:val="24"/>
          <w:szCs w:val="24"/>
          <w:lang w:eastAsia="tr-TR"/>
        </w:rPr>
        <w:t>30</w:t>
      </w:r>
      <w:r w:rsidRPr="00EA5EC3">
        <w:rPr>
          <w:rFonts w:ascii="Times New Roman" w:hAnsi="Times New Roman" w:cs="Times New Roman"/>
          <w:b/>
          <w:color w:val="000000" w:themeColor="text1"/>
          <w:sz w:val="24"/>
          <w:szCs w:val="24"/>
          <w:lang w:eastAsia="tr-TR"/>
        </w:rPr>
        <w:t>. 3</w:t>
      </w:r>
      <w:r w:rsidRPr="00EA5EC3">
        <w:rPr>
          <w:rFonts w:ascii="Times New Roman" w:hAnsi="Times New Roman" w:cs="Times New Roman"/>
          <w:sz w:val="24"/>
          <w:szCs w:val="24"/>
        </w:rPr>
        <w:t>.Deney Hayvanları Modelleri Eğitim Kursu, Kulak Burun Boğaz Cerrahisinde Hayvan Modelleri, 12-Aralık 2014, Bağcılar Eğitim Araştırma Hastanesi, İstanbul</w:t>
      </w:r>
    </w:p>
    <w:p w:rsidR="00F7094B" w:rsidRPr="00EA5EC3" w:rsidRDefault="00FC2340" w:rsidP="008B6B03">
      <w:pPr>
        <w:tabs>
          <w:tab w:val="left" w:pos="1560"/>
        </w:tabs>
        <w:spacing w:after="0" w:line="360" w:lineRule="auto"/>
        <w:jc w:val="both"/>
        <w:rPr>
          <w:rFonts w:ascii="Times New Roman" w:hAnsi="Times New Roman" w:cs="Times New Roman"/>
          <w:b/>
          <w:sz w:val="24"/>
          <w:szCs w:val="24"/>
        </w:rPr>
      </w:pPr>
      <w:r w:rsidRPr="00EA5EC3">
        <w:rPr>
          <w:rFonts w:ascii="Times New Roman" w:hAnsi="Times New Roman" w:cs="Times New Roman"/>
          <w:b/>
          <w:sz w:val="24"/>
          <w:szCs w:val="24"/>
        </w:rPr>
        <w:lastRenderedPageBreak/>
        <w:t>G3.3</w:t>
      </w:r>
      <w:r w:rsidR="00417C5C" w:rsidRPr="00EA5EC3">
        <w:rPr>
          <w:rFonts w:ascii="Times New Roman" w:hAnsi="Times New Roman" w:cs="Times New Roman"/>
          <w:b/>
          <w:sz w:val="24"/>
          <w:szCs w:val="24"/>
        </w:rPr>
        <w:t>1</w:t>
      </w:r>
      <w:r w:rsidRPr="00EA5EC3">
        <w:rPr>
          <w:rFonts w:ascii="Times New Roman" w:hAnsi="Times New Roman" w:cs="Times New Roman"/>
          <w:b/>
          <w:sz w:val="24"/>
          <w:szCs w:val="24"/>
        </w:rPr>
        <w:t xml:space="preserve">. </w:t>
      </w:r>
      <w:r w:rsidRPr="00EA5EC3">
        <w:rPr>
          <w:rFonts w:ascii="Times New Roman" w:hAnsi="Times New Roman" w:cs="Times New Roman"/>
          <w:sz w:val="24"/>
          <w:szCs w:val="24"/>
        </w:rPr>
        <w:t xml:space="preserve">6. Yıllık </w:t>
      </w:r>
      <w:r w:rsidRPr="00EA5EC3">
        <w:rPr>
          <w:rFonts w:ascii="Times New Roman" w:hAnsi="Times New Roman" w:cs="Times New Roman"/>
          <w:bCs/>
          <w:sz w:val="24"/>
          <w:szCs w:val="24"/>
        </w:rPr>
        <w:t>Servikal Tarama ve Sitopatoloji Çalıştayı, “Sitoloji Penceresinden Servikal Kanser Taraması” 10 Ocak 2015, Ankara Üniveristesi, Ankara</w:t>
      </w:r>
    </w:p>
    <w:p w:rsidR="00F938BA" w:rsidRPr="00EA5EC3" w:rsidRDefault="00AA29D5" w:rsidP="00AA29D5">
      <w:pPr>
        <w:spacing w:after="0" w:line="360" w:lineRule="auto"/>
        <w:jc w:val="both"/>
        <w:rPr>
          <w:rFonts w:ascii="Times New Roman" w:hAnsi="Times New Roman" w:cs="Times New Roman"/>
          <w:sz w:val="24"/>
          <w:szCs w:val="24"/>
        </w:rPr>
      </w:pPr>
      <w:r w:rsidRPr="00EA5EC3">
        <w:rPr>
          <w:rFonts w:ascii="Times New Roman" w:hAnsi="Times New Roman" w:cs="Times New Roman"/>
          <w:b/>
          <w:sz w:val="24"/>
          <w:szCs w:val="24"/>
        </w:rPr>
        <w:t xml:space="preserve">G3.32. </w:t>
      </w:r>
      <w:r w:rsidRPr="00EA5EC3">
        <w:rPr>
          <w:rFonts w:ascii="Times New Roman" w:hAnsi="Times New Roman" w:cs="Times New Roman"/>
          <w:sz w:val="24"/>
          <w:szCs w:val="24"/>
        </w:rPr>
        <w:t>Türkiye</w:t>
      </w:r>
      <w:r w:rsidR="00C324A7" w:rsidRPr="00EA5EC3">
        <w:rPr>
          <w:rFonts w:ascii="Times New Roman" w:hAnsi="Times New Roman" w:cs="Times New Roman"/>
          <w:sz w:val="24"/>
          <w:szCs w:val="24"/>
        </w:rPr>
        <w:t xml:space="preserve"> PAP Smear Datası Kalite Kontrol Süreçleri</w:t>
      </w:r>
      <w:r w:rsidRPr="00EA5EC3">
        <w:rPr>
          <w:rFonts w:ascii="Times New Roman" w:hAnsi="Times New Roman" w:cs="Times New Roman"/>
          <w:sz w:val="24"/>
          <w:szCs w:val="24"/>
        </w:rPr>
        <w:t>. 25.Ulusal Patoloji 6. Sitopatoloji Kongresi, 13-17 Ekim 2015, Bursa</w:t>
      </w:r>
    </w:p>
    <w:p w:rsidR="00AA29D5" w:rsidRDefault="00AA29D5" w:rsidP="00AA29D5">
      <w:pPr>
        <w:spacing w:after="0" w:line="360" w:lineRule="auto"/>
        <w:jc w:val="both"/>
        <w:rPr>
          <w:rFonts w:ascii="Times New Roman" w:hAnsi="Times New Roman" w:cs="Times New Roman"/>
          <w:b/>
          <w:color w:val="000000" w:themeColor="text1"/>
          <w:lang w:eastAsia="tr-TR"/>
        </w:rPr>
      </w:pPr>
    </w:p>
    <w:p w:rsidR="006D5236" w:rsidRDefault="006D5236" w:rsidP="00AA29D5">
      <w:pPr>
        <w:spacing w:after="0" w:line="360" w:lineRule="auto"/>
        <w:jc w:val="both"/>
        <w:rPr>
          <w:rFonts w:ascii="Times New Roman" w:hAnsi="Times New Roman" w:cs="Times New Roman"/>
          <w:b/>
          <w:color w:val="000000" w:themeColor="text1"/>
          <w:lang w:eastAsia="tr-TR"/>
        </w:rPr>
      </w:pPr>
    </w:p>
    <w:p w:rsidR="00752B0A" w:rsidRDefault="00752B0A" w:rsidP="00752B0A">
      <w:pPr>
        <w:pStyle w:val="GvdeMetniGirintisi2"/>
        <w:spacing w:after="200" w:line="360" w:lineRule="auto"/>
        <w:ind w:left="0"/>
        <w:jc w:val="both"/>
        <w:rPr>
          <w:b/>
          <w:color w:val="000000" w:themeColor="text1"/>
          <w:lang w:eastAsia="tr-TR"/>
        </w:rPr>
      </w:pPr>
      <w:r w:rsidRPr="00EA5EC3">
        <w:rPr>
          <w:b/>
          <w:color w:val="000000" w:themeColor="text1"/>
          <w:lang w:eastAsia="tr-TR"/>
        </w:rPr>
        <w:t>DİĞER FAALİYETLER</w:t>
      </w:r>
      <w:r w:rsidR="00CF2A0A">
        <w:rPr>
          <w:b/>
          <w:color w:val="000000" w:themeColor="text1"/>
          <w:lang w:eastAsia="tr-TR"/>
        </w:rPr>
        <w:t xml:space="preserve"> (Sergi ve Konserler)</w:t>
      </w:r>
    </w:p>
    <w:p w:rsidR="00CF2A0A" w:rsidRDefault="00CF2A0A" w:rsidP="00752B0A">
      <w:pPr>
        <w:pStyle w:val="GvdeMetniGirintisi2"/>
        <w:spacing w:after="200" w:line="360" w:lineRule="auto"/>
        <w:ind w:left="0"/>
        <w:jc w:val="both"/>
        <w:rPr>
          <w:b/>
          <w:color w:val="000000" w:themeColor="text1"/>
          <w:lang w:eastAsia="tr-TR"/>
        </w:rPr>
      </w:pPr>
    </w:p>
    <w:p w:rsidR="00CF2A0A" w:rsidRPr="00CF2A0A" w:rsidRDefault="00CF2A0A" w:rsidP="00752B0A">
      <w:pPr>
        <w:pStyle w:val="GvdeMetniGirintisi2"/>
        <w:spacing w:after="200" w:line="360" w:lineRule="auto"/>
        <w:ind w:left="0"/>
        <w:jc w:val="both"/>
        <w:rPr>
          <w:color w:val="000000" w:themeColor="text1"/>
          <w:lang w:eastAsia="tr-TR"/>
        </w:rPr>
      </w:pPr>
      <w:r w:rsidRPr="00CF2A0A">
        <w:rPr>
          <w:color w:val="000000" w:themeColor="text1"/>
          <w:lang w:eastAsia="tr-TR"/>
        </w:rPr>
        <w:t xml:space="preserve">Kanser Nedir, Korunma Yollarını Biliyormusunuz; </w:t>
      </w:r>
      <w:r>
        <w:rPr>
          <w:color w:val="000000" w:themeColor="text1"/>
          <w:lang w:eastAsia="tr-TR"/>
        </w:rPr>
        <w:t xml:space="preserve">Can Akengin Sanat Merkezi, </w:t>
      </w:r>
      <w:r w:rsidRPr="00CF2A0A">
        <w:rPr>
          <w:color w:val="000000" w:themeColor="text1"/>
          <w:lang w:eastAsia="tr-TR"/>
        </w:rPr>
        <w:t xml:space="preserve">1-7 Nisan 2006 </w:t>
      </w:r>
    </w:p>
    <w:p w:rsidR="00CF2A0A" w:rsidRPr="00CF2A0A" w:rsidRDefault="00CF2A0A" w:rsidP="00752B0A">
      <w:pPr>
        <w:pStyle w:val="GvdeMetniGirintisi2"/>
        <w:spacing w:after="200" w:line="360" w:lineRule="auto"/>
        <w:ind w:left="0"/>
        <w:jc w:val="both"/>
        <w:rPr>
          <w:color w:val="000000" w:themeColor="text1"/>
          <w:lang w:eastAsia="tr-TR"/>
        </w:rPr>
      </w:pPr>
      <w:r w:rsidRPr="00CF2A0A">
        <w:rPr>
          <w:color w:val="000000" w:themeColor="text1"/>
          <w:lang w:eastAsia="tr-TR"/>
        </w:rPr>
        <w:t>Kadınlarımız Solmasın-Meme Sağlığı Sergisi</w:t>
      </w:r>
      <w:r>
        <w:rPr>
          <w:color w:val="000000" w:themeColor="text1"/>
          <w:lang w:eastAsia="tr-TR"/>
        </w:rPr>
        <w:t>; Can Akengin Sanat Merkezi,</w:t>
      </w:r>
      <w:r w:rsidRPr="00CF2A0A">
        <w:rPr>
          <w:color w:val="000000" w:themeColor="text1"/>
          <w:lang w:eastAsia="tr-TR"/>
        </w:rPr>
        <w:t xml:space="preserve"> 01-31 Ekim 2008</w:t>
      </w:r>
    </w:p>
    <w:p w:rsidR="00CF2A0A" w:rsidRPr="00CF2A0A" w:rsidRDefault="00CF2A0A" w:rsidP="00752B0A">
      <w:pPr>
        <w:pStyle w:val="GvdeMetniGirintisi2"/>
        <w:spacing w:after="200" w:line="360" w:lineRule="auto"/>
        <w:ind w:left="0"/>
        <w:jc w:val="both"/>
        <w:rPr>
          <w:color w:val="000000" w:themeColor="text1"/>
          <w:lang w:eastAsia="tr-TR"/>
        </w:rPr>
      </w:pPr>
      <w:r w:rsidRPr="00CF2A0A">
        <w:rPr>
          <w:color w:val="000000" w:themeColor="text1"/>
          <w:lang w:eastAsia="tr-TR"/>
        </w:rPr>
        <w:t>Kanserde Erken Tanı Hayat Kurtarır</w:t>
      </w:r>
      <w:r>
        <w:rPr>
          <w:color w:val="000000" w:themeColor="text1"/>
          <w:lang w:eastAsia="tr-TR"/>
        </w:rPr>
        <w:t>; Can Akengin Sanat Merkezi,</w:t>
      </w:r>
      <w:r w:rsidRPr="00CF2A0A">
        <w:rPr>
          <w:color w:val="000000" w:themeColor="text1"/>
          <w:lang w:eastAsia="tr-TR"/>
        </w:rPr>
        <w:t xml:space="preserve"> 1-7 Nisan 2009</w:t>
      </w:r>
    </w:p>
    <w:p w:rsidR="006D5236" w:rsidRDefault="00CF2A0A" w:rsidP="008E6498">
      <w:pPr>
        <w:spacing w:before="100" w:beforeAutospacing="1" w:after="0" w:afterAutospacing="1" w:line="360" w:lineRule="auto"/>
        <w:jc w:val="both"/>
        <w:rPr>
          <w:rFonts w:ascii="Times New Roman" w:hAnsi="Times New Roman" w:cs="Times New Roman"/>
          <w:sz w:val="24"/>
          <w:szCs w:val="24"/>
        </w:rPr>
      </w:pPr>
      <w:r>
        <w:rPr>
          <w:rFonts w:ascii="Times New Roman" w:hAnsi="Times New Roman" w:cs="Times New Roman"/>
          <w:sz w:val="24"/>
          <w:szCs w:val="24"/>
        </w:rPr>
        <w:t>Kanserli Çocuklar Yararına TSM Konseri, İl Kültür Merkezi, Nisan 2006</w:t>
      </w:r>
    </w:p>
    <w:p w:rsidR="00CF2A0A" w:rsidRDefault="00CF2A0A" w:rsidP="00CF2A0A">
      <w:pPr>
        <w:spacing w:before="100" w:beforeAutospacing="1" w:after="0" w:afterAutospacing="1" w:line="360" w:lineRule="auto"/>
        <w:jc w:val="both"/>
        <w:rPr>
          <w:rFonts w:ascii="Times New Roman" w:hAnsi="Times New Roman" w:cs="Times New Roman"/>
          <w:sz w:val="24"/>
          <w:szCs w:val="24"/>
        </w:rPr>
      </w:pPr>
      <w:r>
        <w:rPr>
          <w:rFonts w:ascii="Times New Roman" w:hAnsi="Times New Roman" w:cs="Times New Roman"/>
          <w:sz w:val="24"/>
          <w:szCs w:val="24"/>
        </w:rPr>
        <w:t>Kanserli Çocuklar Yararına TSM Konseri, İl Kültür Merkezi, Nisan 2007</w:t>
      </w:r>
    </w:p>
    <w:p w:rsidR="00CF2A0A" w:rsidRDefault="00CF2A0A" w:rsidP="008E6498">
      <w:pPr>
        <w:spacing w:before="100" w:beforeAutospacing="1" w:after="0" w:afterAutospacing="1" w:line="360" w:lineRule="auto"/>
        <w:jc w:val="both"/>
        <w:rPr>
          <w:rFonts w:ascii="Times New Roman" w:hAnsi="Times New Roman" w:cs="Times New Roman"/>
          <w:sz w:val="24"/>
          <w:szCs w:val="24"/>
        </w:rPr>
      </w:pPr>
    </w:p>
    <w:p w:rsidR="00CF2A0A" w:rsidRDefault="00CF2A0A" w:rsidP="008E6498">
      <w:pPr>
        <w:spacing w:before="100" w:beforeAutospacing="1" w:after="0" w:afterAutospacing="1" w:line="360" w:lineRule="auto"/>
        <w:jc w:val="both"/>
        <w:rPr>
          <w:rFonts w:ascii="Times New Roman" w:hAnsi="Times New Roman" w:cs="Times New Roman"/>
          <w:sz w:val="24"/>
          <w:szCs w:val="24"/>
        </w:rPr>
      </w:pPr>
    </w:p>
    <w:p w:rsidR="00CF2A0A" w:rsidRPr="00854086" w:rsidRDefault="00CF2A0A" w:rsidP="00CF2A0A">
      <w:pPr>
        <w:rPr>
          <w:rFonts w:ascii="Times New Roman" w:hAnsi="Times New Roman" w:cs="Times New Roman"/>
          <w:sz w:val="24"/>
          <w:szCs w:val="24"/>
        </w:rPr>
      </w:pPr>
      <w:proofErr w:type="gramStart"/>
      <w:r>
        <w:rPr>
          <w:rFonts w:ascii="Times New Roman" w:hAnsi="Times New Roman" w:cs="Times New Roman"/>
          <w:color w:val="FFFFFF"/>
          <w:sz w:val="40"/>
          <w:szCs w:val="40"/>
        </w:rPr>
        <w:t>k</w:t>
      </w:r>
      <w:proofErr w:type="gramEnd"/>
      <w:r w:rsidRPr="00532350">
        <w:rPr>
          <w:rFonts w:ascii="Times New Roman" w:hAnsi="Times New Roman" w:cs="Times New Roman"/>
          <w:sz w:val="24"/>
          <w:szCs w:val="24"/>
        </w:rPr>
        <w:t xml:space="preserve"> </w:t>
      </w:r>
      <w:r w:rsidRPr="00854086">
        <w:rPr>
          <w:rFonts w:ascii="Times New Roman" w:hAnsi="Times New Roman" w:cs="Times New Roman"/>
          <w:sz w:val="24"/>
          <w:szCs w:val="24"/>
        </w:rPr>
        <w:t>Türk Patoloji Board Sınavı, Patoloji Dernekleri Federasyonu,  Ekim 2015</w:t>
      </w:r>
    </w:p>
    <w:p w:rsidR="00CF2A0A" w:rsidRDefault="00CF2A0A" w:rsidP="008E6498">
      <w:pPr>
        <w:spacing w:before="100" w:beforeAutospacing="1" w:after="0" w:afterAutospacing="1" w:line="360" w:lineRule="auto"/>
        <w:jc w:val="both"/>
        <w:rPr>
          <w:rFonts w:ascii="Times New Roman" w:hAnsi="Times New Roman" w:cs="Times New Roman"/>
          <w:sz w:val="24"/>
          <w:szCs w:val="24"/>
        </w:rPr>
      </w:pPr>
    </w:p>
    <w:p w:rsidR="00CF2A0A" w:rsidRDefault="00CF2A0A" w:rsidP="008E6498">
      <w:pPr>
        <w:spacing w:before="100" w:beforeAutospacing="1" w:after="0" w:afterAutospacing="1" w:line="360" w:lineRule="auto"/>
        <w:jc w:val="both"/>
        <w:rPr>
          <w:rFonts w:ascii="Times New Roman" w:hAnsi="Times New Roman" w:cs="Times New Roman"/>
          <w:sz w:val="24"/>
          <w:szCs w:val="24"/>
        </w:rPr>
      </w:pPr>
    </w:p>
    <w:p w:rsidR="00CF2A0A" w:rsidRDefault="00CF2A0A" w:rsidP="008E6498">
      <w:pPr>
        <w:spacing w:before="100" w:beforeAutospacing="1" w:after="0" w:afterAutospacing="1" w:line="360" w:lineRule="auto"/>
        <w:jc w:val="both"/>
        <w:rPr>
          <w:rFonts w:ascii="Times New Roman" w:hAnsi="Times New Roman" w:cs="Times New Roman"/>
          <w:sz w:val="24"/>
          <w:szCs w:val="24"/>
        </w:rPr>
      </w:pPr>
    </w:p>
    <w:p w:rsidR="00CF2A0A" w:rsidRDefault="00CF2A0A" w:rsidP="008E6498">
      <w:pPr>
        <w:spacing w:before="100" w:beforeAutospacing="1" w:after="0" w:afterAutospacing="1" w:line="360" w:lineRule="auto"/>
        <w:jc w:val="both"/>
        <w:rPr>
          <w:rFonts w:ascii="Times New Roman" w:hAnsi="Times New Roman" w:cs="Times New Roman"/>
          <w:sz w:val="24"/>
          <w:szCs w:val="24"/>
        </w:rPr>
      </w:pPr>
    </w:p>
    <w:p w:rsidR="00233DB5" w:rsidRDefault="00233DB5" w:rsidP="007D6681">
      <w:pPr>
        <w:pStyle w:val="Balk3"/>
        <w:rPr>
          <w:rFonts w:ascii="Times New Roman" w:hAnsi="Times New Roman" w:cs="Times New Roman"/>
          <w:color w:val="000000" w:themeColor="text1"/>
          <w:sz w:val="24"/>
          <w:szCs w:val="24"/>
        </w:rPr>
      </w:pPr>
    </w:p>
    <w:p w:rsidR="007D6681" w:rsidRPr="00EA5EC3" w:rsidRDefault="007D6681" w:rsidP="007D6681">
      <w:pPr>
        <w:pStyle w:val="Balk3"/>
        <w:rPr>
          <w:rFonts w:ascii="Times New Roman" w:hAnsi="Times New Roman" w:cs="Times New Roman"/>
          <w:color w:val="000000" w:themeColor="text1"/>
          <w:sz w:val="24"/>
          <w:szCs w:val="24"/>
        </w:rPr>
      </w:pPr>
      <w:r w:rsidRPr="00EA5EC3">
        <w:rPr>
          <w:rFonts w:ascii="Times New Roman" w:hAnsi="Times New Roman" w:cs="Times New Roman"/>
          <w:color w:val="000000" w:themeColor="text1"/>
          <w:sz w:val="24"/>
          <w:szCs w:val="24"/>
        </w:rPr>
        <w:t xml:space="preserve">ROTASYON </w:t>
      </w:r>
      <w:r w:rsidR="008B110B" w:rsidRPr="00EA5EC3">
        <w:rPr>
          <w:rFonts w:ascii="Times New Roman" w:hAnsi="Times New Roman" w:cs="Times New Roman"/>
          <w:color w:val="000000" w:themeColor="text1"/>
          <w:sz w:val="24"/>
          <w:szCs w:val="24"/>
        </w:rPr>
        <w:t xml:space="preserve">VE GÖZLEMCİ OLARAK BULUNDUĞU </w:t>
      </w:r>
      <w:r w:rsidRPr="00EA5EC3">
        <w:rPr>
          <w:rFonts w:ascii="Times New Roman" w:hAnsi="Times New Roman" w:cs="Times New Roman"/>
          <w:color w:val="000000" w:themeColor="text1"/>
          <w:sz w:val="24"/>
          <w:szCs w:val="24"/>
        </w:rPr>
        <w:t>ÜNİTELER</w:t>
      </w:r>
    </w:p>
    <w:p w:rsidR="007D6681" w:rsidRPr="00EA5EC3" w:rsidRDefault="007D6681" w:rsidP="005E3AC3">
      <w:pPr>
        <w:pStyle w:val="GvdeMetniGirintisi2"/>
        <w:spacing w:line="240" w:lineRule="auto"/>
        <w:ind w:left="0"/>
        <w:jc w:val="both"/>
        <w:rPr>
          <w:b/>
          <w:color w:val="000000" w:themeColor="text1"/>
          <w:lang w:eastAsia="tr-TR"/>
        </w:rPr>
      </w:pPr>
    </w:p>
    <w:tbl>
      <w:tblPr>
        <w:tblW w:w="9284" w:type="dxa"/>
        <w:jc w:val="center"/>
        <w:tblBorders>
          <w:top w:val="single" w:sz="12" w:space="0" w:color="008000"/>
          <w:bottom w:val="single" w:sz="12" w:space="0" w:color="008000"/>
        </w:tblBorders>
        <w:tblLayout w:type="fixed"/>
        <w:tblCellMar>
          <w:left w:w="70" w:type="dxa"/>
          <w:right w:w="70" w:type="dxa"/>
        </w:tblCellMar>
        <w:tblLook w:val="00A0" w:firstRow="1" w:lastRow="0" w:firstColumn="1" w:lastColumn="0" w:noHBand="0" w:noVBand="0"/>
      </w:tblPr>
      <w:tblGrid>
        <w:gridCol w:w="2233"/>
        <w:gridCol w:w="4819"/>
        <w:gridCol w:w="2232"/>
      </w:tblGrid>
      <w:tr w:rsidR="00142C02" w:rsidRPr="00EA5EC3" w:rsidTr="00142C02">
        <w:trPr>
          <w:cantSplit/>
          <w:jc w:val="center"/>
        </w:trPr>
        <w:tc>
          <w:tcPr>
            <w:tcW w:w="2233" w:type="dxa"/>
            <w:tcBorders>
              <w:top w:val="single" w:sz="12" w:space="0" w:color="008000"/>
            </w:tcBorders>
          </w:tcPr>
          <w:p w:rsidR="00142C02" w:rsidRPr="00EA5EC3" w:rsidRDefault="00142C02" w:rsidP="003D6735">
            <w:pPr>
              <w:pStyle w:val="Balk1"/>
              <w:widowControl w:val="0"/>
              <w:spacing w:before="60"/>
              <w:rPr>
                <w:sz w:val="24"/>
                <w:szCs w:val="24"/>
              </w:rPr>
            </w:pPr>
            <w:r w:rsidRPr="00EA5EC3">
              <w:rPr>
                <w:sz w:val="24"/>
                <w:szCs w:val="24"/>
              </w:rPr>
              <w:lastRenderedPageBreak/>
              <w:t>Bilim Dalı</w:t>
            </w:r>
          </w:p>
        </w:tc>
        <w:tc>
          <w:tcPr>
            <w:tcW w:w="4819" w:type="dxa"/>
            <w:tcBorders>
              <w:top w:val="single" w:sz="12" w:space="0" w:color="008000"/>
            </w:tcBorders>
          </w:tcPr>
          <w:p w:rsidR="00142C02" w:rsidRPr="00EA5EC3" w:rsidRDefault="00174D8B" w:rsidP="003D6735">
            <w:pPr>
              <w:pStyle w:val="Balk1"/>
              <w:widowControl w:val="0"/>
              <w:spacing w:before="60"/>
              <w:rPr>
                <w:sz w:val="24"/>
                <w:szCs w:val="24"/>
              </w:rPr>
            </w:pPr>
            <w:r w:rsidRPr="00EA5EC3">
              <w:rPr>
                <w:sz w:val="24"/>
                <w:szCs w:val="24"/>
              </w:rPr>
              <w:t xml:space="preserve">         </w:t>
            </w:r>
            <w:r w:rsidR="00142C02" w:rsidRPr="00EA5EC3">
              <w:rPr>
                <w:sz w:val="24"/>
                <w:szCs w:val="24"/>
              </w:rPr>
              <w:t>Konu/Direktör</w:t>
            </w:r>
          </w:p>
        </w:tc>
        <w:tc>
          <w:tcPr>
            <w:tcW w:w="2232" w:type="dxa"/>
            <w:tcBorders>
              <w:top w:val="single" w:sz="12" w:space="0" w:color="008000"/>
            </w:tcBorders>
          </w:tcPr>
          <w:p w:rsidR="00142C02" w:rsidRPr="00EA5EC3" w:rsidRDefault="00142C02" w:rsidP="003D6735">
            <w:pPr>
              <w:pStyle w:val="Balk1"/>
              <w:widowControl w:val="0"/>
              <w:spacing w:before="60"/>
              <w:rPr>
                <w:sz w:val="24"/>
                <w:szCs w:val="24"/>
              </w:rPr>
            </w:pPr>
            <w:r w:rsidRPr="00EA5EC3">
              <w:rPr>
                <w:sz w:val="24"/>
                <w:szCs w:val="24"/>
              </w:rPr>
              <w:t>Tarihi</w:t>
            </w:r>
          </w:p>
        </w:tc>
      </w:tr>
      <w:tr w:rsidR="00142C02" w:rsidRPr="00EA5EC3" w:rsidTr="00142C02">
        <w:trPr>
          <w:cantSplit/>
          <w:jc w:val="center"/>
        </w:trPr>
        <w:tc>
          <w:tcPr>
            <w:tcW w:w="2233" w:type="dxa"/>
          </w:tcPr>
          <w:p w:rsidR="00AC5042" w:rsidRPr="00EA5EC3" w:rsidRDefault="00142C02" w:rsidP="002A0651">
            <w:pPr>
              <w:pStyle w:val="Balk1"/>
              <w:widowControl w:val="0"/>
              <w:spacing w:before="60" w:line="360" w:lineRule="auto"/>
              <w:rPr>
                <w:sz w:val="24"/>
                <w:szCs w:val="24"/>
              </w:rPr>
            </w:pPr>
            <w:r w:rsidRPr="00EA5EC3">
              <w:rPr>
                <w:sz w:val="24"/>
                <w:szCs w:val="24"/>
              </w:rPr>
              <w:t xml:space="preserve">Marmara Üniv. </w:t>
            </w:r>
            <w:proofErr w:type="gramStart"/>
            <w:r w:rsidRPr="00EA5EC3">
              <w:rPr>
                <w:sz w:val="24"/>
                <w:szCs w:val="24"/>
              </w:rPr>
              <w:t>Nör.Bilimler</w:t>
            </w:r>
            <w:proofErr w:type="gramEnd"/>
            <w:r w:rsidRPr="00EA5EC3">
              <w:rPr>
                <w:sz w:val="24"/>
                <w:szCs w:val="24"/>
              </w:rPr>
              <w:t xml:space="preserve"> Ens. </w:t>
            </w:r>
          </w:p>
        </w:tc>
        <w:tc>
          <w:tcPr>
            <w:tcW w:w="4819" w:type="dxa"/>
          </w:tcPr>
          <w:p w:rsidR="00142C02" w:rsidRPr="00EA5EC3" w:rsidRDefault="00142C02" w:rsidP="00142C02">
            <w:pPr>
              <w:pStyle w:val="Balk1"/>
              <w:widowControl w:val="0"/>
              <w:spacing w:before="60" w:line="360" w:lineRule="auto"/>
              <w:rPr>
                <w:b w:val="0"/>
                <w:bCs w:val="0"/>
                <w:sz w:val="24"/>
                <w:szCs w:val="24"/>
              </w:rPr>
            </w:pPr>
            <w:r w:rsidRPr="00EA5EC3">
              <w:rPr>
                <w:b w:val="0"/>
                <w:sz w:val="24"/>
                <w:szCs w:val="24"/>
              </w:rPr>
              <w:t>Nöropatoloji (</w:t>
            </w:r>
            <w:proofErr w:type="gramStart"/>
            <w:r w:rsidRPr="00EA5EC3">
              <w:rPr>
                <w:b w:val="0"/>
                <w:sz w:val="24"/>
                <w:szCs w:val="24"/>
              </w:rPr>
              <w:t>Prof.Dr.Aydın</w:t>
            </w:r>
            <w:proofErr w:type="gramEnd"/>
            <w:r w:rsidRPr="00EA5EC3">
              <w:rPr>
                <w:b w:val="0"/>
                <w:sz w:val="24"/>
                <w:szCs w:val="24"/>
              </w:rPr>
              <w:t xml:space="preserve"> Sav)</w:t>
            </w:r>
          </w:p>
        </w:tc>
        <w:tc>
          <w:tcPr>
            <w:tcW w:w="2232" w:type="dxa"/>
          </w:tcPr>
          <w:p w:rsidR="00142C02" w:rsidRPr="00EA5EC3" w:rsidRDefault="00142C02" w:rsidP="00142C02">
            <w:pPr>
              <w:pStyle w:val="Balk1"/>
              <w:widowControl w:val="0"/>
              <w:spacing w:before="60" w:line="360" w:lineRule="auto"/>
              <w:rPr>
                <w:b w:val="0"/>
                <w:bCs w:val="0"/>
                <w:sz w:val="24"/>
                <w:szCs w:val="24"/>
              </w:rPr>
            </w:pPr>
            <w:r w:rsidRPr="00EA5EC3">
              <w:rPr>
                <w:b w:val="0"/>
                <w:sz w:val="24"/>
                <w:szCs w:val="24"/>
              </w:rPr>
              <w:t xml:space="preserve">   Haziran-Ekim 1998</w:t>
            </w:r>
          </w:p>
        </w:tc>
      </w:tr>
      <w:tr w:rsidR="00142C02" w:rsidRPr="00EA5EC3" w:rsidTr="00142C02">
        <w:trPr>
          <w:cantSplit/>
          <w:jc w:val="center"/>
        </w:trPr>
        <w:tc>
          <w:tcPr>
            <w:tcW w:w="2233" w:type="dxa"/>
          </w:tcPr>
          <w:p w:rsidR="00142C02" w:rsidRPr="00EA5EC3" w:rsidRDefault="00142C02" w:rsidP="00142C02">
            <w:pPr>
              <w:pStyle w:val="Balk1"/>
              <w:widowControl w:val="0"/>
              <w:spacing w:before="60" w:line="360" w:lineRule="auto"/>
              <w:rPr>
                <w:sz w:val="24"/>
                <w:szCs w:val="24"/>
              </w:rPr>
            </w:pPr>
            <w:r w:rsidRPr="00EA5EC3">
              <w:rPr>
                <w:sz w:val="24"/>
                <w:szCs w:val="24"/>
              </w:rPr>
              <w:t>İ.Ü. Çapa Tıp Fak.</w:t>
            </w:r>
          </w:p>
          <w:p w:rsidR="00142C02" w:rsidRPr="00EA5EC3" w:rsidRDefault="00142C02" w:rsidP="00142C02">
            <w:pPr>
              <w:spacing w:line="360" w:lineRule="auto"/>
              <w:rPr>
                <w:rFonts w:ascii="Times New Roman" w:hAnsi="Times New Roman" w:cs="Times New Roman"/>
                <w:sz w:val="24"/>
                <w:szCs w:val="24"/>
              </w:rPr>
            </w:pPr>
            <w:r w:rsidRPr="00EA5EC3">
              <w:rPr>
                <w:rFonts w:ascii="Times New Roman" w:hAnsi="Times New Roman" w:cs="Times New Roman"/>
                <w:b/>
                <w:sz w:val="24"/>
                <w:szCs w:val="24"/>
              </w:rPr>
              <w:t>Patoloji ABD</w:t>
            </w:r>
          </w:p>
        </w:tc>
        <w:tc>
          <w:tcPr>
            <w:tcW w:w="4819" w:type="dxa"/>
          </w:tcPr>
          <w:p w:rsidR="00AC5042" w:rsidRPr="00EA5EC3" w:rsidRDefault="00142C02" w:rsidP="00BA1E3D">
            <w:pPr>
              <w:pStyle w:val="Balk1"/>
              <w:widowControl w:val="0"/>
              <w:spacing w:before="60" w:line="360" w:lineRule="auto"/>
              <w:rPr>
                <w:b w:val="0"/>
                <w:bCs w:val="0"/>
                <w:sz w:val="24"/>
                <w:szCs w:val="24"/>
              </w:rPr>
            </w:pPr>
            <w:r w:rsidRPr="00EA5EC3">
              <w:rPr>
                <w:b w:val="0"/>
                <w:sz w:val="24"/>
                <w:szCs w:val="24"/>
              </w:rPr>
              <w:t xml:space="preserve">Kemik ve Yumuşak Doku </w:t>
            </w:r>
            <w:proofErr w:type="gramStart"/>
            <w:r w:rsidRPr="00EA5EC3">
              <w:rPr>
                <w:b w:val="0"/>
                <w:sz w:val="24"/>
                <w:szCs w:val="24"/>
              </w:rPr>
              <w:t>(</w:t>
            </w:r>
            <w:proofErr w:type="gramEnd"/>
            <w:r w:rsidRPr="00EA5EC3">
              <w:rPr>
                <w:b w:val="0"/>
                <w:sz w:val="24"/>
                <w:szCs w:val="24"/>
              </w:rPr>
              <w:t xml:space="preserve">Prof.Dr. Misten </w:t>
            </w:r>
            <w:r w:rsidR="00174D8B" w:rsidRPr="00EA5EC3">
              <w:rPr>
                <w:b w:val="0"/>
                <w:sz w:val="24"/>
                <w:szCs w:val="24"/>
              </w:rPr>
              <w:t xml:space="preserve">                        </w:t>
            </w:r>
            <w:r w:rsidRPr="00EA5EC3">
              <w:rPr>
                <w:b w:val="0"/>
                <w:sz w:val="24"/>
                <w:szCs w:val="24"/>
              </w:rPr>
              <w:t>Demiryont</w:t>
            </w:r>
          </w:p>
        </w:tc>
        <w:tc>
          <w:tcPr>
            <w:tcW w:w="2232" w:type="dxa"/>
          </w:tcPr>
          <w:p w:rsidR="00142C02" w:rsidRPr="00EA5EC3" w:rsidRDefault="00142C02" w:rsidP="00142C02">
            <w:pPr>
              <w:pStyle w:val="Balk1"/>
              <w:widowControl w:val="0"/>
              <w:spacing w:before="60" w:line="360" w:lineRule="auto"/>
              <w:rPr>
                <w:b w:val="0"/>
                <w:bCs w:val="0"/>
                <w:sz w:val="24"/>
                <w:szCs w:val="24"/>
              </w:rPr>
            </w:pPr>
            <w:r w:rsidRPr="00EA5EC3">
              <w:rPr>
                <w:b w:val="0"/>
                <w:sz w:val="24"/>
                <w:szCs w:val="24"/>
              </w:rPr>
              <w:t xml:space="preserve">   Mayıs/1999</w:t>
            </w:r>
          </w:p>
        </w:tc>
      </w:tr>
      <w:tr w:rsidR="00142C02" w:rsidRPr="00EA5EC3" w:rsidTr="00142C02">
        <w:trPr>
          <w:cantSplit/>
          <w:jc w:val="center"/>
        </w:trPr>
        <w:tc>
          <w:tcPr>
            <w:tcW w:w="2233" w:type="dxa"/>
            <w:tcBorders>
              <w:bottom w:val="single" w:sz="12" w:space="0" w:color="008000"/>
            </w:tcBorders>
          </w:tcPr>
          <w:p w:rsidR="00142C02" w:rsidRPr="00EA5EC3" w:rsidRDefault="00142C02" w:rsidP="00142C02">
            <w:pPr>
              <w:pStyle w:val="Balk1"/>
              <w:widowControl w:val="0"/>
              <w:spacing w:before="60" w:line="360" w:lineRule="auto"/>
              <w:rPr>
                <w:sz w:val="24"/>
                <w:szCs w:val="24"/>
              </w:rPr>
            </w:pPr>
            <w:r w:rsidRPr="00EA5EC3">
              <w:rPr>
                <w:sz w:val="24"/>
                <w:szCs w:val="24"/>
              </w:rPr>
              <w:t>İ.Ü. Cerrahpaşa Tıp Fak. Patoloji ABD</w:t>
            </w:r>
          </w:p>
          <w:p w:rsidR="00142C02" w:rsidRPr="00EA5EC3" w:rsidRDefault="00142C02" w:rsidP="00142C02">
            <w:pPr>
              <w:spacing w:line="360" w:lineRule="auto"/>
              <w:rPr>
                <w:rFonts w:ascii="Times New Roman" w:hAnsi="Times New Roman" w:cs="Times New Roman"/>
                <w:b/>
                <w:bCs/>
                <w:sz w:val="24"/>
                <w:szCs w:val="24"/>
              </w:rPr>
            </w:pPr>
            <w:r w:rsidRPr="00EA5EC3">
              <w:rPr>
                <w:rFonts w:ascii="Times New Roman" w:hAnsi="Times New Roman" w:cs="Times New Roman"/>
                <w:b/>
                <w:bCs/>
                <w:sz w:val="24"/>
                <w:szCs w:val="24"/>
              </w:rPr>
              <w:t>National Cancer Center/ Seoul/Korea</w:t>
            </w:r>
          </w:p>
          <w:p w:rsidR="00142C02" w:rsidRPr="00EA5EC3" w:rsidRDefault="00142C02" w:rsidP="00142C02">
            <w:pPr>
              <w:spacing w:line="360" w:lineRule="auto"/>
              <w:rPr>
                <w:rFonts w:ascii="Times New Roman" w:hAnsi="Times New Roman" w:cs="Times New Roman"/>
                <w:b/>
                <w:bCs/>
                <w:sz w:val="24"/>
                <w:szCs w:val="24"/>
              </w:rPr>
            </w:pPr>
            <w:r w:rsidRPr="00EA5EC3">
              <w:rPr>
                <w:rFonts w:ascii="Times New Roman" w:hAnsi="Times New Roman" w:cs="Times New Roman"/>
                <w:b/>
                <w:bCs/>
                <w:sz w:val="24"/>
                <w:szCs w:val="24"/>
              </w:rPr>
              <w:t>Karolinska Universitesi /Stockholm /Sweeden</w:t>
            </w:r>
          </w:p>
          <w:p w:rsidR="00142C02" w:rsidRPr="00EA5EC3" w:rsidRDefault="00142C02" w:rsidP="00142C02">
            <w:pPr>
              <w:spacing w:line="360" w:lineRule="auto"/>
              <w:rPr>
                <w:rFonts w:ascii="Times New Roman" w:hAnsi="Times New Roman" w:cs="Times New Roman"/>
                <w:b/>
                <w:bCs/>
                <w:sz w:val="24"/>
                <w:szCs w:val="24"/>
              </w:rPr>
            </w:pPr>
            <w:r w:rsidRPr="00EA5EC3">
              <w:rPr>
                <w:rFonts w:ascii="Times New Roman" w:hAnsi="Times New Roman" w:cs="Times New Roman"/>
                <w:b/>
                <w:bCs/>
                <w:sz w:val="24"/>
                <w:szCs w:val="24"/>
              </w:rPr>
              <w:t>St. Thomas Hosp/ Sitopatoloji/ Londra/UK</w:t>
            </w:r>
          </w:p>
          <w:p w:rsidR="00142C02" w:rsidRPr="00EA5EC3" w:rsidRDefault="00142C02" w:rsidP="00142C02">
            <w:pPr>
              <w:spacing w:line="360" w:lineRule="auto"/>
              <w:rPr>
                <w:rFonts w:ascii="Times New Roman" w:hAnsi="Times New Roman" w:cs="Times New Roman"/>
                <w:b/>
                <w:bCs/>
                <w:sz w:val="24"/>
                <w:szCs w:val="24"/>
              </w:rPr>
            </w:pPr>
          </w:p>
          <w:p w:rsidR="00142C02" w:rsidRPr="00EA5EC3" w:rsidRDefault="00142C02" w:rsidP="00142C02">
            <w:pPr>
              <w:spacing w:line="360" w:lineRule="auto"/>
              <w:rPr>
                <w:rFonts w:ascii="Times New Roman" w:hAnsi="Times New Roman" w:cs="Times New Roman"/>
                <w:b/>
                <w:bCs/>
                <w:sz w:val="24"/>
                <w:szCs w:val="24"/>
              </w:rPr>
            </w:pPr>
            <w:r w:rsidRPr="00EA5EC3">
              <w:rPr>
                <w:rFonts w:ascii="Times New Roman" w:hAnsi="Times New Roman" w:cs="Times New Roman"/>
                <w:b/>
                <w:bCs/>
                <w:sz w:val="24"/>
                <w:szCs w:val="24"/>
              </w:rPr>
              <w:t>K.T.Ü. Tıp Fakültesi/Trabzon</w:t>
            </w:r>
          </w:p>
          <w:p w:rsidR="00D6127D" w:rsidRPr="00EA5EC3" w:rsidRDefault="00D6127D" w:rsidP="00142C02">
            <w:pPr>
              <w:spacing w:line="360" w:lineRule="auto"/>
              <w:rPr>
                <w:rFonts w:ascii="Times New Roman" w:hAnsi="Times New Roman" w:cs="Times New Roman"/>
                <w:b/>
                <w:bCs/>
                <w:sz w:val="24"/>
                <w:szCs w:val="24"/>
              </w:rPr>
            </w:pPr>
            <w:r w:rsidRPr="00EA5EC3">
              <w:rPr>
                <w:rFonts w:ascii="Times New Roman" w:hAnsi="Times New Roman" w:cs="Times New Roman"/>
                <w:b/>
                <w:bCs/>
                <w:sz w:val="24"/>
                <w:szCs w:val="24"/>
              </w:rPr>
              <w:t xml:space="preserve">   </w:t>
            </w:r>
          </w:p>
          <w:p w:rsidR="00142C02" w:rsidRDefault="00E6290E" w:rsidP="00E6290E">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Medeniyet Üniv         </w:t>
            </w:r>
          </w:p>
          <w:p w:rsidR="00E6290E" w:rsidRPr="00EA5EC3" w:rsidRDefault="00E6290E" w:rsidP="00E6290E">
            <w:pPr>
              <w:spacing w:line="360" w:lineRule="auto"/>
              <w:rPr>
                <w:rFonts w:ascii="Times New Roman" w:hAnsi="Times New Roman" w:cs="Times New Roman"/>
                <w:b/>
                <w:bCs/>
                <w:sz w:val="24"/>
                <w:szCs w:val="24"/>
              </w:rPr>
            </w:pPr>
            <w:r>
              <w:rPr>
                <w:rFonts w:ascii="Times New Roman" w:hAnsi="Times New Roman" w:cs="Times New Roman"/>
                <w:b/>
                <w:bCs/>
                <w:sz w:val="24"/>
                <w:szCs w:val="24"/>
              </w:rPr>
              <w:t>Tıp, Patoloji AD Fakültesi/Istanbul</w:t>
            </w:r>
          </w:p>
        </w:tc>
        <w:tc>
          <w:tcPr>
            <w:tcW w:w="4819" w:type="dxa"/>
            <w:tcBorders>
              <w:bottom w:val="single" w:sz="12" w:space="0" w:color="008000"/>
            </w:tcBorders>
          </w:tcPr>
          <w:p w:rsidR="00142C02" w:rsidRPr="00EA5EC3" w:rsidRDefault="00142C02" w:rsidP="00142C02">
            <w:pPr>
              <w:pStyle w:val="Balk1"/>
              <w:widowControl w:val="0"/>
              <w:spacing w:before="60" w:line="360" w:lineRule="auto"/>
              <w:rPr>
                <w:b w:val="0"/>
                <w:bCs w:val="0"/>
                <w:sz w:val="24"/>
                <w:szCs w:val="24"/>
              </w:rPr>
            </w:pPr>
            <w:r w:rsidRPr="00EA5EC3">
              <w:rPr>
                <w:b w:val="0"/>
                <w:sz w:val="24"/>
                <w:szCs w:val="24"/>
              </w:rPr>
              <w:t xml:space="preserve">Tiroid Patolojisi ve Pediatrik Otopsi (Prof Dr. Figen Aksoy)            </w:t>
            </w:r>
          </w:p>
          <w:p w:rsidR="00142C02" w:rsidRPr="00EA5EC3" w:rsidRDefault="00142C02" w:rsidP="00142C02">
            <w:pPr>
              <w:pStyle w:val="Balk1"/>
              <w:widowControl w:val="0"/>
              <w:spacing w:before="60" w:line="360" w:lineRule="auto"/>
              <w:rPr>
                <w:b w:val="0"/>
                <w:bCs w:val="0"/>
                <w:sz w:val="24"/>
                <w:szCs w:val="24"/>
              </w:rPr>
            </w:pPr>
            <w:r w:rsidRPr="00EA5EC3">
              <w:rPr>
                <w:b w:val="0"/>
                <w:sz w:val="24"/>
                <w:szCs w:val="24"/>
              </w:rPr>
              <w:t xml:space="preserve">GIS Patolojisi, Epidemiyoloji. (Prof. Hai </w:t>
            </w:r>
            <w:proofErr w:type="gramStart"/>
            <w:r w:rsidRPr="00EA5EC3">
              <w:rPr>
                <w:b w:val="0"/>
                <w:sz w:val="24"/>
                <w:szCs w:val="24"/>
              </w:rPr>
              <w:t>Rim       Shin</w:t>
            </w:r>
            <w:proofErr w:type="gramEnd"/>
            <w:r w:rsidRPr="00EA5EC3">
              <w:rPr>
                <w:b w:val="0"/>
                <w:sz w:val="24"/>
                <w:szCs w:val="24"/>
              </w:rPr>
              <w:t>)</w:t>
            </w:r>
          </w:p>
          <w:p w:rsidR="00142C02" w:rsidRPr="00EA5EC3" w:rsidRDefault="00142C02" w:rsidP="00142C02">
            <w:pPr>
              <w:pStyle w:val="Balk1"/>
              <w:widowControl w:val="0"/>
              <w:spacing w:before="60" w:line="360" w:lineRule="auto"/>
              <w:rPr>
                <w:b w:val="0"/>
                <w:bCs w:val="0"/>
                <w:sz w:val="24"/>
                <w:szCs w:val="24"/>
              </w:rPr>
            </w:pPr>
          </w:p>
          <w:p w:rsidR="00142C02" w:rsidRPr="00EA5EC3" w:rsidRDefault="00142C02" w:rsidP="00142C02">
            <w:pPr>
              <w:pStyle w:val="Balk1"/>
              <w:widowControl w:val="0"/>
              <w:spacing w:before="60" w:line="360" w:lineRule="auto"/>
              <w:rPr>
                <w:b w:val="0"/>
                <w:bCs w:val="0"/>
                <w:sz w:val="24"/>
                <w:szCs w:val="24"/>
              </w:rPr>
            </w:pPr>
            <w:r w:rsidRPr="00EA5EC3">
              <w:rPr>
                <w:b w:val="0"/>
                <w:sz w:val="24"/>
                <w:szCs w:val="24"/>
              </w:rPr>
              <w:t>İnce İğne Aspirasyon Sitolojisi, (</w:t>
            </w:r>
            <w:proofErr w:type="gramStart"/>
            <w:r w:rsidRPr="00EA5EC3">
              <w:rPr>
                <w:b w:val="0"/>
                <w:sz w:val="24"/>
                <w:szCs w:val="24"/>
              </w:rPr>
              <w:t>Prof.Dr.Lambert</w:t>
            </w:r>
            <w:proofErr w:type="gramEnd"/>
            <w:r w:rsidRPr="00EA5EC3">
              <w:rPr>
                <w:b w:val="0"/>
                <w:sz w:val="24"/>
                <w:szCs w:val="24"/>
              </w:rPr>
              <w:t xml:space="preserve"> Skoog, Dr. Edneia Tani, Karolinska Üniv.Sitopatoloji Direktörü )       </w:t>
            </w:r>
          </w:p>
          <w:p w:rsidR="00142C02" w:rsidRPr="00EA5EC3" w:rsidRDefault="00142C02" w:rsidP="00142C02">
            <w:pPr>
              <w:pStyle w:val="Balk1"/>
              <w:widowControl w:val="0"/>
              <w:spacing w:before="60" w:line="360" w:lineRule="auto"/>
              <w:rPr>
                <w:b w:val="0"/>
                <w:bCs w:val="0"/>
                <w:sz w:val="24"/>
                <w:szCs w:val="24"/>
              </w:rPr>
            </w:pPr>
          </w:p>
          <w:p w:rsidR="00142C02" w:rsidRPr="00EA5EC3" w:rsidRDefault="00142C02" w:rsidP="00142C02">
            <w:pPr>
              <w:pStyle w:val="Balk1"/>
              <w:widowControl w:val="0"/>
              <w:spacing w:before="60" w:line="360" w:lineRule="auto"/>
              <w:rPr>
                <w:b w:val="0"/>
                <w:bCs w:val="0"/>
                <w:sz w:val="24"/>
                <w:szCs w:val="24"/>
              </w:rPr>
            </w:pPr>
            <w:r w:rsidRPr="00EA5EC3">
              <w:rPr>
                <w:b w:val="0"/>
                <w:sz w:val="24"/>
                <w:szCs w:val="24"/>
              </w:rPr>
              <w:t xml:space="preserve">Servikal Kanser Tarama Programı, Pap Smear </w:t>
            </w:r>
          </w:p>
          <w:p w:rsidR="00142C02" w:rsidRPr="00EA5EC3" w:rsidRDefault="00142C02" w:rsidP="00142C02">
            <w:pPr>
              <w:pStyle w:val="Balk1"/>
              <w:widowControl w:val="0"/>
              <w:spacing w:before="60" w:line="360" w:lineRule="auto"/>
              <w:rPr>
                <w:b w:val="0"/>
                <w:bCs w:val="0"/>
                <w:sz w:val="24"/>
                <w:szCs w:val="24"/>
              </w:rPr>
            </w:pPr>
            <w:r w:rsidRPr="00EA5EC3">
              <w:rPr>
                <w:b w:val="0"/>
                <w:sz w:val="24"/>
                <w:szCs w:val="24"/>
              </w:rPr>
              <w:t xml:space="preserve">(Prof.Dr. </w:t>
            </w:r>
            <w:proofErr w:type="gramStart"/>
            <w:r w:rsidRPr="00EA5EC3">
              <w:rPr>
                <w:b w:val="0"/>
                <w:sz w:val="24"/>
                <w:szCs w:val="24"/>
              </w:rPr>
              <w:t>Amanda</w:t>
            </w:r>
            <w:proofErr w:type="gramEnd"/>
            <w:r w:rsidRPr="00EA5EC3">
              <w:rPr>
                <w:b w:val="0"/>
                <w:sz w:val="24"/>
                <w:szCs w:val="24"/>
              </w:rPr>
              <w:t xml:space="preserve"> Herbert)        </w:t>
            </w:r>
          </w:p>
          <w:p w:rsidR="00142C02" w:rsidRPr="00EA5EC3" w:rsidRDefault="00142C02" w:rsidP="00142C02">
            <w:pPr>
              <w:pStyle w:val="Balk1"/>
              <w:widowControl w:val="0"/>
              <w:spacing w:before="60" w:line="360" w:lineRule="auto"/>
              <w:rPr>
                <w:b w:val="0"/>
                <w:bCs w:val="0"/>
                <w:sz w:val="24"/>
                <w:szCs w:val="24"/>
              </w:rPr>
            </w:pPr>
          </w:p>
          <w:p w:rsidR="007D6681" w:rsidRPr="00EA5EC3" w:rsidRDefault="007D6681" w:rsidP="00142C02">
            <w:pPr>
              <w:pStyle w:val="Balk1"/>
              <w:widowControl w:val="0"/>
              <w:spacing w:before="60" w:line="360" w:lineRule="auto"/>
              <w:rPr>
                <w:b w:val="0"/>
                <w:sz w:val="24"/>
                <w:szCs w:val="24"/>
              </w:rPr>
            </w:pPr>
          </w:p>
          <w:p w:rsidR="007D6681" w:rsidRPr="00EA5EC3" w:rsidRDefault="00142C02" w:rsidP="00142C02">
            <w:pPr>
              <w:pStyle w:val="Balk1"/>
              <w:widowControl w:val="0"/>
              <w:spacing w:before="60" w:line="360" w:lineRule="auto"/>
              <w:rPr>
                <w:b w:val="0"/>
                <w:sz w:val="24"/>
                <w:szCs w:val="24"/>
              </w:rPr>
            </w:pPr>
            <w:r w:rsidRPr="00EA5EC3">
              <w:rPr>
                <w:b w:val="0"/>
                <w:sz w:val="24"/>
                <w:szCs w:val="24"/>
              </w:rPr>
              <w:t xml:space="preserve">İmmünhistokimya, immünflorasan, </w:t>
            </w:r>
          </w:p>
          <w:p w:rsidR="00142C02" w:rsidRDefault="00142C02" w:rsidP="00645459">
            <w:pPr>
              <w:pStyle w:val="Balk1"/>
              <w:widowControl w:val="0"/>
              <w:spacing w:before="60" w:line="360" w:lineRule="auto"/>
              <w:rPr>
                <w:b w:val="0"/>
                <w:sz w:val="24"/>
                <w:szCs w:val="24"/>
              </w:rPr>
            </w:pPr>
            <w:r w:rsidRPr="00EA5EC3">
              <w:rPr>
                <w:b w:val="0"/>
                <w:sz w:val="24"/>
                <w:szCs w:val="24"/>
              </w:rPr>
              <w:t>(Prof.Dr. Yavuz Özoran)</w:t>
            </w:r>
          </w:p>
          <w:p w:rsidR="00E6290E" w:rsidRDefault="00E6290E" w:rsidP="00645459">
            <w:pPr>
              <w:pStyle w:val="Balk1"/>
              <w:widowControl w:val="0"/>
              <w:spacing w:before="60" w:line="360" w:lineRule="auto"/>
              <w:rPr>
                <w:b w:val="0"/>
                <w:sz w:val="24"/>
                <w:szCs w:val="24"/>
              </w:rPr>
            </w:pPr>
          </w:p>
          <w:p w:rsidR="00E6290E" w:rsidRDefault="00E6290E" w:rsidP="00645459">
            <w:pPr>
              <w:pStyle w:val="Balk1"/>
              <w:widowControl w:val="0"/>
              <w:spacing w:before="60" w:line="360" w:lineRule="auto"/>
              <w:rPr>
                <w:b w:val="0"/>
                <w:sz w:val="24"/>
                <w:szCs w:val="24"/>
              </w:rPr>
            </w:pPr>
            <w:r>
              <w:rPr>
                <w:b w:val="0"/>
                <w:sz w:val="24"/>
                <w:szCs w:val="24"/>
              </w:rPr>
              <w:t>Hematopatoloji, Flow Sitometri</w:t>
            </w:r>
          </w:p>
          <w:p w:rsidR="00E35258" w:rsidRPr="00EA5EC3" w:rsidRDefault="00E35258" w:rsidP="00645459">
            <w:pPr>
              <w:pStyle w:val="Balk1"/>
              <w:widowControl w:val="0"/>
              <w:spacing w:before="60" w:line="360" w:lineRule="auto"/>
              <w:rPr>
                <w:b w:val="0"/>
                <w:sz w:val="24"/>
                <w:szCs w:val="24"/>
              </w:rPr>
            </w:pPr>
            <w:r>
              <w:rPr>
                <w:b w:val="0"/>
                <w:sz w:val="24"/>
                <w:szCs w:val="24"/>
              </w:rPr>
              <w:t>(Prof. Dr. Abdullah Aydın)</w:t>
            </w:r>
          </w:p>
        </w:tc>
        <w:tc>
          <w:tcPr>
            <w:tcW w:w="2232" w:type="dxa"/>
            <w:tcBorders>
              <w:bottom w:val="single" w:sz="12" w:space="0" w:color="008000"/>
            </w:tcBorders>
          </w:tcPr>
          <w:p w:rsidR="00142C02" w:rsidRPr="00EA5EC3" w:rsidRDefault="00142C02" w:rsidP="00142C02">
            <w:pPr>
              <w:pStyle w:val="Balk1"/>
              <w:widowControl w:val="0"/>
              <w:spacing w:before="60" w:line="360" w:lineRule="auto"/>
              <w:rPr>
                <w:b w:val="0"/>
                <w:bCs w:val="0"/>
                <w:sz w:val="24"/>
                <w:szCs w:val="24"/>
              </w:rPr>
            </w:pPr>
            <w:r w:rsidRPr="00EA5EC3">
              <w:rPr>
                <w:b w:val="0"/>
                <w:sz w:val="24"/>
                <w:szCs w:val="24"/>
              </w:rPr>
              <w:t xml:space="preserve">   Eylül/1999</w:t>
            </w:r>
          </w:p>
          <w:p w:rsidR="00142C02" w:rsidRPr="00EA5EC3" w:rsidRDefault="00142C02" w:rsidP="00142C02">
            <w:pPr>
              <w:spacing w:line="360" w:lineRule="auto"/>
              <w:rPr>
                <w:rFonts w:ascii="Times New Roman" w:hAnsi="Times New Roman" w:cs="Times New Roman"/>
                <w:sz w:val="24"/>
                <w:szCs w:val="24"/>
              </w:rPr>
            </w:pPr>
          </w:p>
          <w:p w:rsidR="00142C02" w:rsidRPr="00EA5EC3" w:rsidRDefault="00142C02" w:rsidP="00142C02">
            <w:pPr>
              <w:spacing w:line="360" w:lineRule="auto"/>
              <w:rPr>
                <w:rFonts w:ascii="Times New Roman" w:hAnsi="Times New Roman" w:cs="Times New Roman"/>
                <w:sz w:val="24"/>
                <w:szCs w:val="24"/>
              </w:rPr>
            </w:pPr>
            <w:r w:rsidRPr="00EA5EC3">
              <w:rPr>
                <w:rFonts w:ascii="Times New Roman" w:hAnsi="Times New Roman" w:cs="Times New Roman"/>
                <w:sz w:val="24"/>
                <w:szCs w:val="24"/>
              </w:rPr>
              <w:t xml:space="preserve">   Haziran/2005  </w:t>
            </w:r>
          </w:p>
          <w:p w:rsidR="00142C02" w:rsidRPr="00EA5EC3" w:rsidRDefault="00142C02" w:rsidP="00142C02">
            <w:pPr>
              <w:spacing w:line="360" w:lineRule="auto"/>
              <w:rPr>
                <w:rFonts w:ascii="Times New Roman" w:hAnsi="Times New Roman" w:cs="Times New Roman"/>
                <w:sz w:val="24"/>
                <w:szCs w:val="24"/>
              </w:rPr>
            </w:pPr>
          </w:p>
          <w:p w:rsidR="00142C02" w:rsidRPr="00EA5EC3" w:rsidRDefault="00142C02" w:rsidP="00142C02">
            <w:pPr>
              <w:spacing w:line="360" w:lineRule="auto"/>
              <w:rPr>
                <w:rFonts w:ascii="Times New Roman" w:hAnsi="Times New Roman" w:cs="Times New Roman"/>
                <w:sz w:val="24"/>
                <w:szCs w:val="24"/>
              </w:rPr>
            </w:pPr>
          </w:p>
          <w:p w:rsidR="00142C02" w:rsidRPr="00EA5EC3" w:rsidRDefault="00142C02" w:rsidP="00142C02">
            <w:pPr>
              <w:spacing w:line="360" w:lineRule="auto"/>
              <w:rPr>
                <w:rFonts w:ascii="Times New Roman" w:hAnsi="Times New Roman" w:cs="Times New Roman"/>
                <w:sz w:val="24"/>
                <w:szCs w:val="24"/>
              </w:rPr>
            </w:pPr>
            <w:r w:rsidRPr="00EA5EC3">
              <w:rPr>
                <w:rFonts w:ascii="Times New Roman" w:hAnsi="Times New Roman" w:cs="Times New Roman"/>
                <w:sz w:val="24"/>
                <w:szCs w:val="24"/>
              </w:rPr>
              <w:t xml:space="preserve">    Ekim /2006</w:t>
            </w:r>
          </w:p>
          <w:p w:rsidR="00142C02" w:rsidRPr="00EA5EC3" w:rsidRDefault="00142C02" w:rsidP="00142C02">
            <w:pPr>
              <w:spacing w:line="360" w:lineRule="auto"/>
              <w:rPr>
                <w:rFonts w:ascii="Times New Roman" w:hAnsi="Times New Roman" w:cs="Times New Roman"/>
                <w:sz w:val="24"/>
                <w:szCs w:val="24"/>
              </w:rPr>
            </w:pPr>
          </w:p>
          <w:p w:rsidR="006D5236" w:rsidRDefault="00142C02" w:rsidP="00142C02">
            <w:pPr>
              <w:spacing w:line="360" w:lineRule="auto"/>
              <w:rPr>
                <w:rFonts w:ascii="Times New Roman" w:hAnsi="Times New Roman" w:cs="Times New Roman"/>
                <w:sz w:val="24"/>
                <w:szCs w:val="24"/>
              </w:rPr>
            </w:pPr>
            <w:r w:rsidRPr="00EA5EC3">
              <w:rPr>
                <w:rFonts w:ascii="Times New Roman" w:hAnsi="Times New Roman" w:cs="Times New Roman"/>
                <w:sz w:val="24"/>
                <w:szCs w:val="24"/>
              </w:rPr>
              <w:t xml:space="preserve">    </w:t>
            </w:r>
          </w:p>
          <w:p w:rsidR="00142C02" w:rsidRPr="00EA5EC3" w:rsidRDefault="00142C02" w:rsidP="00142C02">
            <w:pPr>
              <w:spacing w:line="360" w:lineRule="auto"/>
              <w:rPr>
                <w:rFonts w:ascii="Times New Roman" w:hAnsi="Times New Roman" w:cs="Times New Roman"/>
                <w:sz w:val="24"/>
                <w:szCs w:val="24"/>
              </w:rPr>
            </w:pPr>
            <w:r w:rsidRPr="00EA5EC3">
              <w:rPr>
                <w:rFonts w:ascii="Times New Roman" w:hAnsi="Times New Roman" w:cs="Times New Roman"/>
                <w:sz w:val="24"/>
                <w:szCs w:val="24"/>
              </w:rPr>
              <w:t>Temmuz/2008</w:t>
            </w:r>
          </w:p>
          <w:p w:rsidR="00142C02" w:rsidRPr="00EA5EC3" w:rsidRDefault="00142C02" w:rsidP="00142C02">
            <w:pPr>
              <w:spacing w:line="360" w:lineRule="auto"/>
              <w:rPr>
                <w:rFonts w:ascii="Times New Roman" w:hAnsi="Times New Roman" w:cs="Times New Roman"/>
                <w:sz w:val="24"/>
                <w:szCs w:val="24"/>
              </w:rPr>
            </w:pPr>
          </w:p>
          <w:p w:rsidR="00142C02" w:rsidRPr="00EA5EC3" w:rsidRDefault="00142C02" w:rsidP="00142C02">
            <w:pPr>
              <w:spacing w:line="360" w:lineRule="auto"/>
              <w:rPr>
                <w:rFonts w:ascii="Times New Roman" w:hAnsi="Times New Roman" w:cs="Times New Roman"/>
                <w:sz w:val="24"/>
                <w:szCs w:val="24"/>
              </w:rPr>
            </w:pPr>
          </w:p>
          <w:p w:rsidR="00142C02" w:rsidRDefault="007D6681" w:rsidP="00142C02">
            <w:pPr>
              <w:spacing w:line="360" w:lineRule="auto"/>
              <w:rPr>
                <w:rFonts w:ascii="Times New Roman" w:hAnsi="Times New Roman" w:cs="Times New Roman"/>
                <w:sz w:val="24"/>
                <w:szCs w:val="24"/>
              </w:rPr>
            </w:pPr>
            <w:r w:rsidRPr="00EA5EC3">
              <w:rPr>
                <w:rFonts w:ascii="Times New Roman" w:hAnsi="Times New Roman" w:cs="Times New Roman"/>
                <w:sz w:val="24"/>
                <w:szCs w:val="24"/>
              </w:rPr>
              <w:t xml:space="preserve"> </w:t>
            </w:r>
            <w:r w:rsidR="00142C02" w:rsidRPr="00EA5EC3">
              <w:rPr>
                <w:rFonts w:ascii="Times New Roman" w:hAnsi="Times New Roman" w:cs="Times New Roman"/>
                <w:sz w:val="24"/>
                <w:szCs w:val="24"/>
              </w:rPr>
              <w:t>Mayıs-Haziran 2010</w:t>
            </w:r>
          </w:p>
          <w:p w:rsidR="00E6290E" w:rsidRDefault="00E6290E" w:rsidP="00142C02">
            <w:pPr>
              <w:spacing w:line="360" w:lineRule="auto"/>
              <w:rPr>
                <w:rFonts w:ascii="Times New Roman" w:hAnsi="Times New Roman" w:cs="Times New Roman"/>
                <w:sz w:val="24"/>
                <w:szCs w:val="24"/>
              </w:rPr>
            </w:pPr>
          </w:p>
          <w:p w:rsidR="00E6290E" w:rsidRPr="00EA5EC3" w:rsidRDefault="00AE3937" w:rsidP="00142C0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6290E">
              <w:rPr>
                <w:rFonts w:ascii="Times New Roman" w:hAnsi="Times New Roman" w:cs="Times New Roman"/>
                <w:sz w:val="24"/>
                <w:szCs w:val="24"/>
              </w:rPr>
              <w:t>Mayıs-Ekim 2015</w:t>
            </w:r>
          </w:p>
          <w:p w:rsidR="00142C02" w:rsidRPr="00EA5EC3" w:rsidRDefault="00142C02" w:rsidP="00756D64">
            <w:pPr>
              <w:spacing w:line="360" w:lineRule="auto"/>
              <w:rPr>
                <w:rFonts w:ascii="Times New Roman" w:hAnsi="Times New Roman" w:cs="Times New Roman"/>
                <w:sz w:val="24"/>
                <w:szCs w:val="24"/>
              </w:rPr>
            </w:pPr>
          </w:p>
        </w:tc>
      </w:tr>
    </w:tbl>
    <w:p w:rsidR="00532350" w:rsidRDefault="00532350" w:rsidP="00DC734A">
      <w:pPr>
        <w:autoSpaceDE w:val="0"/>
        <w:autoSpaceDN w:val="0"/>
        <w:adjustRightInd w:val="0"/>
        <w:spacing w:after="0" w:line="360" w:lineRule="auto"/>
        <w:jc w:val="both"/>
        <w:rPr>
          <w:rFonts w:ascii="Times New Roman" w:hAnsi="Times New Roman" w:cs="Times New Roman"/>
          <w:color w:val="FFFFFF"/>
          <w:sz w:val="40"/>
          <w:szCs w:val="40"/>
        </w:rPr>
      </w:pPr>
      <w:r w:rsidRPr="00EA5EC3">
        <w:rPr>
          <w:rFonts w:ascii="Times New Roman" w:hAnsi="Times New Roman" w:cs="Times New Roman"/>
          <w:color w:val="FFFFFF"/>
          <w:sz w:val="40"/>
          <w:szCs w:val="40"/>
        </w:rPr>
        <w:t>İ</w:t>
      </w:r>
    </w:p>
    <w:p w:rsidR="00532350" w:rsidRPr="00854086" w:rsidRDefault="00532350" w:rsidP="00532350">
      <w:pPr>
        <w:rPr>
          <w:rFonts w:ascii="Times New Roman" w:hAnsi="Times New Roman" w:cs="Times New Roman"/>
          <w:sz w:val="24"/>
          <w:szCs w:val="24"/>
        </w:rPr>
      </w:pPr>
      <w:r>
        <w:rPr>
          <w:rFonts w:ascii="Times New Roman" w:hAnsi="Times New Roman" w:cs="Times New Roman"/>
          <w:color w:val="FFFFFF"/>
          <w:sz w:val="40"/>
          <w:szCs w:val="40"/>
        </w:rPr>
        <w:t>Tür</w:t>
      </w:r>
    </w:p>
    <w:sectPr w:rsidR="00532350" w:rsidRPr="00854086" w:rsidSect="00C63992">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551" w:rsidRDefault="00527551" w:rsidP="00D30A26">
      <w:pPr>
        <w:spacing w:after="0" w:line="240" w:lineRule="auto"/>
      </w:pPr>
      <w:r>
        <w:separator/>
      </w:r>
    </w:p>
  </w:endnote>
  <w:endnote w:type="continuationSeparator" w:id="0">
    <w:p w:rsidR="00527551" w:rsidRDefault="00527551" w:rsidP="00D30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Ocean Sans TU">
    <w:altName w:val="Arial"/>
    <w:panose1 w:val="00000000000000000000"/>
    <w:charset w:val="A2"/>
    <w:family w:val="swiss"/>
    <w:notTrueType/>
    <w:pitch w:val="default"/>
    <w:sig w:usb0="00000001" w:usb1="00000000" w:usb2="00000000" w:usb3="00000000" w:csb0="0000001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A2"/>
    <w:family w:val="swiss"/>
    <w:pitch w:val="variable"/>
    <w:sig w:usb0="80000AFF" w:usb1="0000396B" w:usb2="00000000" w:usb3="00000000" w:csb0="000000BF" w:csb1="00000000"/>
  </w:font>
  <w:font w:name="font315">
    <w:altName w:val="Times New Roman"/>
    <w:charset w:val="A2"/>
    <w:family w:val="auto"/>
    <w:pitch w:val="variable"/>
  </w:font>
  <w:font w:name="Tahoma">
    <w:panose1 w:val="020B0604030504040204"/>
    <w:charset w:val="A2"/>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noPro-Regular">
    <w:altName w:val="MS Mincho"/>
    <w:panose1 w:val="00000000000000000000"/>
    <w:charset w:val="80"/>
    <w:family w:val="auto"/>
    <w:notTrueType/>
    <w:pitch w:val="default"/>
    <w:sig w:usb0="00000000" w:usb1="08070000" w:usb2="00000010" w:usb3="00000000" w:csb0="00020000" w:csb1="00000000"/>
  </w:font>
  <w:font w:name="BerkeleyBoldItalicTr">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A2"/>
    <w:family w:val="roman"/>
    <w:pitch w:val="variable"/>
    <w:sig w:usb0="E00002FF" w:usb1="42002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 w:name="MyriadPro-Regular">
    <w:altName w:val="MS Gothic"/>
    <w:panose1 w:val="00000000000000000000"/>
    <w:charset w:val="80"/>
    <w:family w:val="swiss"/>
    <w:notTrueType/>
    <w:pitch w:val="default"/>
    <w:sig w:usb0="00000001" w:usb1="08070000" w:usb2="00000010" w:usb3="00000000" w:csb0="00020000" w:csb1="00000000"/>
  </w:font>
  <w:font w:name="ArialMT">
    <w:altName w:val="MS Mincho"/>
    <w:panose1 w:val="00000000000000000000"/>
    <w:charset w:val="80"/>
    <w:family w:val="auto"/>
    <w:notTrueType/>
    <w:pitch w:val="default"/>
    <w:sig w:usb0="00000001" w:usb1="08070000" w:usb2="00000010" w:usb3="00000000" w:csb0="00020000" w:csb1="00000000"/>
  </w:font>
  <w:font w:name="pg-1ff12">
    <w:altName w:val="Times New Roman"/>
    <w:panose1 w:val="00000000000000000000"/>
    <w:charset w:val="00"/>
    <w:family w:val="roman"/>
    <w:notTrueType/>
    <w:pitch w:val="default"/>
  </w:font>
  <w:font w:name="MyriadPro-SemiboldCond">
    <w:altName w:val="MS Mincho"/>
    <w:panose1 w:val="00000000000000000000"/>
    <w:charset w:val="80"/>
    <w:family w:val="auto"/>
    <w:notTrueType/>
    <w:pitch w:val="default"/>
    <w:sig w:usb0="00000005" w:usb1="08070000" w:usb2="00000010" w:usb3="00000000" w:csb0="00020010" w:csb1="00000000"/>
  </w:font>
  <w:font w:name="MinionPro-Bold">
    <w:altName w:val="MS Mincho"/>
    <w:panose1 w:val="00000000000000000000"/>
    <w:charset w:val="80"/>
    <w:family w:val="roman"/>
    <w:notTrueType/>
    <w:pitch w:val="default"/>
    <w:sig w:usb0="00000001" w:usb1="08070000" w:usb2="00000010" w:usb3="00000000" w:csb0="00020000" w:csb1="00000000"/>
  </w:font>
  <w:font w:name="Verdana,Bold">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5572"/>
      <w:docPartObj>
        <w:docPartGallery w:val="Page Numbers (Bottom of Page)"/>
        <w:docPartUnique/>
      </w:docPartObj>
    </w:sdtPr>
    <w:sdtEndPr/>
    <w:sdtContent>
      <w:p w:rsidR="008F2589" w:rsidRDefault="00496E99">
        <w:pPr>
          <w:pStyle w:val="Altbilgi"/>
          <w:jc w:val="right"/>
        </w:pPr>
        <w:r>
          <w:fldChar w:fldCharType="begin"/>
        </w:r>
        <w:r>
          <w:instrText xml:space="preserve"> PAGE   \* MERGEFORMAT </w:instrText>
        </w:r>
        <w:r>
          <w:fldChar w:fldCharType="separate"/>
        </w:r>
        <w:r w:rsidR="005D63D5">
          <w:rPr>
            <w:noProof/>
          </w:rPr>
          <w:t>18</w:t>
        </w:r>
        <w:r>
          <w:rPr>
            <w:noProof/>
          </w:rPr>
          <w:fldChar w:fldCharType="end"/>
        </w:r>
      </w:p>
    </w:sdtContent>
  </w:sdt>
  <w:p w:rsidR="008F2589" w:rsidRDefault="008F258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551" w:rsidRDefault="00527551" w:rsidP="00D30A26">
      <w:pPr>
        <w:spacing w:after="0" w:line="240" w:lineRule="auto"/>
      </w:pPr>
      <w:r>
        <w:separator/>
      </w:r>
    </w:p>
  </w:footnote>
  <w:footnote w:type="continuationSeparator" w:id="0">
    <w:p w:rsidR="00527551" w:rsidRDefault="00527551" w:rsidP="00D30A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843B2"/>
    <w:multiLevelType w:val="hybridMultilevel"/>
    <w:tmpl w:val="2B6409F0"/>
    <w:lvl w:ilvl="0" w:tplc="55D65A7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61C141D"/>
    <w:multiLevelType w:val="hybridMultilevel"/>
    <w:tmpl w:val="90FEDBE4"/>
    <w:lvl w:ilvl="0" w:tplc="72B0278C">
      <w:start w:val="1"/>
      <w:numFmt w:val="decimal"/>
      <w:lvlText w:val="%1."/>
      <w:lvlJc w:val="left"/>
      <w:pPr>
        <w:ind w:left="720" w:hanging="360"/>
      </w:pPr>
      <w:rPr>
        <w:rFonts w:eastAsia="Times New Roman" w:hint="default"/>
        <w:b w:val="0"/>
        <w:sz w:val="24"/>
        <w:szCs w:val="24"/>
        <w:vertAlign w:val="baseline"/>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7990B25"/>
    <w:multiLevelType w:val="hybridMultilevel"/>
    <w:tmpl w:val="EAB49C5A"/>
    <w:lvl w:ilvl="0" w:tplc="B45A6F0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89C5420"/>
    <w:multiLevelType w:val="hybridMultilevel"/>
    <w:tmpl w:val="A4865C1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94D6669"/>
    <w:multiLevelType w:val="hybridMultilevel"/>
    <w:tmpl w:val="8E500412"/>
    <w:lvl w:ilvl="0" w:tplc="722694FA">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CF80182"/>
    <w:multiLevelType w:val="hybridMultilevel"/>
    <w:tmpl w:val="C9B6D5CA"/>
    <w:lvl w:ilvl="0" w:tplc="36141256">
      <w:start w:val="1"/>
      <w:numFmt w:val="decimal"/>
      <w:lvlText w:val="%1."/>
      <w:lvlJc w:val="left"/>
      <w:pPr>
        <w:ind w:left="720" w:hanging="360"/>
      </w:pPr>
      <w:rPr>
        <w:rFonts w:hint="default"/>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20C6345"/>
    <w:multiLevelType w:val="hybridMultilevel"/>
    <w:tmpl w:val="6A7CB69E"/>
    <w:lvl w:ilvl="0" w:tplc="EDF6892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464517F"/>
    <w:multiLevelType w:val="multilevel"/>
    <w:tmpl w:val="CC0ECB68"/>
    <w:lvl w:ilvl="0">
      <w:start w:val="1"/>
      <w:numFmt w:val="upperLetter"/>
      <w:lvlText w:val="%1."/>
      <w:lvlJc w:val="left"/>
      <w:pPr>
        <w:ind w:left="720" w:hanging="360"/>
      </w:pPr>
      <w:rPr>
        <w:rFonts w:hint="default"/>
      </w:rPr>
    </w:lvl>
    <w:lvl w:ilvl="1">
      <w:start w:val="1"/>
      <w:numFmt w:val="decimal"/>
      <w:lvlText w:val="%2."/>
      <w:lvlJc w:val="left"/>
      <w:pPr>
        <w:ind w:left="1440" w:hanging="360"/>
      </w:pPr>
      <w:rPr>
        <w:rFonts w:eastAsia="Arial" w:hint="default"/>
        <w:b/>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5DF2890"/>
    <w:multiLevelType w:val="hybridMultilevel"/>
    <w:tmpl w:val="425C1B2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33213212"/>
    <w:multiLevelType w:val="hybridMultilevel"/>
    <w:tmpl w:val="BB96F68E"/>
    <w:lvl w:ilvl="0" w:tplc="722685A2">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337F59D8"/>
    <w:multiLevelType w:val="hybridMultilevel"/>
    <w:tmpl w:val="6B144440"/>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33F167A3"/>
    <w:multiLevelType w:val="hybridMultilevel"/>
    <w:tmpl w:val="90A244CC"/>
    <w:lvl w:ilvl="0" w:tplc="97508014">
      <w:start w:val="1"/>
      <w:numFmt w:val="decimal"/>
      <w:lvlText w:val="%1."/>
      <w:lvlJc w:val="left"/>
      <w:pPr>
        <w:tabs>
          <w:tab w:val="num" w:pos="1410"/>
        </w:tabs>
        <w:ind w:left="1410" w:hanging="705"/>
      </w:pPr>
      <w:rPr>
        <w:rFonts w:hint="default"/>
        <w:b/>
        <w:sz w:val="28"/>
        <w:szCs w:val="28"/>
      </w:rPr>
    </w:lvl>
    <w:lvl w:ilvl="1" w:tplc="041F0019" w:tentative="1">
      <w:start w:val="1"/>
      <w:numFmt w:val="lowerLetter"/>
      <w:lvlText w:val="%2."/>
      <w:lvlJc w:val="left"/>
      <w:pPr>
        <w:tabs>
          <w:tab w:val="num" w:pos="1785"/>
        </w:tabs>
        <w:ind w:left="1785" w:hanging="360"/>
      </w:pPr>
    </w:lvl>
    <w:lvl w:ilvl="2" w:tplc="041F001B" w:tentative="1">
      <w:start w:val="1"/>
      <w:numFmt w:val="lowerRoman"/>
      <w:lvlText w:val="%3."/>
      <w:lvlJc w:val="right"/>
      <w:pPr>
        <w:tabs>
          <w:tab w:val="num" w:pos="2505"/>
        </w:tabs>
        <w:ind w:left="2505" w:hanging="180"/>
      </w:pPr>
    </w:lvl>
    <w:lvl w:ilvl="3" w:tplc="041F000F" w:tentative="1">
      <w:start w:val="1"/>
      <w:numFmt w:val="decimal"/>
      <w:lvlText w:val="%4."/>
      <w:lvlJc w:val="left"/>
      <w:pPr>
        <w:tabs>
          <w:tab w:val="num" w:pos="3225"/>
        </w:tabs>
        <w:ind w:left="3225" w:hanging="360"/>
      </w:pPr>
    </w:lvl>
    <w:lvl w:ilvl="4" w:tplc="041F0019" w:tentative="1">
      <w:start w:val="1"/>
      <w:numFmt w:val="lowerLetter"/>
      <w:lvlText w:val="%5."/>
      <w:lvlJc w:val="left"/>
      <w:pPr>
        <w:tabs>
          <w:tab w:val="num" w:pos="3945"/>
        </w:tabs>
        <w:ind w:left="3945" w:hanging="360"/>
      </w:pPr>
    </w:lvl>
    <w:lvl w:ilvl="5" w:tplc="041F001B" w:tentative="1">
      <w:start w:val="1"/>
      <w:numFmt w:val="lowerRoman"/>
      <w:lvlText w:val="%6."/>
      <w:lvlJc w:val="right"/>
      <w:pPr>
        <w:tabs>
          <w:tab w:val="num" w:pos="4665"/>
        </w:tabs>
        <w:ind w:left="4665" w:hanging="180"/>
      </w:pPr>
    </w:lvl>
    <w:lvl w:ilvl="6" w:tplc="041F000F" w:tentative="1">
      <w:start w:val="1"/>
      <w:numFmt w:val="decimal"/>
      <w:lvlText w:val="%7."/>
      <w:lvlJc w:val="left"/>
      <w:pPr>
        <w:tabs>
          <w:tab w:val="num" w:pos="5385"/>
        </w:tabs>
        <w:ind w:left="5385" w:hanging="360"/>
      </w:pPr>
    </w:lvl>
    <w:lvl w:ilvl="7" w:tplc="041F0019" w:tentative="1">
      <w:start w:val="1"/>
      <w:numFmt w:val="lowerLetter"/>
      <w:lvlText w:val="%8."/>
      <w:lvlJc w:val="left"/>
      <w:pPr>
        <w:tabs>
          <w:tab w:val="num" w:pos="6105"/>
        </w:tabs>
        <w:ind w:left="6105" w:hanging="360"/>
      </w:pPr>
    </w:lvl>
    <w:lvl w:ilvl="8" w:tplc="041F001B" w:tentative="1">
      <w:start w:val="1"/>
      <w:numFmt w:val="lowerRoman"/>
      <w:lvlText w:val="%9."/>
      <w:lvlJc w:val="right"/>
      <w:pPr>
        <w:tabs>
          <w:tab w:val="num" w:pos="6825"/>
        </w:tabs>
        <w:ind w:left="6825" w:hanging="180"/>
      </w:pPr>
    </w:lvl>
  </w:abstractNum>
  <w:abstractNum w:abstractNumId="12">
    <w:nsid w:val="35AB2ADD"/>
    <w:multiLevelType w:val="hybridMultilevel"/>
    <w:tmpl w:val="185028D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nsid w:val="36940173"/>
    <w:multiLevelType w:val="hybridMultilevel"/>
    <w:tmpl w:val="7598D9DC"/>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3C984623"/>
    <w:multiLevelType w:val="hybridMultilevel"/>
    <w:tmpl w:val="6976696C"/>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3C9B387E"/>
    <w:multiLevelType w:val="hybridMultilevel"/>
    <w:tmpl w:val="0DC0CE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3F3D3E2E"/>
    <w:multiLevelType w:val="hybridMultilevel"/>
    <w:tmpl w:val="66FE8E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40A12E7E"/>
    <w:multiLevelType w:val="hybridMultilevel"/>
    <w:tmpl w:val="A796994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437A5E5A"/>
    <w:multiLevelType w:val="hybridMultilevel"/>
    <w:tmpl w:val="4704C4C6"/>
    <w:lvl w:ilvl="0" w:tplc="722C8F42">
      <w:start w:val="1"/>
      <w:numFmt w:val="decimal"/>
      <w:lvlText w:val="%1."/>
      <w:lvlJc w:val="left"/>
      <w:pPr>
        <w:ind w:left="643" w:hanging="360"/>
      </w:pPr>
      <w:rPr>
        <w:rFonts w:hint="default"/>
        <w:b/>
      </w:rPr>
    </w:lvl>
    <w:lvl w:ilvl="1" w:tplc="041F0019" w:tentative="1">
      <w:start w:val="1"/>
      <w:numFmt w:val="lowerLetter"/>
      <w:lvlText w:val="%2."/>
      <w:lvlJc w:val="left"/>
      <w:pPr>
        <w:ind w:left="1363" w:hanging="360"/>
      </w:pPr>
    </w:lvl>
    <w:lvl w:ilvl="2" w:tplc="041F001B" w:tentative="1">
      <w:start w:val="1"/>
      <w:numFmt w:val="lowerRoman"/>
      <w:lvlText w:val="%3."/>
      <w:lvlJc w:val="right"/>
      <w:pPr>
        <w:ind w:left="2083" w:hanging="180"/>
      </w:pPr>
    </w:lvl>
    <w:lvl w:ilvl="3" w:tplc="041F000F" w:tentative="1">
      <w:start w:val="1"/>
      <w:numFmt w:val="decimal"/>
      <w:lvlText w:val="%4."/>
      <w:lvlJc w:val="left"/>
      <w:pPr>
        <w:ind w:left="2803" w:hanging="360"/>
      </w:pPr>
    </w:lvl>
    <w:lvl w:ilvl="4" w:tplc="041F0019" w:tentative="1">
      <w:start w:val="1"/>
      <w:numFmt w:val="lowerLetter"/>
      <w:lvlText w:val="%5."/>
      <w:lvlJc w:val="left"/>
      <w:pPr>
        <w:ind w:left="3523" w:hanging="360"/>
      </w:pPr>
    </w:lvl>
    <w:lvl w:ilvl="5" w:tplc="041F001B" w:tentative="1">
      <w:start w:val="1"/>
      <w:numFmt w:val="lowerRoman"/>
      <w:lvlText w:val="%6."/>
      <w:lvlJc w:val="right"/>
      <w:pPr>
        <w:ind w:left="4243" w:hanging="180"/>
      </w:pPr>
    </w:lvl>
    <w:lvl w:ilvl="6" w:tplc="041F000F" w:tentative="1">
      <w:start w:val="1"/>
      <w:numFmt w:val="decimal"/>
      <w:lvlText w:val="%7."/>
      <w:lvlJc w:val="left"/>
      <w:pPr>
        <w:ind w:left="4963" w:hanging="360"/>
      </w:pPr>
    </w:lvl>
    <w:lvl w:ilvl="7" w:tplc="041F0019" w:tentative="1">
      <w:start w:val="1"/>
      <w:numFmt w:val="lowerLetter"/>
      <w:lvlText w:val="%8."/>
      <w:lvlJc w:val="left"/>
      <w:pPr>
        <w:ind w:left="5683" w:hanging="360"/>
      </w:pPr>
    </w:lvl>
    <w:lvl w:ilvl="8" w:tplc="041F001B" w:tentative="1">
      <w:start w:val="1"/>
      <w:numFmt w:val="lowerRoman"/>
      <w:lvlText w:val="%9."/>
      <w:lvlJc w:val="right"/>
      <w:pPr>
        <w:ind w:left="6403" w:hanging="180"/>
      </w:pPr>
    </w:lvl>
  </w:abstractNum>
  <w:abstractNum w:abstractNumId="19">
    <w:nsid w:val="43EE42C9"/>
    <w:multiLevelType w:val="hybridMultilevel"/>
    <w:tmpl w:val="872E8C8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nsid w:val="499B7E40"/>
    <w:multiLevelType w:val="hybridMultilevel"/>
    <w:tmpl w:val="6C823170"/>
    <w:lvl w:ilvl="0" w:tplc="041F0015">
      <w:start w:val="1"/>
      <w:numFmt w:val="upperLetter"/>
      <w:lvlText w:val="%1."/>
      <w:lvlJc w:val="left"/>
      <w:pPr>
        <w:ind w:left="720" w:hanging="360"/>
      </w:pPr>
      <w:rPr>
        <w:rFonts w:hint="default"/>
      </w:rPr>
    </w:lvl>
    <w:lvl w:ilvl="1" w:tplc="041F000F">
      <w:start w:val="1"/>
      <w:numFmt w:val="decimal"/>
      <w:lvlText w:val="%2."/>
      <w:lvlJc w:val="left"/>
      <w:pPr>
        <w:ind w:left="1440" w:hanging="360"/>
      </w:pPr>
      <w:rPr>
        <w:rFonts w:hint="default"/>
        <w:b/>
        <w:color w:val="auto"/>
      </w:r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4A892206"/>
    <w:multiLevelType w:val="hybridMultilevel"/>
    <w:tmpl w:val="42CABF06"/>
    <w:lvl w:ilvl="0" w:tplc="E17C16D2">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4C077248"/>
    <w:multiLevelType w:val="hybridMultilevel"/>
    <w:tmpl w:val="6890B940"/>
    <w:lvl w:ilvl="0" w:tplc="BAFE1F4E">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nsid w:val="52E73482"/>
    <w:multiLevelType w:val="hybridMultilevel"/>
    <w:tmpl w:val="1834D278"/>
    <w:lvl w:ilvl="0" w:tplc="7AE2902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53274C60"/>
    <w:multiLevelType w:val="hybridMultilevel"/>
    <w:tmpl w:val="48AC606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54E766EA"/>
    <w:multiLevelType w:val="hybridMultilevel"/>
    <w:tmpl w:val="75A80A9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nsid w:val="5A373122"/>
    <w:multiLevelType w:val="hybridMultilevel"/>
    <w:tmpl w:val="537659E8"/>
    <w:lvl w:ilvl="0" w:tplc="6D24A0A8">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5AE25E9A"/>
    <w:multiLevelType w:val="hybridMultilevel"/>
    <w:tmpl w:val="016AA362"/>
    <w:lvl w:ilvl="0" w:tplc="C292CD6C">
      <w:start w:val="1"/>
      <w:numFmt w:val="decimal"/>
      <w:lvlText w:val="%1."/>
      <w:lvlJc w:val="left"/>
      <w:pPr>
        <w:tabs>
          <w:tab w:val="num" w:pos="720"/>
        </w:tabs>
        <w:ind w:left="720" w:hanging="360"/>
      </w:pPr>
      <w:rPr>
        <w:rFonts w:hint="default"/>
        <w:sz w:val="24"/>
        <w:szCs w:val="24"/>
      </w:rPr>
    </w:lvl>
    <w:lvl w:ilvl="1" w:tplc="041F000F">
      <w:start w:val="1"/>
      <w:numFmt w:val="decimal"/>
      <w:lvlText w:val="%2."/>
      <w:lvlJc w:val="left"/>
      <w:pPr>
        <w:tabs>
          <w:tab w:val="num" w:pos="1440"/>
        </w:tabs>
        <w:ind w:left="1440" w:hanging="360"/>
      </w:pPr>
      <w:rPr>
        <w:rFonts w:cs="Times New Roman"/>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28">
    <w:nsid w:val="5E411D92"/>
    <w:multiLevelType w:val="hybridMultilevel"/>
    <w:tmpl w:val="016AA362"/>
    <w:lvl w:ilvl="0" w:tplc="C292CD6C">
      <w:start w:val="1"/>
      <w:numFmt w:val="decimal"/>
      <w:lvlText w:val="%1."/>
      <w:lvlJc w:val="left"/>
      <w:pPr>
        <w:tabs>
          <w:tab w:val="num" w:pos="720"/>
        </w:tabs>
        <w:ind w:left="720" w:hanging="360"/>
      </w:pPr>
      <w:rPr>
        <w:rFonts w:hint="default"/>
        <w:sz w:val="24"/>
        <w:szCs w:val="24"/>
      </w:rPr>
    </w:lvl>
    <w:lvl w:ilvl="1" w:tplc="041F000F">
      <w:start w:val="1"/>
      <w:numFmt w:val="decimal"/>
      <w:lvlText w:val="%2."/>
      <w:lvlJc w:val="left"/>
      <w:pPr>
        <w:tabs>
          <w:tab w:val="num" w:pos="1440"/>
        </w:tabs>
        <w:ind w:left="1440" w:hanging="360"/>
      </w:pPr>
      <w:rPr>
        <w:rFonts w:cs="Times New Roman"/>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29">
    <w:nsid w:val="5F237B98"/>
    <w:multiLevelType w:val="hybridMultilevel"/>
    <w:tmpl w:val="C6927F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nsid w:val="63881D51"/>
    <w:multiLevelType w:val="hybridMultilevel"/>
    <w:tmpl w:val="B3AA2122"/>
    <w:lvl w:ilvl="0" w:tplc="FC54B8EC">
      <w:start w:val="1"/>
      <w:numFmt w:val="decimal"/>
      <w:lvlText w:val="%1."/>
      <w:lvlJc w:val="left"/>
      <w:pPr>
        <w:ind w:left="360" w:hanging="360"/>
      </w:pPr>
      <w:rPr>
        <w:rFonts w:ascii="Verdana" w:hAnsi="Verdana" w:hint="default"/>
        <w:b/>
        <w:sz w:val="22"/>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1">
    <w:nsid w:val="677E06EE"/>
    <w:multiLevelType w:val="hybridMultilevel"/>
    <w:tmpl w:val="5086764C"/>
    <w:lvl w:ilvl="0" w:tplc="C292CD6C">
      <w:start w:val="1"/>
      <w:numFmt w:val="decimal"/>
      <w:lvlText w:val="%1."/>
      <w:lvlJc w:val="left"/>
      <w:pPr>
        <w:ind w:left="1065" w:hanging="705"/>
      </w:pPr>
      <w:rPr>
        <w:rFonts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nsid w:val="69023DBF"/>
    <w:multiLevelType w:val="hybridMultilevel"/>
    <w:tmpl w:val="11E495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nsid w:val="6C8D3018"/>
    <w:multiLevelType w:val="hybridMultilevel"/>
    <w:tmpl w:val="00086A3E"/>
    <w:lvl w:ilvl="0" w:tplc="5764FD46">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nsid w:val="6CA95C3E"/>
    <w:multiLevelType w:val="hybridMultilevel"/>
    <w:tmpl w:val="518CD4E8"/>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nsid w:val="6D29101F"/>
    <w:multiLevelType w:val="hybridMultilevel"/>
    <w:tmpl w:val="8EC6C0D6"/>
    <w:lvl w:ilvl="0" w:tplc="F0102BD2">
      <w:start w:val="1"/>
      <w:numFmt w:val="decimal"/>
      <w:lvlText w:val="%1."/>
      <w:lvlJc w:val="left"/>
      <w:pPr>
        <w:ind w:left="720" w:hanging="360"/>
      </w:pPr>
      <w:rPr>
        <w:rFonts w:ascii="Arial" w:hAnsi="Arial" w:cs="Arial"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6">
    <w:nsid w:val="73F260AF"/>
    <w:multiLevelType w:val="hybridMultilevel"/>
    <w:tmpl w:val="2CEEFA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nsid w:val="75D373C2"/>
    <w:multiLevelType w:val="hybridMultilevel"/>
    <w:tmpl w:val="5D8A0254"/>
    <w:lvl w:ilvl="0" w:tplc="95A682DE">
      <w:start w:val="1"/>
      <w:numFmt w:val="decimal"/>
      <w:lvlText w:val="B%1."/>
      <w:lvlJc w:val="left"/>
      <w:pPr>
        <w:tabs>
          <w:tab w:val="num" w:pos="360"/>
        </w:tabs>
        <w:ind w:left="360" w:hanging="360"/>
      </w:pPr>
      <w:rPr>
        <w:rFonts w:hint="default"/>
        <w:b/>
        <w:i w:val="0"/>
        <w:sz w:val="20"/>
        <w:szCs w:val="20"/>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8">
    <w:nsid w:val="7A3810EF"/>
    <w:multiLevelType w:val="hybridMultilevel"/>
    <w:tmpl w:val="016AA362"/>
    <w:lvl w:ilvl="0" w:tplc="C292CD6C">
      <w:start w:val="1"/>
      <w:numFmt w:val="decimal"/>
      <w:lvlText w:val="%1."/>
      <w:lvlJc w:val="left"/>
      <w:pPr>
        <w:tabs>
          <w:tab w:val="num" w:pos="720"/>
        </w:tabs>
        <w:ind w:left="720" w:hanging="360"/>
      </w:pPr>
      <w:rPr>
        <w:rFonts w:hint="default"/>
        <w:sz w:val="24"/>
        <w:szCs w:val="24"/>
      </w:rPr>
    </w:lvl>
    <w:lvl w:ilvl="1" w:tplc="041F000F">
      <w:start w:val="1"/>
      <w:numFmt w:val="decimal"/>
      <w:lvlText w:val="%2."/>
      <w:lvlJc w:val="left"/>
      <w:pPr>
        <w:tabs>
          <w:tab w:val="num" w:pos="1440"/>
        </w:tabs>
        <w:ind w:left="1440" w:hanging="360"/>
      </w:pPr>
      <w:rPr>
        <w:rFonts w:cs="Times New Roman"/>
      </w:rPr>
    </w:lvl>
    <w:lvl w:ilvl="2" w:tplc="041F0005">
      <w:start w:val="1"/>
      <w:numFmt w:val="bullet"/>
      <w:lvlText w:val=""/>
      <w:lvlJc w:val="left"/>
      <w:pPr>
        <w:tabs>
          <w:tab w:val="num" w:pos="2160"/>
        </w:tabs>
        <w:ind w:left="2160" w:hanging="360"/>
      </w:pPr>
      <w:rPr>
        <w:rFonts w:ascii="Wingdings" w:hAnsi="Wingdings" w:hint="default"/>
      </w:rPr>
    </w:lvl>
    <w:lvl w:ilvl="3" w:tplc="041F0001">
      <w:start w:val="1"/>
      <w:numFmt w:val="bullet"/>
      <w:lvlText w:val=""/>
      <w:lvlJc w:val="left"/>
      <w:pPr>
        <w:tabs>
          <w:tab w:val="num" w:pos="2880"/>
        </w:tabs>
        <w:ind w:left="2880" w:hanging="360"/>
      </w:pPr>
      <w:rPr>
        <w:rFonts w:ascii="Symbol" w:hAnsi="Symbol" w:hint="default"/>
      </w:rPr>
    </w:lvl>
    <w:lvl w:ilvl="4" w:tplc="041F0003">
      <w:start w:val="1"/>
      <w:numFmt w:val="bullet"/>
      <w:lvlText w:val="o"/>
      <w:lvlJc w:val="left"/>
      <w:pPr>
        <w:tabs>
          <w:tab w:val="num" w:pos="3600"/>
        </w:tabs>
        <w:ind w:left="3600" w:hanging="360"/>
      </w:pPr>
      <w:rPr>
        <w:rFonts w:ascii="Courier New" w:hAnsi="Courier New" w:hint="default"/>
      </w:rPr>
    </w:lvl>
    <w:lvl w:ilvl="5" w:tplc="041F0005">
      <w:start w:val="1"/>
      <w:numFmt w:val="bullet"/>
      <w:lvlText w:val=""/>
      <w:lvlJc w:val="left"/>
      <w:pPr>
        <w:tabs>
          <w:tab w:val="num" w:pos="4320"/>
        </w:tabs>
        <w:ind w:left="4320" w:hanging="360"/>
      </w:pPr>
      <w:rPr>
        <w:rFonts w:ascii="Wingdings" w:hAnsi="Wingdings" w:hint="default"/>
      </w:rPr>
    </w:lvl>
    <w:lvl w:ilvl="6" w:tplc="041F0001">
      <w:start w:val="1"/>
      <w:numFmt w:val="bullet"/>
      <w:lvlText w:val=""/>
      <w:lvlJc w:val="left"/>
      <w:pPr>
        <w:tabs>
          <w:tab w:val="num" w:pos="5040"/>
        </w:tabs>
        <w:ind w:left="5040" w:hanging="360"/>
      </w:pPr>
      <w:rPr>
        <w:rFonts w:ascii="Symbol" w:hAnsi="Symbol" w:hint="default"/>
      </w:rPr>
    </w:lvl>
    <w:lvl w:ilvl="7" w:tplc="041F0003">
      <w:start w:val="1"/>
      <w:numFmt w:val="bullet"/>
      <w:lvlText w:val="o"/>
      <w:lvlJc w:val="left"/>
      <w:pPr>
        <w:tabs>
          <w:tab w:val="num" w:pos="5760"/>
        </w:tabs>
        <w:ind w:left="5760" w:hanging="360"/>
      </w:pPr>
      <w:rPr>
        <w:rFonts w:ascii="Courier New" w:hAnsi="Courier New" w:hint="default"/>
      </w:rPr>
    </w:lvl>
    <w:lvl w:ilvl="8" w:tplc="041F0005">
      <w:start w:val="1"/>
      <w:numFmt w:val="bullet"/>
      <w:lvlText w:val=""/>
      <w:lvlJc w:val="left"/>
      <w:pPr>
        <w:tabs>
          <w:tab w:val="num" w:pos="6480"/>
        </w:tabs>
        <w:ind w:left="6480" w:hanging="360"/>
      </w:pPr>
      <w:rPr>
        <w:rFonts w:ascii="Wingdings" w:hAnsi="Wingdings" w:hint="default"/>
      </w:rPr>
    </w:lvl>
  </w:abstractNum>
  <w:abstractNum w:abstractNumId="39">
    <w:nsid w:val="7A625E56"/>
    <w:multiLevelType w:val="hybridMultilevel"/>
    <w:tmpl w:val="A9AC9A34"/>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FB2AAE"/>
    <w:multiLevelType w:val="hybridMultilevel"/>
    <w:tmpl w:val="244CC7AA"/>
    <w:lvl w:ilvl="0" w:tplc="75408FCC">
      <w:start w:val="1"/>
      <w:numFmt w:val="decimal"/>
      <w:lvlText w:val="%1."/>
      <w:lvlJc w:val="left"/>
      <w:pPr>
        <w:ind w:left="720" w:hanging="360"/>
      </w:pPr>
      <w:rPr>
        <w:rFonts w:ascii="Times New Roman" w:eastAsiaTheme="minorHAnsi" w:hAnsi="Times New Roman" w:cs="Times New Roman"/>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9"/>
  </w:num>
  <w:num w:numId="2">
    <w:abstractNumId w:val="8"/>
  </w:num>
  <w:num w:numId="3">
    <w:abstractNumId w:val="37"/>
  </w:num>
  <w:num w:numId="4">
    <w:abstractNumId w:val="10"/>
  </w:num>
  <w:num w:numId="5">
    <w:abstractNumId w:val="34"/>
  </w:num>
  <w:num w:numId="6">
    <w:abstractNumId w:val="3"/>
  </w:num>
  <w:num w:numId="7">
    <w:abstractNumId w:val="26"/>
  </w:num>
  <w:num w:numId="8">
    <w:abstractNumId w:val="14"/>
  </w:num>
  <w:num w:numId="9">
    <w:abstractNumId w:val="36"/>
  </w:num>
  <w:num w:numId="10">
    <w:abstractNumId w:val="15"/>
  </w:num>
  <w:num w:numId="11">
    <w:abstractNumId w:val="33"/>
  </w:num>
  <w:num w:numId="12">
    <w:abstractNumId w:val="30"/>
  </w:num>
  <w:num w:numId="13">
    <w:abstractNumId w:val="35"/>
  </w:num>
  <w:num w:numId="14">
    <w:abstractNumId w:val="16"/>
  </w:num>
  <w:num w:numId="15">
    <w:abstractNumId w:val="22"/>
  </w:num>
  <w:num w:numId="16">
    <w:abstractNumId w:val="40"/>
  </w:num>
  <w:num w:numId="17">
    <w:abstractNumId w:val="17"/>
  </w:num>
  <w:num w:numId="18">
    <w:abstractNumId w:val="4"/>
  </w:num>
  <w:num w:numId="19">
    <w:abstractNumId w:val="31"/>
  </w:num>
  <w:num w:numId="20">
    <w:abstractNumId w:val="28"/>
  </w:num>
  <w:num w:numId="21">
    <w:abstractNumId w:val="27"/>
  </w:num>
  <w:num w:numId="22">
    <w:abstractNumId w:val="38"/>
  </w:num>
  <w:num w:numId="23">
    <w:abstractNumId w:val="23"/>
  </w:num>
  <w:num w:numId="24">
    <w:abstractNumId w:val="20"/>
  </w:num>
  <w:num w:numId="25">
    <w:abstractNumId w:val="6"/>
  </w:num>
  <w:num w:numId="26">
    <w:abstractNumId w:val="0"/>
  </w:num>
  <w:num w:numId="27">
    <w:abstractNumId w:val="7"/>
  </w:num>
  <w:num w:numId="28">
    <w:abstractNumId w:val="11"/>
  </w:num>
  <w:num w:numId="29">
    <w:abstractNumId w:val="2"/>
  </w:num>
  <w:num w:numId="30">
    <w:abstractNumId w:val="18"/>
  </w:num>
  <w:num w:numId="31">
    <w:abstractNumId w:val="25"/>
  </w:num>
  <w:num w:numId="32">
    <w:abstractNumId w:val="13"/>
  </w:num>
  <w:num w:numId="33">
    <w:abstractNumId w:val="29"/>
  </w:num>
  <w:num w:numId="34">
    <w:abstractNumId w:val="32"/>
  </w:num>
  <w:num w:numId="35">
    <w:abstractNumId w:val="24"/>
  </w:num>
  <w:num w:numId="36">
    <w:abstractNumId w:val="1"/>
  </w:num>
  <w:num w:numId="37">
    <w:abstractNumId w:val="5"/>
  </w:num>
  <w:num w:numId="38">
    <w:abstractNumId w:val="39"/>
  </w:num>
  <w:num w:numId="39">
    <w:abstractNumId w:val="21"/>
  </w:num>
  <w:num w:numId="40">
    <w:abstractNumId w:val="9"/>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64343"/>
    <w:rsid w:val="00001E21"/>
    <w:rsid w:val="000031E5"/>
    <w:rsid w:val="00003488"/>
    <w:rsid w:val="0000413C"/>
    <w:rsid w:val="00005D53"/>
    <w:rsid w:val="0000643C"/>
    <w:rsid w:val="00007181"/>
    <w:rsid w:val="000106BD"/>
    <w:rsid w:val="00011A4D"/>
    <w:rsid w:val="00011B37"/>
    <w:rsid w:val="00012418"/>
    <w:rsid w:val="00012D84"/>
    <w:rsid w:val="00012EBF"/>
    <w:rsid w:val="000147A8"/>
    <w:rsid w:val="00014C5A"/>
    <w:rsid w:val="00016194"/>
    <w:rsid w:val="00017062"/>
    <w:rsid w:val="00017C37"/>
    <w:rsid w:val="000201C1"/>
    <w:rsid w:val="00020627"/>
    <w:rsid w:val="000213CC"/>
    <w:rsid w:val="00021C49"/>
    <w:rsid w:val="00021C83"/>
    <w:rsid w:val="00023705"/>
    <w:rsid w:val="00023EE8"/>
    <w:rsid w:val="0002401B"/>
    <w:rsid w:val="00024186"/>
    <w:rsid w:val="00026252"/>
    <w:rsid w:val="0002686C"/>
    <w:rsid w:val="0002730B"/>
    <w:rsid w:val="000278B2"/>
    <w:rsid w:val="00030200"/>
    <w:rsid w:val="00030736"/>
    <w:rsid w:val="00031B4E"/>
    <w:rsid w:val="00032535"/>
    <w:rsid w:val="000328D9"/>
    <w:rsid w:val="00032A08"/>
    <w:rsid w:val="00032AB6"/>
    <w:rsid w:val="00033A17"/>
    <w:rsid w:val="00033B2E"/>
    <w:rsid w:val="0003400B"/>
    <w:rsid w:val="0003405C"/>
    <w:rsid w:val="00034148"/>
    <w:rsid w:val="00036C4B"/>
    <w:rsid w:val="000402FA"/>
    <w:rsid w:val="0004125E"/>
    <w:rsid w:val="00041AD2"/>
    <w:rsid w:val="00042060"/>
    <w:rsid w:val="00042455"/>
    <w:rsid w:val="00042A0D"/>
    <w:rsid w:val="00043253"/>
    <w:rsid w:val="00043FB0"/>
    <w:rsid w:val="000444C3"/>
    <w:rsid w:val="000450DC"/>
    <w:rsid w:val="00046490"/>
    <w:rsid w:val="0004686D"/>
    <w:rsid w:val="00047508"/>
    <w:rsid w:val="0004764A"/>
    <w:rsid w:val="0005020E"/>
    <w:rsid w:val="000507B4"/>
    <w:rsid w:val="000507E4"/>
    <w:rsid w:val="00050EEE"/>
    <w:rsid w:val="0005110A"/>
    <w:rsid w:val="00051928"/>
    <w:rsid w:val="00052344"/>
    <w:rsid w:val="000526E4"/>
    <w:rsid w:val="00054DC0"/>
    <w:rsid w:val="000568B3"/>
    <w:rsid w:val="000568E1"/>
    <w:rsid w:val="00056AA7"/>
    <w:rsid w:val="000575C3"/>
    <w:rsid w:val="000577B6"/>
    <w:rsid w:val="00057A43"/>
    <w:rsid w:val="00062987"/>
    <w:rsid w:val="00062F36"/>
    <w:rsid w:val="000631DC"/>
    <w:rsid w:val="000649BB"/>
    <w:rsid w:val="000649E7"/>
    <w:rsid w:val="000653B0"/>
    <w:rsid w:val="00065CD9"/>
    <w:rsid w:val="00067941"/>
    <w:rsid w:val="00070FFB"/>
    <w:rsid w:val="00072607"/>
    <w:rsid w:val="00072DD0"/>
    <w:rsid w:val="000732B3"/>
    <w:rsid w:val="00073787"/>
    <w:rsid w:val="00073D04"/>
    <w:rsid w:val="000741EB"/>
    <w:rsid w:val="00074A08"/>
    <w:rsid w:val="000759DB"/>
    <w:rsid w:val="00075D0E"/>
    <w:rsid w:val="00075DD5"/>
    <w:rsid w:val="00076020"/>
    <w:rsid w:val="00076356"/>
    <w:rsid w:val="000766E6"/>
    <w:rsid w:val="00077790"/>
    <w:rsid w:val="00077CD0"/>
    <w:rsid w:val="00080153"/>
    <w:rsid w:val="0008072D"/>
    <w:rsid w:val="00080EE3"/>
    <w:rsid w:val="00082BE4"/>
    <w:rsid w:val="00082D88"/>
    <w:rsid w:val="00082FE5"/>
    <w:rsid w:val="000830AB"/>
    <w:rsid w:val="0008350E"/>
    <w:rsid w:val="0008367F"/>
    <w:rsid w:val="0008412C"/>
    <w:rsid w:val="000846CF"/>
    <w:rsid w:val="000848FB"/>
    <w:rsid w:val="0008598D"/>
    <w:rsid w:val="00086938"/>
    <w:rsid w:val="00086FE9"/>
    <w:rsid w:val="00087BBC"/>
    <w:rsid w:val="00090008"/>
    <w:rsid w:val="000915E0"/>
    <w:rsid w:val="00091EFA"/>
    <w:rsid w:val="00092829"/>
    <w:rsid w:val="00093032"/>
    <w:rsid w:val="00093DA6"/>
    <w:rsid w:val="00094666"/>
    <w:rsid w:val="00094E76"/>
    <w:rsid w:val="0009511B"/>
    <w:rsid w:val="00095B0D"/>
    <w:rsid w:val="000A1687"/>
    <w:rsid w:val="000A1B83"/>
    <w:rsid w:val="000A24EE"/>
    <w:rsid w:val="000A25BF"/>
    <w:rsid w:val="000A3556"/>
    <w:rsid w:val="000A370F"/>
    <w:rsid w:val="000A4EBA"/>
    <w:rsid w:val="000A5381"/>
    <w:rsid w:val="000A5E65"/>
    <w:rsid w:val="000A5F1E"/>
    <w:rsid w:val="000A6415"/>
    <w:rsid w:val="000A6555"/>
    <w:rsid w:val="000A6597"/>
    <w:rsid w:val="000A6B95"/>
    <w:rsid w:val="000A77B1"/>
    <w:rsid w:val="000B17CD"/>
    <w:rsid w:val="000B2026"/>
    <w:rsid w:val="000B2D68"/>
    <w:rsid w:val="000B2F55"/>
    <w:rsid w:val="000B3E31"/>
    <w:rsid w:val="000B4EE1"/>
    <w:rsid w:val="000B518E"/>
    <w:rsid w:val="000B5A8D"/>
    <w:rsid w:val="000B6408"/>
    <w:rsid w:val="000B65BC"/>
    <w:rsid w:val="000B7026"/>
    <w:rsid w:val="000B77C5"/>
    <w:rsid w:val="000C08B7"/>
    <w:rsid w:val="000C0B5D"/>
    <w:rsid w:val="000C0E6A"/>
    <w:rsid w:val="000C1CDA"/>
    <w:rsid w:val="000C2744"/>
    <w:rsid w:val="000C36C9"/>
    <w:rsid w:val="000C5605"/>
    <w:rsid w:val="000C5B9A"/>
    <w:rsid w:val="000C6F88"/>
    <w:rsid w:val="000C6FE4"/>
    <w:rsid w:val="000C7235"/>
    <w:rsid w:val="000C7BF3"/>
    <w:rsid w:val="000D0269"/>
    <w:rsid w:val="000D0C73"/>
    <w:rsid w:val="000D0D0A"/>
    <w:rsid w:val="000D1642"/>
    <w:rsid w:val="000D2533"/>
    <w:rsid w:val="000D3039"/>
    <w:rsid w:val="000D3BD1"/>
    <w:rsid w:val="000D450C"/>
    <w:rsid w:val="000D460F"/>
    <w:rsid w:val="000D53D4"/>
    <w:rsid w:val="000D5ECC"/>
    <w:rsid w:val="000E0A78"/>
    <w:rsid w:val="000E0D12"/>
    <w:rsid w:val="000E1917"/>
    <w:rsid w:val="000E2560"/>
    <w:rsid w:val="000E2829"/>
    <w:rsid w:val="000E2CD9"/>
    <w:rsid w:val="000E3130"/>
    <w:rsid w:val="000E330C"/>
    <w:rsid w:val="000E4152"/>
    <w:rsid w:val="000E41BD"/>
    <w:rsid w:val="000E431D"/>
    <w:rsid w:val="000E4CEE"/>
    <w:rsid w:val="000E4FE3"/>
    <w:rsid w:val="000E58A3"/>
    <w:rsid w:val="000E5AC9"/>
    <w:rsid w:val="000E64F7"/>
    <w:rsid w:val="000E7416"/>
    <w:rsid w:val="000F0407"/>
    <w:rsid w:val="000F32BF"/>
    <w:rsid w:val="000F3602"/>
    <w:rsid w:val="000F3EBB"/>
    <w:rsid w:val="000F5603"/>
    <w:rsid w:val="000F6130"/>
    <w:rsid w:val="000F6343"/>
    <w:rsid w:val="000F64FA"/>
    <w:rsid w:val="00100019"/>
    <w:rsid w:val="0010024C"/>
    <w:rsid w:val="001004D1"/>
    <w:rsid w:val="0010146D"/>
    <w:rsid w:val="00101AEE"/>
    <w:rsid w:val="00101FC5"/>
    <w:rsid w:val="00102B5F"/>
    <w:rsid w:val="0010307B"/>
    <w:rsid w:val="001037D4"/>
    <w:rsid w:val="0010388C"/>
    <w:rsid w:val="0010513B"/>
    <w:rsid w:val="00105D0F"/>
    <w:rsid w:val="00105D8A"/>
    <w:rsid w:val="00106482"/>
    <w:rsid w:val="00106674"/>
    <w:rsid w:val="00106780"/>
    <w:rsid w:val="00107EB3"/>
    <w:rsid w:val="00110BDB"/>
    <w:rsid w:val="00110E55"/>
    <w:rsid w:val="00112293"/>
    <w:rsid w:val="00112DB9"/>
    <w:rsid w:val="0011301A"/>
    <w:rsid w:val="00113DEE"/>
    <w:rsid w:val="001143C1"/>
    <w:rsid w:val="001147FB"/>
    <w:rsid w:val="001149A5"/>
    <w:rsid w:val="00116155"/>
    <w:rsid w:val="00116995"/>
    <w:rsid w:val="001176ED"/>
    <w:rsid w:val="00117E49"/>
    <w:rsid w:val="00117E8F"/>
    <w:rsid w:val="0012171C"/>
    <w:rsid w:val="00122930"/>
    <w:rsid w:val="0012456C"/>
    <w:rsid w:val="001245AE"/>
    <w:rsid w:val="00124A28"/>
    <w:rsid w:val="00124DC1"/>
    <w:rsid w:val="00125533"/>
    <w:rsid w:val="00125547"/>
    <w:rsid w:val="00125908"/>
    <w:rsid w:val="00125B40"/>
    <w:rsid w:val="00126CF0"/>
    <w:rsid w:val="00127237"/>
    <w:rsid w:val="00130042"/>
    <w:rsid w:val="00130372"/>
    <w:rsid w:val="00130CE2"/>
    <w:rsid w:val="00131303"/>
    <w:rsid w:val="00131312"/>
    <w:rsid w:val="0013439E"/>
    <w:rsid w:val="001343BA"/>
    <w:rsid w:val="001346E4"/>
    <w:rsid w:val="00134911"/>
    <w:rsid w:val="001358A8"/>
    <w:rsid w:val="00135D78"/>
    <w:rsid w:val="001371C6"/>
    <w:rsid w:val="00140C20"/>
    <w:rsid w:val="00141AC3"/>
    <w:rsid w:val="0014292B"/>
    <w:rsid w:val="00142C02"/>
    <w:rsid w:val="00142DC4"/>
    <w:rsid w:val="00142F33"/>
    <w:rsid w:val="0014460D"/>
    <w:rsid w:val="00145693"/>
    <w:rsid w:val="0014599A"/>
    <w:rsid w:val="00146D29"/>
    <w:rsid w:val="00147F1D"/>
    <w:rsid w:val="00150700"/>
    <w:rsid w:val="00152B5D"/>
    <w:rsid w:val="00154319"/>
    <w:rsid w:val="001550E7"/>
    <w:rsid w:val="00155BA6"/>
    <w:rsid w:val="0016053B"/>
    <w:rsid w:val="00160709"/>
    <w:rsid w:val="00160B66"/>
    <w:rsid w:val="00160D9C"/>
    <w:rsid w:val="0016175B"/>
    <w:rsid w:val="00161CBA"/>
    <w:rsid w:val="00162383"/>
    <w:rsid w:val="0016273A"/>
    <w:rsid w:val="001631AC"/>
    <w:rsid w:val="001644C9"/>
    <w:rsid w:val="001645A5"/>
    <w:rsid w:val="00164619"/>
    <w:rsid w:val="0016499B"/>
    <w:rsid w:val="00165347"/>
    <w:rsid w:val="00165B13"/>
    <w:rsid w:val="00166570"/>
    <w:rsid w:val="00166BDC"/>
    <w:rsid w:val="00167ABC"/>
    <w:rsid w:val="00167C25"/>
    <w:rsid w:val="00167F3C"/>
    <w:rsid w:val="0017229D"/>
    <w:rsid w:val="00173261"/>
    <w:rsid w:val="001732E9"/>
    <w:rsid w:val="00173C06"/>
    <w:rsid w:val="00174D8B"/>
    <w:rsid w:val="0017532A"/>
    <w:rsid w:val="0017688E"/>
    <w:rsid w:val="001773B2"/>
    <w:rsid w:val="00177FD7"/>
    <w:rsid w:val="00180925"/>
    <w:rsid w:val="00180962"/>
    <w:rsid w:val="00181A9D"/>
    <w:rsid w:val="00181C7D"/>
    <w:rsid w:val="00181D3F"/>
    <w:rsid w:val="00182233"/>
    <w:rsid w:val="001829C3"/>
    <w:rsid w:val="00182C7F"/>
    <w:rsid w:val="00183EBB"/>
    <w:rsid w:val="00184082"/>
    <w:rsid w:val="00185AB2"/>
    <w:rsid w:val="00185AC8"/>
    <w:rsid w:val="001868C7"/>
    <w:rsid w:val="00186F4F"/>
    <w:rsid w:val="00190082"/>
    <w:rsid w:val="0019021E"/>
    <w:rsid w:val="0019128F"/>
    <w:rsid w:val="001912F6"/>
    <w:rsid w:val="00191F91"/>
    <w:rsid w:val="00193B33"/>
    <w:rsid w:val="00194389"/>
    <w:rsid w:val="001944AD"/>
    <w:rsid w:val="00194771"/>
    <w:rsid w:val="00195C4D"/>
    <w:rsid w:val="00196B09"/>
    <w:rsid w:val="00196C41"/>
    <w:rsid w:val="00196ECA"/>
    <w:rsid w:val="001A10BA"/>
    <w:rsid w:val="001A2614"/>
    <w:rsid w:val="001A2794"/>
    <w:rsid w:val="001A2857"/>
    <w:rsid w:val="001A2CF9"/>
    <w:rsid w:val="001A37F6"/>
    <w:rsid w:val="001A438C"/>
    <w:rsid w:val="001A468C"/>
    <w:rsid w:val="001A47F5"/>
    <w:rsid w:val="001A4EC9"/>
    <w:rsid w:val="001A4EEF"/>
    <w:rsid w:val="001A6438"/>
    <w:rsid w:val="001B089E"/>
    <w:rsid w:val="001B0906"/>
    <w:rsid w:val="001B0C20"/>
    <w:rsid w:val="001B162C"/>
    <w:rsid w:val="001B1AA9"/>
    <w:rsid w:val="001B2949"/>
    <w:rsid w:val="001B31CD"/>
    <w:rsid w:val="001B4F54"/>
    <w:rsid w:val="001B61DB"/>
    <w:rsid w:val="001B6262"/>
    <w:rsid w:val="001B67D0"/>
    <w:rsid w:val="001B6A7F"/>
    <w:rsid w:val="001B6D85"/>
    <w:rsid w:val="001B7278"/>
    <w:rsid w:val="001B77D6"/>
    <w:rsid w:val="001C019C"/>
    <w:rsid w:val="001C07D8"/>
    <w:rsid w:val="001C1189"/>
    <w:rsid w:val="001C1B6B"/>
    <w:rsid w:val="001C1C1B"/>
    <w:rsid w:val="001C2141"/>
    <w:rsid w:val="001C27DE"/>
    <w:rsid w:val="001C3342"/>
    <w:rsid w:val="001C387E"/>
    <w:rsid w:val="001C4264"/>
    <w:rsid w:val="001C4940"/>
    <w:rsid w:val="001C4DAC"/>
    <w:rsid w:val="001C4F2D"/>
    <w:rsid w:val="001C5B52"/>
    <w:rsid w:val="001C5CB4"/>
    <w:rsid w:val="001C6557"/>
    <w:rsid w:val="001C6C03"/>
    <w:rsid w:val="001C77A4"/>
    <w:rsid w:val="001D01D4"/>
    <w:rsid w:val="001D0521"/>
    <w:rsid w:val="001D05F9"/>
    <w:rsid w:val="001D2A56"/>
    <w:rsid w:val="001D3F4D"/>
    <w:rsid w:val="001D3FD1"/>
    <w:rsid w:val="001D531D"/>
    <w:rsid w:val="001D65E0"/>
    <w:rsid w:val="001D714B"/>
    <w:rsid w:val="001D75EB"/>
    <w:rsid w:val="001D7771"/>
    <w:rsid w:val="001E018D"/>
    <w:rsid w:val="001E0978"/>
    <w:rsid w:val="001E0C27"/>
    <w:rsid w:val="001E237B"/>
    <w:rsid w:val="001E255F"/>
    <w:rsid w:val="001E2896"/>
    <w:rsid w:val="001E3778"/>
    <w:rsid w:val="001E37EF"/>
    <w:rsid w:val="001E3FF3"/>
    <w:rsid w:val="001E5833"/>
    <w:rsid w:val="001E5B6E"/>
    <w:rsid w:val="001E667B"/>
    <w:rsid w:val="001E6F13"/>
    <w:rsid w:val="001E7197"/>
    <w:rsid w:val="001E71B6"/>
    <w:rsid w:val="001E72F0"/>
    <w:rsid w:val="001E747D"/>
    <w:rsid w:val="001F0906"/>
    <w:rsid w:val="001F0B6F"/>
    <w:rsid w:val="001F2248"/>
    <w:rsid w:val="001F2E72"/>
    <w:rsid w:val="001F2FCD"/>
    <w:rsid w:val="001F3095"/>
    <w:rsid w:val="001F3D36"/>
    <w:rsid w:val="001F3DB8"/>
    <w:rsid w:val="001F4BF2"/>
    <w:rsid w:val="001F5270"/>
    <w:rsid w:val="001F693D"/>
    <w:rsid w:val="002006AC"/>
    <w:rsid w:val="0020159B"/>
    <w:rsid w:val="0020190B"/>
    <w:rsid w:val="0020298D"/>
    <w:rsid w:val="00203361"/>
    <w:rsid w:val="0020364C"/>
    <w:rsid w:val="00203C47"/>
    <w:rsid w:val="0020474F"/>
    <w:rsid w:val="00204E3C"/>
    <w:rsid w:val="002050C8"/>
    <w:rsid w:val="00205291"/>
    <w:rsid w:val="0020626A"/>
    <w:rsid w:val="002066BA"/>
    <w:rsid w:val="002072B6"/>
    <w:rsid w:val="0020756F"/>
    <w:rsid w:val="002115BE"/>
    <w:rsid w:val="0021162D"/>
    <w:rsid w:val="00211799"/>
    <w:rsid w:val="00211A64"/>
    <w:rsid w:val="00211B06"/>
    <w:rsid w:val="00212283"/>
    <w:rsid w:val="00212A5E"/>
    <w:rsid w:val="00212C41"/>
    <w:rsid w:val="002131E8"/>
    <w:rsid w:val="00213256"/>
    <w:rsid w:val="002137A8"/>
    <w:rsid w:val="002137F9"/>
    <w:rsid w:val="00213B47"/>
    <w:rsid w:val="002146A5"/>
    <w:rsid w:val="00214A99"/>
    <w:rsid w:val="00214E6E"/>
    <w:rsid w:val="002154E1"/>
    <w:rsid w:val="0021647B"/>
    <w:rsid w:val="00216D38"/>
    <w:rsid w:val="0021788E"/>
    <w:rsid w:val="00217CDE"/>
    <w:rsid w:val="00221FB4"/>
    <w:rsid w:val="0022242D"/>
    <w:rsid w:val="00222800"/>
    <w:rsid w:val="00222999"/>
    <w:rsid w:val="00222FEC"/>
    <w:rsid w:val="00223095"/>
    <w:rsid w:val="00223193"/>
    <w:rsid w:val="00224B7C"/>
    <w:rsid w:val="002258AB"/>
    <w:rsid w:val="00226EBA"/>
    <w:rsid w:val="00227409"/>
    <w:rsid w:val="0022787D"/>
    <w:rsid w:val="00227B4F"/>
    <w:rsid w:val="00231705"/>
    <w:rsid w:val="002318D9"/>
    <w:rsid w:val="00231F19"/>
    <w:rsid w:val="002321D1"/>
    <w:rsid w:val="00232202"/>
    <w:rsid w:val="00232A10"/>
    <w:rsid w:val="00232A36"/>
    <w:rsid w:val="00233DB5"/>
    <w:rsid w:val="00234414"/>
    <w:rsid w:val="00234798"/>
    <w:rsid w:val="00235521"/>
    <w:rsid w:val="00235A7F"/>
    <w:rsid w:val="00237EA6"/>
    <w:rsid w:val="002400B7"/>
    <w:rsid w:val="0024130E"/>
    <w:rsid w:val="00242C85"/>
    <w:rsid w:val="00243535"/>
    <w:rsid w:val="002459F9"/>
    <w:rsid w:val="00245DE3"/>
    <w:rsid w:val="002462F5"/>
    <w:rsid w:val="00246842"/>
    <w:rsid w:val="0024692A"/>
    <w:rsid w:val="002474DA"/>
    <w:rsid w:val="00247550"/>
    <w:rsid w:val="00247CD3"/>
    <w:rsid w:val="00250005"/>
    <w:rsid w:val="00250291"/>
    <w:rsid w:val="002504BC"/>
    <w:rsid w:val="00251B43"/>
    <w:rsid w:val="00251E0C"/>
    <w:rsid w:val="00252667"/>
    <w:rsid w:val="002542B6"/>
    <w:rsid w:val="00254652"/>
    <w:rsid w:val="00256293"/>
    <w:rsid w:val="002566AA"/>
    <w:rsid w:val="0025752C"/>
    <w:rsid w:val="00257589"/>
    <w:rsid w:val="002575DE"/>
    <w:rsid w:val="00257685"/>
    <w:rsid w:val="00257D55"/>
    <w:rsid w:val="002601D9"/>
    <w:rsid w:val="0026038F"/>
    <w:rsid w:val="002622A8"/>
    <w:rsid w:val="002627EB"/>
    <w:rsid w:val="002628C2"/>
    <w:rsid w:val="00262A77"/>
    <w:rsid w:val="002630C2"/>
    <w:rsid w:val="00263CCE"/>
    <w:rsid w:val="00263EC5"/>
    <w:rsid w:val="0026411D"/>
    <w:rsid w:val="002646C0"/>
    <w:rsid w:val="0026501F"/>
    <w:rsid w:val="002665F8"/>
    <w:rsid w:val="00266FAF"/>
    <w:rsid w:val="00267E65"/>
    <w:rsid w:val="002710DF"/>
    <w:rsid w:val="002717FF"/>
    <w:rsid w:val="002720E1"/>
    <w:rsid w:val="002725AD"/>
    <w:rsid w:val="0027286B"/>
    <w:rsid w:val="00272A8C"/>
    <w:rsid w:val="00272C52"/>
    <w:rsid w:val="00273684"/>
    <w:rsid w:val="002743B8"/>
    <w:rsid w:val="00274401"/>
    <w:rsid w:val="002747CD"/>
    <w:rsid w:val="00274AAF"/>
    <w:rsid w:val="00274B2A"/>
    <w:rsid w:val="00274F6E"/>
    <w:rsid w:val="002751A1"/>
    <w:rsid w:val="00275FD7"/>
    <w:rsid w:val="002767AA"/>
    <w:rsid w:val="00277099"/>
    <w:rsid w:val="002801A1"/>
    <w:rsid w:val="00280EB7"/>
    <w:rsid w:val="00281569"/>
    <w:rsid w:val="0028174F"/>
    <w:rsid w:val="00281C7F"/>
    <w:rsid w:val="00282528"/>
    <w:rsid w:val="00283ECE"/>
    <w:rsid w:val="00284F63"/>
    <w:rsid w:val="002855B0"/>
    <w:rsid w:val="00285723"/>
    <w:rsid w:val="00285903"/>
    <w:rsid w:val="0028660E"/>
    <w:rsid w:val="0028681D"/>
    <w:rsid w:val="00286A4E"/>
    <w:rsid w:val="0028775F"/>
    <w:rsid w:val="00287FC8"/>
    <w:rsid w:val="002904AE"/>
    <w:rsid w:val="00290FAA"/>
    <w:rsid w:val="00291148"/>
    <w:rsid w:val="0029165D"/>
    <w:rsid w:val="0029192A"/>
    <w:rsid w:val="00291E13"/>
    <w:rsid w:val="00292D1E"/>
    <w:rsid w:val="002948E8"/>
    <w:rsid w:val="00294DFA"/>
    <w:rsid w:val="00295693"/>
    <w:rsid w:val="0029590C"/>
    <w:rsid w:val="00295960"/>
    <w:rsid w:val="002960A7"/>
    <w:rsid w:val="002961D5"/>
    <w:rsid w:val="002977A0"/>
    <w:rsid w:val="002A0471"/>
    <w:rsid w:val="002A0651"/>
    <w:rsid w:val="002A111D"/>
    <w:rsid w:val="002A11C6"/>
    <w:rsid w:val="002A2A5E"/>
    <w:rsid w:val="002A2E1A"/>
    <w:rsid w:val="002A35EF"/>
    <w:rsid w:val="002A416F"/>
    <w:rsid w:val="002A4804"/>
    <w:rsid w:val="002A48DB"/>
    <w:rsid w:val="002A564C"/>
    <w:rsid w:val="002A615A"/>
    <w:rsid w:val="002B032F"/>
    <w:rsid w:val="002B18AF"/>
    <w:rsid w:val="002B19C9"/>
    <w:rsid w:val="002B1F48"/>
    <w:rsid w:val="002B43DE"/>
    <w:rsid w:val="002B4A49"/>
    <w:rsid w:val="002B4A70"/>
    <w:rsid w:val="002B4FEB"/>
    <w:rsid w:val="002B5E81"/>
    <w:rsid w:val="002B63A5"/>
    <w:rsid w:val="002B7B5A"/>
    <w:rsid w:val="002C0548"/>
    <w:rsid w:val="002C0B13"/>
    <w:rsid w:val="002C0C48"/>
    <w:rsid w:val="002C0FCC"/>
    <w:rsid w:val="002C210D"/>
    <w:rsid w:val="002C2890"/>
    <w:rsid w:val="002C5969"/>
    <w:rsid w:val="002C5F87"/>
    <w:rsid w:val="002C7066"/>
    <w:rsid w:val="002C7AF6"/>
    <w:rsid w:val="002C7BAB"/>
    <w:rsid w:val="002D06B3"/>
    <w:rsid w:val="002D1C27"/>
    <w:rsid w:val="002D21B8"/>
    <w:rsid w:val="002D2BF2"/>
    <w:rsid w:val="002D32E5"/>
    <w:rsid w:val="002D38E3"/>
    <w:rsid w:val="002D3C83"/>
    <w:rsid w:val="002D4F56"/>
    <w:rsid w:val="002D5C9C"/>
    <w:rsid w:val="002D6713"/>
    <w:rsid w:val="002D6890"/>
    <w:rsid w:val="002D6CAF"/>
    <w:rsid w:val="002D744A"/>
    <w:rsid w:val="002E0310"/>
    <w:rsid w:val="002E0CFF"/>
    <w:rsid w:val="002E0ED6"/>
    <w:rsid w:val="002E0F4B"/>
    <w:rsid w:val="002E1826"/>
    <w:rsid w:val="002E1F54"/>
    <w:rsid w:val="002E3A39"/>
    <w:rsid w:val="002E4D2C"/>
    <w:rsid w:val="002E5F3E"/>
    <w:rsid w:val="002E67DA"/>
    <w:rsid w:val="002E6901"/>
    <w:rsid w:val="002E6F11"/>
    <w:rsid w:val="002E70F4"/>
    <w:rsid w:val="002F0F75"/>
    <w:rsid w:val="002F11D5"/>
    <w:rsid w:val="002F17B5"/>
    <w:rsid w:val="002F536A"/>
    <w:rsid w:val="002F65A6"/>
    <w:rsid w:val="00300217"/>
    <w:rsid w:val="00301090"/>
    <w:rsid w:val="0030124D"/>
    <w:rsid w:val="003018D4"/>
    <w:rsid w:val="00301F01"/>
    <w:rsid w:val="00302420"/>
    <w:rsid w:val="0030288E"/>
    <w:rsid w:val="00302AEF"/>
    <w:rsid w:val="00302B9B"/>
    <w:rsid w:val="00302FDA"/>
    <w:rsid w:val="00304AA7"/>
    <w:rsid w:val="00304D12"/>
    <w:rsid w:val="00305A22"/>
    <w:rsid w:val="003067CF"/>
    <w:rsid w:val="0030773A"/>
    <w:rsid w:val="00307EA6"/>
    <w:rsid w:val="00310BC6"/>
    <w:rsid w:val="00310D25"/>
    <w:rsid w:val="00310F3B"/>
    <w:rsid w:val="00311B0F"/>
    <w:rsid w:val="00311FD5"/>
    <w:rsid w:val="00313A57"/>
    <w:rsid w:val="003142D5"/>
    <w:rsid w:val="003152D8"/>
    <w:rsid w:val="00315E2C"/>
    <w:rsid w:val="00317341"/>
    <w:rsid w:val="003175E5"/>
    <w:rsid w:val="003221E4"/>
    <w:rsid w:val="00323036"/>
    <w:rsid w:val="003232E3"/>
    <w:rsid w:val="0032334C"/>
    <w:rsid w:val="003243A3"/>
    <w:rsid w:val="00324D84"/>
    <w:rsid w:val="0032603E"/>
    <w:rsid w:val="0033049C"/>
    <w:rsid w:val="0033155C"/>
    <w:rsid w:val="00331847"/>
    <w:rsid w:val="00334A70"/>
    <w:rsid w:val="00335B19"/>
    <w:rsid w:val="003373A0"/>
    <w:rsid w:val="00337449"/>
    <w:rsid w:val="00337843"/>
    <w:rsid w:val="00340526"/>
    <w:rsid w:val="00340D6E"/>
    <w:rsid w:val="00340F2B"/>
    <w:rsid w:val="00341C57"/>
    <w:rsid w:val="00342354"/>
    <w:rsid w:val="003438A1"/>
    <w:rsid w:val="00343C3D"/>
    <w:rsid w:val="00344B95"/>
    <w:rsid w:val="00345888"/>
    <w:rsid w:val="003467A2"/>
    <w:rsid w:val="0034686C"/>
    <w:rsid w:val="003468A2"/>
    <w:rsid w:val="00346B87"/>
    <w:rsid w:val="00346F25"/>
    <w:rsid w:val="0034728D"/>
    <w:rsid w:val="00347F05"/>
    <w:rsid w:val="00350EA8"/>
    <w:rsid w:val="00350F17"/>
    <w:rsid w:val="0035256E"/>
    <w:rsid w:val="00353DAD"/>
    <w:rsid w:val="0035492A"/>
    <w:rsid w:val="00354C30"/>
    <w:rsid w:val="003550C5"/>
    <w:rsid w:val="003551A7"/>
    <w:rsid w:val="003569B1"/>
    <w:rsid w:val="003570A8"/>
    <w:rsid w:val="00357DEF"/>
    <w:rsid w:val="00360308"/>
    <w:rsid w:val="00360F30"/>
    <w:rsid w:val="00361386"/>
    <w:rsid w:val="00361D11"/>
    <w:rsid w:val="0036327E"/>
    <w:rsid w:val="003637BF"/>
    <w:rsid w:val="00363FD2"/>
    <w:rsid w:val="003655ED"/>
    <w:rsid w:val="00365C61"/>
    <w:rsid w:val="003668A4"/>
    <w:rsid w:val="00366BED"/>
    <w:rsid w:val="00366CC5"/>
    <w:rsid w:val="0036717D"/>
    <w:rsid w:val="00371F9F"/>
    <w:rsid w:val="0037420E"/>
    <w:rsid w:val="003744D0"/>
    <w:rsid w:val="00374B6E"/>
    <w:rsid w:val="00375853"/>
    <w:rsid w:val="00375A01"/>
    <w:rsid w:val="00375BCD"/>
    <w:rsid w:val="0037684E"/>
    <w:rsid w:val="00376E3D"/>
    <w:rsid w:val="00377977"/>
    <w:rsid w:val="00377F8F"/>
    <w:rsid w:val="003810AE"/>
    <w:rsid w:val="00382724"/>
    <w:rsid w:val="003835C4"/>
    <w:rsid w:val="00383B76"/>
    <w:rsid w:val="00384337"/>
    <w:rsid w:val="003844F6"/>
    <w:rsid w:val="003859B7"/>
    <w:rsid w:val="00387A90"/>
    <w:rsid w:val="0039020F"/>
    <w:rsid w:val="00391286"/>
    <w:rsid w:val="003917B6"/>
    <w:rsid w:val="00391CBA"/>
    <w:rsid w:val="00392DFC"/>
    <w:rsid w:val="0039396D"/>
    <w:rsid w:val="00395832"/>
    <w:rsid w:val="00396753"/>
    <w:rsid w:val="00396CBE"/>
    <w:rsid w:val="003970A3"/>
    <w:rsid w:val="003977AE"/>
    <w:rsid w:val="003A0295"/>
    <w:rsid w:val="003A0C2D"/>
    <w:rsid w:val="003A15F6"/>
    <w:rsid w:val="003A2B3F"/>
    <w:rsid w:val="003A2D9D"/>
    <w:rsid w:val="003A50EE"/>
    <w:rsid w:val="003A6846"/>
    <w:rsid w:val="003A6BC0"/>
    <w:rsid w:val="003A700B"/>
    <w:rsid w:val="003A7235"/>
    <w:rsid w:val="003A74CB"/>
    <w:rsid w:val="003B0059"/>
    <w:rsid w:val="003B15F5"/>
    <w:rsid w:val="003B19C6"/>
    <w:rsid w:val="003B1CBF"/>
    <w:rsid w:val="003B2ADE"/>
    <w:rsid w:val="003B2C7E"/>
    <w:rsid w:val="003B5931"/>
    <w:rsid w:val="003B59DF"/>
    <w:rsid w:val="003B5BEA"/>
    <w:rsid w:val="003B67F9"/>
    <w:rsid w:val="003B754C"/>
    <w:rsid w:val="003B777B"/>
    <w:rsid w:val="003B781B"/>
    <w:rsid w:val="003C03A2"/>
    <w:rsid w:val="003C16A7"/>
    <w:rsid w:val="003C1D23"/>
    <w:rsid w:val="003C2174"/>
    <w:rsid w:val="003C2B3C"/>
    <w:rsid w:val="003C40B9"/>
    <w:rsid w:val="003C46DA"/>
    <w:rsid w:val="003C4D0D"/>
    <w:rsid w:val="003C5263"/>
    <w:rsid w:val="003C5B34"/>
    <w:rsid w:val="003C6185"/>
    <w:rsid w:val="003C7055"/>
    <w:rsid w:val="003C7FD4"/>
    <w:rsid w:val="003C7FDF"/>
    <w:rsid w:val="003D044E"/>
    <w:rsid w:val="003D0B38"/>
    <w:rsid w:val="003D287B"/>
    <w:rsid w:val="003D2CEA"/>
    <w:rsid w:val="003D2DC1"/>
    <w:rsid w:val="003D39C6"/>
    <w:rsid w:val="003D41B1"/>
    <w:rsid w:val="003D4DB6"/>
    <w:rsid w:val="003D5122"/>
    <w:rsid w:val="003D59C3"/>
    <w:rsid w:val="003D6735"/>
    <w:rsid w:val="003D7787"/>
    <w:rsid w:val="003E02A1"/>
    <w:rsid w:val="003E02BF"/>
    <w:rsid w:val="003E11D7"/>
    <w:rsid w:val="003E1361"/>
    <w:rsid w:val="003E1D3D"/>
    <w:rsid w:val="003E2350"/>
    <w:rsid w:val="003E2EF9"/>
    <w:rsid w:val="003E3436"/>
    <w:rsid w:val="003E4D9A"/>
    <w:rsid w:val="003E5113"/>
    <w:rsid w:val="003E580A"/>
    <w:rsid w:val="003E5D53"/>
    <w:rsid w:val="003E62A8"/>
    <w:rsid w:val="003F09F1"/>
    <w:rsid w:val="003F0A7D"/>
    <w:rsid w:val="003F28E0"/>
    <w:rsid w:val="003F31E5"/>
    <w:rsid w:val="003F39A4"/>
    <w:rsid w:val="003F48C2"/>
    <w:rsid w:val="003F54E1"/>
    <w:rsid w:val="003F5C8F"/>
    <w:rsid w:val="003F5E1D"/>
    <w:rsid w:val="003F606A"/>
    <w:rsid w:val="003F63B7"/>
    <w:rsid w:val="003F6A71"/>
    <w:rsid w:val="00400C41"/>
    <w:rsid w:val="00400E42"/>
    <w:rsid w:val="00401AD0"/>
    <w:rsid w:val="00402C71"/>
    <w:rsid w:val="004034A1"/>
    <w:rsid w:val="00403CA9"/>
    <w:rsid w:val="004045C7"/>
    <w:rsid w:val="0040495C"/>
    <w:rsid w:val="00406CED"/>
    <w:rsid w:val="00410AAA"/>
    <w:rsid w:val="00411D07"/>
    <w:rsid w:val="00411E99"/>
    <w:rsid w:val="00413396"/>
    <w:rsid w:val="00413EA7"/>
    <w:rsid w:val="0041401E"/>
    <w:rsid w:val="0041485E"/>
    <w:rsid w:val="00416B75"/>
    <w:rsid w:val="004173EC"/>
    <w:rsid w:val="00417BBB"/>
    <w:rsid w:val="00417C5C"/>
    <w:rsid w:val="004207A9"/>
    <w:rsid w:val="00421A5E"/>
    <w:rsid w:val="00421E21"/>
    <w:rsid w:val="00421E97"/>
    <w:rsid w:val="004233EC"/>
    <w:rsid w:val="00423AB1"/>
    <w:rsid w:val="00423ECE"/>
    <w:rsid w:val="00424D81"/>
    <w:rsid w:val="0042775E"/>
    <w:rsid w:val="004279BD"/>
    <w:rsid w:val="00430084"/>
    <w:rsid w:val="00431C38"/>
    <w:rsid w:val="00431DEE"/>
    <w:rsid w:val="00433574"/>
    <w:rsid w:val="00434FE7"/>
    <w:rsid w:val="004365A0"/>
    <w:rsid w:val="00437131"/>
    <w:rsid w:val="004405CA"/>
    <w:rsid w:val="00440A1B"/>
    <w:rsid w:val="00440D4E"/>
    <w:rsid w:val="00442753"/>
    <w:rsid w:val="00443420"/>
    <w:rsid w:val="00443470"/>
    <w:rsid w:val="004439D6"/>
    <w:rsid w:val="00443F9D"/>
    <w:rsid w:val="0044521B"/>
    <w:rsid w:val="00445563"/>
    <w:rsid w:val="00445ED7"/>
    <w:rsid w:val="00445F79"/>
    <w:rsid w:val="00446CCC"/>
    <w:rsid w:val="0044734E"/>
    <w:rsid w:val="00450A11"/>
    <w:rsid w:val="00451985"/>
    <w:rsid w:val="00452843"/>
    <w:rsid w:val="00452B92"/>
    <w:rsid w:val="00453F79"/>
    <w:rsid w:val="004558D3"/>
    <w:rsid w:val="00455CA4"/>
    <w:rsid w:val="00455D7A"/>
    <w:rsid w:val="004563B0"/>
    <w:rsid w:val="0045685E"/>
    <w:rsid w:val="00457497"/>
    <w:rsid w:val="004603EA"/>
    <w:rsid w:val="004615B5"/>
    <w:rsid w:val="00461C40"/>
    <w:rsid w:val="00462309"/>
    <w:rsid w:val="004627DC"/>
    <w:rsid w:val="004629A1"/>
    <w:rsid w:val="00462CB0"/>
    <w:rsid w:val="00462E2C"/>
    <w:rsid w:val="00463314"/>
    <w:rsid w:val="0046402E"/>
    <w:rsid w:val="0046474E"/>
    <w:rsid w:val="0046485F"/>
    <w:rsid w:val="00464AC6"/>
    <w:rsid w:val="00464BAA"/>
    <w:rsid w:val="004655C7"/>
    <w:rsid w:val="00465941"/>
    <w:rsid w:val="00466F37"/>
    <w:rsid w:val="00470CCA"/>
    <w:rsid w:val="00472F85"/>
    <w:rsid w:val="004735C2"/>
    <w:rsid w:val="00474A39"/>
    <w:rsid w:val="00475270"/>
    <w:rsid w:val="00475C88"/>
    <w:rsid w:val="00475D3E"/>
    <w:rsid w:val="00476972"/>
    <w:rsid w:val="00476B0C"/>
    <w:rsid w:val="00477DBE"/>
    <w:rsid w:val="00477E78"/>
    <w:rsid w:val="004802CA"/>
    <w:rsid w:val="00480C27"/>
    <w:rsid w:val="00480C48"/>
    <w:rsid w:val="004817EE"/>
    <w:rsid w:val="00483032"/>
    <w:rsid w:val="004831D8"/>
    <w:rsid w:val="00484D75"/>
    <w:rsid w:val="00484F7E"/>
    <w:rsid w:val="004851CF"/>
    <w:rsid w:val="004862B0"/>
    <w:rsid w:val="00486B24"/>
    <w:rsid w:val="00487F49"/>
    <w:rsid w:val="00491728"/>
    <w:rsid w:val="00491DCC"/>
    <w:rsid w:val="00492313"/>
    <w:rsid w:val="00492A25"/>
    <w:rsid w:val="00492C99"/>
    <w:rsid w:val="004936AF"/>
    <w:rsid w:val="00494750"/>
    <w:rsid w:val="00495D80"/>
    <w:rsid w:val="00496E18"/>
    <w:rsid w:val="00496E99"/>
    <w:rsid w:val="004A0347"/>
    <w:rsid w:val="004A0862"/>
    <w:rsid w:val="004A0B42"/>
    <w:rsid w:val="004A16A6"/>
    <w:rsid w:val="004A19F1"/>
    <w:rsid w:val="004A23B3"/>
    <w:rsid w:val="004A2A7A"/>
    <w:rsid w:val="004A35A6"/>
    <w:rsid w:val="004A3CCC"/>
    <w:rsid w:val="004A4798"/>
    <w:rsid w:val="004A57AE"/>
    <w:rsid w:val="004A59B5"/>
    <w:rsid w:val="004A5DCC"/>
    <w:rsid w:val="004A68F0"/>
    <w:rsid w:val="004A7420"/>
    <w:rsid w:val="004A7551"/>
    <w:rsid w:val="004A7F3D"/>
    <w:rsid w:val="004B0236"/>
    <w:rsid w:val="004B1559"/>
    <w:rsid w:val="004B1D45"/>
    <w:rsid w:val="004B3FB6"/>
    <w:rsid w:val="004B4059"/>
    <w:rsid w:val="004B48DD"/>
    <w:rsid w:val="004B4A78"/>
    <w:rsid w:val="004B67C2"/>
    <w:rsid w:val="004B6B0C"/>
    <w:rsid w:val="004B6C0A"/>
    <w:rsid w:val="004B6D18"/>
    <w:rsid w:val="004B7543"/>
    <w:rsid w:val="004B7C6F"/>
    <w:rsid w:val="004C0237"/>
    <w:rsid w:val="004C0D79"/>
    <w:rsid w:val="004C1551"/>
    <w:rsid w:val="004C2604"/>
    <w:rsid w:val="004C2A4A"/>
    <w:rsid w:val="004C2A86"/>
    <w:rsid w:val="004C310F"/>
    <w:rsid w:val="004C4456"/>
    <w:rsid w:val="004C5266"/>
    <w:rsid w:val="004D11C1"/>
    <w:rsid w:val="004D151B"/>
    <w:rsid w:val="004D1629"/>
    <w:rsid w:val="004D1C08"/>
    <w:rsid w:val="004D1F03"/>
    <w:rsid w:val="004D34A1"/>
    <w:rsid w:val="004D374E"/>
    <w:rsid w:val="004D39AB"/>
    <w:rsid w:val="004D3AE9"/>
    <w:rsid w:val="004D3E59"/>
    <w:rsid w:val="004D4042"/>
    <w:rsid w:val="004D4AF5"/>
    <w:rsid w:val="004D57EE"/>
    <w:rsid w:val="004D6115"/>
    <w:rsid w:val="004D6214"/>
    <w:rsid w:val="004E21D1"/>
    <w:rsid w:val="004E2517"/>
    <w:rsid w:val="004E2F20"/>
    <w:rsid w:val="004E30E4"/>
    <w:rsid w:val="004E3584"/>
    <w:rsid w:val="004E3A44"/>
    <w:rsid w:val="004E4306"/>
    <w:rsid w:val="004E5D12"/>
    <w:rsid w:val="004E6938"/>
    <w:rsid w:val="004E6AF0"/>
    <w:rsid w:val="004E71EC"/>
    <w:rsid w:val="004E79FB"/>
    <w:rsid w:val="004F0216"/>
    <w:rsid w:val="004F298B"/>
    <w:rsid w:val="004F35A5"/>
    <w:rsid w:val="004F4089"/>
    <w:rsid w:val="004F46BF"/>
    <w:rsid w:val="004F4B38"/>
    <w:rsid w:val="004F4B51"/>
    <w:rsid w:val="004F4D0C"/>
    <w:rsid w:val="004F5D3F"/>
    <w:rsid w:val="004F6B3E"/>
    <w:rsid w:val="00501152"/>
    <w:rsid w:val="0050181C"/>
    <w:rsid w:val="005026A0"/>
    <w:rsid w:val="00502840"/>
    <w:rsid w:val="00503C73"/>
    <w:rsid w:val="00504E05"/>
    <w:rsid w:val="00505521"/>
    <w:rsid w:val="00506ABE"/>
    <w:rsid w:val="00506FD8"/>
    <w:rsid w:val="00507359"/>
    <w:rsid w:val="0051011B"/>
    <w:rsid w:val="005102D2"/>
    <w:rsid w:val="00510710"/>
    <w:rsid w:val="0051090A"/>
    <w:rsid w:val="0051091E"/>
    <w:rsid w:val="00511CA2"/>
    <w:rsid w:val="00512281"/>
    <w:rsid w:val="00512EDA"/>
    <w:rsid w:val="005133BD"/>
    <w:rsid w:val="0051366D"/>
    <w:rsid w:val="0051373F"/>
    <w:rsid w:val="0051395A"/>
    <w:rsid w:val="005151EC"/>
    <w:rsid w:val="005158FF"/>
    <w:rsid w:val="005164BA"/>
    <w:rsid w:val="00516AD7"/>
    <w:rsid w:val="005179DE"/>
    <w:rsid w:val="00520312"/>
    <w:rsid w:val="005208C0"/>
    <w:rsid w:val="00521188"/>
    <w:rsid w:val="005213CA"/>
    <w:rsid w:val="005215C9"/>
    <w:rsid w:val="0052354C"/>
    <w:rsid w:val="005238C0"/>
    <w:rsid w:val="00523A67"/>
    <w:rsid w:val="00524072"/>
    <w:rsid w:val="0052669E"/>
    <w:rsid w:val="0052693D"/>
    <w:rsid w:val="00526EA6"/>
    <w:rsid w:val="00526F72"/>
    <w:rsid w:val="00526FD2"/>
    <w:rsid w:val="00527013"/>
    <w:rsid w:val="00527551"/>
    <w:rsid w:val="00530C56"/>
    <w:rsid w:val="005315C5"/>
    <w:rsid w:val="0053170B"/>
    <w:rsid w:val="00532350"/>
    <w:rsid w:val="00535731"/>
    <w:rsid w:val="00535E04"/>
    <w:rsid w:val="0053628B"/>
    <w:rsid w:val="00536B9C"/>
    <w:rsid w:val="005370B9"/>
    <w:rsid w:val="00537F4A"/>
    <w:rsid w:val="005408D5"/>
    <w:rsid w:val="00540CD3"/>
    <w:rsid w:val="0054132C"/>
    <w:rsid w:val="00541B82"/>
    <w:rsid w:val="00542114"/>
    <w:rsid w:val="0054222B"/>
    <w:rsid w:val="0054254E"/>
    <w:rsid w:val="00543129"/>
    <w:rsid w:val="005433FC"/>
    <w:rsid w:val="005439C1"/>
    <w:rsid w:val="0054503E"/>
    <w:rsid w:val="005450FF"/>
    <w:rsid w:val="0054557F"/>
    <w:rsid w:val="00545FAF"/>
    <w:rsid w:val="005462F3"/>
    <w:rsid w:val="00546431"/>
    <w:rsid w:val="00546BF0"/>
    <w:rsid w:val="0054798F"/>
    <w:rsid w:val="005505F0"/>
    <w:rsid w:val="005520A8"/>
    <w:rsid w:val="005529FC"/>
    <w:rsid w:val="00553217"/>
    <w:rsid w:val="0055366E"/>
    <w:rsid w:val="00554108"/>
    <w:rsid w:val="00554D4B"/>
    <w:rsid w:val="00554D84"/>
    <w:rsid w:val="005553F5"/>
    <w:rsid w:val="0055693B"/>
    <w:rsid w:val="00557002"/>
    <w:rsid w:val="0055741C"/>
    <w:rsid w:val="00557C89"/>
    <w:rsid w:val="00560524"/>
    <w:rsid w:val="00560AC8"/>
    <w:rsid w:val="0056103A"/>
    <w:rsid w:val="00561228"/>
    <w:rsid w:val="005613CD"/>
    <w:rsid w:val="00562274"/>
    <w:rsid w:val="005623D9"/>
    <w:rsid w:val="00562615"/>
    <w:rsid w:val="00562D1D"/>
    <w:rsid w:val="00563035"/>
    <w:rsid w:val="0056317C"/>
    <w:rsid w:val="00564603"/>
    <w:rsid w:val="00564E9F"/>
    <w:rsid w:val="00564FCE"/>
    <w:rsid w:val="00565EC6"/>
    <w:rsid w:val="005677D3"/>
    <w:rsid w:val="0056784B"/>
    <w:rsid w:val="00570957"/>
    <w:rsid w:val="00572149"/>
    <w:rsid w:val="0057226C"/>
    <w:rsid w:val="00572432"/>
    <w:rsid w:val="00572CD1"/>
    <w:rsid w:val="00572CE1"/>
    <w:rsid w:val="00572CE9"/>
    <w:rsid w:val="00572EF5"/>
    <w:rsid w:val="00574843"/>
    <w:rsid w:val="005751D8"/>
    <w:rsid w:val="0057601C"/>
    <w:rsid w:val="00576A1A"/>
    <w:rsid w:val="00577E28"/>
    <w:rsid w:val="005805A5"/>
    <w:rsid w:val="00580D26"/>
    <w:rsid w:val="00581774"/>
    <w:rsid w:val="00582E0F"/>
    <w:rsid w:val="005832F1"/>
    <w:rsid w:val="0058445A"/>
    <w:rsid w:val="00584585"/>
    <w:rsid w:val="00584732"/>
    <w:rsid w:val="00585631"/>
    <w:rsid w:val="00585ECA"/>
    <w:rsid w:val="00585FB4"/>
    <w:rsid w:val="00586038"/>
    <w:rsid w:val="00586701"/>
    <w:rsid w:val="005876A8"/>
    <w:rsid w:val="005878F7"/>
    <w:rsid w:val="005879CC"/>
    <w:rsid w:val="0059044B"/>
    <w:rsid w:val="00590B00"/>
    <w:rsid w:val="00591493"/>
    <w:rsid w:val="0059182E"/>
    <w:rsid w:val="00592BE3"/>
    <w:rsid w:val="00593CB4"/>
    <w:rsid w:val="005942FC"/>
    <w:rsid w:val="00594357"/>
    <w:rsid w:val="005961BD"/>
    <w:rsid w:val="00596968"/>
    <w:rsid w:val="005A24C8"/>
    <w:rsid w:val="005A5ADB"/>
    <w:rsid w:val="005A5E1E"/>
    <w:rsid w:val="005A62D4"/>
    <w:rsid w:val="005A6663"/>
    <w:rsid w:val="005A6705"/>
    <w:rsid w:val="005A68A8"/>
    <w:rsid w:val="005B0D85"/>
    <w:rsid w:val="005B16D6"/>
    <w:rsid w:val="005B2983"/>
    <w:rsid w:val="005B371D"/>
    <w:rsid w:val="005B46EF"/>
    <w:rsid w:val="005B50A0"/>
    <w:rsid w:val="005B5425"/>
    <w:rsid w:val="005B55C1"/>
    <w:rsid w:val="005B563E"/>
    <w:rsid w:val="005B711A"/>
    <w:rsid w:val="005C07B6"/>
    <w:rsid w:val="005C07E8"/>
    <w:rsid w:val="005C0B27"/>
    <w:rsid w:val="005C1592"/>
    <w:rsid w:val="005C1912"/>
    <w:rsid w:val="005C27D5"/>
    <w:rsid w:val="005C2DC1"/>
    <w:rsid w:val="005C35C6"/>
    <w:rsid w:val="005C48F7"/>
    <w:rsid w:val="005C4B3A"/>
    <w:rsid w:val="005C53EB"/>
    <w:rsid w:val="005C624E"/>
    <w:rsid w:val="005C7CEB"/>
    <w:rsid w:val="005C7CFA"/>
    <w:rsid w:val="005C7EED"/>
    <w:rsid w:val="005D07B5"/>
    <w:rsid w:val="005D0B75"/>
    <w:rsid w:val="005D13DB"/>
    <w:rsid w:val="005D1406"/>
    <w:rsid w:val="005D1C5C"/>
    <w:rsid w:val="005D2046"/>
    <w:rsid w:val="005D3094"/>
    <w:rsid w:val="005D3CA4"/>
    <w:rsid w:val="005D49C4"/>
    <w:rsid w:val="005D4C61"/>
    <w:rsid w:val="005D619C"/>
    <w:rsid w:val="005D63D5"/>
    <w:rsid w:val="005D644A"/>
    <w:rsid w:val="005D6A19"/>
    <w:rsid w:val="005D6AE7"/>
    <w:rsid w:val="005D76BE"/>
    <w:rsid w:val="005D7819"/>
    <w:rsid w:val="005D78B2"/>
    <w:rsid w:val="005E00C4"/>
    <w:rsid w:val="005E16D5"/>
    <w:rsid w:val="005E1EB8"/>
    <w:rsid w:val="005E293E"/>
    <w:rsid w:val="005E2B6D"/>
    <w:rsid w:val="005E2D5C"/>
    <w:rsid w:val="005E3986"/>
    <w:rsid w:val="005E3AC3"/>
    <w:rsid w:val="005E45D1"/>
    <w:rsid w:val="005E6AB8"/>
    <w:rsid w:val="005E7BF5"/>
    <w:rsid w:val="005E7E76"/>
    <w:rsid w:val="005E7F39"/>
    <w:rsid w:val="005F0423"/>
    <w:rsid w:val="005F26F0"/>
    <w:rsid w:val="005F340A"/>
    <w:rsid w:val="005F341E"/>
    <w:rsid w:val="005F37D0"/>
    <w:rsid w:val="005F3BA4"/>
    <w:rsid w:val="005F4298"/>
    <w:rsid w:val="005F4451"/>
    <w:rsid w:val="005F4776"/>
    <w:rsid w:val="005F56CE"/>
    <w:rsid w:val="006005D5"/>
    <w:rsid w:val="006007DF"/>
    <w:rsid w:val="006009CD"/>
    <w:rsid w:val="006012B4"/>
    <w:rsid w:val="0060390A"/>
    <w:rsid w:val="0060429B"/>
    <w:rsid w:val="006043B0"/>
    <w:rsid w:val="00604ABC"/>
    <w:rsid w:val="0060540B"/>
    <w:rsid w:val="00605CD0"/>
    <w:rsid w:val="00606148"/>
    <w:rsid w:val="00606C5B"/>
    <w:rsid w:val="00607094"/>
    <w:rsid w:val="006070ED"/>
    <w:rsid w:val="0061111B"/>
    <w:rsid w:val="00612390"/>
    <w:rsid w:val="00612B74"/>
    <w:rsid w:val="00612DA2"/>
    <w:rsid w:val="00613402"/>
    <w:rsid w:val="00614584"/>
    <w:rsid w:val="0061519A"/>
    <w:rsid w:val="00615346"/>
    <w:rsid w:val="00616ECC"/>
    <w:rsid w:val="00616F6A"/>
    <w:rsid w:val="00617860"/>
    <w:rsid w:val="006201DD"/>
    <w:rsid w:val="00620C63"/>
    <w:rsid w:val="0062203C"/>
    <w:rsid w:val="00622503"/>
    <w:rsid w:val="00624462"/>
    <w:rsid w:val="00624AF0"/>
    <w:rsid w:val="00625EF9"/>
    <w:rsid w:val="00627A92"/>
    <w:rsid w:val="00627BC8"/>
    <w:rsid w:val="00630135"/>
    <w:rsid w:val="00630246"/>
    <w:rsid w:val="0063050A"/>
    <w:rsid w:val="00631BBF"/>
    <w:rsid w:val="00631FF8"/>
    <w:rsid w:val="0063257D"/>
    <w:rsid w:val="006331CF"/>
    <w:rsid w:val="0063426D"/>
    <w:rsid w:val="00634F80"/>
    <w:rsid w:val="00636341"/>
    <w:rsid w:val="006371AE"/>
    <w:rsid w:val="006406CE"/>
    <w:rsid w:val="00641365"/>
    <w:rsid w:val="006417D9"/>
    <w:rsid w:val="0064453D"/>
    <w:rsid w:val="00644862"/>
    <w:rsid w:val="00644B0C"/>
    <w:rsid w:val="006452C0"/>
    <w:rsid w:val="00645459"/>
    <w:rsid w:val="00645632"/>
    <w:rsid w:val="00646FED"/>
    <w:rsid w:val="00650310"/>
    <w:rsid w:val="00651398"/>
    <w:rsid w:val="00651C21"/>
    <w:rsid w:val="00651F5A"/>
    <w:rsid w:val="00652EDC"/>
    <w:rsid w:val="006531FE"/>
    <w:rsid w:val="006536F6"/>
    <w:rsid w:val="0065492B"/>
    <w:rsid w:val="00654950"/>
    <w:rsid w:val="00654FC7"/>
    <w:rsid w:val="00656848"/>
    <w:rsid w:val="006573A6"/>
    <w:rsid w:val="006609B1"/>
    <w:rsid w:val="00661A72"/>
    <w:rsid w:val="00661AD2"/>
    <w:rsid w:val="006632DC"/>
    <w:rsid w:val="006635E7"/>
    <w:rsid w:val="00663B4C"/>
    <w:rsid w:val="00663EB9"/>
    <w:rsid w:val="00663FD6"/>
    <w:rsid w:val="00664343"/>
    <w:rsid w:val="00664EF3"/>
    <w:rsid w:val="006659F8"/>
    <w:rsid w:val="0066668F"/>
    <w:rsid w:val="0066766B"/>
    <w:rsid w:val="006728BE"/>
    <w:rsid w:val="00672FE1"/>
    <w:rsid w:val="00673260"/>
    <w:rsid w:val="00673848"/>
    <w:rsid w:val="00675D03"/>
    <w:rsid w:val="00676304"/>
    <w:rsid w:val="00676D45"/>
    <w:rsid w:val="00677658"/>
    <w:rsid w:val="00677D76"/>
    <w:rsid w:val="006801F9"/>
    <w:rsid w:val="006809FD"/>
    <w:rsid w:val="00683416"/>
    <w:rsid w:val="00683A54"/>
    <w:rsid w:val="006845B2"/>
    <w:rsid w:val="00684BB2"/>
    <w:rsid w:val="0068620C"/>
    <w:rsid w:val="00687455"/>
    <w:rsid w:val="006878F6"/>
    <w:rsid w:val="00691015"/>
    <w:rsid w:val="006918AA"/>
    <w:rsid w:val="006918FA"/>
    <w:rsid w:val="00691BA8"/>
    <w:rsid w:val="00692141"/>
    <w:rsid w:val="00692FD9"/>
    <w:rsid w:val="006945EC"/>
    <w:rsid w:val="00694D97"/>
    <w:rsid w:val="00695C36"/>
    <w:rsid w:val="00696022"/>
    <w:rsid w:val="006966C2"/>
    <w:rsid w:val="00696C20"/>
    <w:rsid w:val="006975FF"/>
    <w:rsid w:val="0069783A"/>
    <w:rsid w:val="006A06CB"/>
    <w:rsid w:val="006A18C0"/>
    <w:rsid w:val="006A20D6"/>
    <w:rsid w:val="006A30F3"/>
    <w:rsid w:val="006A319E"/>
    <w:rsid w:val="006A3AF6"/>
    <w:rsid w:val="006A502B"/>
    <w:rsid w:val="006A572D"/>
    <w:rsid w:val="006A62B0"/>
    <w:rsid w:val="006A66D5"/>
    <w:rsid w:val="006B119A"/>
    <w:rsid w:val="006B1ED1"/>
    <w:rsid w:val="006B2A20"/>
    <w:rsid w:val="006B4383"/>
    <w:rsid w:val="006B4854"/>
    <w:rsid w:val="006B535E"/>
    <w:rsid w:val="006B5483"/>
    <w:rsid w:val="006B578D"/>
    <w:rsid w:val="006B594F"/>
    <w:rsid w:val="006B5CAF"/>
    <w:rsid w:val="006B5EE0"/>
    <w:rsid w:val="006B5F0B"/>
    <w:rsid w:val="006B61E2"/>
    <w:rsid w:val="006B69A7"/>
    <w:rsid w:val="006B72E1"/>
    <w:rsid w:val="006C0437"/>
    <w:rsid w:val="006C05C7"/>
    <w:rsid w:val="006C0753"/>
    <w:rsid w:val="006C075E"/>
    <w:rsid w:val="006C0A99"/>
    <w:rsid w:val="006C1F51"/>
    <w:rsid w:val="006C2052"/>
    <w:rsid w:val="006C327E"/>
    <w:rsid w:val="006C4F72"/>
    <w:rsid w:val="006C6708"/>
    <w:rsid w:val="006C7B72"/>
    <w:rsid w:val="006C7EEF"/>
    <w:rsid w:val="006D0B80"/>
    <w:rsid w:val="006D0B89"/>
    <w:rsid w:val="006D2B20"/>
    <w:rsid w:val="006D33D2"/>
    <w:rsid w:val="006D3411"/>
    <w:rsid w:val="006D3664"/>
    <w:rsid w:val="006D3C6A"/>
    <w:rsid w:val="006D4134"/>
    <w:rsid w:val="006D4490"/>
    <w:rsid w:val="006D5236"/>
    <w:rsid w:val="006D5CEB"/>
    <w:rsid w:val="006D7216"/>
    <w:rsid w:val="006D792D"/>
    <w:rsid w:val="006D79B6"/>
    <w:rsid w:val="006D7EB4"/>
    <w:rsid w:val="006E00E8"/>
    <w:rsid w:val="006E050A"/>
    <w:rsid w:val="006E23ED"/>
    <w:rsid w:val="006E3307"/>
    <w:rsid w:val="006E3DFA"/>
    <w:rsid w:val="006E4226"/>
    <w:rsid w:val="006E427E"/>
    <w:rsid w:val="006E469B"/>
    <w:rsid w:val="006E495F"/>
    <w:rsid w:val="006E55CE"/>
    <w:rsid w:val="006E5C3E"/>
    <w:rsid w:val="006E6A68"/>
    <w:rsid w:val="006E6BA9"/>
    <w:rsid w:val="006E6E19"/>
    <w:rsid w:val="006F06ED"/>
    <w:rsid w:val="006F10AC"/>
    <w:rsid w:val="006F2EE4"/>
    <w:rsid w:val="006F3623"/>
    <w:rsid w:val="006F403D"/>
    <w:rsid w:val="006F4723"/>
    <w:rsid w:val="006F48DE"/>
    <w:rsid w:val="006F4AF0"/>
    <w:rsid w:val="006F50A6"/>
    <w:rsid w:val="006F5B99"/>
    <w:rsid w:val="006F5C12"/>
    <w:rsid w:val="006F6BAA"/>
    <w:rsid w:val="006F6DA4"/>
    <w:rsid w:val="006F73F1"/>
    <w:rsid w:val="006F79C4"/>
    <w:rsid w:val="006F7CA2"/>
    <w:rsid w:val="006F7EA4"/>
    <w:rsid w:val="007005BF"/>
    <w:rsid w:val="00700BCE"/>
    <w:rsid w:val="00700DC2"/>
    <w:rsid w:val="00701717"/>
    <w:rsid w:val="00701D72"/>
    <w:rsid w:val="007025C5"/>
    <w:rsid w:val="00702BDB"/>
    <w:rsid w:val="00702F86"/>
    <w:rsid w:val="00703891"/>
    <w:rsid w:val="00706B76"/>
    <w:rsid w:val="007078EA"/>
    <w:rsid w:val="00707B07"/>
    <w:rsid w:val="00710A75"/>
    <w:rsid w:val="00711749"/>
    <w:rsid w:val="007120A6"/>
    <w:rsid w:val="00712768"/>
    <w:rsid w:val="00713393"/>
    <w:rsid w:val="007143F2"/>
    <w:rsid w:val="00715799"/>
    <w:rsid w:val="00715AF7"/>
    <w:rsid w:val="00715CC8"/>
    <w:rsid w:val="00715ED0"/>
    <w:rsid w:val="007168C7"/>
    <w:rsid w:val="00716EF4"/>
    <w:rsid w:val="007170F7"/>
    <w:rsid w:val="007170FA"/>
    <w:rsid w:val="00717AD5"/>
    <w:rsid w:val="007207D3"/>
    <w:rsid w:val="00720AEE"/>
    <w:rsid w:val="00720E60"/>
    <w:rsid w:val="007217B0"/>
    <w:rsid w:val="0072197E"/>
    <w:rsid w:val="007224CB"/>
    <w:rsid w:val="0072370B"/>
    <w:rsid w:val="00724584"/>
    <w:rsid w:val="007245EF"/>
    <w:rsid w:val="00724C32"/>
    <w:rsid w:val="00724D96"/>
    <w:rsid w:val="007257A7"/>
    <w:rsid w:val="00725F15"/>
    <w:rsid w:val="00726CF4"/>
    <w:rsid w:val="00726E9D"/>
    <w:rsid w:val="00727E97"/>
    <w:rsid w:val="00731456"/>
    <w:rsid w:val="00731841"/>
    <w:rsid w:val="00731ECD"/>
    <w:rsid w:val="007327CD"/>
    <w:rsid w:val="0073340E"/>
    <w:rsid w:val="00733549"/>
    <w:rsid w:val="00733581"/>
    <w:rsid w:val="0073374C"/>
    <w:rsid w:val="00733D26"/>
    <w:rsid w:val="007343CE"/>
    <w:rsid w:val="00734653"/>
    <w:rsid w:val="00734F77"/>
    <w:rsid w:val="00735131"/>
    <w:rsid w:val="0073694F"/>
    <w:rsid w:val="00740CAC"/>
    <w:rsid w:val="00740EF6"/>
    <w:rsid w:val="007410C7"/>
    <w:rsid w:val="007428C0"/>
    <w:rsid w:val="00742B9A"/>
    <w:rsid w:val="00743C7C"/>
    <w:rsid w:val="00744374"/>
    <w:rsid w:val="00745070"/>
    <w:rsid w:val="00745806"/>
    <w:rsid w:val="00745CBC"/>
    <w:rsid w:val="007460C2"/>
    <w:rsid w:val="00746549"/>
    <w:rsid w:val="007468C3"/>
    <w:rsid w:val="00746DB5"/>
    <w:rsid w:val="00746DBD"/>
    <w:rsid w:val="00747A20"/>
    <w:rsid w:val="00750B9C"/>
    <w:rsid w:val="00751909"/>
    <w:rsid w:val="00751CB7"/>
    <w:rsid w:val="00752B0A"/>
    <w:rsid w:val="00753E3F"/>
    <w:rsid w:val="00753F7F"/>
    <w:rsid w:val="00755E2C"/>
    <w:rsid w:val="00756951"/>
    <w:rsid w:val="00756D64"/>
    <w:rsid w:val="00757B2F"/>
    <w:rsid w:val="00760A32"/>
    <w:rsid w:val="00761990"/>
    <w:rsid w:val="00761A20"/>
    <w:rsid w:val="00761D49"/>
    <w:rsid w:val="00763F87"/>
    <w:rsid w:val="00764863"/>
    <w:rsid w:val="00765D48"/>
    <w:rsid w:val="00766095"/>
    <w:rsid w:val="0076666C"/>
    <w:rsid w:val="007673DD"/>
    <w:rsid w:val="00767C54"/>
    <w:rsid w:val="0077108A"/>
    <w:rsid w:val="007712E3"/>
    <w:rsid w:val="007730A7"/>
    <w:rsid w:val="00773407"/>
    <w:rsid w:val="00773925"/>
    <w:rsid w:val="00773FDF"/>
    <w:rsid w:val="007740C9"/>
    <w:rsid w:val="0077432A"/>
    <w:rsid w:val="007748B5"/>
    <w:rsid w:val="00774FD8"/>
    <w:rsid w:val="00776544"/>
    <w:rsid w:val="00777759"/>
    <w:rsid w:val="00777CA2"/>
    <w:rsid w:val="0078040A"/>
    <w:rsid w:val="007821FA"/>
    <w:rsid w:val="00782D78"/>
    <w:rsid w:val="00786134"/>
    <w:rsid w:val="00787883"/>
    <w:rsid w:val="0079009D"/>
    <w:rsid w:val="0079014C"/>
    <w:rsid w:val="007902F8"/>
    <w:rsid w:val="007911F2"/>
    <w:rsid w:val="0079199D"/>
    <w:rsid w:val="00791BD5"/>
    <w:rsid w:val="00792B98"/>
    <w:rsid w:val="0079304C"/>
    <w:rsid w:val="007935B0"/>
    <w:rsid w:val="00793DDC"/>
    <w:rsid w:val="00793FE6"/>
    <w:rsid w:val="00794437"/>
    <w:rsid w:val="0079482B"/>
    <w:rsid w:val="00794961"/>
    <w:rsid w:val="007959CC"/>
    <w:rsid w:val="00795FCF"/>
    <w:rsid w:val="007964A3"/>
    <w:rsid w:val="00796771"/>
    <w:rsid w:val="00797280"/>
    <w:rsid w:val="00797C16"/>
    <w:rsid w:val="007A1488"/>
    <w:rsid w:val="007A1768"/>
    <w:rsid w:val="007A253D"/>
    <w:rsid w:val="007A2E71"/>
    <w:rsid w:val="007A2EC4"/>
    <w:rsid w:val="007A4DB5"/>
    <w:rsid w:val="007A5106"/>
    <w:rsid w:val="007A543C"/>
    <w:rsid w:val="007A5F86"/>
    <w:rsid w:val="007B0EF3"/>
    <w:rsid w:val="007B0FAA"/>
    <w:rsid w:val="007B18A9"/>
    <w:rsid w:val="007B1C96"/>
    <w:rsid w:val="007B25AE"/>
    <w:rsid w:val="007B2F55"/>
    <w:rsid w:val="007B369B"/>
    <w:rsid w:val="007B36B0"/>
    <w:rsid w:val="007B597C"/>
    <w:rsid w:val="007B63CA"/>
    <w:rsid w:val="007B71B0"/>
    <w:rsid w:val="007B76DF"/>
    <w:rsid w:val="007B77E9"/>
    <w:rsid w:val="007B79CE"/>
    <w:rsid w:val="007C011D"/>
    <w:rsid w:val="007C0269"/>
    <w:rsid w:val="007C1370"/>
    <w:rsid w:val="007C1880"/>
    <w:rsid w:val="007C21A9"/>
    <w:rsid w:val="007C2532"/>
    <w:rsid w:val="007C27D6"/>
    <w:rsid w:val="007C296C"/>
    <w:rsid w:val="007C2C75"/>
    <w:rsid w:val="007C3BFC"/>
    <w:rsid w:val="007C4784"/>
    <w:rsid w:val="007C5F98"/>
    <w:rsid w:val="007C6266"/>
    <w:rsid w:val="007C6645"/>
    <w:rsid w:val="007C6847"/>
    <w:rsid w:val="007C743F"/>
    <w:rsid w:val="007C77B6"/>
    <w:rsid w:val="007C7D74"/>
    <w:rsid w:val="007D206E"/>
    <w:rsid w:val="007D320A"/>
    <w:rsid w:val="007D3803"/>
    <w:rsid w:val="007D3AAD"/>
    <w:rsid w:val="007D3C3F"/>
    <w:rsid w:val="007D53C2"/>
    <w:rsid w:val="007D59DB"/>
    <w:rsid w:val="007D6681"/>
    <w:rsid w:val="007D6858"/>
    <w:rsid w:val="007D73F4"/>
    <w:rsid w:val="007D75F8"/>
    <w:rsid w:val="007E0E80"/>
    <w:rsid w:val="007E1EB5"/>
    <w:rsid w:val="007E27C2"/>
    <w:rsid w:val="007E3075"/>
    <w:rsid w:val="007E466B"/>
    <w:rsid w:val="007E48DC"/>
    <w:rsid w:val="007E628D"/>
    <w:rsid w:val="007E6A92"/>
    <w:rsid w:val="007E6CA1"/>
    <w:rsid w:val="007E6E32"/>
    <w:rsid w:val="007E7559"/>
    <w:rsid w:val="007E7E2B"/>
    <w:rsid w:val="007F08ED"/>
    <w:rsid w:val="007F0ED8"/>
    <w:rsid w:val="007F1C88"/>
    <w:rsid w:val="007F2865"/>
    <w:rsid w:val="007F471D"/>
    <w:rsid w:val="007F4956"/>
    <w:rsid w:val="007F528A"/>
    <w:rsid w:val="007F569B"/>
    <w:rsid w:val="007F68B2"/>
    <w:rsid w:val="007F7450"/>
    <w:rsid w:val="007F784D"/>
    <w:rsid w:val="0080078B"/>
    <w:rsid w:val="008007A8"/>
    <w:rsid w:val="00801306"/>
    <w:rsid w:val="00801DE5"/>
    <w:rsid w:val="00802B3A"/>
    <w:rsid w:val="00802CDF"/>
    <w:rsid w:val="00803881"/>
    <w:rsid w:val="008055AC"/>
    <w:rsid w:val="00805A0B"/>
    <w:rsid w:val="00806D4D"/>
    <w:rsid w:val="00806FCE"/>
    <w:rsid w:val="00807B0F"/>
    <w:rsid w:val="008115DC"/>
    <w:rsid w:val="00811BDA"/>
    <w:rsid w:val="008121BF"/>
    <w:rsid w:val="00812B6F"/>
    <w:rsid w:val="00812EDF"/>
    <w:rsid w:val="00813DE3"/>
    <w:rsid w:val="00814770"/>
    <w:rsid w:val="00814C11"/>
    <w:rsid w:val="00814E8B"/>
    <w:rsid w:val="008151F8"/>
    <w:rsid w:val="00816147"/>
    <w:rsid w:val="00816A76"/>
    <w:rsid w:val="008172AA"/>
    <w:rsid w:val="00817318"/>
    <w:rsid w:val="00817400"/>
    <w:rsid w:val="00820D20"/>
    <w:rsid w:val="00821B41"/>
    <w:rsid w:val="00821D09"/>
    <w:rsid w:val="008224F4"/>
    <w:rsid w:val="0082300E"/>
    <w:rsid w:val="008231E1"/>
    <w:rsid w:val="00823471"/>
    <w:rsid w:val="00823A1A"/>
    <w:rsid w:val="008246A5"/>
    <w:rsid w:val="00824B69"/>
    <w:rsid w:val="00826279"/>
    <w:rsid w:val="00826C52"/>
    <w:rsid w:val="00830920"/>
    <w:rsid w:val="00831571"/>
    <w:rsid w:val="00832054"/>
    <w:rsid w:val="008332FF"/>
    <w:rsid w:val="008338DE"/>
    <w:rsid w:val="008342D1"/>
    <w:rsid w:val="00834ED0"/>
    <w:rsid w:val="0083541D"/>
    <w:rsid w:val="008356D8"/>
    <w:rsid w:val="008357AE"/>
    <w:rsid w:val="00835CC8"/>
    <w:rsid w:val="00835DA8"/>
    <w:rsid w:val="00835F60"/>
    <w:rsid w:val="008368DE"/>
    <w:rsid w:val="0084007E"/>
    <w:rsid w:val="00841AE9"/>
    <w:rsid w:val="00842E76"/>
    <w:rsid w:val="0084315D"/>
    <w:rsid w:val="0084388D"/>
    <w:rsid w:val="008441A6"/>
    <w:rsid w:val="00844746"/>
    <w:rsid w:val="00844C5B"/>
    <w:rsid w:val="008457F4"/>
    <w:rsid w:val="008469EC"/>
    <w:rsid w:val="00847261"/>
    <w:rsid w:val="008503E4"/>
    <w:rsid w:val="00850D2C"/>
    <w:rsid w:val="00850EE9"/>
    <w:rsid w:val="00850F1C"/>
    <w:rsid w:val="00851AB9"/>
    <w:rsid w:val="00852027"/>
    <w:rsid w:val="00853745"/>
    <w:rsid w:val="008539FD"/>
    <w:rsid w:val="0085481E"/>
    <w:rsid w:val="00854AD5"/>
    <w:rsid w:val="0085694D"/>
    <w:rsid w:val="0085769F"/>
    <w:rsid w:val="00857B29"/>
    <w:rsid w:val="008601A6"/>
    <w:rsid w:val="008608AD"/>
    <w:rsid w:val="00860B2B"/>
    <w:rsid w:val="00861472"/>
    <w:rsid w:val="00861E55"/>
    <w:rsid w:val="008633E7"/>
    <w:rsid w:val="008637E7"/>
    <w:rsid w:val="00863EEA"/>
    <w:rsid w:val="008640BA"/>
    <w:rsid w:val="008645B9"/>
    <w:rsid w:val="00864666"/>
    <w:rsid w:val="008647C4"/>
    <w:rsid w:val="00865714"/>
    <w:rsid w:val="00865E1E"/>
    <w:rsid w:val="00866B70"/>
    <w:rsid w:val="00867163"/>
    <w:rsid w:val="008674CF"/>
    <w:rsid w:val="00867884"/>
    <w:rsid w:val="008678DF"/>
    <w:rsid w:val="00867D9B"/>
    <w:rsid w:val="00867E02"/>
    <w:rsid w:val="00870AFC"/>
    <w:rsid w:val="008728CB"/>
    <w:rsid w:val="008730D6"/>
    <w:rsid w:val="00873D66"/>
    <w:rsid w:val="00874327"/>
    <w:rsid w:val="00874CA0"/>
    <w:rsid w:val="008750F4"/>
    <w:rsid w:val="008758FA"/>
    <w:rsid w:val="0087609A"/>
    <w:rsid w:val="00876662"/>
    <w:rsid w:val="00876BFA"/>
    <w:rsid w:val="0087729C"/>
    <w:rsid w:val="00877A07"/>
    <w:rsid w:val="00880992"/>
    <w:rsid w:val="00880BA9"/>
    <w:rsid w:val="00880D76"/>
    <w:rsid w:val="00880ECE"/>
    <w:rsid w:val="00881070"/>
    <w:rsid w:val="0088217F"/>
    <w:rsid w:val="00882456"/>
    <w:rsid w:val="008829B8"/>
    <w:rsid w:val="00882D3A"/>
    <w:rsid w:val="00883756"/>
    <w:rsid w:val="008839A7"/>
    <w:rsid w:val="008847C4"/>
    <w:rsid w:val="00884D42"/>
    <w:rsid w:val="00886C78"/>
    <w:rsid w:val="00887103"/>
    <w:rsid w:val="0088776F"/>
    <w:rsid w:val="0088795A"/>
    <w:rsid w:val="008909F4"/>
    <w:rsid w:val="00890B5C"/>
    <w:rsid w:val="00891333"/>
    <w:rsid w:val="00891ABB"/>
    <w:rsid w:val="008933B4"/>
    <w:rsid w:val="00893B10"/>
    <w:rsid w:val="00894224"/>
    <w:rsid w:val="00896DA7"/>
    <w:rsid w:val="0089738A"/>
    <w:rsid w:val="008977AF"/>
    <w:rsid w:val="00897EF0"/>
    <w:rsid w:val="008A01DF"/>
    <w:rsid w:val="008A12A4"/>
    <w:rsid w:val="008A3B19"/>
    <w:rsid w:val="008A4041"/>
    <w:rsid w:val="008A4DA2"/>
    <w:rsid w:val="008A54D9"/>
    <w:rsid w:val="008A5A21"/>
    <w:rsid w:val="008A5BF8"/>
    <w:rsid w:val="008A5D83"/>
    <w:rsid w:val="008A6208"/>
    <w:rsid w:val="008A6AAE"/>
    <w:rsid w:val="008A6EE4"/>
    <w:rsid w:val="008A731C"/>
    <w:rsid w:val="008B0051"/>
    <w:rsid w:val="008B110B"/>
    <w:rsid w:val="008B1C03"/>
    <w:rsid w:val="008B2B27"/>
    <w:rsid w:val="008B2E6E"/>
    <w:rsid w:val="008B3A6B"/>
    <w:rsid w:val="008B47ED"/>
    <w:rsid w:val="008B4B82"/>
    <w:rsid w:val="008B687B"/>
    <w:rsid w:val="008B6B03"/>
    <w:rsid w:val="008B7204"/>
    <w:rsid w:val="008B7F0C"/>
    <w:rsid w:val="008C0D4B"/>
    <w:rsid w:val="008C1605"/>
    <w:rsid w:val="008C24B4"/>
    <w:rsid w:val="008C309B"/>
    <w:rsid w:val="008C31C4"/>
    <w:rsid w:val="008C338F"/>
    <w:rsid w:val="008C37A5"/>
    <w:rsid w:val="008C4DEE"/>
    <w:rsid w:val="008C5135"/>
    <w:rsid w:val="008C5F47"/>
    <w:rsid w:val="008C60DD"/>
    <w:rsid w:val="008C671C"/>
    <w:rsid w:val="008C6935"/>
    <w:rsid w:val="008C702E"/>
    <w:rsid w:val="008C7C4F"/>
    <w:rsid w:val="008D0683"/>
    <w:rsid w:val="008D1CC3"/>
    <w:rsid w:val="008D3B38"/>
    <w:rsid w:val="008D6F2C"/>
    <w:rsid w:val="008E02B2"/>
    <w:rsid w:val="008E0608"/>
    <w:rsid w:val="008E0A3B"/>
    <w:rsid w:val="008E0E9A"/>
    <w:rsid w:val="008E0EDF"/>
    <w:rsid w:val="008E1137"/>
    <w:rsid w:val="008E11D3"/>
    <w:rsid w:val="008E1A88"/>
    <w:rsid w:val="008E3986"/>
    <w:rsid w:val="008E4CFA"/>
    <w:rsid w:val="008E5053"/>
    <w:rsid w:val="008E5164"/>
    <w:rsid w:val="008E5277"/>
    <w:rsid w:val="008E53F4"/>
    <w:rsid w:val="008E61CD"/>
    <w:rsid w:val="008E6498"/>
    <w:rsid w:val="008E7466"/>
    <w:rsid w:val="008F00A9"/>
    <w:rsid w:val="008F0AB0"/>
    <w:rsid w:val="008F12C5"/>
    <w:rsid w:val="008F14D3"/>
    <w:rsid w:val="008F16DD"/>
    <w:rsid w:val="008F2589"/>
    <w:rsid w:val="008F290F"/>
    <w:rsid w:val="008F2C03"/>
    <w:rsid w:val="008F582D"/>
    <w:rsid w:val="008F5CF6"/>
    <w:rsid w:val="008F6A1D"/>
    <w:rsid w:val="008F6CD1"/>
    <w:rsid w:val="008F78FC"/>
    <w:rsid w:val="008F7A1C"/>
    <w:rsid w:val="009006E2"/>
    <w:rsid w:val="00900E78"/>
    <w:rsid w:val="00901399"/>
    <w:rsid w:val="009013F3"/>
    <w:rsid w:val="0090201C"/>
    <w:rsid w:val="00902304"/>
    <w:rsid w:val="00902749"/>
    <w:rsid w:val="00902C89"/>
    <w:rsid w:val="00903A28"/>
    <w:rsid w:val="00903AA6"/>
    <w:rsid w:val="00903F6A"/>
    <w:rsid w:val="00904B15"/>
    <w:rsid w:val="00904BC7"/>
    <w:rsid w:val="00904F3A"/>
    <w:rsid w:val="009051D3"/>
    <w:rsid w:val="00905D95"/>
    <w:rsid w:val="00905E15"/>
    <w:rsid w:val="00906944"/>
    <w:rsid w:val="0090708D"/>
    <w:rsid w:val="00907B0D"/>
    <w:rsid w:val="00911865"/>
    <w:rsid w:val="0091298F"/>
    <w:rsid w:val="00912AC1"/>
    <w:rsid w:val="00913178"/>
    <w:rsid w:val="009131A3"/>
    <w:rsid w:val="0091521E"/>
    <w:rsid w:val="00915E90"/>
    <w:rsid w:val="009163B5"/>
    <w:rsid w:val="00916F7D"/>
    <w:rsid w:val="009178BC"/>
    <w:rsid w:val="00917D82"/>
    <w:rsid w:val="00920065"/>
    <w:rsid w:val="00920373"/>
    <w:rsid w:val="00920B9B"/>
    <w:rsid w:val="00921293"/>
    <w:rsid w:val="00921650"/>
    <w:rsid w:val="0092226D"/>
    <w:rsid w:val="0092279F"/>
    <w:rsid w:val="00923516"/>
    <w:rsid w:val="00923971"/>
    <w:rsid w:val="009240C2"/>
    <w:rsid w:val="009240C9"/>
    <w:rsid w:val="009246F4"/>
    <w:rsid w:val="00924A5B"/>
    <w:rsid w:val="009256CA"/>
    <w:rsid w:val="00927140"/>
    <w:rsid w:val="00930B8B"/>
    <w:rsid w:val="00930DEA"/>
    <w:rsid w:val="00930F97"/>
    <w:rsid w:val="00931A20"/>
    <w:rsid w:val="009326A7"/>
    <w:rsid w:val="00934301"/>
    <w:rsid w:val="00934A00"/>
    <w:rsid w:val="0093502B"/>
    <w:rsid w:val="0093752A"/>
    <w:rsid w:val="00937780"/>
    <w:rsid w:val="00937B33"/>
    <w:rsid w:val="009406B5"/>
    <w:rsid w:val="00940B11"/>
    <w:rsid w:val="00940EE1"/>
    <w:rsid w:val="00942C72"/>
    <w:rsid w:val="00943837"/>
    <w:rsid w:val="00944ADC"/>
    <w:rsid w:val="00945395"/>
    <w:rsid w:val="00945EB1"/>
    <w:rsid w:val="009469F1"/>
    <w:rsid w:val="00946E43"/>
    <w:rsid w:val="00947544"/>
    <w:rsid w:val="00947EC9"/>
    <w:rsid w:val="00951D68"/>
    <w:rsid w:val="00952360"/>
    <w:rsid w:val="0095288A"/>
    <w:rsid w:val="00952F2B"/>
    <w:rsid w:val="00953CBE"/>
    <w:rsid w:val="009548C5"/>
    <w:rsid w:val="0095544E"/>
    <w:rsid w:val="00955D24"/>
    <w:rsid w:val="00957088"/>
    <w:rsid w:val="00957104"/>
    <w:rsid w:val="0095711A"/>
    <w:rsid w:val="00957B58"/>
    <w:rsid w:val="00961371"/>
    <w:rsid w:val="00961C15"/>
    <w:rsid w:val="00967CE2"/>
    <w:rsid w:val="00970F61"/>
    <w:rsid w:val="00970FF0"/>
    <w:rsid w:val="009715EF"/>
    <w:rsid w:val="00971660"/>
    <w:rsid w:val="009717C9"/>
    <w:rsid w:val="00971E90"/>
    <w:rsid w:val="00972144"/>
    <w:rsid w:val="00972815"/>
    <w:rsid w:val="00973F73"/>
    <w:rsid w:val="00974B24"/>
    <w:rsid w:val="00974F78"/>
    <w:rsid w:val="00976348"/>
    <w:rsid w:val="009769F6"/>
    <w:rsid w:val="009774B3"/>
    <w:rsid w:val="00977703"/>
    <w:rsid w:val="00980239"/>
    <w:rsid w:val="00981DBE"/>
    <w:rsid w:val="00982243"/>
    <w:rsid w:val="009822DC"/>
    <w:rsid w:val="00982DEB"/>
    <w:rsid w:val="00984D9E"/>
    <w:rsid w:val="0098555E"/>
    <w:rsid w:val="0098595E"/>
    <w:rsid w:val="0098646E"/>
    <w:rsid w:val="00986970"/>
    <w:rsid w:val="009903E5"/>
    <w:rsid w:val="0099060B"/>
    <w:rsid w:val="0099095D"/>
    <w:rsid w:val="009910FF"/>
    <w:rsid w:val="0099171C"/>
    <w:rsid w:val="00991E3F"/>
    <w:rsid w:val="00992256"/>
    <w:rsid w:val="00992D1A"/>
    <w:rsid w:val="00993D2C"/>
    <w:rsid w:val="00993D60"/>
    <w:rsid w:val="0099406A"/>
    <w:rsid w:val="00994122"/>
    <w:rsid w:val="0099524E"/>
    <w:rsid w:val="0099525A"/>
    <w:rsid w:val="00995417"/>
    <w:rsid w:val="00995B86"/>
    <w:rsid w:val="009963E1"/>
    <w:rsid w:val="0099702F"/>
    <w:rsid w:val="009970EB"/>
    <w:rsid w:val="009A0224"/>
    <w:rsid w:val="009A13AE"/>
    <w:rsid w:val="009A407B"/>
    <w:rsid w:val="009A450A"/>
    <w:rsid w:val="009A5633"/>
    <w:rsid w:val="009A5A02"/>
    <w:rsid w:val="009A5EB3"/>
    <w:rsid w:val="009A65F8"/>
    <w:rsid w:val="009A6998"/>
    <w:rsid w:val="009A69DE"/>
    <w:rsid w:val="009A76A5"/>
    <w:rsid w:val="009A79BF"/>
    <w:rsid w:val="009A7FC7"/>
    <w:rsid w:val="009B0925"/>
    <w:rsid w:val="009B19E2"/>
    <w:rsid w:val="009B1FAB"/>
    <w:rsid w:val="009B2018"/>
    <w:rsid w:val="009B20A3"/>
    <w:rsid w:val="009B3030"/>
    <w:rsid w:val="009B398A"/>
    <w:rsid w:val="009B3B11"/>
    <w:rsid w:val="009B3D10"/>
    <w:rsid w:val="009B43DD"/>
    <w:rsid w:val="009B470B"/>
    <w:rsid w:val="009B47C0"/>
    <w:rsid w:val="009B55E0"/>
    <w:rsid w:val="009B63A9"/>
    <w:rsid w:val="009B643C"/>
    <w:rsid w:val="009B6577"/>
    <w:rsid w:val="009B7D79"/>
    <w:rsid w:val="009B7E2F"/>
    <w:rsid w:val="009C0A1D"/>
    <w:rsid w:val="009C0B68"/>
    <w:rsid w:val="009C13B1"/>
    <w:rsid w:val="009C1784"/>
    <w:rsid w:val="009C20AC"/>
    <w:rsid w:val="009C4F2F"/>
    <w:rsid w:val="009C5375"/>
    <w:rsid w:val="009C5E84"/>
    <w:rsid w:val="009C6499"/>
    <w:rsid w:val="009C6962"/>
    <w:rsid w:val="009C70A1"/>
    <w:rsid w:val="009C72F3"/>
    <w:rsid w:val="009C7BAD"/>
    <w:rsid w:val="009C7E34"/>
    <w:rsid w:val="009D02CD"/>
    <w:rsid w:val="009D08C8"/>
    <w:rsid w:val="009D1633"/>
    <w:rsid w:val="009D28AD"/>
    <w:rsid w:val="009D779A"/>
    <w:rsid w:val="009E0979"/>
    <w:rsid w:val="009E0A69"/>
    <w:rsid w:val="009E0D39"/>
    <w:rsid w:val="009E1625"/>
    <w:rsid w:val="009E1DF4"/>
    <w:rsid w:val="009E2856"/>
    <w:rsid w:val="009E2B40"/>
    <w:rsid w:val="009E37EF"/>
    <w:rsid w:val="009E381D"/>
    <w:rsid w:val="009E41AE"/>
    <w:rsid w:val="009E571F"/>
    <w:rsid w:val="009E6681"/>
    <w:rsid w:val="009E72EA"/>
    <w:rsid w:val="009F096D"/>
    <w:rsid w:val="009F15E4"/>
    <w:rsid w:val="009F1B82"/>
    <w:rsid w:val="009F2B88"/>
    <w:rsid w:val="009F2DD5"/>
    <w:rsid w:val="009F2EE7"/>
    <w:rsid w:val="009F3387"/>
    <w:rsid w:val="009F3462"/>
    <w:rsid w:val="009F363C"/>
    <w:rsid w:val="009F39FD"/>
    <w:rsid w:val="009F437A"/>
    <w:rsid w:val="009F4515"/>
    <w:rsid w:val="009F49C4"/>
    <w:rsid w:val="009F623B"/>
    <w:rsid w:val="009F669A"/>
    <w:rsid w:val="009F71FE"/>
    <w:rsid w:val="00A007D7"/>
    <w:rsid w:val="00A01764"/>
    <w:rsid w:val="00A02961"/>
    <w:rsid w:val="00A04C4F"/>
    <w:rsid w:val="00A04E27"/>
    <w:rsid w:val="00A04F1C"/>
    <w:rsid w:val="00A05917"/>
    <w:rsid w:val="00A05E5A"/>
    <w:rsid w:val="00A06ABF"/>
    <w:rsid w:val="00A075C8"/>
    <w:rsid w:val="00A1024E"/>
    <w:rsid w:val="00A11BEE"/>
    <w:rsid w:val="00A12089"/>
    <w:rsid w:val="00A13775"/>
    <w:rsid w:val="00A1377F"/>
    <w:rsid w:val="00A13C07"/>
    <w:rsid w:val="00A147D3"/>
    <w:rsid w:val="00A15480"/>
    <w:rsid w:val="00A15605"/>
    <w:rsid w:val="00A15887"/>
    <w:rsid w:val="00A16D23"/>
    <w:rsid w:val="00A17C8D"/>
    <w:rsid w:val="00A2086E"/>
    <w:rsid w:val="00A20CA7"/>
    <w:rsid w:val="00A2138B"/>
    <w:rsid w:val="00A21AA2"/>
    <w:rsid w:val="00A23814"/>
    <w:rsid w:val="00A26CE1"/>
    <w:rsid w:val="00A26CEB"/>
    <w:rsid w:val="00A2734A"/>
    <w:rsid w:val="00A27573"/>
    <w:rsid w:val="00A302DB"/>
    <w:rsid w:val="00A302F0"/>
    <w:rsid w:val="00A30432"/>
    <w:rsid w:val="00A3109C"/>
    <w:rsid w:val="00A31353"/>
    <w:rsid w:val="00A3282F"/>
    <w:rsid w:val="00A32C2C"/>
    <w:rsid w:val="00A336F7"/>
    <w:rsid w:val="00A34095"/>
    <w:rsid w:val="00A349F1"/>
    <w:rsid w:val="00A35529"/>
    <w:rsid w:val="00A35756"/>
    <w:rsid w:val="00A358D6"/>
    <w:rsid w:val="00A35D0E"/>
    <w:rsid w:val="00A37246"/>
    <w:rsid w:val="00A3744B"/>
    <w:rsid w:val="00A37482"/>
    <w:rsid w:val="00A40457"/>
    <w:rsid w:val="00A417D5"/>
    <w:rsid w:val="00A41902"/>
    <w:rsid w:val="00A41ADE"/>
    <w:rsid w:val="00A4314C"/>
    <w:rsid w:val="00A43D8D"/>
    <w:rsid w:val="00A4483E"/>
    <w:rsid w:val="00A44D71"/>
    <w:rsid w:val="00A452AD"/>
    <w:rsid w:val="00A45CA1"/>
    <w:rsid w:val="00A45D19"/>
    <w:rsid w:val="00A5081E"/>
    <w:rsid w:val="00A52237"/>
    <w:rsid w:val="00A5254E"/>
    <w:rsid w:val="00A52D4E"/>
    <w:rsid w:val="00A530D4"/>
    <w:rsid w:val="00A540E8"/>
    <w:rsid w:val="00A546E7"/>
    <w:rsid w:val="00A547D1"/>
    <w:rsid w:val="00A55306"/>
    <w:rsid w:val="00A570DB"/>
    <w:rsid w:val="00A5729B"/>
    <w:rsid w:val="00A57C7E"/>
    <w:rsid w:val="00A60623"/>
    <w:rsid w:val="00A61514"/>
    <w:rsid w:val="00A62AFE"/>
    <w:rsid w:val="00A63298"/>
    <w:rsid w:val="00A63323"/>
    <w:rsid w:val="00A6353B"/>
    <w:rsid w:val="00A64B30"/>
    <w:rsid w:val="00A66064"/>
    <w:rsid w:val="00A70A75"/>
    <w:rsid w:val="00A70EA7"/>
    <w:rsid w:val="00A71BD4"/>
    <w:rsid w:val="00A71C7B"/>
    <w:rsid w:val="00A71C8E"/>
    <w:rsid w:val="00A72135"/>
    <w:rsid w:val="00A72777"/>
    <w:rsid w:val="00A72D42"/>
    <w:rsid w:val="00A731B4"/>
    <w:rsid w:val="00A741FF"/>
    <w:rsid w:val="00A74578"/>
    <w:rsid w:val="00A7488C"/>
    <w:rsid w:val="00A74BA9"/>
    <w:rsid w:val="00A804B4"/>
    <w:rsid w:val="00A80D69"/>
    <w:rsid w:val="00A81619"/>
    <w:rsid w:val="00A81B3E"/>
    <w:rsid w:val="00A81C44"/>
    <w:rsid w:val="00A82FC4"/>
    <w:rsid w:val="00A83B1D"/>
    <w:rsid w:val="00A83B7D"/>
    <w:rsid w:val="00A83BBC"/>
    <w:rsid w:val="00A8433B"/>
    <w:rsid w:val="00A85156"/>
    <w:rsid w:val="00A85783"/>
    <w:rsid w:val="00A85825"/>
    <w:rsid w:val="00A85AD4"/>
    <w:rsid w:val="00A85CB1"/>
    <w:rsid w:val="00A85FC4"/>
    <w:rsid w:val="00A8618F"/>
    <w:rsid w:val="00A87436"/>
    <w:rsid w:val="00A907FE"/>
    <w:rsid w:val="00A911E4"/>
    <w:rsid w:val="00A9126D"/>
    <w:rsid w:val="00A91984"/>
    <w:rsid w:val="00A92060"/>
    <w:rsid w:val="00A92ABE"/>
    <w:rsid w:val="00A93333"/>
    <w:rsid w:val="00A93D9E"/>
    <w:rsid w:val="00A947C5"/>
    <w:rsid w:val="00A94FF4"/>
    <w:rsid w:val="00A95C7B"/>
    <w:rsid w:val="00A96127"/>
    <w:rsid w:val="00A969AE"/>
    <w:rsid w:val="00A97A0E"/>
    <w:rsid w:val="00A97ADC"/>
    <w:rsid w:val="00A97B83"/>
    <w:rsid w:val="00AA0854"/>
    <w:rsid w:val="00AA0CF9"/>
    <w:rsid w:val="00AA11B6"/>
    <w:rsid w:val="00AA29D5"/>
    <w:rsid w:val="00AA2CC4"/>
    <w:rsid w:val="00AA4C6B"/>
    <w:rsid w:val="00AA4F15"/>
    <w:rsid w:val="00AA568A"/>
    <w:rsid w:val="00AA5B07"/>
    <w:rsid w:val="00AA6C29"/>
    <w:rsid w:val="00AB0190"/>
    <w:rsid w:val="00AB05B9"/>
    <w:rsid w:val="00AB0E80"/>
    <w:rsid w:val="00AB0FC8"/>
    <w:rsid w:val="00AB2F38"/>
    <w:rsid w:val="00AB305B"/>
    <w:rsid w:val="00AB3B13"/>
    <w:rsid w:val="00AB3C44"/>
    <w:rsid w:val="00AB63AF"/>
    <w:rsid w:val="00AB6AAD"/>
    <w:rsid w:val="00AC0719"/>
    <w:rsid w:val="00AC0849"/>
    <w:rsid w:val="00AC269F"/>
    <w:rsid w:val="00AC26AE"/>
    <w:rsid w:val="00AC492F"/>
    <w:rsid w:val="00AC49EA"/>
    <w:rsid w:val="00AC5042"/>
    <w:rsid w:val="00AC5866"/>
    <w:rsid w:val="00AC5D99"/>
    <w:rsid w:val="00AC5FEC"/>
    <w:rsid w:val="00AC62B4"/>
    <w:rsid w:val="00AD0885"/>
    <w:rsid w:val="00AD14FB"/>
    <w:rsid w:val="00AD2064"/>
    <w:rsid w:val="00AD3299"/>
    <w:rsid w:val="00AD35BF"/>
    <w:rsid w:val="00AD421F"/>
    <w:rsid w:val="00AD4580"/>
    <w:rsid w:val="00AD4744"/>
    <w:rsid w:val="00AD5D94"/>
    <w:rsid w:val="00AD646D"/>
    <w:rsid w:val="00AD7421"/>
    <w:rsid w:val="00AD7492"/>
    <w:rsid w:val="00AE0C8E"/>
    <w:rsid w:val="00AE11D4"/>
    <w:rsid w:val="00AE24ED"/>
    <w:rsid w:val="00AE3937"/>
    <w:rsid w:val="00AE3D32"/>
    <w:rsid w:val="00AE4977"/>
    <w:rsid w:val="00AE4A04"/>
    <w:rsid w:val="00AE4C70"/>
    <w:rsid w:val="00AF0EAA"/>
    <w:rsid w:val="00AF15C8"/>
    <w:rsid w:val="00AF18E7"/>
    <w:rsid w:val="00AF32AF"/>
    <w:rsid w:val="00AF3D14"/>
    <w:rsid w:val="00AF3D17"/>
    <w:rsid w:val="00AF4967"/>
    <w:rsid w:val="00AF5B2D"/>
    <w:rsid w:val="00AF64AD"/>
    <w:rsid w:val="00AF64D6"/>
    <w:rsid w:val="00AF6666"/>
    <w:rsid w:val="00AF747F"/>
    <w:rsid w:val="00AF7ACD"/>
    <w:rsid w:val="00AF7DB2"/>
    <w:rsid w:val="00B0029C"/>
    <w:rsid w:val="00B0186E"/>
    <w:rsid w:val="00B042ED"/>
    <w:rsid w:val="00B04AC7"/>
    <w:rsid w:val="00B05057"/>
    <w:rsid w:val="00B05B6A"/>
    <w:rsid w:val="00B05DC6"/>
    <w:rsid w:val="00B063C8"/>
    <w:rsid w:val="00B0652E"/>
    <w:rsid w:val="00B06939"/>
    <w:rsid w:val="00B0778A"/>
    <w:rsid w:val="00B10BEC"/>
    <w:rsid w:val="00B10D12"/>
    <w:rsid w:val="00B10E4C"/>
    <w:rsid w:val="00B1117F"/>
    <w:rsid w:val="00B11E7A"/>
    <w:rsid w:val="00B1248C"/>
    <w:rsid w:val="00B14514"/>
    <w:rsid w:val="00B1468E"/>
    <w:rsid w:val="00B147D4"/>
    <w:rsid w:val="00B16D6A"/>
    <w:rsid w:val="00B17AAF"/>
    <w:rsid w:val="00B17FD4"/>
    <w:rsid w:val="00B203DE"/>
    <w:rsid w:val="00B226F9"/>
    <w:rsid w:val="00B2511A"/>
    <w:rsid w:val="00B25265"/>
    <w:rsid w:val="00B2582B"/>
    <w:rsid w:val="00B2591E"/>
    <w:rsid w:val="00B25EE0"/>
    <w:rsid w:val="00B26435"/>
    <w:rsid w:val="00B27C5F"/>
    <w:rsid w:val="00B30B9A"/>
    <w:rsid w:val="00B3283F"/>
    <w:rsid w:val="00B33C4D"/>
    <w:rsid w:val="00B33EBC"/>
    <w:rsid w:val="00B34107"/>
    <w:rsid w:val="00B34F5F"/>
    <w:rsid w:val="00B358E7"/>
    <w:rsid w:val="00B3657D"/>
    <w:rsid w:val="00B403E5"/>
    <w:rsid w:val="00B40A7C"/>
    <w:rsid w:val="00B40C37"/>
    <w:rsid w:val="00B40DC0"/>
    <w:rsid w:val="00B42856"/>
    <w:rsid w:val="00B42B62"/>
    <w:rsid w:val="00B438C5"/>
    <w:rsid w:val="00B43A73"/>
    <w:rsid w:val="00B44440"/>
    <w:rsid w:val="00B46164"/>
    <w:rsid w:val="00B47339"/>
    <w:rsid w:val="00B4799B"/>
    <w:rsid w:val="00B502EE"/>
    <w:rsid w:val="00B50380"/>
    <w:rsid w:val="00B506C0"/>
    <w:rsid w:val="00B5083A"/>
    <w:rsid w:val="00B5164A"/>
    <w:rsid w:val="00B52979"/>
    <w:rsid w:val="00B54889"/>
    <w:rsid w:val="00B54A5D"/>
    <w:rsid w:val="00B550C8"/>
    <w:rsid w:val="00B55428"/>
    <w:rsid w:val="00B55886"/>
    <w:rsid w:val="00B564AA"/>
    <w:rsid w:val="00B56A5F"/>
    <w:rsid w:val="00B56AFC"/>
    <w:rsid w:val="00B56DFD"/>
    <w:rsid w:val="00B572A7"/>
    <w:rsid w:val="00B60537"/>
    <w:rsid w:val="00B60730"/>
    <w:rsid w:val="00B612A5"/>
    <w:rsid w:val="00B63395"/>
    <w:rsid w:val="00B634AA"/>
    <w:rsid w:val="00B63717"/>
    <w:rsid w:val="00B647C2"/>
    <w:rsid w:val="00B64CA3"/>
    <w:rsid w:val="00B64DC3"/>
    <w:rsid w:val="00B6503B"/>
    <w:rsid w:val="00B651B6"/>
    <w:rsid w:val="00B658CE"/>
    <w:rsid w:val="00B659FE"/>
    <w:rsid w:val="00B65AAD"/>
    <w:rsid w:val="00B65D6C"/>
    <w:rsid w:val="00B65DC7"/>
    <w:rsid w:val="00B66414"/>
    <w:rsid w:val="00B668FD"/>
    <w:rsid w:val="00B67E21"/>
    <w:rsid w:val="00B67EF7"/>
    <w:rsid w:val="00B7039B"/>
    <w:rsid w:val="00B718AA"/>
    <w:rsid w:val="00B71FC0"/>
    <w:rsid w:val="00B72581"/>
    <w:rsid w:val="00B727A6"/>
    <w:rsid w:val="00B7397B"/>
    <w:rsid w:val="00B742FC"/>
    <w:rsid w:val="00B75066"/>
    <w:rsid w:val="00B75A82"/>
    <w:rsid w:val="00B75F44"/>
    <w:rsid w:val="00B76364"/>
    <w:rsid w:val="00B766DF"/>
    <w:rsid w:val="00B76805"/>
    <w:rsid w:val="00B76F1D"/>
    <w:rsid w:val="00B81097"/>
    <w:rsid w:val="00B81A90"/>
    <w:rsid w:val="00B81DE3"/>
    <w:rsid w:val="00B82DC0"/>
    <w:rsid w:val="00B82E9D"/>
    <w:rsid w:val="00B83101"/>
    <w:rsid w:val="00B8476A"/>
    <w:rsid w:val="00B8483A"/>
    <w:rsid w:val="00B84BB1"/>
    <w:rsid w:val="00B853DC"/>
    <w:rsid w:val="00B857FC"/>
    <w:rsid w:val="00B85BAF"/>
    <w:rsid w:val="00B8642E"/>
    <w:rsid w:val="00B8688F"/>
    <w:rsid w:val="00B86E16"/>
    <w:rsid w:val="00B87929"/>
    <w:rsid w:val="00B87F9F"/>
    <w:rsid w:val="00B916EF"/>
    <w:rsid w:val="00B91BAB"/>
    <w:rsid w:val="00B935CC"/>
    <w:rsid w:val="00B93BA8"/>
    <w:rsid w:val="00B9583D"/>
    <w:rsid w:val="00B95FD4"/>
    <w:rsid w:val="00B961B8"/>
    <w:rsid w:val="00B9626B"/>
    <w:rsid w:val="00B9652A"/>
    <w:rsid w:val="00B96F57"/>
    <w:rsid w:val="00B976EE"/>
    <w:rsid w:val="00B97F9A"/>
    <w:rsid w:val="00BA1B0E"/>
    <w:rsid w:val="00BA1E3D"/>
    <w:rsid w:val="00BA2DF3"/>
    <w:rsid w:val="00BA2FD8"/>
    <w:rsid w:val="00BA317A"/>
    <w:rsid w:val="00BA3273"/>
    <w:rsid w:val="00BA49AB"/>
    <w:rsid w:val="00BA4B1C"/>
    <w:rsid w:val="00BA53D1"/>
    <w:rsid w:val="00BA5805"/>
    <w:rsid w:val="00BA5A17"/>
    <w:rsid w:val="00BA6333"/>
    <w:rsid w:val="00BA79A8"/>
    <w:rsid w:val="00BA7A9C"/>
    <w:rsid w:val="00BA7B56"/>
    <w:rsid w:val="00BA7BA4"/>
    <w:rsid w:val="00BB03CB"/>
    <w:rsid w:val="00BB0506"/>
    <w:rsid w:val="00BB0611"/>
    <w:rsid w:val="00BB12A5"/>
    <w:rsid w:val="00BB1947"/>
    <w:rsid w:val="00BB2C22"/>
    <w:rsid w:val="00BB2FD4"/>
    <w:rsid w:val="00BB3AF8"/>
    <w:rsid w:val="00BB3E90"/>
    <w:rsid w:val="00BB4939"/>
    <w:rsid w:val="00BB4BE7"/>
    <w:rsid w:val="00BB5525"/>
    <w:rsid w:val="00BB6D28"/>
    <w:rsid w:val="00BB799D"/>
    <w:rsid w:val="00BC0CA4"/>
    <w:rsid w:val="00BC1C7F"/>
    <w:rsid w:val="00BC2B6F"/>
    <w:rsid w:val="00BC3734"/>
    <w:rsid w:val="00BC376D"/>
    <w:rsid w:val="00BC3A06"/>
    <w:rsid w:val="00BC451A"/>
    <w:rsid w:val="00BC4733"/>
    <w:rsid w:val="00BC5708"/>
    <w:rsid w:val="00BC5A3D"/>
    <w:rsid w:val="00BC6B40"/>
    <w:rsid w:val="00BC76AD"/>
    <w:rsid w:val="00BC773E"/>
    <w:rsid w:val="00BC7CD6"/>
    <w:rsid w:val="00BD171D"/>
    <w:rsid w:val="00BD2015"/>
    <w:rsid w:val="00BD2065"/>
    <w:rsid w:val="00BD2333"/>
    <w:rsid w:val="00BD3557"/>
    <w:rsid w:val="00BD3B0C"/>
    <w:rsid w:val="00BD4DAC"/>
    <w:rsid w:val="00BD5240"/>
    <w:rsid w:val="00BD6052"/>
    <w:rsid w:val="00BD66EE"/>
    <w:rsid w:val="00BD6EF5"/>
    <w:rsid w:val="00BD7B1B"/>
    <w:rsid w:val="00BE07CE"/>
    <w:rsid w:val="00BE15F9"/>
    <w:rsid w:val="00BE1A7E"/>
    <w:rsid w:val="00BE1B04"/>
    <w:rsid w:val="00BE1D89"/>
    <w:rsid w:val="00BE1EC9"/>
    <w:rsid w:val="00BE20C9"/>
    <w:rsid w:val="00BE2978"/>
    <w:rsid w:val="00BE2D0F"/>
    <w:rsid w:val="00BE3391"/>
    <w:rsid w:val="00BE393F"/>
    <w:rsid w:val="00BE4171"/>
    <w:rsid w:val="00BE5881"/>
    <w:rsid w:val="00BE5EC8"/>
    <w:rsid w:val="00BE5F36"/>
    <w:rsid w:val="00BE6CD8"/>
    <w:rsid w:val="00BE74F8"/>
    <w:rsid w:val="00BF1431"/>
    <w:rsid w:val="00BF19FF"/>
    <w:rsid w:val="00BF1B43"/>
    <w:rsid w:val="00BF25B5"/>
    <w:rsid w:val="00BF3774"/>
    <w:rsid w:val="00BF3EBB"/>
    <w:rsid w:val="00BF3FAD"/>
    <w:rsid w:val="00BF4F5A"/>
    <w:rsid w:val="00BF5C9D"/>
    <w:rsid w:val="00BF67AE"/>
    <w:rsid w:val="00BF72B2"/>
    <w:rsid w:val="00BF7ACA"/>
    <w:rsid w:val="00BF7D84"/>
    <w:rsid w:val="00C010C0"/>
    <w:rsid w:val="00C01A66"/>
    <w:rsid w:val="00C0228E"/>
    <w:rsid w:val="00C03431"/>
    <w:rsid w:val="00C034CD"/>
    <w:rsid w:val="00C03E48"/>
    <w:rsid w:val="00C044B8"/>
    <w:rsid w:val="00C053A7"/>
    <w:rsid w:val="00C05CEE"/>
    <w:rsid w:val="00C061AE"/>
    <w:rsid w:val="00C06645"/>
    <w:rsid w:val="00C067F9"/>
    <w:rsid w:val="00C069A6"/>
    <w:rsid w:val="00C07FA8"/>
    <w:rsid w:val="00C10433"/>
    <w:rsid w:val="00C10CA7"/>
    <w:rsid w:val="00C11E96"/>
    <w:rsid w:val="00C124FA"/>
    <w:rsid w:val="00C12F8A"/>
    <w:rsid w:val="00C145F4"/>
    <w:rsid w:val="00C153B0"/>
    <w:rsid w:val="00C1587F"/>
    <w:rsid w:val="00C15ED8"/>
    <w:rsid w:val="00C1634C"/>
    <w:rsid w:val="00C1644F"/>
    <w:rsid w:val="00C1689F"/>
    <w:rsid w:val="00C2085B"/>
    <w:rsid w:val="00C209DB"/>
    <w:rsid w:val="00C20C5A"/>
    <w:rsid w:val="00C20E5B"/>
    <w:rsid w:val="00C212A9"/>
    <w:rsid w:val="00C213E2"/>
    <w:rsid w:val="00C21AD2"/>
    <w:rsid w:val="00C220DF"/>
    <w:rsid w:val="00C228F0"/>
    <w:rsid w:val="00C232E5"/>
    <w:rsid w:val="00C25A3D"/>
    <w:rsid w:val="00C2684E"/>
    <w:rsid w:val="00C26B1D"/>
    <w:rsid w:val="00C274BC"/>
    <w:rsid w:val="00C316C7"/>
    <w:rsid w:val="00C31846"/>
    <w:rsid w:val="00C31BA2"/>
    <w:rsid w:val="00C3244A"/>
    <w:rsid w:val="00C324A7"/>
    <w:rsid w:val="00C32B21"/>
    <w:rsid w:val="00C340A7"/>
    <w:rsid w:val="00C3444D"/>
    <w:rsid w:val="00C34DC1"/>
    <w:rsid w:val="00C35DF7"/>
    <w:rsid w:val="00C36ED6"/>
    <w:rsid w:val="00C37636"/>
    <w:rsid w:val="00C37EFB"/>
    <w:rsid w:val="00C408D9"/>
    <w:rsid w:val="00C41AF9"/>
    <w:rsid w:val="00C42408"/>
    <w:rsid w:val="00C42C8C"/>
    <w:rsid w:val="00C42E19"/>
    <w:rsid w:val="00C42F35"/>
    <w:rsid w:val="00C43635"/>
    <w:rsid w:val="00C439F0"/>
    <w:rsid w:val="00C440FC"/>
    <w:rsid w:val="00C44188"/>
    <w:rsid w:val="00C4472E"/>
    <w:rsid w:val="00C44749"/>
    <w:rsid w:val="00C44DF7"/>
    <w:rsid w:val="00C4519D"/>
    <w:rsid w:val="00C4570C"/>
    <w:rsid w:val="00C45DDB"/>
    <w:rsid w:val="00C470FE"/>
    <w:rsid w:val="00C471F9"/>
    <w:rsid w:val="00C47948"/>
    <w:rsid w:val="00C47E9B"/>
    <w:rsid w:val="00C526B9"/>
    <w:rsid w:val="00C52FB5"/>
    <w:rsid w:val="00C53473"/>
    <w:rsid w:val="00C53476"/>
    <w:rsid w:val="00C538F9"/>
    <w:rsid w:val="00C53A0D"/>
    <w:rsid w:val="00C53CF3"/>
    <w:rsid w:val="00C54642"/>
    <w:rsid w:val="00C55275"/>
    <w:rsid w:val="00C55452"/>
    <w:rsid w:val="00C5607D"/>
    <w:rsid w:val="00C6041E"/>
    <w:rsid w:val="00C61950"/>
    <w:rsid w:val="00C61BC5"/>
    <w:rsid w:val="00C624AA"/>
    <w:rsid w:val="00C627BB"/>
    <w:rsid w:val="00C62A8C"/>
    <w:rsid w:val="00C63992"/>
    <w:rsid w:val="00C63CEC"/>
    <w:rsid w:val="00C6482B"/>
    <w:rsid w:val="00C656D3"/>
    <w:rsid w:val="00C675D8"/>
    <w:rsid w:val="00C706D7"/>
    <w:rsid w:val="00C7105C"/>
    <w:rsid w:val="00C71455"/>
    <w:rsid w:val="00C71A56"/>
    <w:rsid w:val="00C7295B"/>
    <w:rsid w:val="00C73DA2"/>
    <w:rsid w:val="00C73DBD"/>
    <w:rsid w:val="00C73EA9"/>
    <w:rsid w:val="00C73EBE"/>
    <w:rsid w:val="00C7446F"/>
    <w:rsid w:val="00C74E1A"/>
    <w:rsid w:val="00C7641A"/>
    <w:rsid w:val="00C8377C"/>
    <w:rsid w:val="00C838A1"/>
    <w:rsid w:val="00C839D8"/>
    <w:rsid w:val="00C83BEA"/>
    <w:rsid w:val="00C83DA4"/>
    <w:rsid w:val="00C856F7"/>
    <w:rsid w:val="00C857A1"/>
    <w:rsid w:val="00C862C5"/>
    <w:rsid w:val="00C86815"/>
    <w:rsid w:val="00C90C3E"/>
    <w:rsid w:val="00C9190E"/>
    <w:rsid w:val="00C922BA"/>
    <w:rsid w:val="00C92D89"/>
    <w:rsid w:val="00C93560"/>
    <w:rsid w:val="00C95429"/>
    <w:rsid w:val="00C955C0"/>
    <w:rsid w:val="00C95DE6"/>
    <w:rsid w:val="00C9639B"/>
    <w:rsid w:val="00CA16B4"/>
    <w:rsid w:val="00CA231E"/>
    <w:rsid w:val="00CA2D3C"/>
    <w:rsid w:val="00CA325D"/>
    <w:rsid w:val="00CA4F5D"/>
    <w:rsid w:val="00CA5194"/>
    <w:rsid w:val="00CA6E34"/>
    <w:rsid w:val="00CA7255"/>
    <w:rsid w:val="00CA7806"/>
    <w:rsid w:val="00CB13C0"/>
    <w:rsid w:val="00CB2046"/>
    <w:rsid w:val="00CB2879"/>
    <w:rsid w:val="00CB3E37"/>
    <w:rsid w:val="00CB7D12"/>
    <w:rsid w:val="00CC003B"/>
    <w:rsid w:val="00CC009D"/>
    <w:rsid w:val="00CC01EC"/>
    <w:rsid w:val="00CC0E7C"/>
    <w:rsid w:val="00CC1704"/>
    <w:rsid w:val="00CC1F4C"/>
    <w:rsid w:val="00CC5343"/>
    <w:rsid w:val="00CC5C8B"/>
    <w:rsid w:val="00CC622F"/>
    <w:rsid w:val="00CC667B"/>
    <w:rsid w:val="00CC6B7D"/>
    <w:rsid w:val="00CC7CA3"/>
    <w:rsid w:val="00CD0070"/>
    <w:rsid w:val="00CD0380"/>
    <w:rsid w:val="00CD0A15"/>
    <w:rsid w:val="00CD0C07"/>
    <w:rsid w:val="00CD0D02"/>
    <w:rsid w:val="00CD1110"/>
    <w:rsid w:val="00CD16BA"/>
    <w:rsid w:val="00CD1B45"/>
    <w:rsid w:val="00CD20AE"/>
    <w:rsid w:val="00CD23A0"/>
    <w:rsid w:val="00CD2583"/>
    <w:rsid w:val="00CD27A8"/>
    <w:rsid w:val="00CD2ED9"/>
    <w:rsid w:val="00CD4354"/>
    <w:rsid w:val="00CD4F88"/>
    <w:rsid w:val="00CD552B"/>
    <w:rsid w:val="00CD6057"/>
    <w:rsid w:val="00CD6A09"/>
    <w:rsid w:val="00CD7A84"/>
    <w:rsid w:val="00CE0370"/>
    <w:rsid w:val="00CE1271"/>
    <w:rsid w:val="00CE3180"/>
    <w:rsid w:val="00CE3C95"/>
    <w:rsid w:val="00CE45D1"/>
    <w:rsid w:val="00CE53C2"/>
    <w:rsid w:val="00CE569A"/>
    <w:rsid w:val="00CE5A18"/>
    <w:rsid w:val="00CE6501"/>
    <w:rsid w:val="00CF0540"/>
    <w:rsid w:val="00CF0600"/>
    <w:rsid w:val="00CF0D91"/>
    <w:rsid w:val="00CF166B"/>
    <w:rsid w:val="00CF2924"/>
    <w:rsid w:val="00CF2A0A"/>
    <w:rsid w:val="00CF2F12"/>
    <w:rsid w:val="00CF3195"/>
    <w:rsid w:val="00CF33B8"/>
    <w:rsid w:val="00CF48AC"/>
    <w:rsid w:val="00CF4D9E"/>
    <w:rsid w:val="00CF5853"/>
    <w:rsid w:val="00CF62BE"/>
    <w:rsid w:val="00CF76AF"/>
    <w:rsid w:val="00CF7E8F"/>
    <w:rsid w:val="00CF7F69"/>
    <w:rsid w:val="00D008BF"/>
    <w:rsid w:val="00D00EF6"/>
    <w:rsid w:val="00D0114E"/>
    <w:rsid w:val="00D01370"/>
    <w:rsid w:val="00D015B3"/>
    <w:rsid w:val="00D025F7"/>
    <w:rsid w:val="00D0265E"/>
    <w:rsid w:val="00D026F9"/>
    <w:rsid w:val="00D03B3E"/>
    <w:rsid w:val="00D03F5B"/>
    <w:rsid w:val="00D0422E"/>
    <w:rsid w:val="00D043A2"/>
    <w:rsid w:val="00D0634C"/>
    <w:rsid w:val="00D06BD8"/>
    <w:rsid w:val="00D06E55"/>
    <w:rsid w:val="00D07038"/>
    <w:rsid w:val="00D072A7"/>
    <w:rsid w:val="00D073C4"/>
    <w:rsid w:val="00D07436"/>
    <w:rsid w:val="00D075F5"/>
    <w:rsid w:val="00D102B6"/>
    <w:rsid w:val="00D10779"/>
    <w:rsid w:val="00D1327A"/>
    <w:rsid w:val="00D13715"/>
    <w:rsid w:val="00D14122"/>
    <w:rsid w:val="00D14E37"/>
    <w:rsid w:val="00D153BF"/>
    <w:rsid w:val="00D1657D"/>
    <w:rsid w:val="00D16685"/>
    <w:rsid w:val="00D17020"/>
    <w:rsid w:val="00D17442"/>
    <w:rsid w:val="00D21618"/>
    <w:rsid w:val="00D21B92"/>
    <w:rsid w:val="00D2380F"/>
    <w:rsid w:val="00D241FF"/>
    <w:rsid w:val="00D24857"/>
    <w:rsid w:val="00D24DF4"/>
    <w:rsid w:val="00D25793"/>
    <w:rsid w:val="00D261EA"/>
    <w:rsid w:val="00D26BC6"/>
    <w:rsid w:val="00D275CB"/>
    <w:rsid w:val="00D307B1"/>
    <w:rsid w:val="00D30A26"/>
    <w:rsid w:val="00D3164C"/>
    <w:rsid w:val="00D316A7"/>
    <w:rsid w:val="00D332D9"/>
    <w:rsid w:val="00D334B1"/>
    <w:rsid w:val="00D3434F"/>
    <w:rsid w:val="00D34A56"/>
    <w:rsid w:val="00D350AD"/>
    <w:rsid w:val="00D35139"/>
    <w:rsid w:val="00D35569"/>
    <w:rsid w:val="00D36140"/>
    <w:rsid w:val="00D3617D"/>
    <w:rsid w:val="00D40462"/>
    <w:rsid w:val="00D40BE6"/>
    <w:rsid w:val="00D40F73"/>
    <w:rsid w:val="00D412D5"/>
    <w:rsid w:val="00D4195F"/>
    <w:rsid w:val="00D421DF"/>
    <w:rsid w:val="00D42B97"/>
    <w:rsid w:val="00D42F6A"/>
    <w:rsid w:val="00D43350"/>
    <w:rsid w:val="00D459D1"/>
    <w:rsid w:val="00D46735"/>
    <w:rsid w:val="00D46B99"/>
    <w:rsid w:val="00D47198"/>
    <w:rsid w:val="00D4759C"/>
    <w:rsid w:val="00D5009C"/>
    <w:rsid w:val="00D51669"/>
    <w:rsid w:val="00D51DBE"/>
    <w:rsid w:val="00D51E90"/>
    <w:rsid w:val="00D52EA5"/>
    <w:rsid w:val="00D52F20"/>
    <w:rsid w:val="00D53B28"/>
    <w:rsid w:val="00D5409A"/>
    <w:rsid w:val="00D554E6"/>
    <w:rsid w:val="00D560E8"/>
    <w:rsid w:val="00D5694D"/>
    <w:rsid w:val="00D56C50"/>
    <w:rsid w:val="00D57352"/>
    <w:rsid w:val="00D575AC"/>
    <w:rsid w:val="00D57E5D"/>
    <w:rsid w:val="00D6127D"/>
    <w:rsid w:val="00D61ADC"/>
    <w:rsid w:val="00D61D5D"/>
    <w:rsid w:val="00D63318"/>
    <w:rsid w:val="00D63AF2"/>
    <w:rsid w:val="00D64321"/>
    <w:rsid w:val="00D64A68"/>
    <w:rsid w:val="00D650BB"/>
    <w:rsid w:val="00D65113"/>
    <w:rsid w:val="00D6654C"/>
    <w:rsid w:val="00D66617"/>
    <w:rsid w:val="00D66EA3"/>
    <w:rsid w:val="00D67844"/>
    <w:rsid w:val="00D67958"/>
    <w:rsid w:val="00D67E62"/>
    <w:rsid w:val="00D704B8"/>
    <w:rsid w:val="00D70859"/>
    <w:rsid w:val="00D708BF"/>
    <w:rsid w:val="00D70B6B"/>
    <w:rsid w:val="00D70DDF"/>
    <w:rsid w:val="00D71704"/>
    <w:rsid w:val="00D71F07"/>
    <w:rsid w:val="00D72DD4"/>
    <w:rsid w:val="00D733EE"/>
    <w:rsid w:val="00D73E1F"/>
    <w:rsid w:val="00D74093"/>
    <w:rsid w:val="00D740C0"/>
    <w:rsid w:val="00D74812"/>
    <w:rsid w:val="00D75148"/>
    <w:rsid w:val="00D7667E"/>
    <w:rsid w:val="00D773B7"/>
    <w:rsid w:val="00D77A91"/>
    <w:rsid w:val="00D77B40"/>
    <w:rsid w:val="00D81724"/>
    <w:rsid w:val="00D82745"/>
    <w:rsid w:val="00D82902"/>
    <w:rsid w:val="00D83498"/>
    <w:rsid w:val="00D8382D"/>
    <w:rsid w:val="00D850DB"/>
    <w:rsid w:val="00D85205"/>
    <w:rsid w:val="00D85469"/>
    <w:rsid w:val="00D85AA2"/>
    <w:rsid w:val="00D85EEC"/>
    <w:rsid w:val="00D869FE"/>
    <w:rsid w:val="00D87B56"/>
    <w:rsid w:val="00D90BD4"/>
    <w:rsid w:val="00D914AA"/>
    <w:rsid w:val="00D92376"/>
    <w:rsid w:val="00D929F8"/>
    <w:rsid w:val="00D93A43"/>
    <w:rsid w:val="00D93F1C"/>
    <w:rsid w:val="00D94343"/>
    <w:rsid w:val="00D962FF"/>
    <w:rsid w:val="00D96B37"/>
    <w:rsid w:val="00D9752D"/>
    <w:rsid w:val="00D97C2A"/>
    <w:rsid w:val="00DA2323"/>
    <w:rsid w:val="00DA4DF7"/>
    <w:rsid w:val="00DA5989"/>
    <w:rsid w:val="00DA5F42"/>
    <w:rsid w:val="00DA6595"/>
    <w:rsid w:val="00DB06B8"/>
    <w:rsid w:val="00DB17FD"/>
    <w:rsid w:val="00DB1A81"/>
    <w:rsid w:val="00DB1AC7"/>
    <w:rsid w:val="00DB283B"/>
    <w:rsid w:val="00DB2C84"/>
    <w:rsid w:val="00DB3B14"/>
    <w:rsid w:val="00DB3F2D"/>
    <w:rsid w:val="00DB442F"/>
    <w:rsid w:val="00DB5259"/>
    <w:rsid w:val="00DB5663"/>
    <w:rsid w:val="00DB5E57"/>
    <w:rsid w:val="00DB7675"/>
    <w:rsid w:val="00DB798B"/>
    <w:rsid w:val="00DB7FEA"/>
    <w:rsid w:val="00DC0363"/>
    <w:rsid w:val="00DC0402"/>
    <w:rsid w:val="00DC1110"/>
    <w:rsid w:val="00DC1993"/>
    <w:rsid w:val="00DC1F44"/>
    <w:rsid w:val="00DC26D1"/>
    <w:rsid w:val="00DC2A72"/>
    <w:rsid w:val="00DC2C76"/>
    <w:rsid w:val="00DC2FFB"/>
    <w:rsid w:val="00DC37BA"/>
    <w:rsid w:val="00DC3AA6"/>
    <w:rsid w:val="00DC4947"/>
    <w:rsid w:val="00DC55CF"/>
    <w:rsid w:val="00DC57E8"/>
    <w:rsid w:val="00DC68A0"/>
    <w:rsid w:val="00DC703B"/>
    <w:rsid w:val="00DC734A"/>
    <w:rsid w:val="00DD0658"/>
    <w:rsid w:val="00DD1308"/>
    <w:rsid w:val="00DD1CCC"/>
    <w:rsid w:val="00DD205D"/>
    <w:rsid w:val="00DD20D9"/>
    <w:rsid w:val="00DD2B02"/>
    <w:rsid w:val="00DD2B32"/>
    <w:rsid w:val="00DD4B34"/>
    <w:rsid w:val="00DD4ECC"/>
    <w:rsid w:val="00DD5AC2"/>
    <w:rsid w:val="00DD64A5"/>
    <w:rsid w:val="00DD6C78"/>
    <w:rsid w:val="00DD70BA"/>
    <w:rsid w:val="00DD7818"/>
    <w:rsid w:val="00DE0736"/>
    <w:rsid w:val="00DE0D31"/>
    <w:rsid w:val="00DE1496"/>
    <w:rsid w:val="00DE1956"/>
    <w:rsid w:val="00DE3F31"/>
    <w:rsid w:val="00DE4051"/>
    <w:rsid w:val="00DE43A9"/>
    <w:rsid w:val="00DE47E1"/>
    <w:rsid w:val="00DE497D"/>
    <w:rsid w:val="00DE49DD"/>
    <w:rsid w:val="00DE5260"/>
    <w:rsid w:val="00DE5E6F"/>
    <w:rsid w:val="00DE6174"/>
    <w:rsid w:val="00DE659C"/>
    <w:rsid w:val="00DE73E1"/>
    <w:rsid w:val="00DE7D31"/>
    <w:rsid w:val="00DF07E9"/>
    <w:rsid w:val="00DF22C0"/>
    <w:rsid w:val="00DF3DB8"/>
    <w:rsid w:val="00DF403E"/>
    <w:rsid w:val="00DF424E"/>
    <w:rsid w:val="00DF4548"/>
    <w:rsid w:val="00DF47FD"/>
    <w:rsid w:val="00DF535C"/>
    <w:rsid w:val="00DF6713"/>
    <w:rsid w:val="00DF728B"/>
    <w:rsid w:val="00DF73D4"/>
    <w:rsid w:val="00E01802"/>
    <w:rsid w:val="00E01EE7"/>
    <w:rsid w:val="00E022DB"/>
    <w:rsid w:val="00E0247F"/>
    <w:rsid w:val="00E0354D"/>
    <w:rsid w:val="00E0369E"/>
    <w:rsid w:val="00E03C39"/>
    <w:rsid w:val="00E04C7B"/>
    <w:rsid w:val="00E04E5A"/>
    <w:rsid w:val="00E0534A"/>
    <w:rsid w:val="00E06FD9"/>
    <w:rsid w:val="00E06FFE"/>
    <w:rsid w:val="00E10480"/>
    <w:rsid w:val="00E106E1"/>
    <w:rsid w:val="00E119BB"/>
    <w:rsid w:val="00E11F9E"/>
    <w:rsid w:val="00E12008"/>
    <w:rsid w:val="00E12085"/>
    <w:rsid w:val="00E12287"/>
    <w:rsid w:val="00E123EC"/>
    <w:rsid w:val="00E1397B"/>
    <w:rsid w:val="00E13B8A"/>
    <w:rsid w:val="00E14AE1"/>
    <w:rsid w:val="00E157A3"/>
    <w:rsid w:val="00E15F60"/>
    <w:rsid w:val="00E16BFB"/>
    <w:rsid w:val="00E17116"/>
    <w:rsid w:val="00E17863"/>
    <w:rsid w:val="00E17A8B"/>
    <w:rsid w:val="00E17CED"/>
    <w:rsid w:val="00E2080D"/>
    <w:rsid w:val="00E20BDE"/>
    <w:rsid w:val="00E2184C"/>
    <w:rsid w:val="00E21B28"/>
    <w:rsid w:val="00E22757"/>
    <w:rsid w:val="00E228DF"/>
    <w:rsid w:val="00E22CDA"/>
    <w:rsid w:val="00E23419"/>
    <w:rsid w:val="00E23813"/>
    <w:rsid w:val="00E23AE8"/>
    <w:rsid w:val="00E23C1D"/>
    <w:rsid w:val="00E23D01"/>
    <w:rsid w:val="00E2790E"/>
    <w:rsid w:val="00E30782"/>
    <w:rsid w:val="00E32712"/>
    <w:rsid w:val="00E333D6"/>
    <w:rsid w:val="00E33442"/>
    <w:rsid w:val="00E345ED"/>
    <w:rsid w:val="00E35258"/>
    <w:rsid w:val="00E35E59"/>
    <w:rsid w:val="00E35F38"/>
    <w:rsid w:val="00E36D9B"/>
    <w:rsid w:val="00E36E35"/>
    <w:rsid w:val="00E377E2"/>
    <w:rsid w:val="00E37902"/>
    <w:rsid w:val="00E379F8"/>
    <w:rsid w:val="00E403A8"/>
    <w:rsid w:val="00E40D0E"/>
    <w:rsid w:val="00E41080"/>
    <w:rsid w:val="00E42F8E"/>
    <w:rsid w:val="00E432E3"/>
    <w:rsid w:val="00E4333D"/>
    <w:rsid w:val="00E436C8"/>
    <w:rsid w:val="00E4372F"/>
    <w:rsid w:val="00E43D15"/>
    <w:rsid w:val="00E442B5"/>
    <w:rsid w:val="00E444D6"/>
    <w:rsid w:val="00E4582F"/>
    <w:rsid w:val="00E45BE8"/>
    <w:rsid w:val="00E461FE"/>
    <w:rsid w:val="00E466C4"/>
    <w:rsid w:val="00E47DF9"/>
    <w:rsid w:val="00E50537"/>
    <w:rsid w:val="00E5216D"/>
    <w:rsid w:val="00E53651"/>
    <w:rsid w:val="00E5374E"/>
    <w:rsid w:val="00E541D1"/>
    <w:rsid w:val="00E54DB9"/>
    <w:rsid w:val="00E55896"/>
    <w:rsid w:val="00E5637A"/>
    <w:rsid w:val="00E56FBC"/>
    <w:rsid w:val="00E57015"/>
    <w:rsid w:val="00E5703E"/>
    <w:rsid w:val="00E57281"/>
    <w:rsid w:val="00E572F4"/>
    <w:rsid w:val="00E5741A"/>
    <w:rsid w:val="00E57966"/>
    <w:rsid w:val="00E579F8"/>
    <w:rsid w:val="00E6000B"/>
    <w:rsid w:val="00E60719"/>
    <w:rsid w:val="00E60D22"/>
    <w:rsid w:val="00E613E3"/>
    <w:rsid w:val="00E6162C"/>
    <w:rsid w:val="00E617FA"/>
    <w:rsid w:val="00E61C19"/>
    <w:rsid w:val="00E6205B"/>
    <w:rsid w:val="00E6290E"/>
    <w:rsid w:val="00E630EF"/>
    <w:rsid w:val="00E6352F"/>
    <w:rsid w:val="00E63925"/>
    <w:rsid w:val="00E63E12"/>
    <w:rsid w:val="00E645D9"/>
    <w:rsid w:val="00E64C78"/>
    <w:rsid w:val="00E665A2"/>
    <w:rsid w:val="00E66B98"/>
    <w:rsid w:val="00E66C22"/>
    <w:rsid w:val="00E66E2B"/>
    <w:rsid w:val="00E67007"/>
    <w:rsid w:val="00E67816"/>
    <w:rsid w:val="00E67A16"/>
    <w:rsid w:val="00E67FF5"/>
    <w:rsid w:val="00E70032"/>
    <w:rsid w:val="00E7118F"/>
    <w:rsid w:val="00E7193A"/>
    <w:rsid w:val="00E72217"/>
    <w:rsid w:val="00E7519C"/>
    <w:rsid w:val="00E75F8B"/>
    <w:rsid w:val="00E760BD"/>
    <w:rsid w:val="00E76815"/>
    <w:rsid w:val="00E80BEF"/>
    <w:rsid w:val="00E83473"/>
    <w:rsid w:val="00E83999"/>
    <w:rsid w:val="00E83BBA"/>
    <w:rsid w:val="00E85B01"/>
    <w:rsid w:val="00E86416"/>
    <w:rsid w:val="00E864D1"/>
    <w:rsid w:val="00E87577"/>
    <w:rsid w:val="00E879EB"/>
    <w:rsid w:val="00E87DF6"/>
    <w:rsid w:val="00E901C5"/>
    <w:rsid w:val="00E92799"/>
    <w:rsid w:val="00E92C82"/>
    <w:rsid w:val="00E92F5A"/>
    <w:rsid w:val="00E9427C"/>
    <w:rsid w:val="00E94AFD"/>
    <w:rsid w:val="00E9682E"/>
    <w:rsid w:val="00E96E87"/>
    <w:rsid w:val="00EA0B62"/>
    <w:rsid w:val="00EA0D45"/>
    <w:rsid w:val="00EA17C2"/>
    <w:rsid w:val="00EA187E"/>
    <w:rsid w:val="00EA1ED0"/>
    <w:rsid w:val="00EA244F"/>
    <w:rsid w:val="00EA3476"/>
    <w:rsid w:val="00EA3584"/>
    <w:rsid w:val="00EA3F15"/>
    <w:rsid w:val="00EA4882"/>
    <w:rsid w:val="00EA4D5D"/>
    <w:rsid w:val="00EA5EC3"/>
    <w:rsid w:val="00EA734C"/>
    <w:rsid w:val="00EA73E5"/>
    <w:rsid w:val="00EB00C6"/>
    <w:rsid w:val="00EB04C8"/>
    <w:rsid w:val="00EB06F5"/>
    <w:rsid w:val="00EB0E62"/>
    <w:rsid w:val="00EB179B"/>
    <w:rsid w:val="00EB1908"/>
    <w:rsid w:val="00EB1F72"/>
    <w:rsid w:val="00EB238E"/>
    <w:rsid w:val="00EB2510"/>
    <w:rsid w:val="00EB284E"/>
    <w:rsid w:val="00EB6194"/>
    <w:rsid w:val="00EB6457"/>
    <w:rsid w:val="00EB6599"/>
    <w:rsid w:val="00EB7830"/>
    <w:rsid w:val="00EB78A0"/>
    <w:rsid w:val="00EB7963"/>
    <w:rsid w:val="00EB7B8C"/>
    <w:rsid w:val="00EC0CBD"/>
    <w:rsid w:val="00EC0F76"/>
    <w:rsid w:val="00EC10EC"/>
    <w:rsid w:val="00EC113F"/>
    <w:rsid w:val="00EC13CC"/>
    <w:rsid w:val="00EC153F"/>
    <w:rsid w:val="00EC1608"/>
    <w:rsid w:val="00EC2AF9"/>
    <w:rsid w:val="00EC2CB1"/>
    <w:rsid w:val="00EC3C01"/>
    <w:rsid w:val="00EC4240"/>
    <w:rsid w:val="00EC4323"/>
    <w:rsid w:val="00EC549D"/>
    <w:rsid w:val="00EC553C"/>
    <w:rsid w:val="00EC732E"/>
    <w:rsid w:val="00EC7BDD"/>
    <w:rsid w:val="00EC7D57"/>
    <w:rsid w:val="00ED03D3"/>
    <w:rsid w:val="00ED15D0"/>
    <w:rsid w:val="00ED21AD"/>
    <w:rsid w:val="00ED2C79"/>
    <w:rsid w:val="00ED3053"/>
    <w:rsid w:val="00ED331B"/>
    <w:rsid w:val="00ED3C7F"/>
    <w:rsid w:val="00ED4805"/>
    <w:rsid w:val="00ED709B"/>
    <w:rsid w:val="00ED7155"/>
    <w:rsid w:val="00EE0758"/>
    <w:rsid w:val="00EE09AE"/>
    <w:rsid w:val="00EE0A37"/>
    <w:rsid w:val="00EE0FE8"/>
    <w:rsid w:val="00EE1E73"/>
    <w:rsid w:val="00EE2D25"/>
    <w:rsid w:val="00EE3397"/>
    <w:rsid w:val="00EE3CAE"/>
    <w:rsid w:val="00EE4BD3"/>
    <w:rsid w:val="00EE5805"/>
    <w:rsid w:val="00EE6031"/>
    <w:rsid w:val="00EF0D99"/>
    <w:rsid w:val="00EF175F"/>
    <w:rsid w:val="00EF180E"/>
    <w:rsid w:val="00EF3608"/>
    <w:rsid w:val="00EF4790"/>
    <w:rsid w:val="00EF555A"/>
    <w:rsid w:val="00EF6150"/>
    <w:rsid w:val="00EF7879"/>
    <w:rsid w:val="00EF78F1"/>
    <w:rsid w:val="00F00475"/>
    <w:rsid w:val="00F00CA9"/>
    <w:rsid w:val="00F03030"/>
    <w:rsid w:val="00F0384B"/>
    <w:rsid w:val="00F040DF"/>
    <w:rsid w:val="00F0420E"/>
    <w:rsid w:val="00F054D7"/>
    <w:rsid w:val="00F060BE"/>
    <w:rsid w:val="00F06170"/>
    <w:rsid w:val="00F06B75"/>
    <w:rsid w:val="00F075EC"/>
    <w:rsid w:val="00F0776E"/>
    <w:rsid w:val="00F07B3E"/>
    <w:rsid w:val="00F10D3E"/>
    <w:rsid w:val="00F12C71"/>
    <w:rsid w:val="00F13516"/>
    <w:rsid w:val="00F137E4"/>
    <w:rsid w:val="00F13BAE"/>
    <w:rsid w:val="00F15B7B"/>
    <w:rsid w:val="00F16CAD"/>
    <w:rsid w:val="00F17AE1"/>
    <w:rsid w:val="00F20100"/>
    <w:rsid w:val="00F20276"/>
    <w:rsid w:val="00F22451"/>
    <w:rsid w:val="00F226C3"/>
    <w:rsid w:val="00F226EB"/>
    <w:rsid w:val="00F232FF"/>
    <w:rsid w:val="00F25409"/>
    <w:rsid w:val="00F25B56"/>
    <w:rsid w:val="00F26AC5"/>
    <w:rsid w:val="00F30893"/>
    <w:rsid w:val="00F3337A"/>
    <w:rsid w:val="00F33782"/>
    <w:rsid w:val="00F33D47"/>
    <w:rsid w:val="00F33D61"/>
    <w:rsid w:val="00F34AE2"/>
    <w:rsid w:val="00F34D42"/>
    <w:rsid w:val="00F34DD9"/>
    <w:rsid w:val="00F353F1"/>
    <w:rsid w:val="00F35E6E"/>
    <w:rsid w:val="00F37A49"/>
    <w:rsid w:val="00F40104"/>
    <w:rsid w:val="00F401D1"/>
    <w:rsid w:val="00F40384"/>
    <w:rsid w:val="00F4096A"/>
    <w:rsid w:val="00F40AFB"/>
    <w:rsid w:val="00F40E22"/>
    <w:rsid w:val="00F411C3"/>
    <w:rsid w:val="00F420DB"/>
    <w:rsid w:val="00F429F2"/>
    <w:rsid w:val="00F435C0"/>
    <w:rsid w:val="00F43A1A"/>
    <w:rsid w:val="00F449B2"/>
    <w:rsid w:val="00F44A72"/>
    <w:rsid w:val="00F45658"/>
    <w:rsid w:val="00F45854"/>
    <w:rsid w:val="00F4587D"/>
    <w:rsid w:val="00F45B6C"/>
    <w:rsid w:val="00F45CCE"/>
    <w:rsid w:val="00F46551"/>
    <w:rsid w:val="00F468A9"/>
    <w:rsid w:val="00F47470"/>
    <w:rsid w:val="00F47637"/>
    <w:rsid w:val="00F47CFD"/>
    <w:rsid w:val="00F501AA"/>
    <w:rsid w:val="00F51201"/>
    <w:rsid w:val="00F51231"/>
    <w:rsid w:val="00F51FE7"/>
    <w:rsid w:val="00F5256B"/>
    <w:rsid w:val="00F52766"/>
    <w:rsid w:val="00F52F21"/>
    <w:rsid w:val="00F52F8A"/>
    <w:rsid w:val="00F537AE"/>
    <w:rsid w:val="00F55678"/>
    <w:rsid w:val="00F564BF"/>
    <w:rsid w:val="00F56C3D"/>
    <w:rsid w:val="00F57B43"/>
    <w:rsid w:val="00F57BEF"/>
    <w:rsid w:val="00F604BB"/>
    <w:rsid w:val="00F60D08"/>
    <w:rsid w:val="00F6154A"/>
    <w:rsid w:val="00F618A4"/>
    <w:rsid w:val="00F634E4"/>
    <w:rsid w:val="00F6350B"/>
    <w:rsid w:val="00F63ACD"/>
    <w:rsid w:val="00F64132"/>
    <w:rsid w:val="00F6528F"/>
    <w:rsid w:val="00F659E8"/>
    <w:rsid w:val="00F66768"/>
    <w:rsid w:val="00F66D95"/>
    <w:rsid w:val="00F67818"/>
    <w:rsid w:val="00F70426"/>
    <w:rsid w:val="00F7094B"/>
    <w:rsid w:val="00F70AFC"/>
    <w:rsid w:val="00F70F56"/>
    <w:rsid w:val="00F719AE"/>
    <w:rsid w:val="00F7288D"/>
    <w:rsid w:val="00F73C70"/>
    <w:rsid w:val="00F73DF2"/>
    <w:rsid w:val="00F73F73"/>
    <w:rsid w:val="00F74590"/>
    <w:rsid w:val="00F7473E"/>
    <w:rsid w:val="00F749F8"/>
    <w:rsid w:val="00F74D71"/>
    <w:rsid w:val="00F7504A"/>
    <w:rsid w:val="00F76031"/>
    <w:rsid w:val="00F7603B"/>
    <w:rsid w:val="00F764E8"/>
    <w:rsid w:val="00F76AD7"/>
    <w:rsid w:val="00F76C1F"/>
    <w:rsid w:val="00F77F78"/>
    <w:rsid w:val="00F803F5"/>
    <w:rsid w:val="00F806F0"/>
    <w:rsid w:val="00F8148D"/>
    <w:rsid w:val="00F81939"/>
    <w:rsid w:val="00F8214A"/>
    <w:rsid w:val="00F82A0B"/>
    <w:rsid w:val="00F83044"/>
    <w:rsid w:val="00F83460"/>
    <w:rsid w:val="00F83CDA"/>
    <w:rsid w:val="00F84CB0"/>
    <w:rsid w:val="00F85E3A"/>
    <w:rsid w:val="00F85F76"/>
    <w:rsid w:val="00F85FFC"/>
    <w:rsid w:val="00F8627E"/>
    <w:rsid w:val="00F870F0"/>
    <w:rsid w:val="00F87183"/>
    <w:rsid w:val="00F90385"/>
    <w:rsid w:val="00F910CA"/>
    <w:rsid w:val="00F920C9"/>
    <w:rsid w:val="00F923E6"/>
    <w:rsid w:val="00F93127"/>
    <w:rsid w:val="00F935C3"/>
    <w:rsid w:val="00F93726"/>
    <w:rsid w:val="00F938BA"/>
    <w:rsid w:val="00F942C4"/>
    <w:rsid w:val="00F94DE9"/>
    <w:rsid w:val="00F94E44"/>
    <w:rsid w:val="00F9658A"/>
    <w:rsid w:val="00F97933"/>
    <w:rsid w:val="00FA0B45"/>
    <w:rsid w:val="00FA191D"/>
    <w:rsid w:val="00FA5197"/>
    <w:rsid w:val="00FA5DFC"/>
    <w:rsid w:val="00FA6292"/>
    <w:rsid w:val="00FA630B"/>
    <w:rsid w:val="00FB132E"/>
    <w:rsid w:val="00FB1469"/>
    <w:rsid w:val="00FB2FD5"/>
    <w:rsid w:val="00FB383A"/>
    <w:rsid w:val="00FB3B05"/>
    <w:rsid w:val="00FB3C1E"/>
    <w:rsid w:val="00FB3C94"/>
    <w:rsid w:val="00FB45E9"/>
    <w:rsid w:val="00FB4693"/>
    <w:rsid w:val="00FB57EB"/>
    <w:rsid w:val="00FB5B1C"/>
    <w:rsid w:val="00FB60E7"/>
    <w:rsid w:val="00FB710F"/>
    <w:rsid w:val="00FC0713"/>
    <w:rsid w:val="00FC0E58"/>
    <w:rsid w:val="00FC13FC"/>
    <w:rsid w:val="00FC1A86"/>
    <w:rsid w:val="00FC230C"/>
    <w:rsid w:val="00FC2340"/>
    <w:rsid w:val="00FC33EB"/>
    <w:rsid w:val="00FC3524"/>
    <w:rsid w:val="00FC3728"/>
    <w:rsid w:val="00FC3BB6"/>
    <w:rsid w:val="00FC4324"/>
    <w:rsid w:val="00FC699F"/>
    <w:rsid w:val="00FC6A2F"/>
    <w:rsid w:val="00FD0000"/>
    <w:rsid w:val="00FD095C"/>
    <w:rsid w:val="00FD1495"/>
    <w:rsid w:val="00FD195A"/>
    <w:rsid w:val="00FD2ABD"/>
    <w:rsid w:val="00FD323D"/>
    <w:rsid w:val="00FD3924"/>
    <w:rsid w:val="00FD3A71"/>
    <w:rsid w:val="00FD4D2E"/>
    <w:rsid w:val="00FD4EEB"/>
    <w:rsid w:val="00FD5AB7"/>
    <w:rsid w:val="00FD5E6F"/>
    <w:rsid w:val="00FD6E11"/>
    <w:rsid w:val="00FD70BC"/>
    <w:rsid w:val="00FD7472"/>
    <w:rsid w:val="00FE0925"/>
    <w:rsid w:val="00FE0E9F"/>
    <w:rsid w:val="00FE2EDC"/>
    <w:rsid w:val="00FE4221"/>
    <w:rsid w:val="00FE4B48"/>
    <w:rsid w:val="00FE76A0"/>
    <w:rsid w:val="00FF09A6"/>
    <w:rsid w:val="00FF184C"/>
    <w:rsid w:val="00FF1A86"/>
    <w:rsid w:val="00FF2391"/>
    <w:rsid w:val="00FF38FE"/>
    <w:rsid w:val="00FF493A"/>
    <w:rsid w:val="00FF57A7"/>
    <w:rsid w:val="00FF61DC"/>
    <w:rsid w:val="00FF73BF"/>
    <w:rsid w:val="00FF73F3"/>
    <w:rsid w:val="00FF7E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992"/>
  </w:style>
  <w:style w:type="paragraph" w:styleId="Balk1">
    <w:name w:val="heading 1"/>
    <w:basedOn w:val="Normal"/>
    <w:link w:val="Balk1Char"/>
    <w:uiPriority w:val="9"/>
    <w:qFormat/>
    <w:rsid w:val="00904BC7"/>
    <w:pPr>
      <w:spacing w:before="240" w:after="120" w:line="240" w:lineRule="auto"/>
      <w:outlineLvl w:val="0"/>
    </w:pPr>
    <w:rPr>
      <w:rFonts w:ascii="Times New Roman" w:eastAsia="Times New Roman" w:hAnsi="Times New Roman" w:cs="Times New Roman"/>
      <w:b/>
      <w:bCs/>
      <w:color w:val="000000"/>
      <w:kern w:val="36"/>
      <w:sz w:val="33"/>
      <w:szCs w:val="33"/>
      <w:lang w:eastAsia="tr-TR"/>
    </w:rPr>
  </w:style>
  <w:style w:type="paragraph" w:styleId="Balk2">
    <w:name w:val="heading 2"/>
    <w:basedOn w:val="Normal"/>
    <w:next w:val="Normal"/>
    <w:link w:val="Balk2Char"/>
    <w:uiPriority w:val="9"/>
    <w:unhideWhenUsed/>
    <w:qFormat/>
    <w:rsid w:val="00DB28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D216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64343"/>
    <w:pPr>
      <w:ind w:left="720"/>
      <w:contextualSpacing/>
    </w:pPr>
  </w:style>
  <w:style w:type="character" w:styleId="Kpr">
    <w:name w:val="Hyperlink"/>
    <w:basedOn w:val="VarsaylanParagrafYazTipi"/>
    <w:uiPriority w:val="99"/>
    <w:unhideWhenUsed/>
    <w:rsid w:val="00B86E16"/>
    <w:rPr>
      <w:color w:val="0000FF" w:themeColor="hyperlink"/>
      <w:u w:val="single"/>
    </w:rPr>
  </w:style>
  <w:style w:type="character" w:customStyle="1" w:styleId="jrnl">
    <w:name w:val="jrnl"/>
    <w:basedOn w:val="VarsaylanParagrafYazTipi"/>
    <w:rsid w:val="0044734E"/>
  </w:style>
  <w:style w:type="character" w:customStyle="1" w:styleId="Balk1Char">
    <w:name w:val="Başlık 1 Char"/>
    <w:basedOn w:val="VarsaylanParagrafYazTipi"/>
    <w:link w:val="Balk1"/>
    <w:uiPriority w:val="9"/>
    <w:rsid w:val="00904BC7"/>
    <w:rPr>
      <w:rFonts w:ascii="Times New Roman" w:eastAsia="Times New Roman" w:hAnsi="Times New Roman" w:cs="Times New Roman"/>
      <w:b/>
      <w:bCs/>
      <w:color w:val="000000"/>
      <w:kern w:val="36"/>
      <w:sz w:val="33"/>
      <w:szCs w:val="33"/>
      <w:lang w:eastAsia="tr-TR"/>
    </w:rPr>
  </w:style>
  <w:style w:type="character" w:customStyle="1" w:styleId="highlight">
    <w:name w:val="highlight"/>
    <w:basedOn w:val="VarsaylanParagrafYazTipi"/>
    <w:rsid w:val="00904BC7"/>
  </w:style>
  <w:style w:type="paragraph" w:styleId="NormalWeb">
    <w:name w:val="Normal (Web)"/>
    <w:basedOn w:val="Normal"/>
    <w:uiPriority w:val="99"/>
    <w:unhideWhenUsed/>
    <w:rsid w:val="00516AD7"/>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EC2CB1"/>
    <w:pPr>
      <w:autoSpaceDE w:val="0"/>
      <w:autoSpaceDN w:val="0"/>
      <w:adjustRightInd w:val="0"/>
      <w:spacing w:after="0" w:line="240" w:lineRule="auto"/>
    </w:pPr>
    <w:rPr>
      <w:rFonts w:ascii="Cambria" w:hAnsi="Cambria" w:cs="Cambria"/>
      <w:color w:val="000000"/>
      <w:sz w:val="24"/>
      <w:szCs w:val="24"/>
    </w:rPr>
  </w:style>
  <w:style w:type="character" w:customStyle="1" w:styleId="Balk2Char">
    <w:name w:val="Başlık 2 Char"/>
    <w:basedOn w:val="VarsaylanParagrafYazTipi"/>
    <w:link w:val="Balk2"/>
    <w:uiPriority w:val="9"/>
    <w:rsid w:val="00DB283B"/>
    <w:rPr>
      <w:rFonts w:asciiTheme="majorHAnsi" w:eastAsiaTheme="majorEastAsia" w:hAnsiTheme="majorHAnsi" w:cstheme="majorBidi"/>
      <w:b/>
      <w:bCs/>
      <w:color w:val="4F81BD" w:themeColor="accent1"/>
      <w:sz w:val="26"/>
      <w:szCs w:val="26"/>
    </w:rPr>
  </w:style>
  <w:style w:type="character" w:customStyle="1" w:styleId="ata11y">
    <w:name w:val="at_a11y"/>
    <w:basedOn w:val="VarsaylanParagrafYazTipi"/>
    <w:rsid w:val="00DB283B"/>
  </w:style>
  <w:style w:type="character" w:customStyle="1" w:styleId="A0">
    <w:name w:val="A0"/>
    <w:uiPriority w:val="99"/>
    <w:rsid w:val="00746DBD"/>
    <w:rPr>
      <w:rFonts w:cs="Ocean Sans TU"/>
      <w:color w:val="000000"/>
      <w:sz w:val="18"/>
      <w:szCs w:val="18"/>
    </w:rPr>
  </w:style>
  <w:style w:type="paragraph" w:styleId="stbilgi">
    <w:name w:val="header"/>
    <w:basedOn w:val="Normal"/>
    <w:link w:val="stbilgiChar"/>
    <w:uiPriority w:val="99"/>
    <w:semiHidden/>
    <w:unhideWhenUsed/>
    <w:rsid w:val="00D30A2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D30A26"/>
  </w:style>
  <w:style w:type="paragraph" w:styleId="Altbilgi">
    <w:name w:val="footer"/>
    <w:basedOn w:val="Normal"/>
    <w:link w:val="AltbilgiChar"/>
    <w:uiPriority w:val="99"/>
    <w:unhideWhenUsed/>
    <w:rsid w:val="00D30A2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30A26"/>
  </w:style>
  <w:style w:type="paragraph" w:styleId="GvdeMetniGirintisi2">
    <w:name w:val="Body Text Indent 2"/>
    <w:basedOn w:val="Normal"/>
    <w:link w:val="GvdeMetniGirintisi2Char"/>
    <w:uiPriority w:val="99"/>
    <w:unhideWhenUsed/>
    <w:rsid w:val="0099406A"/>
    <w:pPr>
      <w:spacing w:after="120" w:line="480" w:lineRule="auto"/>
      <w:ind w:left="283"/>
    </w:pPr>
    <w:rPr>
      <w:rFonts w:ascii="Times New Roman" w:eastAsia="Times New Roman" w:hAnsi="Times New Roman" w:cs="Times New Roman"/>
      <w:sz w:val="24"/>
      <w:szCs w:val="24"/>
    </w:rPr>
  </w:style>
  <w:style w:type="character" w:customStyle="1" w:styleId="GvdeMetniGirintisi2Char">
    <w:name w:val="Gövde Metni Girintisi 2 Char"/>
    <w:basedOn w:val="VarsaylanParagrafYazTipi"/>
    <w:link w:val="GvdeMetniGirintisi2"/>
    <w:uiPriority w:val="99"/>
    <w:rsid w:val="0099406A"/>
    <w:rPr>
      <w:rFonts w:ascii="Times New Roman" w:eastAsia="Times New Roman" w:hAnsi="Times New Roman" w:cs="Times New Roman"/>
      <w:sz w:val="24"/>
      <w:szCs w:val="24"/>
    </w:rPr>
  </w:style>
  <w:style w:type="paragraph" w:styleId="KonuBal">
    <w:name w:val="Title"/>
    <w:basedOn w:val="Normal"/>
    <w:link w:val="KonuBalChar"/>
    <w:qFormat/>
    <w:rsid w:val="003A2D9D"/>
    <w:pPr>
      <w:spacing w:before="100" w:beforeAutospacing="1" w:after="100" w:afterAutospacing="1" w:line="240" w:lineRule="auto"/>
      <w:jc w:val="center"/>
    </w:pPr>
    <w:rPr>
      <w:rFonts w:ascii="Times New Roman" w:eastAsia="Times New Roman" w:hAnsi="Times New Roman" w:cs="Times New Roman"/>
      <w:b/>
      <w:color w:val="000080"/>
      <w:sz w:val="20"/>
      <w:szCs w:val="20"/>
      <w:lang w:eastAsia="tr-TR"/>
    </w:rPr>
  </w:style>
  <w:style w:type="character" w:customStyle="1" w:styleId="KonuBalChar">
    <w:name w:val="Konu Başlığı Char"/>
    <w:basedOn w:val="VarsaylanParagrafYazTipi"/>
    <w:link w:val="KonuBal"/>
    <w:rsid w:val="003A2D9D"/>
    <w:rPr>
      <w:rFonts w:ascii="Times New Roman" w:eastAsia="Times New Roman" w:hAnsi="Times New Roman" w:cs="Times New Roman"/>
      <w:b/>
      <w:color w:val="000080"/>
      <w:sz w:val="20"/>
      <w:szCs w:val="20"/>
      <w:lang w:eastAsia="tr-TR"/>
    </w:rPr>
  </w:style>
  <w:style w:type="character" w:customStyle="1" w:styleId="maintitle">
    <w:name w:val="maintitle"/>
    <w:basedOn w:val="VarsaylanParagrafYazTipi"/>
    <w:rsid w:val="00F52F8A"/>
  </w:style>
  <w:style w:type="paragraph" w:styleId="GvdeMetniGirintisi">
    <w:name w:val="Body Text Indent"/>
    <w:basedOn w:val="Normal"/>
    <w:link w:val="GvdeMetniGirintisiChar"/>
    <w:uiPriority w:val="99"/>
    <w:unhideWhenUsed/>
    <w:rsid w:val="00232A10"/>
    <w:pPr>
      <w:spacing w:after="120"/>
      <w:ind w:left="283"/>
    </w:pPr>
  </w:style>
  <w:style w:type="character" w:customStyle="1" w:styleId="GvdeMetniGirintisiChar">
    <w:name w:val="Gövde Metni Girintisi Char"/>
    <w:basedOn w:val="VarsaylanParagrafYazTipi"/>
    <w:link w:val="GvdeMetniGirintisi"/>
    <w:uiPriority w:val="99"/>
    <w:rsid w:val="00232A10"/>
  </w:style>
  <w:style w:type="character" w:customStyle="1" w:styleId="Balk3Char">
    <w:name w:val="Başlık 3 Char"/>
    <w:basedOn w:val="VarsaylanParagrafYazTipi"/>
    <w:link w:val="Balk3"/>
    <w:uiPriority w:val="9"/>
    <w:rsid w:val="00D21618"/>
    <w:rPr>
      <w:rFonts w:asciiTheme="majorHAnsi" w:eastAsiaTheme="majorEastAsia" w:hAnsiTheme="majorHAnsi" w:cstheme="majorBidi"/>
      <w:b/>
      <w:bCs/>
      <w:color w:val="4F81BD" w:themeColor="accent1"/>
    </w:rPr>
  </w:style>
  <w:style w:type="character" w:customStyle="1" w:styleId="apple-converted-space">
    <w:name w:val="apple-converted-space"/>
    <w:basedOn w:val="VarsaylanParagrafYazTipi"/>
    <w:rsid w:val="00C44749"/>
  </w:style>
  <w:style w:type="paragraph" w:styleId="GvdeMetni3">
    <w:name w:val="Body Text 3"/>
    <w:basedOn w:val="Normal"/>
    <w:link w:val="GvdeMetni3Char"/>
    <w:uiPriority w:val="99"/>
    <w:unhideWhenUsed/>
    <w:rsid w:val="00816A76"/>
    <w:pPr>
      <w:spacing w:after="120"/>
    </w:pPr>
    <w:rPr>
      <w:sz w:val="16"/>
      <w:szCs w:val="16"/>
    </w:rPr>
  </w:style>
  <w:style w:type="character" w:customStyle="1" w:styleId="GvdeMetni3Char">
    <w:name w:val="Gövde Metni 3 Char"/>
    <w:basedOn w:val="VarsaylanParagrafYazTipi"/>
    <w:link w:val="GvdeMetni3"/>
    <w:uiPriority w:val="99"/>
    <w:rsid w:val="00816A76"/>
    <w:rPr>
      <w:sz w:val="16"/>
      <w:szCs w:val="16"/>
    </w:rPr>
  </w:style>
  <w:style w:type="paragraph" w:customStyle="1" w:styleId="KonuBal1">
    <w:name w:val="Konu Başlığı1"/>
    <w:basedOn w:val="Normal"/>
    <w:rsid w:val="00816A7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816A76"/>
    <w:rPr>
      <w:b/>
      <w:bCs/>
    </w:rPr>
  </w:style>
  <w:style w:type="paragraph" w:customStyle="1" w:styleId="a">
    <w:name w:val="a"/>
    <w:basedOn w:val="Normal"/>
    <w:rsid w:val="00816A76"/>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A5">
    <w:name w:val="A5"/>
    <w:uiPriority w:val="99"/>
    <w:rsid w:val="00651C21"/>
    <w:rPr>
      <w:b/>
      <w:bCs/>
      <w:color w:val="000000"/>
      <w:sz w:val="28"/>
      <w:szCs w:val="28"/>
    </w:rPr>
  </w:style>
  <w:style w:type="character" w:customStyle="1" w:styleId="A6">
    <w:name w:val="A6"/>
    <w:uiPriority w:val="99"/>
    <w:rsid w:val="00651C21"/>
    <w:rPr>
      <w:b/>
      <w:bCs/>
      <w:color w:val="000000"/>
      <w:sz w:val="16"/>
      <w:szCs w:val="16"/>
    </w:rPr>
  </w:style>
  <w:style w:type="character" w:customStyle="1" w:styleId="A4">
    <w:name w:val="A4"/>
    <w:uiPriority w:val="99"/>
    <w:rsid w:val="00651C21"/>
    <w:rPr>
      <w:b/>
      <w:bCs/>
      <w:color w:val="000000"/>
      <w:sz w:val="36"/>
      <w:szCs w:val="36"/>
    </w:rPr>
  </w:style>
  <w:style w:type="character" w:customStyle="1" w:styleId="A2">
    <w:name w:val="A2"/>
    <w:uiPriority w:val="99"/>
    <w:rsid w:val="00651C21"/>
    <w:rPr>
      <w:color w:val="000000"/>
      <w:sz w:val="20"/>
      <w:szCs w:val="20"/>
    </w:rPr>
  </w:style>
  <w:style w:type="paragraph" w:customStyle="1" w:styleId="yiv9223885540msonormal">
    <w:name w:val="yiv9223885540msonormal"/>
    <w:basedOn w:val="Normal"/>
    <w:rsid w:val="007B71B0"/>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GvdeMetni2">
    <w:name w:val="Body Text 2"/>
    <w:basedOn w:val="Normal"/>
    <w:link w:val="GvdeMetni2Char"/>
    <w:uiPriority w:val="99"/>
    <w:semiHidden/>
    <w:unhideWhenUsed/>
    <w:rsid w:val="007B71B0"/>
    <w:pPr>
      <w:spacing w:after="120" w:line="480" w:lineRule="auto"/>
    </w:pPr>
  </w:style>
  <w:style w:type="character" w:customStyle="1" w:styleId="GvdeMetni2Char">
    <w:name w:val="Gövde Metni 2 Char"/>
    <w:basedOn w:val="VarsaylanParagrafYazTipi"/>
    <w:link w:val="GvdeMetni2"/>
    <w:uiPriority w:val="99"/>
    <w:semiHidden/>
    <w:rsid w:val="007B71B0"/>
  </w:style>
  <w:style w:type="paragraph" w:customStyle="1" w:styleId="Standard">
    <w:name w:val="Standard"/>
    <w:rsid w:val="005B2983"/>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frfield">
    <w:name w:val="fr_field"/>
    <w:basedOn w:val="Normal"/>
    <w:rsid w:val="0010307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frlabel">
    <w:name w:val="fr_label"/>
    <w:basedOn w:val="VarsaylanParagrafYazTipi"/>
    <w:rsid w:val="0010307B"/>
  </w:style>
  <w:style w:type="character" w:customStyle="1" w:styleId="hithilite">
    <w:name w:val="hithilite"/>
    <w:basedOn w:val="VarsaylanParagrafYazTipi"/>
    <w:rsid w:val="0010307B"/>
  </w:style>
  <w:style w:type="paragraph" w:customStyle="1" w:styleId="sourcetitle">
    <w:name w:val="sourcetitle"/>
    <w:basedOn w:val="Normal"/>
    <w:rsid w:val="0010307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ListeParagraf1">
    <w:name w:val="Liste Paragraf1"/>
    <w:basedOn w:val="Normal"/>
    <w:rsid w:val="00C526B9"/>
    <w:pPr>
      <w:suppressAutoHyphens/>
      <w:ind w:left="720"/>
    </w:pPr>
    <w:rPr>
      <w:rFonts w:ascii="Calibri" w:eastAsia="Lucida Sans Unicode" w:hAnsi="Calibri" w:cs="font315"/>
      <w:lang w:eastAsia="ar-SA"/>
    </w:rPr>
  </w:style>
  <w:style w:type="paragraph" w:customStyle="1" w:styleId="Balk">
    <w:name w:val="Başlık"/>
    <w:basedOn w:val="Normal"/>
    <w:rsid w:val="001F5270"/>
    <w:pPr>
      <w:suppressLineNumbers/>
      <w:suppressAutoHyphens/>
      <w:spacing w:before="100" w:after="100" w:line="100" w:lineRule="atLeast"/>
      <w:jc w:val="center"/>
    </w:pPr>
    <w:rPr>
      <w:rFonts w:ascii="Times New Roman" w:eastAsia="Times New Roman" w:hAnsi="Times New Roman" w:cs="Times New Roman"/>
      <w:b/>
      <w:i/>
      <w:iCs/>
      <w:color w:val="000080"/>
      <w:sz w:val="20"/>
      <w:szCs w:val="20"/>
      <w:lang w:eastAsia="ar-SA"/>
    </w:rPr>
  </w:style>
  <w:style w:type="paragraph" w:customStyle="1" w:styleId="KonuBal2">
    <w:name w:val="Konu Başlığı2"/>
    <w:basedOn w:val="Normal"/>
    <w:rsid w:val="00496E9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KonuBal3">
    <w:name w:val="Konu Başlığı3"/>
    <w:basedOn w:val="Normal"/>
    <w:rsid w:val="00455CA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sc">
    <w:name w:val="desc"/>
    <w:basedOn w:val="Normal"/>
    <w:rsid w:val="00455CA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tails">
    <w:name w:val="details"/>
    <w:basedOn w:val="Normal"/>
    <w:rsid w:val="00455CA4"/>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KonuBal4">
    <w:name w:val="Konu Başlığı4"/>
    <w:basedOn w:val="Normal"/>
    <w:rsid w:val="00C5347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Cite">
    <w:name w:val="HTML Cite"/>
    <w:basedOn w:val="VarsaylanParagrafYazTipi"/>
    <w:uiPriority w:val="99"/>
    <w:semiHidden/>
    <w:unhideWhenUsed/>
    <w:rsid w:val="006417D9"/>
    <w:rPr>
      <w:i/>
      <w:iCs/>
    </w:rPr>
  </w:style>
  <w:style w:type="character" w:customStyle="1" w:styleId="pg-1fc3">
    <w:name w:val="pg-1fc3"/>
    <w:basedOn w:val="VarsaylanParagrafYazTipi"/>
    <w:rsid w:val="00D64A68"/>
  </w:style>
  <w:style w:type="character" w:customStyle="1" w:styleId="pg-1fc0">
    <w:name w:val="pg-1fc0"/>
    <w:basedOn w:val="VarsaylanParagrafYazTipi"/>
    <w:rsid w:val="00D64A68"/>
  </w:style>
  <w:style w:type="paragraph" w:customStyle="1" w:styleId="AltKonuBal1">
    <w:name w:val="Alt Konu Başlığı1"/>
    <w:basedOn w:val="Normal"/>
    <w:rsid w:val="008758F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8758F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758FA"/>
    <w:rPr>
      <w:rFonts w:ascii="Tahoma" w:hAnsi="Tahoma" w:cs="Tahoma"/>
      <w:sz w:val="16"/>
      <w:szCs w:val="16"/>
    </w:rPr>
  </w:style>
  <w:style w:type="character" w:styleId="Vurgu">
    <w:name w:val="Emphasis"/>
    <w:basedOn w:val="VarsaylanParagrafYazTipi"/>
    <w:uiPriority w:val="20"/>
    <w:qFormat/>
    <w:rsid w:val="004E5D1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826026">
      <w:bodyDiv w:val="1"/>
      <w:marLeft w:val="0"/>
      <w:marRight w:val="0"/>
      <w:marTop w:val="0"/>
      <w:marBottom w:val="0"/>
      <w:divBdr>
        <w:top w:val="none" w:sz="0" w:space="0" w:color="auto"/>
        <w:left w:val="none" w:sz="0" w:space="0" w:color="auto"/>
        <w:bottom w:val="none" w:sz="0" w:space="0" w:color="auto"/>
        <w:right w:val="none" w:sz="0" w:space="0" w:color="auto"/>
      </w:divBdr>
    </w:div>
    <w:div w:id="135953892">
      <w:bodyDiv w:val="1"/>
      <w:marLeft w:val="0"/>
      <w:marRight w:val="0"/>
      <w:marTop w:val="0"/>
      <w:marBottom w:val="0"/>
      <w:divBdr>
        <w:top w:val="none" w:sz="0" w:space="0" w:color="auto"/>
        <w:left w:val="none" w:sz="0" w:space="0" w:color="auto"/>
        <w:bottom w:val="none" w:sz="0" w:space="0" w:color="auto"/>
        <w:right w:val="none" w:sz="0" w:space="0" w:color="auto"/>
      </w:divBdr>
      <w:divsChild>
        <w:div w:id="1206260160">
          <w:marLeft w:val="0"/>
          <w:marRight w:val="0"/>
          <w:marTop w:val="34"/>
          <w:marBottom w:val="34"/>
          <w:divBdr>
            <w:top w:val="none" w:sz="0" w:space="0" w:color="auto"/>
            <w:left w:val="none" w:sz="0" w:space="0" w:color="auto"/>
            <w:bottom w:val="none" w:sz="0" w:space="0" w:color="auto"/>
            <w:right w:val="none" w:sz="0" w:space="0" w:color="auto"/>
          </w:divBdr>
        </w:div>
      </w:divsChild>
    </w:div>
    <w:div w:id="174658929">
      <w:bodyDiv w:val="1"/>
      <w:marLeft w:val="0"/>
      <w:marRight w:val="0"/>
      <w:marTop w:val="0"/>
      <w:marBottom w:val="0"/>
      <w:divBdr>
        <w:top w:val="none" w:sz="0" w:space="0" w:color="auto"/>
        <w:left w:val="none" w:sz="0" w:space="0" w:color="auto"/>
        <w:bottom w:val="none" w:sz="0" w:space="0" w:color="auto"/>
        <w:right w:val="none" w:sz="0" w:space="0" w:color="auto"/>
      </w:divBdr>
    </w:div>
    <w:div w:id="326977837">
      <w:bodyDiv w:val="1"/>
      <w:marLeft w:val="0"/>
      <w:marRight w:val="0"/>
      <w:marTop w:val="0"/>
      <w:marBottom w:val="0"/>
      <w:divBdr>
        <w:top w:val="none" w:sz="0" w:space="0" w:color="auto"/>
        <w:left w:val="none" w:sz="0" w:space="0" w:color="auto"/>
        <w:bottom w:val="none" w:sz="0" w:space="0" w:color="auto"/>
        <w:right w:val="none" w:sz="0" w:space="0" w:color="auto"/>
      </w:divBdr>
    </w:div>
    <w:div w:id="384061545">
      <w:bodyDiv w:val="1"/>
      <w:marLeft w:val="0"/>
      <w:marRight w:val="0"/>
      <w:marTop w:val="0"/>
      <w:marBottom w:val="0"/>
      <w:divBdr>
        <w:top w:val="none" w:sz="0" w:space="0" w:color="auto"/>
        <w:left w:val="none" w:sz="0" w:space="0" w:color="auto"/>
        <w:bottom w:val="none" w:sz="0" w:space="0" w:color="auto"/>
        <w:right w:val="none" w:sz="0" w:space="0" w:color="auto"/>
      </w:divBdr>
    </w:div>
    <w:div w:id="387340455">
      <w:bodyDiv w:val="1"/>
      <w:marLeft w:val="0"/>
      <w:marRight w:val="0"/>
      <w:marTop w:val="0"/>
      <w:marBottom w:val="0"/>
      <w:divBdr>
        <w:top w:val="none" w:sz="0" w:space="0" w:color="auto"/>
        <w:left w:val="none" w:sz="0" w:space="0" w:color="auto"/>
        <w:bottom w:val="none" w:sz="0" w:space="0" w:color="auto"/>
        <w:right w:val="none" w:sz="0" w:space="0" w:color="auto"/>
      </w:divBdr>
    </w:div>
    <w:div w:id="578947884">
      <w:bodyDiv w:val="1"/>
      <w:marLeft w:val="0"/>
      <w:marRight w:val="0"/>
      <w:marTop w:val="0"/>
      <w:marBottom w:val="0"/>
      <w:divBdr>
        <w:top w:val="none" w:sz="0" w:space="0" w:color="auto"/>
        <w:left w:val="none" w:sz="0" w:space="0" w:color="auto"/>
        <w:bottom w:val="none" w:sz="0" w:space="0" w:color="auto"/>
        <w:right w:val="none" w:sz="0" w:space="0" w:color="auto"/>
      </w:divBdr>
      <w:divsChild>
        <w:div w:id="1520463817">
          <w:marLeft w:val="0"/>
          <w:marRight w:val="0"/>
          <w:marTop w:val="0"/>
          <w:marBottom w:val="0"/>
          <w:divBdr>
            <w:top w:val="none" w:sz="0" w:space="0" w:color="auto"/>
            <w:left w:val="none" w:sz="0" w:space="0" w:color="auto"/>
            <w:bottom w:val="none" w:sz="0" w:space="0" w:color="auto"/>
            <w:right w:val="none" w:sz="0" w:space="0" w:color="auto"/>
          </w:divBdr>
        </w:div>
      </w:divsChild>
    </w:div>
    <w:div w:id="698703064">
      <w:bodyDiv w:val="1"/>
      <w:marLeft w:val="0"/>
      <w:marRight w:val="0"/>
      <w:marTop w:val="0"/>
      <w:marBottom w:val="0"/>
      <w:divBdr>
        <w:top w:val="none" w:sz="0" w:space="0" w:color="auto"/>
        <w:left w:val="none" w:sz="0" w:space="0" w:color="auto"/>
        <w:bottom w:val="none" w:sz="0" w:space="0" w:color="auto"/>
        <w:right w:val="none" w:sz="0" w:space="0" w:color="auto"/>
      </w:divBdr>
      <w:divsChild>
        <w:div w:id="386996112">
          <w:marLeft w:val="0"/>
          <w:marRight w:val="0"/>
          <w:marTop w:val="0"/>
          <w:marBottom w:val="0"/>
          <w:divBdr>
            <w:top w:val="none" w:sz="0" w:space="0" w:color="auto"/>
            <w:left w:val="none" w:sz="0" w:space="0" w:color="auto"/>
            <w:bottom w:val="none" w:sz="0" w:space="0" w:color="auto"/>
            <w:right w:val="none" w:sz="0" w:space="0" w:color="auto"/>
          </w:divBdr>
          <w:divsChild>
            <w:div w:id="2031175786">
              <w:marLeft w:val="0"/>
              <w:marRight w:val="0"/>
              <w:marTop w:val="0"/>
              <w:marBottom w:val="0"/>
              <w:divBdr>
                <w:top w:val="none" w:sz="0" w:space="0" w:color="auto"/>
                <w:left w:val="none" w:sz="0" w:space="0" w:color="auto"/>
                <w:bottom w:val="none" w:sz="0" w:space="0" w:color="auto"/>
                <w:right w:val="none" w:sz="0" w:space="0" w:color="auto"/>
              </w:divBdr>
            </w:div>
          </w:divsChild>
        </w:div>
        <w:div w:id="346717834">
          <w:marLeft w:val="0"/>
          <w:marRight w:val="0"/>
          <w:marTop w:val="0"/>
          <w:marBottom w:val="0"/>
          <w:divBdr>
            <w:top w:val="none" w:sz="0" w:space="0" w:color="auto"/>
            <w:left w:val="none" w:sz="0" w:space="0" w:color="auto"/>
            <w:bottom w:val="none" w:sz="0" w:space="0" w:color="auto"/>
            <w:right w:val="none" w:sz="0" w:space="0" w:color="auto"/>
          </w:divBdr>
          <w:divsChild>
            <w:div w:id="1715231280">
              <w:marLeft w:val="0"/>
              <w:marRight w:val="0"/>
              <w:marTop w:val="0"/>
              <w:marBottom w:val="0"/>
              <w:divBdr>
                <w:top w:val="none" w:sz="0" w:space="0" w:color="auto"/>
                <w:left w:val="none" w:sz="0" w:space="0" w:color="auto"/>
                <w:bottom w:val="none" w:sz="0" w:space="0" w:color="auto"/>
                <w:right w:val="none" w:sz="0" w:space="0" w:color="auto"/>
              </w:divBdr>
              <w:divsChild>
                <w:div w:id="19001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96584">
      <w:bodyDiv w:val="1"/>
      <w:marLeft w:val="0"/>
      <w:marRight w:val="0"/>
      <w:marTop w:val="0"/>
      <w:marBottom w:val="0"/>
      <w:divBdr>
        <w:top w:val="none" w:sz="0" w:space="0" w:color="auto"/>
        <w:left w:val="none" w:sz="0" w:space="0" w:color="auto"/>
        <w:bottom w:val="none" w:sz="0" w:space="0" w:color="auto"/>
        <w:right w:val="none" w:sz="0" w:space="0" w:color="auto"/>
      </w:divBdr>
      <w:divsChild>
        <w:div w:id="377439792">
          <w:marLeft w:val="330"/>
          <w:marRight w:val="330"/>
          <w:marTop w:val="30"/>
          <w:marBottom w:val="180"/>
          <w:divBdr>
            <w:top w:val="none" w:sz="0" w:space="0" w:color="auto"/>
            <w:left w:val="none" w:sz="0" w:space="0" w:color="auto"/>
            <w:bottom w:val="none" w:sz="0" w:space="0" w:color="auto"/>
            <w:right w:val="none" w:sz="0" w:space="0" w:color="auto"/>
          </w:divBdr>
        </w:div>
        <w:div w:id="847712784">
          <w:marLeft w:val="330"/>
          <w:marRight w:val="330"/>
          <w:marTop w:val="0"/>
          <w:marBottom w:val="330"/>
          <w:divBdr>
            <w:top w:val="none" w:sz="0" w:space="0" w:color="auto"/>
            <w:left w:val="none" w:sz="0" w:space="0" w:color="auto"/>
            <w:bottom w:val="none" w:sz="0" w:space="0" w:color="auto"/>
            <w:right w:val="none" w:sz="0" w:space="0" w:color="auto"/>
          </w:divBdr>
        </w:div>
        <w:div w:id="42947387">
          <w:marLeft w:val="330"/>
          <w:marRight w:val="330"/>
          <w:marTop w:val="0"/>
          <w:marBottom w:val="330"/>
          <w:divBdr>
            <w:top w:val="none" w:sz="0" w:space="0" w:color="auto"/>
            <w:left w:val="none" w:sz="0" w:space="0" w:color="auto"/>
            <w:bottom w:val="none" w:sz="0" w:space="0" w:color="auto"/>
            <w:right w:val="none" w:sz="0" w:space="0" w:color="auto"/>
          </w:divBdr>
          <w:divsChild>
            <w:div w:id="2093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7439">
      <w:bodyDiv w:val="1"/>
      <w:marLeft w:val="0"/>
      <w:marRight w:val="0"/>
      <w:marTop w:val="0"/>
      <w:marBottom w:val="0"/>
      <w:divBdr>
        <w:top w:val="none" w:sz="0" w:space="0" w:color="auto"/>
        <w:left w:val="none" w:sz="0" w:space="0" w:color="auto"/>
        <w:bottom w:val="none" w:sz="0" w:space="0" w:color="auto"/>
        <w:right w:val="none" w:sz="0" w:space="0" w:color="auto"/>
      </w:divBdr>
    </w:div>
    <w:div w:id="758134411">
      <w:bodyDiv w:val="1"/>
      <w:marLeft w:val="0"/>
      <w:marRight w:val="0"/>
      <w:marTop w:val="0"/>
      <w:marBottom w:val="0"/>
      <w:divBdr>
        <w:top w:val="none" w:sz="0" w:space="0" w:color="auto"/>
        <w:left w:val="none" w:sz="0" w:space="0" w:color="auto"/>
        <w:bottom w:val="none" w:sz="0" w:space="0" w:color="auto"/>
        <w:right w:val="none" w:sz="0" w:space="0" w:color="auto"/>
      </w:divBdr>
      <w:divsChild>
        <w:div w:id="135463674">
          <w:marLeft w:val="411"/>
          <w:marRight w:val="411"/>
          <w:marTop w:val="37"/>
          <w:marBottom w:val="224"/>
          <w:divBdr>
            <w:top w:val="none" w:sz="0" w:space="0" w:color="auto"/>
            <w:left w:val="none" w:sz="0" w:space="0" w:color="auto"/>
            <w:bottom w:val="none" w:sz="0" w:space="0" w:color="auto"/>
            <w:right w:val="none" w:sz="0" w:space="0" w:color="auto"/>
          </w:divBdr>
        </w:div>
        <w:div w:id="1017269941">
          <w:marLeft w:val="411"/>
          <w:marRight w:val="411"/>
          <w:marTop w:val="0"/>
          <w:marBottom w:val="411"/>
          <w:divBdr>
            <w:top w:val="none" w:sz="0" w:space="0" w:color="auto"/>
            <w:left w:val="none" w:sz="0" w:space="0" w:color="auto"/>
            <w:bottom w:val="none" w:sz="0" w:space="0" w:color="auto"/>
            <w:right w:val="none" w:sz="0" w:space="0" w:color="auto"/>
          </w:divBdr>
        </w:div>
        <w:div w:id="1588802565">
          <w:marLeft w:val="411"/>
          <w:marRight w:val="411"/>
          <w:marTop w:val="0"/>
          <w:marBottom w:val="411"/>
          <w:divBdr>
            <w:top w:val="none" w:sz="0" w:space="0" w:color="auto"/>
            <w:left w:val="none" w:sz="0" w:space="0" w:color="auto"/>
            <w:bottom w:val="none" w:sz="0" w:space="0" w:color="auto"/>
            <w:right w:val="none" w:sz="0" w:space="0" w:color="auto"/>
          </w:divBdr>
          <w:divsChild>
            <w:div w:id="3589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842">
      <w:bodyDiv w:val="1"/>
      <w:marLeft w:val="0"/>
      <w:marRight w:val="0"/>
      <w:marTop w:val="0"/>
      <w:marBottom w:val="0"/>
      <w:divBdr>
        <w:top w:val="none" w:sz="0" w:space="0" w:color="auto"/>
        <w:left w:val="none" w:sz="0" w:space="0" w:color="auto"/>
        <w:bottom w:val="none" w:sz="0" w:space="0" w:color="auto"/>
        <w:right w:val="none" w:sz="0" w:space="0" w:color="auto"/>
      </w:divBdr>
      <w:divsChild>
        <w:div w:id="1414549731">
          <w:marLeft w:val="0"/>
          <w:marRight w:val="0"/>
          <w:marTop w:val="0"/>
          <w:marBottom w:val="0"/>
          <w:divBdr>
            <w:top w:val="none" w:sz="0" w:space="0" w:color="auto"/>
            <w:left w:val="none" w:sz="0" w:space="0" w:color="auto"/>
            <w:bottom w:val="none" w:sz="0" w:space="0" w:color="auto"/>
            <w:right w:val="none" w:sz="0" w:space="0" w:color="auto"/>
          </w:divBdr>
          <w:divsChild>
            <w:div w:id="1452284638">
              <w:marLeft w:val="0"/>
              <w:marRight w:val="0"/>
              <w:marTop w:val="315"/>
              <w:marBottom w:val="0"/>
              <w:divBdr>
                <w:top w:val="none" w:sz="0" w:space="0" w:color="auto"/>
                <w:left w:val="none" w:sz="0" w:space="0" w:color="auto"/>
                <w:bottom w:val="none" w:sz="0" w:space="0" w:color="auto"/>
                <w:right w:val="none" w:sz="0" w:space="0" w:color="auto"/>
              </w:divBdr>
              <w:divsChild>
                <w:div w:id="1480686062">
                  <w:marLeft w:val="3180"/>
                  <w:marRight w:val="0"/>
                  <w:marTop w:val="0"/>
                  <w:marBottom w:val="0"/>
                  <w:divBdr>
                    <w:top w:val="none" w:sz="0" w:space="0" w:color="auto"/>
                    <w:left w:val="none" w:sz="0" w:space="0" w:color="auto"/>
                    <w:bottom w:val="none" w:sz="0" w:space="0" w:color="auto"/>
                    <w:right w:val="none" w:sz="0" w:space="0" w:color="auto"/>
                  </w:divBdr>
                  <w:divsChild>
                    <w:div w:id="760756517">
                      <w:marLeft w:val="0"/>
                      <w:marRight w:val="0"/>
                      <w:marTop w:val="0"/>
                      <w:marBottom w:val="0"/>
                      <w:divBdr>
                        <w:top w:val="none" w:sz="0" w:space="0" w:color="auto"/>
                        <w:left w:val="none" w:sz="0" w:space="0" w:color="auto"/>
                        <w:bottom w:val="none" w:sz="0" w:space="0" w:color="auto"/>
                        <w:right w:val="none" w:sz="0" w:space="0" w:color="auto"/>
                      </w:divBdr>
                      <w:divsChild>
                        <w:div w:id="567962766">
                          <w:marLeft w:val="0"/>
                          <w:marRight w:val="0"/>
                          <w:marTop w:val="0"/>
                          <w:marBottom w:val="0"/>
                          <w:divBdr>
                            <w:top w:val="none" w:sz="0" w:space="0" w:color="auto"/>
                            <w:left w:val="none" w:sz="0" w:space="0" w:color="auto"/>
                            <w:bottom w:val="none" w:sz="0" w:space="0" w:color="auto"/>
                            <w:right w:val="none" w:sz="0" w:space="0" w:color="auto"/>
                          </w:divBdr>
                          <w:divsChild>
                            <w:div w:id="997541400">
                              <w:marLeft w:val="0"/>
                              <w:marRight w:val="0"/>
                              <w:marTop w:val="0"/>
                              <w:marBottom w:val="0"/>
                              <w:divBdr>
                                <w:top w:val="none" w:sz="0" w:space="0" w:color="auto"/>
                                <w:left w:val="none" w:sz="0" w:space="0" w:color="auto"/>
                                <w:bottom w:val="none" w:sz="0" w:space="0" w:color="auto"/>
                                <w:right w:val="none" w:sz="0" w:space="0" w:color="auto"/>
                              </w:divBdr>
                              <w:divsChild>
                                <w:div w:id="1726678455">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249072">
      <w:bodyDiv w:val="1"/>
      <w:marLeft w:val="0"/>
      <w:marRight w:val="0"/>
      <w:marTop w:val="0"/>
      <w:marBottom w:val="0"/>
      <w:divBdr>
        <w:top w:val="none" w:sz="0" w:space="0" w:color="auto"/>
        <w:left w:val="none" w:sz="0" w:space="0" w:color="auto"/>
        <w:bottom w:val="none" w:sz="0" w:space="0" w:color="auto"/>
        <w:right w:val="none" w:sz="0" w:space="0" w:color="auto"/>
      </w:divBdr>
      <w:divsChild>
        <w:div w:id="1684933567">
          <w:marLeft w:val="0"/>
          <w:marRight w:val="0"/>
          <w:marTop w:val="0"/>
          <w:marBottom w:val="0"/>
          <w:divBdr>
            <w:top w:val="none" w:sz="0" w:space="0" w:color="auto"/>
            <w:left w:val="none" w:sz="0" w:space="0" w:color="auto"/>
            <w:bottom w:val="none" w:sz="0" w:space="0" w:color="auto"/>
            <w:right w:val="none" w:sz="0" w:space="0" w:color="auto"/>
          </w:divBdr>
          <w:divsChild>
            <w:div w:id="746532840">
              <w:marLeft w:val="0"/>
              <w:marRight w:val="1"/>
              <w:marTop w:val="0"/>
              <w:marBottom w:val="0"/>
              <w:divBdr>
                <w:top w:val="none" w:sz="0" w:space="0" w:color="auto"/>
                <w:left w:val="none" w:sz="0" w:space="0" w:color="auto"/>
                <w:bottom w:val="none" w:sz="0" w:space="0" w:color="auto"/>
                <w:right w:val="none" w:sz="0" w:space="0" w:color="auto"/>
              </w:divBdr>
              <w:divsChild>
                <w:div w:id="381442816">
                  <w:marLeft w:val="0"/>
                  <w:marRight w:val="0"/>
                  <w:marTop w:val="0"/>
                  <w:marBottom w:val="0"/>
                  <w:divBdr>
                    <w:top w:val="none" w:sz="0" w:space="0" w:color="auto"/>
                    <w:left w:val="none" w:sz="0" w:space="0" w:color="auto"/>
                    <w:bottom w:val="none" w:sz="0" w:space="0" w:color="auto"/>
                    <w:right w:val="none" w:sz="0" w:space="0" w:color="auto"/>
                  </w:divBdr>
                  <w:divsChild>
                    <w:div w:id="97607117">
                      <w:marLeft w:val="0"/>
                      <w:marRight w:val="1"/>
                      <w:marTop w:val="0"/>
                      <w:marBottom w:val="0"/>
                      <w:divBdr>
                        <w:top w:val="none" w:sz="0" w:space="0" w:color="auto"/>
                        <w:left w:val="none" w:sz="0" w:space="0" w:color="auto"/>
                        <w:bottom w:val="none" w:sz="0" w:space="0" w:color="auto"/>
                        <w:right w:val="none" w:sz="0" w:space="0" w:color="auto"/>
                      </w:divBdr>
                      <w:divsChild>
                        <w:div w:id="1403217443">
                          <w:marLeft w:val="0"/>
                          <w:marRight w:val="0"/>
                          <w:marTop w:val="0"/>
                          <w:marBottom w:val="0"/>
                          <w:divBdr>
                            <w:top w:val="none" w:sz="0" w:space="0" w:color="auto"/>
                            <w:left w:val="none" w:sz="0" w:space="0" w:color="auto"/>
                            <w:bottom w:val="none" w:sz="0" w:space="0" w:color="auto"/>
                            <w:right w:val="none" w:sz="0" w:space="0" w:color="auto"/>
                          </w:divBdr>
                          <w:divsChild>
                            <w:div w:id="335615598">
                              <w:marLeft w:val="0"/>
                              <w:marRight w:val="0"/>
                              <w:marTop w:val="0"/>
                              <w:marBottom w:val="0"/>
                              <w:divBdr>
                                <w:top w:val="none" w:sz="0" w:space="0" w:color="auto"/>
                                <w:left w:val="none" w:sz="0" w:space="0" w:color="auto"/>
                                <w:bottom w:val="none" w:sz="0" w:space="0" w:color="auto"/>
                                <w:right w:val="none" w:sz="0" w:space="0" w:color="auto"/>
                              </w:divBdr>
                              <w:divsChild>
                                <w:div w:id="1134131079">
                                  <w:marLeft w:val="0"/>
                                  <w:marRight w:val="0"/>
                                  <w:marTop w:val="0"/>
                                  <w:marBottom w:val="0"/>
                                  <w:divBdr>
                                    <w:top w:val="none" w:sz="0" w:space="0" w:color="auto"/>
                                    <w:left w:val="none" w:sz="0" w:space="0" w:color="auto"/>
                                    <w:bottom w:val="none" w:sz="0" w:space="0" w:color="auto"/>
                                    <w:right w:val="none" w:sz="0" w:space="0" w:color="auto"/>
                                  </w:divBdr>
                                </w:div>
                              </w:divsChild>
                            </w:div>
                            <w:div w:id="1323974449">
                              <w:marLeft w:val="0"/>
                              <w:marRight w:val="0"/>
                              <w:marTop w:val="0"/>
                              <w:marBottom w:val="0"/>
                              <w:divBdr>
                                <w:top w:val="none" w:sz="0" w:space="0" w:color="auto"/>
                                <w:left w:val="none" w:sz="0" w:space="0" w:color="auto"/>
                                <w:bottom w:val="none" w:sz="0" w:space="0" w:color="auto"/>
                                <w:right w:val="none" w:sz="0" w:space="0" w:color="auto"/>
                              </w:divBdr>
                              <w:divsChild>
                                <w:div w:id="1431241086">
                                  <w:marLeft w:val="0"/>
                                  <w:marRight w:val="0"/>
                                  <w:marTop w:val="120"/>
                                  <w:marBottom w:val="360"/>
                                  <w:divBdr>
                                    <w:top w:val="none" w:sz="0" w:space="0" w:color="auto"/>
                                    <w:left w:val="none" w:sz="0" w:space="0" w:color="auto"/>
                                    <w:bottom w:val="none" w:sz="0" w:space="0" w:color="auto"/>
                                    <w:right w:val="none" w:sz="0" w:space="0" w:color="auto"/>
                                  </w:divBdr>
                                  <w:divsChild>
                                    <w:div w:id="340355789">
                                      <w:marLeft w:val="0"/>
                                      <w:marRight w:val="0"/>
                                      <w:marTop w:val="0"/>
                                      <w:marBottom w:val="0"/>
                                      <w:divBdr>
                                        <w:top w:val="none" w:sz="0" w:space="0" w:color="auto"/>
                                        <w:left w:val="none" w:sz="0" w:space="0" w:color="auto"/>
                                        <w:bottom w:val="none" w:sz="0" w:space="0" w:color="auto"/>
                                        <w:right w:val="none" w:sz="0" w:space="0" w:color="auto"/>
                                      </w:divBdr>
                                    </w:div>
                                    <w:div w:id="17873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920406">
      <w:bodyDiv w:val="1"/>
      <w:marLeft w:val="0"/>
      <w:marRight w:val="0"/>
      <w:marTop w:val="0"/>
      <w:marBottom w:val="0"/>
      <w:divBdr>
        <w:top w:val="none" w:sz="0" w:space="0" w:color="auto"/>
        <w:left w:val="none" w:sz="0" w:space="0" w:color="auto"/>
        <w:bottom w:val="none" w:sz="0" w:space="0" w:color="auto"/>
        <w:right w:val="none" w:sz="0" w:space="0" w:color="auto"/>
      </w:divBdr>
    </w:div>
    <w:div w:id="1145970448">
      <w:bodyDiv w:val="1"/>
      <w:marLeft w:val="0"/>
      <w:marRight w:val="0"/>
      <w:marTop w:val="0"/>
      <w:marBottom w:val="0"/>
      <w:divBdr>
        <w:top w:val="none" w:sz="0" w:space="0" w:color="auto"/>
        <w:left w:val="none" w:sz="0" w:space="0" w:color="auto"/>
        <w:bottom w:val="none" w:sz="0" w:space="0" w:color="auto"/>
        <w:right w:val="none" w:sz="0" w:space="0" w:color="auto"/>
      </w:divBdr>
      <w:divsChild>
        <w:div w:id="1820876515">
          <w:marLeft w:val="0"/>
          <w:marRight w:val="0"/>
          <w:marTop w:val="0"/>
          <w:marBottom w:val="0"/>
          <w:divBdr>
            <w:top w:val="none" w:sz="0" w:space="0" w:color="auto"/>
            <w:left w:val="none" w:sz="0" w:space="0" w:color="auto"/>
            <w:bottom w:val="none" w:sz="0" w:space="0" w:color="auto"/>
            <w:right w:val="none" w:sz="0" w:space="0" w:color="auto"/>
          </w:divBdr>
          <w:divsChild>
            <w:div w:id="571162685">
              <w:marLeft w:val="0"/>
              <w:marRight w:val="150"/>
              <w:marTop w:val="0"/>
              <w:marBottom w:val="0"/>
              <w:divBdr>
                <w:top w:val="none" w:sz="0" w:space="0" w:color="auto"/>
                <w:left w:val="none" w:sz="0" w:space="0" w:color="auto"/>
                <w:bottom w:val="none" w:sz="0" w:space="0" w:color="auto"/>
                <w:right w:val="none" w:sz="0" w:space="0" w:color="auto"/>
              </w:divBdr>
              <w:divsChild>
                <w:div w:id="6988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479724">
      <w:bodyDiv w:val="1"/>
      <w:marLeft w:val="0"/>
      <w:marRight w:val="0"/>
      <w:marTop w:val="0"/>
      <w:marBottom w:val="0"/>
      <w:divBdr>
        <w:top w:val="none" w:sz="0" w:space="0" w:color="auto"/>
        <w:left w:val="none" w:sz="0" w:space="0" w:color="auto"/>
        <w:bottom w:val="none" w:sz="0" w:space="0" w:color="auto"/>
        <w:right w:val="none" w:sz="0" w:space="0" w:color="auto"/>
      </w:divBdr>
    </w:div>
    <w:div w:id="1213077609">
      <w:bodyDiv w:val="1"/>
      <w:marLeft w:val="0"/>
      <w:marRight w:val="0"/>
      <w:marTop w:val="0"/>
      <w:marBottom w:val="0"/>
      <w:divBdr>
        <w:top w:val="none" w:sz="0" w:space="0" w:color="auto"/>
        <w:left w:val="none" w:sz="0" w:space="0" w:color="auto"/>
        <w:bottom w:val="none" w:sz="0" w:space="0" w:color="auto"/>
        <w:right w:val="none" w:sz="0" w:space="0" w:color="auto"/>
      </w:divBdr>
    </w:div>
    <w:div w:id="1214197662">
      <w:bodyDiv w:val="1"/>
      <w:marLeft w:val="0"/>
      <w:marRight w:val="0"/>
      <w:marTop w:val="0"/>
      <w:marBottom w:val="0"/>
      <w:divBdr>
        <w:top w:val="none" w:sz="0" w:space="0" w:color="auto"/>
        <w:left w:val="none" w:sz="0" w:space="0" w:color="auto"/>
        <w:bottom w:val="none" w:sz="0" w:space="0" w:color="auto"/>
        <w:right w:val="none" w:sz="0" w:space="0" w:color="auto"/>
      </w:divBdr>
      <w:divsChild>
        <w:div w:id="916983340">
          <w:marLeft w:val="0"/>
          <w:marRight w:val="0"/>
          <w:marTop w:val="34"/>
          <w:marBottom w:val="34"/>
          <w:divBdr>
            <w:top w:val="none" w:sz="0" w:space="0" w:color="auto"/>
            <w:left w:val="none" w:sz="0" w:space="0" w:color="auto"/>
            <w:bottom w:val="none" w:sz="0" w:space="0" w:color="auto"/>
            <w:right w:val="none" w:sz="0" w:space="0" w:color="auto"/>
          </w:divBdr>
        </w:div>
      </w:divsChild>
    </w:div>
    <w:div w:id="1292782292">
      <w:bodyDiv w:val="1"/>
      <w:marLeft w:val="0"/>
      <w:marRight w:val="0"/>
      <w:marTop w:val="0"/>
      <w:marBottom w:val="0"/>
      <w:divBdr>
        <w:top w:val="none" w:sz="0" w:space="0" w:color="auto"/>
        <w:left w:val="none" w:sz="0" w:space="0" w:color="auto"/>
        <w:bottom w:val="none" w:sz="0" w:space="0" w:color="auto"/>
        <w:right w:val="none" w:sz="0" w:space="0" w:color="auto"/>
      </w:divBdr>
      <w:divsChild>
        <w:div w:id="1391730792">
          <w:marLeft w:val="0"/>
          <w:marRight w:val="0"/>
          <w:marTop w:val="34"/>
          <w:marBottom w:val="34"/>
          <w:divBdr>
            <w:top w:val="none" w:sz="0" w:space="0" w:color="auto"/>
            <w:left w:val="none" w:sz="0" w:space="0" w:color="auto"/>
            <w:bottom w:val="none" w:sz="0" w:space="0" w:color="auto"/>
            <w:right w:val="none" w:sz="0" w:space="0" w:color="auto"/>
          </w:divBdr>
        </w:div>
      </w:divsChild>
    </w:div>
    <w:div w:id="1326931497">
      <w:bodyDiv w:val="1"/>
      <w:marLeft w:val="0"/>
      <w:marRight w:val="0"/>
      <w:marTop w:val="0"/>
      <w:marBottom w:val="0"/>
      <w:divBdr>
        <w:top w:val="none" w:sz="0" w:space="0" w:color="auto"/>
        <w:left w:val="none" w:sz="0" w:space="0" w:color="auto"/>
        <w:bottom w:val="none" w:sz="0" w:space="0" w:color="auto"/>
        <w:right w:val="none" w:sz="0" w:space="0" w:color="auto"/>
      </w:divBdr>
    </w:div>
    <w:div w:id="1508599967">
      <w:bodyDiv w:val="1"/>
      <w:marLeft w:val="0"/>
      <w:marRight w:val="0"/>
      <w:marTop w:val="0"/>
      <w:marBottom w:val="0"/>
      <w:divBdr>
        <w:top w:val="none" w:sz="0" w:space="0" w:color="auto"/>
        <w:left w:val="none" w:sz="0" w:space="0" w:color="auto"/>
        <w:bottom w:val="none" w:sz="0" w:space="0" w:color="auto"/>
        <w:right w:val="none" w:sz="0" w:space="0" w:color="auto"/>
      </w:divBdr>
    </w:div>
    <w:div w:id="1593775201">
      <w:bodyDiv w:val="1"/>
      <w:marLeft w:val="0"/>
      <w:marRight w:val="0"/>
      <w:marTop w:val="0"/>
      <w:marBottom w:val="0"/>
      <w:divBdr>
        <w:top w:val="none" w:sz="0" w:space="0" w:color="auto"/>
        <w:left w:val="none" w:sz="0" w:space="0" w:color="auto"/>
        <w:bottom w:val="none" w:sz="0" w:space="0" w:color="auto"/>
        <w:right w:val="none" w:sz="0" w:space="0" w:color="auto"/>
      </w:divBdr>
    </w:div>
    <w:div w:id="1643923035">
      <w:bodyDiv w:val="1"/>
      <w:marLeft w:val="0"/>
      <w:marRight w:val="0"/>
      <w:marTop w:val="0"/>
      <w:marBottom w:val="0"/>
      <w:divBdr>
        <w:top w:val="none" w:sz="0" w:space="0" w:color="auto"/>
        <w:left w:val="none" w:sz="0" w:space="0" w:color="auto"/>
        <w:bottom w:val="none" w:sz="0" w:space="0" w:color="auto"/>
        <w:right w:val="none" w:sz="0" w:space="0" w:color="auto"/>
      </w:divBdr>
      <w:divsChild>
        <w:div w:id="991642614">
          <w:marLeft w:val="0"/>
          <w:marRight w:val="0"/>
          <w:marTop w:val="0"/>
          <w:marBottom w:val="0"/>
          <w:divBdr>
            <w:top w:val="none" w:sz="0" w:space="0" w:color="auto"/>
            <w:left w:val="none" w:sz="0" w:space="0" w:color="auto"/>
            <w:bottom w:val="none" w:sz="0" w:space="0" w:color="auto"/>
            <w:right w:val="none" w:sz="0" w:space="0" w:color="auto"/>
          </w:divBdr>
        </w:div>
      </w:divsChild>
    </w:div>
    <w:div w:id="1675836338">
      <w:bodyDiv w:val="1"/>
      <w:marLeft w:val="0"/>
      <w:marRight w:val="0"/>
      <w:marTop w:val="0"/>
      <w:marBottom w:val="0"/>
      <w:divBdr>
        <w:top w:val="none" w:sz="0" w:space="0" w:color="auto"/>
        <w:left w:val="none" w:sz="0" w:space="0" w:color="auto"/>
        <w:bottom w:val="none" w:sz="0" w:space="0" w:color="auto"/>
        <w:right w:val="none" w:sz="0" w:space="0" w:color="auto"/>
      </w:divBdr>
      <w:divsChild>
        <w:div w:id="1766070926">
          <w:marLeft w:val="411"/>
          <w:marRight w:val="411"/>
          <w:marTop w:val="37"/>
          <w:marBottom w:val="224"/>
          <w:divBdr>
            <w:top w:val="none" w:sz="0" w:space="0" w:color="auto"/>
            <w:left w:val="none" w:sz="0" w:space="0" w:color="auto"/>
            <w:bottom w:val="none" w:sz="0" w:space="0" w:color="auto"/>
            <w:right w:val="none" w:sz="0" w:space="0" w:color="auto"/>
          </w:divBdr>
        </w:div>
        <w:div w:id="1139685592">
          <w:marLeft w:val="411"/>
          <w:marRight w:val="411"/>
          <w:marTop w:val="0"/>
          <w:marBottom w:val="411"/>
          <w:divBdr>
            <w:top w:val="none" w:sz="0" w:space="0" w:color="auto"/>
            <w:left w:val="none" w:sz="0" w:space="0" w:color="auto"/>
            <w:bottom w:val="none" w:sz="0" w:space="0" w:color="auto"/>
            <w:right w:val="none" w:sz="0" w:space="0" w:color="auto"/>
          </w:divBdr>
        </w:div>
        <w:div w:id="927540459">
          <w:marLeft w:val="411"/>
          <w:marRight w:val="411"/>
          <w:marTop w:val="0"/>
          <w:marBottom w:val="411"/>
          <w:divBdr>
            <w:top w:val="none" w:sz="0" w:space="0" w:color="auto"/>
            <w:left w:val="none" w:sz="0" w:space="0" w:color="auto"/>
            <w:bottom w:val="none" w:sz="0" w:space="0" w:color="auto"/>
            <w:right w:val="none" w:sz="0" w:space="0" w:color="auto"/>
          </w:divBdr>
          <w:divsChild>
            <w:div w:id="15575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0096">
      <w:bodyDiv w:val="1"/>
      <w:marLeft w:val="0"/>
      <w:marRight w:val="0"/>
      <w:marTop w:val="0"/>
      <w:marBottom w:val="0"/>
      <w:divBdr>
        <w:top w:val="none" w:sz="0" w:space="0" w:color="auto"/>
        <w:left w:val="none" w:sz="0" w:space="0" w:color="auto"/>
        <w:bottom w:val="none" w:sz="0" w:space="0" w:color="auto"/>
        <w:right w:val="none" w:sz="0" w:space="0" w:color="auto"/>
      </w:divBdr>
    </w:div>
    <w:div w:id="1742752135">
      <w:bodyDiv w:val="1"/>
      <w:marLeft w:val="0"/>
      <w:marRight w:val="0"/>
      <w:marTop w:val="0"/>
      <w:marBottom w:val="0"/>
      <w:divBdr>
        <w:top w:val="none" w:sz="0" w:space="0" w:color="auto"/>
        <w:left w:val="none" w:sz="0" w:space="0" w:color="auto"/>
        <w:bottom w:val="none" w:sz="0" w:space="0" w:color="auto"/>
        <w:right w:val="none" w:sz="0" w:space="0" w:color="auto"/>
      </w:divBdr>
      <w:divsChild>
        <w:div w:id="1349214411">
          <w:marLeft w:val="0"/>
          <w:marRight w:val="0"/>
          <w:marTop w:val="0"/>
          <w:marBottom w:val="0"/>
          <w:divBdr>
            <w:top w:val="none" w:sz="0" w:space="0" w:color="auto"/>
            <w:left w:val="none" w:sz="0" w:space="0" w:color="auto"/>
            <w:bottom w:val="none" w:sz="0" w:space="0" w:color="auto"/>
            <w:right w:val="none" w:sz="0" w:space="0" w:color="auto"/>
          </w:divBdr>
          <w:divsChild>
            <w:div w:id="1747995528">
              <w:marLeft w:val="0"/>
              <w:marRight w:val="1"/>
              <w:marTop w:val="0"/>
              <w:marBottom w:val="0"/>
              <w:divBdr>
                <w:top w:val="none" w:sz="0" w:space="0" w:color="auto"/>
                <w:left w:val="none" w:sz="0" w:space="0" w:color="auto"/>
                <w:bottom w:val="none" w:sz="0" w:space="0" w:color="auto"/>
                <w:right w:val="none" w:sz="0" w:space="0" w:color="auto"/>
              </w:divBdr>
              <w:divsChild>
                <w:div w:id="1056122508">
                  <w:marLeft w:val="0"/>
                  <w:marRight w:val="0"/>
                  <w:marTop w:val="0"/>
                  <w:marBottom w:val="0"/>
                  <w:divBdr>
                    <w:top w:val="none" w:sz="0" w:space="0" w:color="auto"/>
                    <w:left w:val="none" w:sz="0" w:space="0" w:color="auto"/>
                    <w:bottom w:val="none" w:sz="0" w:space="0" w:color="auto"/>
                    <w:right w:val="none" w:sz="0" w:space="0" w:color="auto"/>
                  </w:divBdr>
                  <w:divsChild>
                    <w:div w:id="1753969297">
                      <w:marLeft w:val="0"/>
                      <w:marRight w:val="1"/>
                      <w:marTop w:val="0"/>
                      <w:marBottom w:val="0"/>
                      <w:divBdr>
                        <w:top w:val="none" w:sz="0" w:space="0" w:color="auto"/>
                        <w:left w:val="none" w:sz="0" w:space="0" w:color="auto"/>
                        <w:bottom w:val="none" w:sz="0" w:space="0" w:color="auto"/>
                        <w:right w:val="none" w:sz="0" w:space="0" w:color="auto"/>
                      </w:divBdr>
                      <w:divsChild>
                        <w:div w:id="1805736569">
                          <w:marLeft w:val="0"/>
                          <w:marRight w:val="0"/>
                          <w:marTop w:val="0"/>
                          <w:marBottom w:val="0"/>
                          <w:divBdr>
                            <w:top w:val="none" w:sz="0" w:space="0" w:color="auto"/>
                            <w:left w:val="none" w:sz="0" w:space="0" w:color="auto"/>
                            <w:bottom w:val="none" w:sz="0" w:space="0" w:color="auto"/>
                            <w:right w:val="none" w:sz="0" w:space="0" w:color="auto"/>
                          </w:divBdr>
                          <w:divsChild>
                            <w:div w:id="1648851649">
                              <w:marLeft w:val="0"/>
                              <w:marRight w:val="0"/>
                              <w:marTop w:val="0"/>
                              <w:marBottom w:val="0"/>
                              <w:divBdr>
                                <w:top w:val="none" w:sz="0" w:space="0" w:color="auto"/>
                                <w:left w:val="none" w:sz="0" w:space="0" w:color="auto"/>
                                <w:bottom w:val="none" w:sz="0" w:space="0" w:color="auto"/>
                                <w:right w:val="none" w:sz="0" w:space="0" w:color="auto"/>
                              </w:divBdr>
                              <w:divsChild>
                                <w:div w:id="201358754">
                                  <w:marLeft w:val="0"/>
                                  <w:marRight w:val="0"/>
                                  <w:marTop w:val="120"/>
                                  <w:marBottom w:val="360"/>
                                  <w:divBdr>
                                    <w:top w:val="none" w:sz="0" w:space="0" w:color="auto"/>
                                    <w:left w:val="none" w:sz="0" w:space="0" w:color="auto"/>
                                    <w:bottom w:val="none" w:sz="0" w:space="0" w:color="auto"/>
                                    <w:right w:val="none" w:sz="0" w:space="0" w:color="auto"/>
                                  </w:divBdr>
                                  <w:divsChild>
                                    <w:div w:id="86197160">
                                      <w:marLeft w:val="0"/>
                                      <w:marRight w:val="0"/>
                                      <w:marTop w:val="0"/>
                                      <w:marBottom w:val="0"/>
                                      <w:divBdr>
                                        <w:top w:val="none" w:sz="0" w:space="0" w:color="auto"/>
                                        <w:left w:val="none" w:sz="0" w:space="0" w:color="auto"/>
                                        <w:bottom w:val="none" w:sz="0" w:space="0" w:color="auto"/>
                                        <w:right w:val="none" w:sz="0" w:space="0" w:color="auto"/>
                                      </w:divBdr>
                                    </w:div>
                                    <w:div w:id="42650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039342">
      <w:bodyDiv w:val="1"/>
      <w:marLeft w:val="0"/>
      <w:marRight w:val="0"/>
      <w:marTop w:val="0"/>
      <w:marBottom w:val="0"/>
      <w:divBdr>
        <w:top w:val="none" w:sz="0" w:space="0" w:color="auto"/>
        <w:left w:val="none" w:sz="0" w:space="0" w:color="auto"/>
        <w:bottom w:val="none" w:sz="0" w:space="0" w:color="auto"/>
        <w:right w:val="none" w:sz="0" w:space="0" w:color="auto"/>
      </w:divBdr>
    </w:div>
    <w:div w:id="1802724439">
      <w:bodyDiv w:val="1"/>
      <w:marLeft w:val="0"/>
      <w:marRight w:val="0"/>
      <w:marTop w:val="0"/>
      <w:marBottom w:val="0"/>
      <w:divBdr>
        <w:top w:val="none" w:sz="0" w:space="0" w:color="auto"/>
        <w:left w:val="none" w:sz="0" w:space="0" w:color="auto"/>
        <w:bottom w:val="none" w:sz="0" w:space="0" w:color="auto"/>
        <w:right w:val="none" w:sz="0" w:space="0" w:color="auto"/>
      </w:divBdr>
      <w:divsChild>
        <w:div w:id="1201013199">
          <w:marLeft w:val="0"/>
          <w:marRight w:val="0"/>
          <w:marTop w:val="0"/>
          <w:marBottom w:val="0"/>
          <w:divBdr>
            <w:top w:val="none" w:sz="0" w:space="0" w:color="auto"/>
            <w:left w:val="none" w:sz="0" w:space="0" w:color="auto"/>
            <w:bottom w:val="none" w:sz="0" w:space="0" w:color="auto"/>
            <w:right w:val="none" w:sz="0" w:space="0" w:color="auto"/>
          </w:divBdr>
          <w:divsChild>
            <w:div w:id="1096557926">
              <w:marLeft w:val="0"/>
              <w:marRight w:val="1"/>
              <w:marTop w:val="0"/>
              <w:marBottom w:val="0"/>
              <w:divBdr>
                <w:top w:val="none" w:sz="0" w:space="0" w:color="auto"/>
                <w:left w:val="none" w:sz="0" w:space="0" w:color="auto"/>
                <w:bottom w:val="none" w:sz="0" w:space="0" w:color="auto"/>
                <w:right w:val="none" w:sz="0" w:space="0" w:color="auto"/>
              </w:divBdr>
              <w:divsChild>
                <w:div w:id="2074815603">
                  <w:marLeft w:val="0"/>
                  <w:marRight w:val="0"/>
                  <w:marTop w:val="0"/>
                  <w:marBottom w:val="0"/>
                  <w:divBdr>
                    <w:top w:val="none" w:sz="0" w:space="0" w:color="auto"/>
                    <w:left w:val="none" w:sz="0" w:space="0" w:color="auto"/>
                    <w:bottom w:val="none" w:sz="0" w:space="0" w:color="auto"/>
                    <w:right w:val="none" w:sz="0" w:space="0" w:color="auto"/>
                  </w:divBdr>
                  <w:divsChild>
                    <w:div w:id="1610773946">
                      <w:marLeft w:val="0"/>
                      <w:marRight w:val="1"/>
                      <w:marTop w:val="0"/>
                      <w:marBottom w:val="0"/>
                      <w:divBdr>
                        <w:top w:val="none" w:sz="0" w:space="0" w:color="auto"/>
                        <w:left w:val="none" w:sz="0" w:space="0" w:color="auto"/>
                        <w:bottom w:val="none" w:sz="0" w:space="0" w:color="auto"/>
                        <w:right w:val="none" w:sz="0" w:space="0" w:color="auto"/>
                      </w:divBdr>
                      <w:divsChild>
                        <w:div w:id="105543127">
                          <w:marLeft w:val="0"/>
                          <w:marRight w:val="0"/>
                          <w:marTop w:val="0"/>
                          <w:marBottom w:val="0"/>
                          <w:divBdr>
                            <w:top w:val="none" w:sz="0" w:space="0" w:color="auto"/>
                            <w:left w:val="none" w:sz="0" w:space="0" w:color="auto"/>
                            <w:bottom w:val="none" w:sz="0" w:space="0" w:color="auto"/>
                            <w:right w:val="none" w:sz="0" w:space="0" w:color="auto"/>
                          </w:divBdr>
                          <w:divsChild>
                            <w:div w:id="1061899973">
                              <w:marLeft w:val="0"/>
                              <w:marRight w:val="0"/>
                              <w:marTop w:val="0"/>
                              <w:marBottom w:val="0"/>
                              <w:divBdr>
                                <w:top w:val="none" w:sz="0" w:space="0" w:color="auto"/>
                                <w:left w:val="none" w:sz="0" w:space="0" w:color="auto"/>
                                <w:bottom w:val="none" w:sz="0" w:space="0" w:color="auto"/>
                                <w:right w:val="none" w:sz="0" w:space="0" w:color="auto"/>
                              </w:divBdr>
                              <w:divsChild>
                                <w:div w:id="1398283995">
                                  <w:marLeft w:val="0"/>
                                  <w:marRight w:val="0"/>
                                  <w:marTop w:val="120"/>
                                  <w:marBottom w:val="360"/>
                                  <w:divBdr>
                                    <w:top w:val="none" w:sz="0" w:space="0" w:color="auto"/>
                                    <w:left w:val="none" w:sz="0" w:space="0" w:color="auto"/>
                                    <w:bottom w:val="none" w:sz="0" w:space="0" w:color="auto"/>
                                    <w:right w:val="none" w:sz="0" w:space="0" w:color="auto"/>
                                  </w:divBdr>
                                  <w:divsChild>
                                    <w:div w:id="1040742394">
                                      <w:marLeft w:val="420"/>
                                      <w:marRight w:val="0"/>
                                      <w:marTop w:val="0"/>
                                      <w:marBottom w:val="0"/>
                                      <w:divBdr>
                                        <w:top w:val="none" w:sz="0" w:space="0" w:color="auto"/>
                                        <w:left w:val="none" w:sz="0" w:space="0" w:color="auto"/>
                                        <w:bottom w:val="none" w:sz="0" w:space="0" w:color="auto"/>
                                        <w:right w:val="none" w:sz="0" w:space="0" w:color="auto"/>
                                      </w:divBdr>
                                      <w:divsChild>
                                        <w:div w:id="245043928">
                                          <w:marLeft w:val="0"/>
                                          <w:marRight w:val="0"/>
                                          <w:marTop w:val="34"/>
                                          <w:marBottom w:val="34"/>
                                          <w:divBdr>
                                            <w:top w:val="none" w:sz="0" w:space="0" w:color="auto"/>
                                            <w:left w:val="none" w:sz="0" w:space="0" w:color="auto"/>
                                            <w:bottom w:val="none" w:sz="0" w:space="0" w:color="auto"/>
                                            <w:right w:val="none" w:sz="0" w:space="0" w:color="auto"/>
                                          </w:divBdr>
                                        </w:div>
                                        <w:div w:id="669138890">
                                          <w:marLeft w:val="0"/>
                                          <w:marRight w:val="0"/>
                                          <w:marTop w:val="0"/>
                                          <w:marBottom w:val="0"/>
                                          <w:divBdr>
                                            <w:top w:val="none" w:sz="0" w:space="0" w:color="auto"/>
                                            <w:left w:val="none" w:sz="0" w:space="0" w:color="auto"/>
                                            <w:bottom w:val="none" w:sz="0" w:space="0" w:color="auto"/>
                                            <w:right w:val="none" w:sz="0" w:space="0" w:color="auto"/>
                                          </w:divBdr>
                                          <w:divsChild>
                                            <w:div w:id="16590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909701">
      <w:bodyDiv w:val="1"/>
      <w:marLeft w:val="0"/>
      <w:marRight w:val="0"/>
      <w:marTop w:val="0"/>
      <w:marBottom w:val="0"/>
      <w:divBdr>
        <w:top w:val="none" w:sz="0" w:space="0" w:color="auto"/>
        <w:left w:val="none" w:sz="0" w:space="0" w:color="auto"/>
        <w:bottom w:val="none" w:sz="0" w:space="0" w:color="auto"/>
        <w:right w:val="none" w:sz="0" w:space="0" w:color="auto"/>
      </w:divBdr>
      <w:divsChild>
        <w:div w:id="1033962537">
          <w:marLeft w:val="0"/>
          <w:marRight w:val="0"/>
          <w:marTop w:val="0"/>
          <w:marBottom w:val="0"/>
          <w:divBdr>
            <w:top w:val="none" w:sz="0" w:space="0" w:color="auto"/>
            <w:left w:val="none" w:sz="0" w:space="0" w:color="auto"/>
            <w:bottom w:val="none" w:sz="0" w:space="0" w:color="auto"/>
            <w:right w:val="none" w:sz="0" w:space="0" w:color="auto"/>
          </w:divBdr>
          <w:divsChild>
            <w:div w:id="112067309">
              <w:marLeft w:val="0"/>
              <w:marRight w:val="0"/>
              <w:marTop w:val="0"/>
              <w:marBottom w:val="0"/>
              <w:divBdr>
                <w:top w:val="none" w:sz="0" w:space="0" w:color="auto"/>
                <w:left w:val="none" w:sz="0" w:space="0" w:color="auto"/>
                <w:bottom w:val="none" w:sz="0" w:space="0" w:color="auto"/>
                <w:right w:val="none" w:sz="0" w:space="0" w:color="auto"/>
              </w:divBdr>
            </w:div>
          </w:divsChild>
        </w:div>
        <w:div w:id="1728334142">
          <w:marLeft w:val="0"/>
          <w:marRight w:val="0"/>
          <w:marTop w:val="0"/>
          <w:marBottom w:val="0"/>
          <w:divBdr>
            <w:top w:val="none" w:sz="0" w:space="0" w:color="auto"/>
            <w:left w:val="none" w:sz="0" w:space="0" w:color="auto"/>
            <w:bottom w:val="none" w:sz="0" w:space="0" w:color="auto"/>
            <w:right w:val="none" w:sz="0" w:space="0" w:color="auto"/>
          </w:divBdr>
          <w:divsChild>
            <w:div w:id="1447239076">
              <w:marLeft w:val="0"/>
              <w:marRight w:val="0"/>
              <w:marTop w:val="0"/>
              <w:marBottom w:val="0"/>
              <w:divBdr>
                <w:top w:val="none" w:sz="0" w:space="0" w:color="auto"/>
                <w:left w:val="none" w:sz="0" w:space="0" w:color="auto"/>
                <w:bottom w:val="none" w:sz="0" w:space="0" w:color="auto"/>
                <w:right w:val="none" w:sz="0" w:space="0" w:color="auto"/>
              </w:divBdr>
              <w:divsChild>
                <w:div w:id="760295960">
                  <w:marLeft w:val="0"/>
                  <w:marRight w:val="0"/>
                  <w:marTop w:val="0"/>
                  <w:marBottom w:val="0"/>
                  <w:divBdr>
                    <w:top w:val="none" w:sz="0" w:space="0" w:color="auto"/>
                    <w:left w:val="none" w:sz="0" w:space="0" w:color="auto"/>
                    <w:bottom w:val="none" w:sz="0" w:space="0" w:color="auto"/>
                    <w:right w:val="none" w:sz="0" w:space="0" w:color="auto"/>
                  </w:divBdr>
                </w:div>
              </w:divsChild>
            </w:div>
            <w:div w:id="598756742">
              <w:marLeft w:val="0"/>
              <w:marRight w:val="0"/>
              <w:marTop w:val="0"/>
              <w:marBottom w:val="0"/>
              <w:divBdr>
                <w:top w:val="none" w:sz="0" w:space="0" w:color="auto"/>
                <w:left w:val="none" w:sz="0" w:space="0" w:color="auto"/>
                <w:bottom w:val="none" w:sz="0" w:space="0" w:color="auto"/>
                <w:right w:val="none" w:sz="0" w:space="0" w:color="auto"/>
              </w:divBdr>
            </w:div>
            <w:div w:id="976185722">
              <w:marLeft w:val="0"/>
              <w:marRight w:val="0"/>
              <w:marTop w:val="0"/>
              <w:marBottom w:val="0"/>
              <w:divBdr>
                <w:top w:val="none" w:sz="0" w:space="0" w:color="auto"/>
                <w:left w:val="none" w:sz="0" w:space="0" w:color="auto"/>
                <w:bottom w:val="none" w:sz="0" w:space="0" w:color="auto"/>
                <w:right w:val="none" w:sz="0" w:space="0" w:color="auto"/>
              </w:divBdr>
            </w:div>
            <w:div w:id="3144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3636">
      <w:bodyDiv w:val="1"/>
      <w:marLeft w:val="0"/>
      <w:marRight w:val="0"/>
      <w:marTop w:val="0"/>
      <w:marBottom w:val="0"/>
      <w:divBdr>
        <w:top w:val="none" w:sz="0" w:space="0" w:color="auto"/>
        <w:left w:val="none" w:sz="0" w:space="0" w:color="auto"/>
        <w:bottom w:val="none" w:sz="0" w:space="0" w:color="auto"/>
        <w:right w:val="none" w:sz="0" w:space="0" w:color="auto"/>
      </w:divBdr>
      <w:divsChild>
        <w:div w:id="274678417">
          <w:marLeft w:val="411"/>
          <w:marRight w:val="411"/>
          <w:marTop w:val="0"/>
          <w:marBottom w:val="411"/>
          <w:divBdr>
            <w:top w:val="none" w:sz="0" w:space="0" w:color="auto"/>
            <w:left w:val="none" w:sz="0" w:space="0" w:color="auto"/>
            <w:bottom w:val="none" w:sz="0" w:space="0" w:color="auto"/>
            <w:right w:val="none" w:sz="0" w:space="0" w:color="auto"/>
          </w:divBdr>
        </w:div>
        <w:div w:id="172960660">
          <w:marLeft w:val="411"/>
          <w:marRight w:val="411"/>
          <w:marTop w:val="0"/>
          <w:marBottom w:val="411"/>
          <w:divBdr>
            <w:top w:val="none" w:sz="0" w:space="0" w:color="auto"/>
            <w:left w:val="none" w:sz="0" w:space="0" w:color="auto"/>
            <w:bottom w:val="none" w:sz="0" w:space="0" w:color="auto"/>
            <w:right w:val="none" w:sz="0" w:space="0" w:color="auto"/>
          </w:divBdr>
          <w:divsChild>
            <w:div w:id="14930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065">
      <w:bodyDiv w:val="1"/>
      <w:marLeft w:val="0"/>
      <w:marRight w:val="0"/>
      <w:marTop w:val="0"/>
      <w:marBottom w:val="0"/>
      <w:divBdr>
        <w:top w:val="none" w:sz="0" w:space="0" w:color="auto"/>
        <w:left w:val="none" w:sz="0" w:space="0" w:color="auto"/>
        <w:bottom w:val="none" w:sz="0" w:space="0" w:color="auto"/>
        <w:right w:val="none" w:sz="0" w:space="0" w:color="auto"/>
      </w:divBdr>
    </w:div>
    <w:div w:id="1921137862">
      <w:bodyDiv w:val="1"/>
      <w:marLeft w:val="0"/>
      <w:marRight w:val="0"/>
      <w:marTop w:val="0"/>
      <w:marBottom w:val="0"/>
      <w:divBdr>
        <w:top w:val="none" w:sz="0" w:space="0" w:color="auto"/>
        <w:left w:val="none" w:sz="0" w:space="0" w:color="auto"/>
        <w:bottom w:val="none" w:sz="0" w:space="0" w:color="auto"/>
        <w:right w:val="none" w:sz="0" w:space="0" w:color="auto"/>
      </w:divBdr>
    </w:div>
    <w:div w:id="1927617230">
      <w:bodyDiv w:val="1"/>
      <w:marLeft w:val="0"/>
      <w:marRight w:val="0"/>
      <w:marTop w:val="0"/>
      <w:marBottom w:val="0"/>
      <w:divBdr>
        <w:top w:val="none" w:sz="0" w:space="0" w:color="auto"/>
        <w:left w:val="none" w:sz="0" w:space="0" w:color="auto"/>
        <w:bottom w:val="none" w:sz="0" w:space="0" w:color="auto"/>
        <w:right w:val="none" w:sz="0" w:space="0" w:color="auto"/>
      </w:divBdr>
    </w:div>
    <w:div w:id="1975793448">
      <w:bodyDiv w:val="1"/>
      <w:marLeft w:val="0"/>
      <w:marRight w:val="0"/>
      <w:marTop w:val="0"/>
      <w:marBottom w:val="0"/>
      <w:divBdr>
        <w:top w:val="none" w:sz="0" w:space="0" w:color="auto"/>
        <w:left w:val="none" w:sz="0" w:space="0" w:color="auto"/>
        <w:bottom w:val="none" w:sz="0" w:space="0" w:color="auto"/>
        <w:right w:val="none" w:sz="0" w:space="0" w:color="auto"/>
      </w:divBdr>
      <w:divsChild>
        <w:div w:id="897009195">
          <w:marLeft w:val="0"/>
          <w:marRight w:val="0"/>
          <w:marTop w:val="0"/>
          <w:marBottom w:val="0"/>
          <w:divBdr>
            <w:top w:val="none" w:sz="0" w:space="0" w:color="auto"/>
            <w:left w:val="none" w:sz="0" w:space="0" w:color="auto"/>
            <w:bottom w:val="none" w:sz="0" w:space="0" w:color="auto"/>
            <w:right w:val="none" w:sz="0" w:space="0" w:color="auto"/>
          </w:divBdr>
          <w:divsChild>
            <w:div w:id="1420103542">
              <w:marLeft w:val="0"/>
              <w:marRight w:val="0"/>
              <w:marTop w:val="315"/>
              <w:marBottom w:val="0"/>
              <w:divBdr>
                <w:top w:val="none" w:sz="0" w:space="0" w:color="auto"/>
                <w:left w:val="none" w:sz="0" w:space="0" w:color="auto"/>
                <w:bottom w:val="none" w:sz="0" w:space="0" w:color="auto"/>
                <w:right w:val="none" w:sz="0" w:space="0" w:color="auto"/>
              </w:divBdr>
              <w:divsChild>
                <w:div w:id="1346781331">
                  <w:marLeft w:val="3180"/>
                  <w:marRight w:val="0"/>
                  <w:marTop w:val="0"/>
                  <w:marBottom w:val="0"/>
                  <w:divBdr>
                    <w:top w:val="none" w:sz="0" w:space="0" w:color="auto"/>
                    <w:left w:val="none" w:sz="0" w:space="0" w:color="auto"/>
                    <w:bottom w:val="none" w:sz="0" w:space="0" w:color="auto"/>
                    <w:right w:val="none" w:sz="0" w:space="0" w:color="auto"/>
                  </w:divBdr>
                  <w:divsChild>
                    <w:div w:id="1977102298">
                      <w:marLeft w:val="0"/>
                      <w:marRight w:val="0"/>
                      <w:marTop w:val="0"/>
                      <w:marBottom w:val="0"/>
                      <w:divBdr>
                        <w:top w:val="none" w:sz="0" w:space="0" w:color="auto"/>
                        <w:left w:val="none" w:sz="0" w:space="0" w:color="auto"/>
                        <w:bottom w:val="none" w:sz="0" w:space="0" w:color="auto"/>
                        <w:right w:val="none" w:sz="0" w:space="0" w:color="auto"/>
                      </w:divBdr>
                      <w:divsChild>
                        <w:div w:id="1890727376">
                          <w:marLeft w:val="0"/>
                          <w:marRight w:val="0"/>
                          <w:marTop w:val="0"/>
                          <w:marBottom w:val="0"/>
                          <w:divBdr>
                            <w:top w:val="none" w:sz="0" w:space="0" w:color="auto"/>
                            <w:left w:val="none" w:sz="0" w:space="0" w:color="auto"/>
                            <w:bottom w:val="none" w:sz="0" w:space="0" w:color="auto"/>
                            <w:right w:val="none" w:sz="0" w:space="0" w:color="auto"/>
                          </w:divBdr>
                          <w:divsChild>
                            <w:div w:id="1204438611">
                              <w:marLeft w:val="0"/>
                              <w:marRight w:val="0"/>
                              <w:marTop w:val="0"/>
                              <w:marBottom w:val="0"/>
                              <w:divBdr>
                                <w:top w:val="none" w:sz="0" w:space="0" w:color="auto"/>
                                <w:left w:val="none" w:sz="0" w:space="0" w:color="auto"/>
                                <w:bottom w:val="none" w:sz="0" w:space="0" w:color="auto"/>
                                <w:right w:val="none" w:sz="0" w:space="0" w:color="auto"/>
                              </w:divBdr>
                              <w:divsChild>
                                <w:div w:id="976032234">
                                  <w:marLeft w:val="17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311334">
      <w:bodyDiv w:val="1"/>
      <w:marLeft w:val="0"/>
      <w:marRight w:val="0"/>
      <w:marTop w:val="0"/>
      <w:marBottom w:val="0"/>
      <w:divBdr>
        <w:top w:val="none" w:sz="0" w:space="0" w:color="auto"/>
        <w:left w:val="none" w:sz="0" w:space="0" w:color="auto"/>
        <w:bottom w:val="none" w:sz="0" w:space="0" w:color="auto"/>
        <w:right w:val="none" w:sz="0" w:space="0" w:color="auto"/>
      </w:divBdr>
      <w:divsChild>
        <w:div w:id="729616605">
          <w:marLeft w:val="0"/>
          <w:marRight w:val="0"/>
          <w:marTop w:val="0"/>
          <w:marBottom w:val="0"/>
          <w:divBdr>
            <w:top w:val="none" w:sz="0" w:space="0" w:color="auto"/>
            <w:left w:val="none" w:sz="0" w:space="0" w:color="auto"/>
            <w:bottom w:val="none" w:sz="0" w:space="0" w:color="auto"/>
            <w:right w:val="none" w:sz="0" w:space="0" w:color="auto"/>
          </w:divBdr>
          <w:divsChild>
            <w:div w:id="27799093">
              <w:marLeft w:val="0"/>
              <w:marRight w:val="0"/>
              <w:marTop w:val="315"/>
              <w:marBottom w:val="0"/>
              <w:divBdr>
                <w:top w:val="none" w:sz="0" w:space="0" w:color="auto"/>
                <w:left w:val="none" w:sz="0" w:space="0" w:color="auto"/>
                <w:bottom w:val="none" w:sz="0" w:space="0" w:color="auto"/>
                <w:right w:val="none" w:sz="0" w:space="0" w:color="auto"/>
              </w:divBdr>
              <w:divsChild>
                <w:div w:id="1032996899">
                  <w:marLeft w:val="3180"/>
                  <w:marRight w:val="0"/>
                  <w:marTop w:val="0"/>
                  <w:marBottom w:val="0"/>
                  <w:divBdr>
                    <w:top w:val="none" w:sz="0" w:space="0" w:color="auto"/>
                    <w:left w:val="none" w:sz="0" w:space="0" w:color="auto"/>
                    <w:bottom w:val="none" w:sz="0" w:space="0" w:color="auto"/>
                    <w:right w:val="none" w:sz="0" w:space="0" w:color="auto"/>
                  </w:divBdr>
                  <w:divsChild>
                    <w:div w:id="890844899">
                      <w:marLeft w:val="0"/>
                      <w:marRight w:val="0"/>
                      <w:marTop w:val="0"/>
                      <w:marBottom w:val="0"/>
                      <w:divBdr>
                        <w:top w:val="none" w:sz="0" w:space="0" w:color="auto"/>
                        <w:left w:val="none" w:sz="0" w:space="0" w:color="auto"/>
                        <w:bottom w:val="none" w:sz="0" w:space="0" w:color="auto"/>
                        <w:right w:val="none" w:sz="0" w:space="0" w:color="auto"/>
                      </w:divBdr>
                      <w:divsChild>
                        <w:div w:id="101145671">
                          <w:marLeft w:val="0"/>
                          <w:marRight w:val="0"/>
                          <w:marTop w:val="0"/>
                          <w:marBottom w:val="0"/>
                          <w:divBdr>
                            <w:top w:val="none" w:sz="0" w:space="0" w:color="auto"/>
                            <w:left w:val="none" w:sz="0" w:space="0" w:color="auto"/>
                            <w:bottom w:val="none" w:sz="0" w:space="0" w:color="auto"/>
                            <w:right w:val="none" w:sz="0" w:space="0" w:color="auto"/>
                          </w:divBdr>
                          <w:divsChild>
                            <w:div w:id="88070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136886">
      <w:bodyDiv w:val="1"/>
      <w:marLeft w:val="0"/>
      <w:marRight w:val="0"/>
      <w:marTop w:val="0"/>
      <w:marBottom w:val="0"/>
      <w:divBdr>
        <w:top w:val="none" w:sz="0" w:space="0" w:color="auto"/>
        <w:left w:val="none" w:sz="0" w:space="0" w:color="auto"/>
        <w:bottom w:val="none" w:sz="0" w:space="0" w:color="auto"/>
        <w:right w:val="none" w:sz="0" w:space="0" w:color="auto"/>
      </w:divBdr>
    </w:div>
    <w:div w:id="204702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25468056" TargetMode="External"/><Relationship Id="rId18" Type="http://schemas.openxmlformats.org/officeDocument/2006/relationships/hyperlink" Target="http://www.ncbi.nlm.nih.gov/pubmed/?term=%C3%96zen%20A%5BAuthor%5D&amp;cauthor=true&amp;cauthor_uid=25569410" TargetMode="External"/><Relationship Id="rId26" Type="http://schemas.openxmlformats.org/officeDocument/2006/relationships/hyperlink" Target="http://www.ncbi.nlm.nih.gov/pubmed/27496208" TargetMode="External"/><Relationship Id="rId3" Type="http://schemas.openxmlformats.org/officeDocument/2006/relationships/styles" Target="styles.xml"/><Relationship Id="rId21" Type="http://schemas.openxmlformats.org/officeDocument/2006/relationships/hyperlink" Target="http://scholar.google.com.tr/citations?view_op=view_citation&amp;hl=tr&amp;user=SmwJSZ4AAAAJ&amp;citation_for_view=SmwJSZ4AAAAJ:yD5IFk8b50cC"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ncbi.nlm.nih.gov/pubmed/24864646" TargetMode="External"/><Relationship Id="rId17" Type="http://schemas.openxmlformats.org/officeDocument/2006/relationships/hyperlink" Target="http://www.ncbi.nlm.nih.gov/pubmed/?term=Oktay%20MF%5BAuthor%5D&amp;cauthor=true&amp;cauthor_uid=25569410" TargetMode="External"/><Relationship Id="rId25" Type="http://schemas.openxmlformats.org/officeDocument/2006/relationships/hyperlink" Target="https://scholar.google.com.tr/citations?view_op=view_citation&amp;hl=tr&amp;user=SmwJSZ4AAAAJ&amp;citation_for_view=SmwJSZ4AAAAJ:dshw04ExmUIC"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cbi.nlm.nih.gov/pubmed/?term=Aydin%20S%5BAuthor%5D&amp;cauthor=true&amp;cauthor_uid=25569410" TargetMode="External"/><Relationship Id="rId20" Type="http://schemas.openxmlformats.org/officeDocument/2006/relationships/hyperlink" Target="http://www.ncbi.nlm.nih.gov/pubmed/25569410" TargetMode="External"/><Relationship Id="rId29" Type="http://schemas.openxmlformats.org/officeDocument/2006/relationships/hyperlink" Target="javascript:__doLinkPostBack('','mdb~~a9h%7C%7Cjdb~~a9hjnh%7C%7Css~~JN%20%22Journal%20of%20Clinical%20%26%20Diagnostic%20Research%22%7C%7Csl~~j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Kusaslan%20R%5BAuthor%5D&amp;cauthor=true&amp;cauthor_uid=24864646" TargetMode="External"/><Relationship Id="rId24" Type="http://schemas.openxmlformats.org/officeDocument/2006/relationships/hyperlink" Target="http://www.ncbi.nlm.nih.gov/pubmed/27221387"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ncbi.nlm.nih.gov/pubmed/?term=Ta%C5%9Fkin%20%C3%9C%5BAuthor%5D&amp;cauthor=true&amp;cauthor_uid=25569410" TargetMode="External"/><Relationship Id="rId23" Type="http://schemas.openxmlformats.org/officeDocument/2006/relationships/hyperlink" Target="http://www.ncbi.nlm.nih.gov/pubmed/27087477" TargetMode="External"/><Relationship Id="rId28" Type="http://schemas.openxmlformats.org/officeDocument/2006/relationships/hyperlink" Target="https://www.ncbi.nlm.nih.gov/pubmed/27629534" TargetMode="External"/><Relationship Id="rId10" Type="http://schemas.openxmlformats.org/officeDocument/2006/relationships/hyperlink" Target="http://www.ncbi.nlm.nih.gov/pubmed/?term=Altinay%20S%5BAuthor%5D&amp;cauthor=true&amp;cauthor_uid=24864646" TargetMode="External"/><Relationship Id="rId19" Type="http://schemas.openxmlformats.org/officeDocument/2006/relationships/hyperlink" Target="http://www.ncbi.nlm.nih.gov/pubmed/?term=Erg%C3%BCl%20N%5BAuthor%5D&amp;cauthor=true&amp;cauthor_uid=25569410" TargetMode="External"/><Relationship Id="rId31" Type="http://schemas.openxmlformats.org/officeDocument/2006/relationships/hyperlink" Target="http://scholar.google.com.tr/citations?view_op=view_citation&amp;hl=tr&amp;user=SmwJSZ4AAAAJ&amp;citation_for_view=SmwJSZ4AAAAJ:zYLM7Y9cAGgC"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cbi.nlm.nih.gov/pubmed/?term=Altinay%20S%5BAuthor%5D&amp;cauthor=true&amp;cauthor_uid=25569410" TargetMode="External"/><Relationship Id="rId22" Type="http://schemas.openxmlformats.org/officeDocument/2006/relationships/hyperlink" Target="http://www.ncbi.nlm.nih.gov/pubmed/27011440" TargetMode="External"/><Relationship Id="rId27" Type="http://schemas.openxmlformats.org/officeDocument/2006/relationships/hyperlink" Target="https://www.ncbi.nlm.nih.gov/pubmed/27593816" TargetMode="External"/><Relationship Id="rId30" Type="http://schemas.openxmlformats.org/officeDocument/2006/relationships/hyperlink" Target="http://scholar.google.com.tr/citations?view_op=view_citation&amp;hl=tr&amp;user=SmwJSZ4AAAAJ&amp;citation_for_view=SmwJSZ4AAAAJ:zYLM7Y9cAGgC" TargetMode="External"/><Relationship Id="rId8" Type="http://schemas.openxmlformats.org/officeDocument/2006/relationships/endnotes" Target="endnot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9A314B-A17A-49FC-87DE-7412FBCF4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37</Pages>
  <Words>10816</Words>
  <Characters>61656</Characters>
  <Application>Microsoft Office Word</Application>
  <DocSecurity>0</DocSecurity>
  <Lines>513</Lines>
  <Paragraphs>144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Serdar ALTUNAY</cp:lastModifiedBy>
  <cp:revision>85</cp:revision>
  <cp:lastPrinted>2015-04-03T12:33:00Z</cp:lastPrinted>
  <dcterms:created xsi:type="dcterms:W3CDTF">2016-02-11T07:35:00Z</dcterms:created>
  <dcterms:modified xsi:type="dcterms:W3CDTF">2016-10-14T08:19:00Z</dcterms:modified>
</cp:coreProperties>
</file>