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23A8" w14:textId="77777777" w:rsidR="00A33336" w:rsidRDefault="003C1B0D">
      <w:pPr>
        <w:rPr>
          <w:b/>
          <w:bCs/>
          <w:u w:val="single"/>
        </w:rPr>
      </w:pPr>
      <w:r>
        <w:rPr>
          <w:b/>
          <w:bCs/>
          <w:u w:val="single"/>
        </w:rPr>
        <w:t>Templar HR Data Elements</w:t>
      </w:r>
    </w:p>
    <w:p w14:paraId="54B823A9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employee_ID – unique identifier assigned to each employee</w:t>
      </w:r>
    </w:p>
    <w:p w14:paraId="54B823AA" w14:textId="77777777" w:rsidR="00A33336" w:rsidRDefault="00A33336">
      <w:pPr>
        <w:spacing w:after="0"/>
        <w:rPr>
          <w:color w:val="000000"/>
        </w:rPr>
      </w:pPr>
    </w:p>
    <w:p w14:paraId="54B823AB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Job Title – employees job title</w:t>
      </w:r>
    </w:p>
    <w:p w14:paraId="54B823AC" w14:textId="77777777" w:rsidR="00A33336" w:rsidRDefault="00A33336">
      <w:pPr>
        <w:spacing w:after="0"/>
        <w:rPr>
          <w:color w:val="000000"/>
        </w:rPr>
      </w:pPr>
    </w:p>
    <w:p w14:paraId="54B823AD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Department – the department that the employee works under</w:t>
      </w:r>
    </w:p>
    <w:p w14:paraId="54B823AE" w14:textId="77777777" w:rsidR="00A33336" w:rsidRDefault="00A33336">
      <w:pPr>
        <w:spacing w:after="0"/>
        <w:rPr>
          <w:color w:val="000000"/>
        </w:rPr>
      </w:pPr>
    </w:p>
    <w:p w14:paraId="54B823AF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 xml:space="preserve">Job level – a category assigned to different job types </w:t>
      </w:r>
      <w:r>
        <w:rPr>
          <w:color w:val="000000"/>
        </w:rPr>
        <w:t>with similar pay bands and levels of responsibility</w:t>
      </w:r>
    </w:p>
    <w:p w14:paraId="54B823B0" w14:textId="77777777" w:rsidR="00A33336" w:rsidRDefault="00A33336">
      <w:pPr>
        <w:spacing w:after="0"/>
        <w:rPr>
          <w:color w:val="000000"/>
        </w:rPr>
      </w:pPr>
    </w:p>
    <w:p w14:paraId="54B823B1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HourlyRate – The wage an employee is paid for every hour of work.</w:t>
      </w:r>
    </w:p>
    <w:p w14:paraId="54B823B2" w14:textId="77777777" w:rsidR="00A33336" w:rsidRDefault="00A33336">
      <w:pPr>
        <w:spacing w:after="0"/>
        <w:rPr>
          <w:color w:val="000000"/>
        </w:rPr>
      </w:pPr>
    </w:p>
    <w:p w14:paraId="54B823B3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Annual Rate – The annual salary an employee is paid based on the hourly rate over a one year schedule.</w:t>
      </w:r>
    </w:p>
    <w:p w14:paraId="54B823B4" w14:textId="77777777" w:rsidR="00A33336" w:rsidRDefault="00A33336">
      <w:pPr>
        <w:spacing w:after="0"/>
        <w:rPr>
          <w:color w:val="000000"/>
        </w:rPr>
      </w:pPr>
    </w:p>
    <w:p w14:paraId="54B823B5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Employment Status – Whether an e</w:t>
      </w:r>
      <w:r>
        <w:rPr>
          <w:color w:val="000000"/>
        </w:rPr>
        <w:t xml:space="preserve">mployee is full time or part time.  An employee must work more than 37 hours per week on average to be considered full time.  </w:t>
      </w:r>
    </w:p>
    <w:p w14:paraId="54B823B6" w14:textId="77777777" w:rsidR="00A33336" w:rsidRDefault="00A33336">
      <w:pPr>
        <w:spacing w:after="0"/>
        <w:rPr>
          <w:color w:val="000000"/>
        </w:rPr>
      </w:pPr>
    </w:p>
    <w:p w14:paraId="54B823B7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AnnualHours – The annual number of hours an employee will be paid as per their employment contract.</w:t>
      </w:r>
    </w:p>
    <w:p w14:paraId="54B823B8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 xml:space="preserve">YearsAtCompany – The </w:t>
      </w:r>
      <w:r>
        <w:rPr>
          <w:color w:val="000000"/>
        </w:rPr>
        <w:t xml:space="preserve">number of years an employee has worked at the company. </w:t>
      </w:r>
    </w:p>
    <w:p w14:paraId="54B823B9" w14:textId="77777777" w:rsidR="00A33336" w:rsidRDefault="00A33336">
      <w:pPr>
        <w:spacing w:after="0"/>
        <w:rPr>
          <w:color w:val="000000"/>
        </w:rPr>
      </w:pPr>
    </w:p>
    <w:p w14:paraId="54B823BA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YearsInCurrentRole – The number of years they have been in their current role</w:t>
      </w:r>
    </w:p>
    <w:p w14:paraId="54B823BB" w14:textId="77777777" w:rsidR="00A33336" w:rsidRDefault="00A33336">
      <w:pPr>
        <w:spacing w:after="0"/>
        <w:rPr>
          <w:color w:val="000000"/>
        </w:rPr>
      </w:pPr>
    </w:p>
    <w:p w14:paraId="54B823BC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Age – Age of the employee at the date of reporting</w:t>
      </w:r>
    </w:p>
    <w:p w14:paraId="54B823BD" w14:textId="77777777" w:rsidR="00A33336" w:rsidRDefault="00A33336">
      <w:pPr>
        <w:spacing w:after="0"/>
        <w:rPr>
          <w:color w:val="000000"/>
        </w:rPr>
      </w:pPr>
    </w:p>
    <w:p w14:paraId="54B823BE" w14:textId="77777777" w:rsidR="00A33336" w:rsidRDefault="003C1B0D">
      <w:pPr>
        <w:spacing w:after="0"/>
        <w:rPr>
          <w:color w:val="000000"/>
        </w:rPr>
      </w:pPr>
      <w:r>
        <w:rPr>
          <w:color w:val="000000"/>
        </w:rPr>
        <w:t>Gender – Gender of the employee.</w:t>
      </w:r>
    </w:p>
    <w:p w14:paraId="54B823BF" w14:textId="77777777" w:rsidR="00A33336" w:rsidRDefault="00A33336">
      <w:pPr>
        <w:spacing w:after="0"/>
        <w:rPr>
          <w:color w:val="000000"/>
        </w:rPr>
      </w:pPr>
    </w:p>
    <w:p w14:paraId="54B823C0" w14:textId="77777777" w:rsidR="00A33336" w:rsidRDefault="003C1B0D">
      <w:r>
        <w:t>Visible_Minority – 0 = Employee do</w:t>
      </w:r>
      <w:r>
        <w:t>es not identify as a visible minority, 1 = Employee identifies as a visible minority</w:t>
      </w:r>
    </w:p>
    <w:p w14:paraId="54B823C1" w14:textId="77777777" w:rsidR="00A33336" w:rsidRDefault="00A33336"/>
    <w:sectPr w:rsidR="00A333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23AC" w14:textId="77777777" w:rsidR="00000000" w:rsidRDefault="003C1B0D">
      <w:pPr>
        <w:spacing w:after="0" w:line="240" w:lineRule="auto"/>
      </w:pPr>
      <w:r>
        <w:separator/>
      </w:r>
    </w:p>
  </w:endnote>
  <w:endnote w:type="continuationSeparator" w:id="0">
    <w:p w14:paraId="54B823AE" w14:textId="77777777" w:rsidR="00000000" w:rsidRDefault="003C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23A8" w14:textId="77777777" w:rsidR="00000000" w:rsidRDefault="003C1B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B823AA" w14:textId="77777777" w:rsidR="00000000" w:rsidRDefault="003C1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33336"/>
    <w:rsid w:val="003C1B0D"/>
    <w:rsid w:val="00A3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823A8"/>
  <w15:docId w15:val="{88411390-7DFA-4582-A964-078E00BA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5F14D5DEE8C4097F08E4A16333241" ma:contentTypeVersion="10" ma:contentTypeDescription="Create a new document." ma:contentTypeScope="" ma:versionID="57d0f5a886d9a7840ccde0e90639b7ed">
  <xsd:schema xmlns:xsd="http://www.w3.org/2001/XMLSchema" xmlns:xs="http://www.w3.org/2001/XMLSchema" xmlns:p="http://schemas.microsoft.com/office/2006/metadata/properties" xmlns:ns2="ea96f6a2-94ba-4466-9b07-60aeff181e29" targetNamespace="http://schemas.microsoft.com/office/2006/metadata/properties" ma:root="true" ma:fieldsID="a6c8500b680ea88879eac190fa985ba1" ns2:_="">
    <xsd:import namespace="ea96f6a2-94ba-4466-9b07-60aeff181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6f6a2-94ba-4466-9b07-60aeff18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a96f6a2-94ba-4466-9b07-60aeff181e29" xsi:nil="true"/>
  </documentManagement>
</p:properties>
</file>

<file path=customXml/itemProps1.xml><?xml version="1.0" encoding="utf-8"?>
<ds:datastoreItem xmlns:ds="http://schemas.openxmlformats.org/officeDocument/2006/customXml" ds:itemID="{32F3D8A4-863C-4F30-A9DD-720D8B19E988}"/>
</file>

<file path=customXml/itemProps2.xml><?xml version="1.0" encoding="utf-8"?>
<ds:datastoreItem xmlns:ds="http://schemas.openxmlformats.org/officeDocument/2006/customXml" ds:itemID="{8A351DA5-8F6C-49FB-8AFC-4ABF5D2CB7A5}"/>
</file>

<file path=customXml/itemProps3.xml><?xml version="1.0" encoding="utf-8"?>
<ds:datastoreItem xmlns:ds="http://schemas.openxmlformats.org/officeDocument/2006/customXml" ds:itemID="{85742253-2E73-4AAE-8C47-AFB8D9ED75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Fairgrieve-Park</dc:creator>
  <dc:description/>
  <cp:lastModifiedBy>Lewis Fairgrieve-Park</cp:lastModifiedBy>
  <cp:revision>2</cp:revision>
  <dcterms:created xsi:type="dcterms:W3CDTF">2021-12-09T20:50:00Z</dcterms:created>
  <dcterms:modified xsi:type="dcterms:W3CDTF">2021-12-09T20:50:00Z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0x0101000595F14D5DEE8C4097F08E4A16333241</vt:lpwstr>
  </property>
</Properties>
</file>