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727" w:rsidRDefault="00213727" w:rsidP="00213727">
      <w:pPr>
        <w:pStyle w:val="NormalWeb"/>
      </w:pPr>
    </w:p>
    <w:p w:rsidR="00213727" w:rsidRDefault="00213727" w:rsidP="00213727">
      <w:pPr>
        <w:pStyle w:val="NormalWeb"/>
        <w:jc w:val="center"/>
      </w:pPr>
      <w:r w:rsidRPr="00960524">
        <w:rPr>
          <w:rFonts w:ascii="Calibri" w:hAnsi="Calibri" w:cs="Arial"/>
          <w:noProof/>
          <w:sz w:val="22"/>
          <w:szCs w:val="22"/>
        </w:rPr>
        <w:drawing>
          <wp:inline distT="0" distB="0" distL="0" distR="0">
            <wp:extent cx="3086100" cy="361950"/>
            <wp:effectExtent l="0" t="0" r="0" b="0"/>
            <wp:docPr id="2" name="Image 2" descr="logo_microp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microp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727" w:rsidRDefault="00213727" w:rsidP="00213727">
      <w:pPr>
        <w:pStyle w:val="NormalWeb"/>
      </w:pPr>
    </w:p>
    <w:p w:rsidR="00B70493" w:rsidRPr="00B70493" w:rsidRDefault="00213727" w:rsidP="00B70493">
      <w:pPr>
        <w:pStyle w:val="NormalWeb"/>
        <w:rPr>
          <w:rStyle w:val="lev"/>
          <w:rFonts w:asciiTheme="minorHAnsi" w:hAnsiTheme="minorHAnsi" w:cstheme="minorHAnsi"/>
          <w:sz w:val="22"/>
          <w:szCs w:val="22"/>
          <w:u w:val="single"/>
        </w:rPr>
      </w:pPr>
      <w:r w:rsidRPr="00B70493">
        <w:rPr>
          <w:rFonts w:asciiTheme="minorHAnsi" w:hAnsiTheme="minorHAnsi" w:cstheme="minorHAnsi"/>
          <w:sz w:val="22"/>
          <w:szCs w:val="22"/>
        </w:rPr>
        <w:t xml:space="preserve">Groupe international spécialisé en conseil et technologies innovantes, </w:t>
      </w:r>
      <w:r w:rsidR="00110598" w:rsidRPr="00B70493">
        <w:rPr>
          <w:rStyle w:val="lev"/>
          <w:rFonts w:asciiTheme="minorHAnsi" w:hAnsiTheme="minorHAnsi" w:cstheme="minorHAnsi"/>
          <w:sz w:val="22"/>
          <w:szCs w:val="22"/>
        </w:rPr>
        <w:t xml:space="preserve">Micropole recrute un </w:t>
      </w:r>
      <w:r w:rsidR="00B25183" w:rsidRPr="00B70493">
        <w:rPr>
          <w:rStyle w:val="lev"/>
          <w:rFonts w:asciiTheme="minorHAnsi" w:hAnsiTheme="minorHAnsi" w:cstheme="minorHAnsi"/>
          <w:sz w:val="22"/>
          <w:szCs w:val="22"/>
        </w:rPr>
        <w:t>Ingénieur d’études, en stage, pour développer</w:t>
      </w:r>
      <w:r w:rsidR="00110598" w:rsidRPr="00B70493">
        <w:rPr>
          <w:rStyle w:val="lev"/>
          <w:rFonts w:asciiTheme="minorHAnsi" w:hAnsiTheme="minorHAnsi" w:cstheme="minorHAnsi"/>
          <w:sz w:val="22"/>
          <w:szCs w:val="22"/>
        </w:rPr>
        <w:t xml:space="preserve"> </w:t>
      </w:r>
      <w:r w:rsidR="00B25183" w:rsidRPr="00B70493">
        <w:rPr>
          <w:rStyle w:val="lev"/>
          <w:rFonts w:asciiTheme="minorHAnsi" w:hAnsiTheme="minorHAnsi" w:cstheme="minorHAnsi"/>
          <w:sz w:val="22"/>
          <w:szCs w:val="22"/>
        </w:rPr>
        <w:t xml:space="preserve">une </w:t>
      </w:r>
      <w:r w:rsidR="000D19A4" w:rsidRPr="00B70493">
        <w:rPr>
          <w:rStyle w:val="lev"/>
          <w:rFonts w:asciiTheme="minorHAnsi" w:hAnsiTheme="minorHAnsi" w:cstheme="minorHAnsi"/>
          <w:sz w:val="22"/>
          <w:szCs w:val="22"/>
        </w:rPr>
        <w:t>P</w:t>
      </w:r>
      <w:r w:rsidR="00110598" w:rsidRPr="00B70493">
        <w:rPr>
          <w:rStyle w:val="lev"/>
          <w:rFonts w:asciiTheme="minorHAnsi" w:hAnsiTheme="minorHAnsi" w:cstheme="minorHAnsi"/>
          <w:sz w:val="22"/>
          <w:szCs w:val="22"/>
        </w:rPr>
        <w:t>rogressive Web</w:t>
      </w:r>
      <w:r w:rsidR="00F47A3B" w:rsidRPr="00B70493">
        <w:rPr>
          <w:rStyle w:val="lev"/>
          <w:rFonts w:asciiTheme="minorHAnsi" w:hAnsiTheme="minorHAnsi" w:cstheme="minorHAnsi"/>
          <w:sz w:val="22"/>
          <w:szCs w:val="22"/>
        </w:rPr>
        <w:t xml:space="preserve"> </w:t>
      </w:r>
      <w:r w:rsidR="000D19A4" w:rsidRPr="00B70493">
        <w:rPr>
          <w:rStyle w:val="lev"/>
          <w:rFonts w:asciiTheme="minorHAnsi" w:hAnsiTheme="minorHAnsi" w:cstheme="minorHAnsi"/>
          <w:sz w:val="22"/>
          <w:szCs w:val="22"/>
        </w:rPr>
        <w:t>A</w:t>
      </w:r>
      <w:r w:rsidR="00110598" w:rsidRPr="00B70493">
        <w:rPr>
          <w:rStyle w:val="lev"/>
          <w:rFonts w:asciiTheme="minorHAnsi" w:hAnsiTheme="minorHAnsi" w:cstheme="minorHAnsi"/>
          <w:sz w:val="22"/>
          <w:szCs w:val="22"/>
        </w:rPr>
        <w:t>pp</w:t>
      </w:r>
      <w:r w:rsidR="00F47A3B" w:rsidRPr="00B70493">
        <w:rPr>
          <w:rStyle w:val="lev"/>
          <w:rFonts w:asciiTheme="minorHAnsi" w:hAnsiTheme="minorHAnsi" w:cstheme="minorHAnsi"/>
          <w:sz w:val="22"/>
          <w:szCs w:val="22"/>
        </w:rPr>
        <w:t>s</w:t>
      </w:r>
      <w:r w:rsidR="00110598" w:rsidRPr="00B70493">
        <w:rPr>
          <w:rStyle w:val="lev"/>
          <w:rFonts w:asciiTheme="minorHAnsi" w:hAnsiTheme="minorHAnsi" w:cstheme="minorHAnsi"/>
          <w:sz w:val="22"/>
          <w:szCs w:val="22"/>
        </w:rPr>
        <w:t>.</w:t>
      </w:r>
      <w:r w:rsidR="00B70493" w:rsidRPr="00B70493">
        <w:rPr>
          <w:rStyle w:val="lev"/>
          <w:rFonts w:asciiTheme="minorHAnsi" w:hAnsiTheme="minorHAnsi" w:cstheme="minorHAnsi"/>
          <w:sz w:val="22"/>
          <w:szCs w:val="22"/>
        </w:rPr>
        <w:t xml:space="preserve"> </w:t>
      </w:r>
      <w:r w:rsidR="009444E3" w:rsidRPr="00B70493">
        <w:rPr>
          <w:rFonts w:asciiTheme="minorHAnsi" w:hAnsiTheme="minorHAnsi" w:cstheme="minorHAnsi"/>
          <w:iCs/>
          <w:noProof/>
          <w:sz w:val="22"/>
          <w:szCs w:val="22"/>
        </w:rPr>
        <w:t>Acteurs incontournables de la transformation digitale, les collaborateurs Micropole Grand-Ouest participent activement à la croissance et au rayonnement de l’agence.</w:t>
      </w:r>
      <w:r w:rsidR="009444E3" w:rsidRPr="00B70493">
        <w:rPr>
          <w:rFonts w:asciiTheme="minorHAnsi" w:hAnsiTheme="minorHAnsi" w:cstheme="minorHAnsi"/>
          <w:iCs/>
          <w:noProof/>
          <w:sz w:val="22"/>
          <w:szCs w:val="22"/>
        </w:rPr>
        <w:br/>
        <w:t xml:space="preserve">Rattachés à nos bureaux de </w:t>
      </w:r>
      <w:r w:rsidR="009444E3" w:rsidRPr="00B70493">
        <w:rPr>
          <w:rFonts w:asciiTheme="minorHAnsi" w:hAnsiTheme="minorHAnsi" w:cstheme="minorHAnsi"/>
          <w:b/>
          <w:iCs/>
          <w:noProof/>
          <w:sz w:val="22"/>
          <w:szCs w:val="22"/>
        </w:rPr>
        <w:t>Nantes, Niort et Rennes</w:t>
      </w:r>
      <w:r w:rsidR="009444E3" w:rsidRPr="00B70493">
        <w:rPr>
          <w:rFonts w:asciiTheme="minorHAnsi" w:hAnsiTheme="minorHAnsi" w:cstheme="minorHAnsi"/>
          <w:iCs/>
          <w:noProof/>
          <w:sz w:val="22"/>
          <w:szCs w:val="22"/>
        </w:rPr>
        <w:t xml:space="preserve">, ces spécialistes du digital accompagnent des clients de tous secteurs d’activité dans l’appréhension des nouvelles technologies et les conseillent sur les nouveaux usages, tant vis-à-vis de leurs clients internes qu’externes. </w:t>
      </w:r>
      <w:r w:rsidRPr="00B70493">
        <w:rPr>
          <w:rFonts w:asciiTheme="minorHAnsi" w:hAnsiTheme="minorHAnsi" w:cstheme="minorHAnsi"/>
          <w:sz w:val="22"/>
          <w:szCs w:val="22"/>
        </w:rPr>
        <w:br/>
      </w:r>
    </w:p>
    <w:p w:rsidR="00213727" w:rsidRPr="00B70493" w:rsidRDefault="00213727" w:rsidP="00B70493">
      <w:pPr>
        <w:pStyle w:val="NormalWeb"/>
        <w:rPr>
          <w:rFonts w:asciiTheme="minorHAnsi" w:hAnsiTheme="minorHAnsi" w:cstheme="minorHAnsi"/>
          <w:iCs/>
          <w:noProof/>
          <w:sz w:val="22"/>
          <w:szCs w:val="22"/>
        </w:rPr>
      </w:pPr>
      <w:r w:rsidRPr="00B70493">
        <w:rPr>
          <w:rStyle w:val="lev"/>
          <w:rFonts w:asciiTheme="minorHAnsi" w:hAnsiTheme="minorHAnsi" w:cstheme="minorHAnsi"/>
          <w:sz w:val="22"/>
          <w:szCs w:val="22"/>
          <w:u w:val="single"/>
        </w:rPr>
        <w:t>Vos missions :</w:t>
      </w:r>
    </w:p>
    <w:p w:rsidR="00110598" w:rsidRPr="00B70493" w:rsidRDefault="00110598" w:rsidP="0011059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70493">
        <w:rPr>
          <w:rFonts w:asciiTheme="minorHAnsi" w:hAnsiTheme="minorHAnsi" w:cstheme="minorHAnsi"/>
          <w:sz w:val="22"/>
          <w:szCs w:val="22"/>
        </w:rPr>
        <w:t>Passio</w:t>
      </w:r>
      <w:r w:rsidR="00B479FB" w:rsidRPr="00B70493">
        <w:rPr>
          <w:rFonts w:asciiTheme="minorHAnsi" w:hAnsiTheme="minorHAnsi" w:cstheme="minorHAnsi"/>
          <w:sz w:val="22"/>
          <w:szCs w:val="22"/>
        </w:rPr>
        <w:t>nnée</w:t>
      </w:r>
      <w:r w:rsidRPr="00B70493">
        <w:rPr>
          <w:rFonts w:asciiTheme="minorHAnsi" w:hAnsiTheme="minorHAnsi" w:cstheme="minorHAnsi"/>
          <w:sz w:val="22"/>
          <w:szCs w:val="22"/>
        </w:rPr>
        <w:t xml:space="preserve"> par les nouvelles technologies et l’innovation, notre agence souhaite étudier et mettre en place </w:t>
      </w:r>
      <w:r w:rsidR="00B479FB" w:rsidRPr="00B70493">
        <w:rPr>
          <w:rFonts w:asciiTheme="minorHAnsi" w:hAnsiTheme="minorHAnsi" w:cstheme="minorHAnsi"/>
          <w:sz w:val="22"/>
          <w:szCs w:val="22"/>
        </w:rPr>
        <w:t xml:space="preserve">les applications </w:t>
      </w:r>
      <w:r w:rsidR="00EB471B" w:rsidRPr="00B70493">
        <w:rPr>
          <w:rFonts w:asciiTheme="minorHAnsi" w:hAnsiTheme="minorHAnsi" w:cstheme="minorHAnsi"/>
          <w:sz w:val="22"/>
          <w:szCs w:val="22"/>
        </w:rPr>
        <w:t xml:space="preserve">métiers </w:t>
      </w:r>
      <w:r w:rsidR="006458EE" w:rsidRPr="00B70493">
        <w:rPr>
          <w:rFonts w:asciiTheme="minorHAnsi" w:hAnsiTheme="minorHAnsi" w:cstheme="minorHAnsi"/>
          <w:sz w:val="22"/>
          <w:szCs w:val="22"/>
        </w:rPr>
        <w:t>« progressive Web</w:t>
      </w:r>
      <w:r w:rsidR="00EB471B" w:rsidRPr="00B70493">
        <w:rPr>
          <w:rFonts w:asciiTheme="minorHAnsi" w:hAnsiTheme="minorHAnsi" w:cstheme="minorHAnsi"/>
          <w:sz w:val="22"/>
          <w:szCs w:val="22"/>
        </w:rPr>
        <w:t xml:space="preserve"> Apps</w:t>
      </w:r>
      <w:r w:rsidR="00B70493">
        <w:rPr>
          <w:rFonts w:asciiTheme="minorHAnsi" w:hAnsiTheme="minorHAnsi" w:cstheme="minorHAnsi"/>
          <w:sz w:val="22"/>
          <w:szCs w:val="22"/>
        </w:rPr>
        <w:t xml:space="preserve"> </w:t>
      </w:r>
      <w:r w:rsidR="006458EE" w:rsidRPr="00B70493">
        <w:rPr>
          <w:rFonts w:asciiTheme="minorHAnsi" w:hAnsiTheme="minorHAnsi" w:cstheme="minorHAnsi"/>
          <w:sz w:val="22"/>
          <w:szCs w:val="22"/>
        </w:rPr>
        <w:t xml:space="preserve">» </w:t>
      </w:r>
      <w:r w:rsidR="00B479FB" w:rsidRPr="00B70493">
        <w:rPr>
          <w:rFonts w:asciiTheme="minorHAnsi" w:hAnsiTheme="minorHAnsi" w:cstheme="minorHAnsi"/>
          <w:sz w:val="22"/>
          <w:szCs w:val="22"/>
        </w:rPr>
        <w:t xml:space="preserve">dans le cadre de ses projets clients. </w:t>
      </w:r>
      <w:r w:rsidRPr="00B70493">
        <w:rPr>
          <w:rFonts w:asciiTheme="minorHAnsi" w:hAnsiTheme="minorHAnsi" w:cstheme="minorHAnsi"/>
          <w:sz w:val="22"/>
          <w:szCs w:val="22"/>
        </w:rPr>
        <w:t xml:space="preserve">Le but du stage est de faire un état des lieux complet de la technologie en illustrant </w:t>
      </w:r>
      <w:r w:rsidR="00D155A4" w:rsidRPr="00B70493">
        <w:rPr>
          <w:rFonts w:asciiTheme="minorHAnsi" w:hAnsiTheme="minorHAnsi" w:cstheme="minorHAnsi"/>
          <w:sz w:val="22"/>
          <w:szCs w:val="22"/>
        </w:rPr>
        <w:t>les différentes possibilités</w:t>
      </w:r>
      <w:r w:rsidRPr="00B70493">
        <w:rPr>
          <w:rFonts w:asciiTheme="minorHAnsi" w:hAnsiTheme="minorHAnsi" w:cstheme="minorHAnsi"/>
          <w:sz w:val="22"/>
          <w:szCs w:val="22"/>
        </w:rPr>
        <w:t xml:space="preserve"> des PWA avec le développement d'une application mobile.</w:t>
      </w:r>
      <w:bookmarkStart w:id="0" w:name="_GoBack"/>
      <w:bookmarkEnd w:id="0"/>
    </w:p>
    <w:p w:rsidR="00110598" w:rsidRPr="00B70493" w:rsidRDefault="00110598" w:rsidP="0011059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70493">
        <w:rPr>
          <w:rFonts w:asciiTheme="minorHAnsi" w:hAnsiTheme="minorHAnsi" w:cstheme="minorHAnsi"/>
          <w:sz w:val="22"/>
          <w:szCs w:val="22"/>
        </w:rPr>
        <w:t>Le stage se déroulera en plusieurs étapes :</w:t>
      </w:r>
    </w:p>
    <w:p w:rsidR="00110598" w:rsidRPr="00B70493" w:rsidRDefault="00110598" w:rsidP="00724A2E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70493">
        <w:rPr>
          <w:rFonts w:asciiTheme="minorHAnsi" w:hAnsiTheme="minorHAnsi" w:cstheme="minorHAnsi"/>
          <w:sz w:val="22"/>
          <w:szCs w:val="22"/>
        </w:rPr>
        <w:t>- Réalisation d'un éta</w:t>
      </w:r>
      <w:r w:rsidR="00B479FB" w:rsidRPr="00B70493">
        <w:rPr>
          <w:rFonts w:asciiTheme="minorHAnsi" w:hAnsiTheme="minorHAnsi" w:cstheme="minorHAnsi"/>
          <w:sz w:val="22"/>
          <w:szCs w:val="22"/>
        </w:rPr>
        <w:t>t des lieux de la technologie</w:t>
      </w:r>
    </w:p>
    <w:p w:rsidR="00110598" w:rsidRPr="00B70493" w:rsidRDefault="00110598" w:rsidP="00724A2E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70493">
        <w:rPr>
          <w:rFonts w:asciiTheme="minorHAnsi" w:hAnsiTheme="minorHAnsi" w:cstheme="minorHAnsi"/>
          <w:sz w:val="22"/>
          <w:szCs w:val="22"/>
        </w:rPr>
        <w:t>- I</w:t>
      </w:r>
      <w:r w:rsidR="00D155A4" w:rsidRPr="00B70493">
        <w:rPr>
          <w:rFonts w:asciiTheme="minorHAnsi" w:hAnsiTheme="minorHAnsi" w:cstheme="minorHAnsi"/>
          <w:sz w:val="22"/>
          <w:szCs w:val="22"/>
        </w:rPr>
        <w:t>dentification d</w:t>
      </w:r>
      <w:r w:rsidRPr="00B70493">
        <w:rPr>
          <w:rFonts w:asciiTheme="minorHAnsi" w:hAnsiTheme="minorHAnsi" w:cstheme="minorHAnsi"/>
          <w:sz w:val="22"/>
          <w:szCs w:val="22"/>
        </w:rPr>
        <w:t xml:space="preserve">es cas d'utilisation de la technologie, de ses limites et de ses avantages pour </w:t>
      </w:r>
      <w:r w:rsidR="00D155A4" w:rsidRPr="00B70493">
        <w:rPr>
          <w:rFonts w:asciiTheme="minorHAnsi" w:hAnsiTheme="minorHAnsi" w:cstheme="minorHAnsi"/>
          <w:sz w:val="22"/>
          <w:szCs w:val="22"/>
        </w:rPr>
        <w:t xml:space="preserve">nos différents projets en cours. </w:t>
      </w:r>
    </w:p>
    <w:p w:rsidR="00110598" w:rsidRPr="00B70493" w:rsidRDefault="00110598" w:rsidP="00724A2E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70493">
        <w:rPr>
          <w:rFonts w:asciiTheme="minorHAnsi" w:hAnsiTheme="minorHAnsi" w:cstheme="minorHAnsi"/>
          <w:sz w:val="22"/>
          <w:szCs w:val="22"/>
        </w:rPr>
        <w:t>- Rédaction d'un guide de bonnes pratiques pour la réalisation de PWA.</w:t>
      </w:r>
    </w:p>
    <w:p w:rsidR="00D155A4" w:rsidRPr="00B70493" w:rsidRDefault="00D155A4" w:rsidP="00724A2E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70493">
        <w:rPr>
          <w:rFonts w:asciiTheme="minorHAnsi" w:hAnsiTheme="minorHAnsi" w:cstheme="minorHAnsi"/>
          <w:sz w:val="22"/>
          <w:szCs w:val="22"/>
        </w:rPr>
        <w:t>- Développement d'une application PWA ayant les critères responsive (mobile, tablette et desktop), installable sur différents devices,</w:t>
      </w:r>
    </w:p>
    <w:p w:rsidR="00110598" w:rsidRPr="00B70493" w:rsidRDefault="00110598" w:rsidP="00724A2E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B70493">
        <w:rPr>
          <w:rFonts w:asciiTheme="minorHAnsi" w:hAnsiTheme="minorHAnsi" w:cstheme="minorHAnsi"/>
          <w:sz w:val="22"/>
          <w:szCs w:val="22"/>
        </w:rPr>
        <w:t>- Présentation aux équipes des résultats de l'étude et du POC.</w:t>
      </w:r>
    </w:p>
    <w:p w:rsidR="00110598" w:rsidRPr="00B70493" w:rsidRDefault="00110598" w:rsidP="00110598">
      <w:pPr>
        <w:pStyle w:val="NormalWeb"/>
        <w:rPr>
          <w:rFonts w:asciiTheme="minorHAnsi" w:hAnsiTheme="minorHAnsi" w:cstheme="minorHAnsi"/>
          <w:b/>
          <w:i/>
          <w:sz w:val="22"/>
          <w:szCs w:val="22"/>
        </w:rPr>
      </w:pPr>
      <w:r w:rsidRPr="00B70493">
        <w:rPr>
          <w:rFonts w:asciiTheme="minorHAnsi" w:hAnsiTheme="minorHAnsi" w:cstheme="minorHAnsi"/>
          <w:b/>
          <w:i/>
          <w:sz w:val="22"/>
          <w:szCs w:val="22"/>
        </w:rPr>
        <w:t xml:space="preserve">Technologies mises en </w:t>
      </w:r>
      <w:r w:rsidR="00D155A4" w:rsidRPr="00B70493">
        <w:rPr>
          <w:rFonts w:asciiTheme="minorHAnsi" w:hAnsiTheme="minorHAnsi" w:cstheme="minorHAnsi"/>
          <w:b/>
          <w:i/>
          <w:sz w:val="22"/>
          <w:szCs w:val="22"/>
        </w:rPr>
        <w:t>œuvre</w:t>
      </w:r>
      <w:r w:rsidRPr="00B70493">
        <w:rPr>
          <w:rFonts w:asciiTheme="minorHAnsi" w:hAnsiTheme="minorHAnsi" w:cstheme="minorHAnsi"/>
          <w:b/>
          <w:i/>
          <w:sz w:val="22"/>
          <w:szCs w:val="22"/>
        </w:rPr>
        <w:t xml:space="preserve"> :</w:t>
      </w:r>
      <w:r w:rsidR="00B70493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6458EE" w:rsidRPr="00B70493">
        <w:rPr>
          <w:rFonts w:asciiTheme="minorHAnsi" w:hAnsiTheme="minorHAnsi" w:cstheme="minorHAnsi"/>
          <w:sz w:val="22"/>
          <w:szCs w:val="22"/>
        </w:rPr>
        <w:t>HTML5, Javascript (VUE.JS,</w:t>
      </w:r>
      <w:r w:rsidRPr="00B70493">
        <w:rPr>
          <w:rFonts w:asciiTheme="minorHAnsi" w:hAnsiTheme="minorHAnsi" w:cstheme="minorHAnsi"/>
          <w:sz w:val="22"/>
          <w:szCs w:val="22"/>
        </w:rPr>
        <w:t xml:space="preserve"> Angular2</w:t>
      </w:r>
      <w:r w:rsidR="00B70493">
        <w:rPr>
          <w:rFonts w:asciiTheme="minorHAnsi" w:hAnsiTheme="minorHAnsi" w:cstheme="minorHAnsi"/>
          <w:sz w:val="22"/>
          <w:szCs w:val="22"/>
        </w:rPr>
        <w:t>), CSS3, Mode connecté, Node JS.</w:t>
      </w:r>
    </w:p>
    <w:p w:rsidR="00213727" w:rsidRPr="00B70493" w:rsidRDefault="00EB471B" w:rsidP="0021372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70493">
        <w:rPr>
          <w:rStyle w:val="lev"/>
          <w:rFonts w:asciiTheme="minorHAnsi" w:hAnsiTheme="minorHAnsi" w:cstheme="minorHAnsi"/>
          <w:sz w:val="22"/>
          <w:szCs w:val="22"/>
          <w:u w:val="single"/>
        </w:rPr>
        <w:t>V</w:t>
      </w:r>
      <w:r w:rsidR="00213727" w:rsidRPr="00B70493">
        <w:rPr>
          <w:rStyle w:val="lev"/>
          <w:rFonts w:asciiTheme="minorHAnsi" w:hAnsiTheme="minorHAnsi" w:cstheme="minorHAnsi"/>
          <w:sz w:val="22"/>
          <w:szCs w:val="22"/>
          <w:u w:val="single"/>
        </w:rPr>
        <w:t xml:space="preserve">otre </w:t>
      </w:r>
      <w:r w:rsidR="007A273A" w:rsidRPr="00B70493">
        <w:rPr>
          <w:rStyle w:val="lev"/>
          <w:rFonts w:asciiTheme="minorHAnsi" w:hAnsiTheme="minorHAnsi" w:cstheme="minorHAnsi"/>
          <w:sz w:val="22"/>
          <w:szCs w:val="22"/>
          <w:u w:val="single"/>
        </w:rPr>
        <w:t>profil :</w:t>
      </w:r>
      <w:r w:rsidR="00213727" w:rsidRPr="00B70493">
        <w:rPr>
          <w:rStyle w:val="lev"/>
          <w:rFonts w:asciiTheme="minorHAnsi" w:hAnsiTheme="minorHAnsi" w:cstheme="minorHAnsi"/>
          <w:sz w:val="22"/>
          <w:szCs w:val="22"/>
          <w:u w:val="single"/>
        </w:rPr>
        <w:t> </w:t>
      </w:r>
    </w:p>
    <w:p w:rsidR="00B70493" w:rsidRDefault="00D155A4" w:rsidP="00EB471B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B70493">
        <w:rPr>
          <w:rFonts w:asciiTheme="minorHAnsi" w:hAnsiTheme="minorHAnsi" w:cstheme="minorHAnsi"/>
          <w:sz w:val="22"/>
          <w:szCs w:val="22"/>
        </w:rPr>
        <w:t>Vous êtes un amoureux du développement et des nouvelles technologies. V</w:t>
      </w:r>
      <w:r w:rsidR="00213727" w:rsidRPr="00B70493">
        <w:rPr>
          <w:rFonts w:asciiTheme="minorHAnsi" w:hAnsiTheme="minorHAnsi" w:cstheme="minorHAnsi"/>
          <w:sz w:val="22"/>
          <w:szCs w:val="22"/>
        </w:rPr>
        <w:t xml:space="preserve">ous êtes en dernière année d’école d’ingénieurs ou </w:t>
      </w:r>
      <w:r w:rsidR="007A273A" w:rsidRPr="00B70493">
        <w:rPr>
          <w:rFonts w:asciiTheme="minorHAnsi" w:hAnsiTheme="minorHAnsi" w:cstheme="minorHAnsi"/>
          <w:sz w:val="22"/>
          <w:szCs w:val="22"/>
        </w:rPr>
        <w:t>d’université.</w:t>
      </w:r>
      <w:r w:rsidR="00B70493" w:rsidRPr="00B70493">
        <w:rPr>
          <w:rFonts w:asciiTheme="minorHAnsi" w:hAnsiTheme="minorHAnsi" w:cstheme="minorHAnsi"/>
          <w:sz w:val="22"/>
          <w:szCs w:val="22"/>
        </w:rPr>
        <w:t xml:space="preserve"> Vous maîtrisez c</w:t>
      </w:r>
      <w:r w:rsidRPr="00B70493">
        <w:rPr>
          <w:rFonts w:asciiTheme="minorHAnsi" w:hAnsiTheme="minorHAnsi" w:cstheme="minorHAnsi"/>
          <w:sz w:val="22"/>
          <w:szCs w:val="22"/>
        </w:rPr>
        <w:t xml:space="preserve">es langages : HTML5, Javascript, CSS3, </w:t>
      </w:r>
      <w:r w:rsidR="00B70493" w:rsidRPr="00B70493">
        <w:rPr>
          <w:rFonts w:asciiTheme="minorHAnsi" w:hAnsiTheme="minorHAnsi" w:cstheme="minorHAnsi"/>
          <w:sz w:val="22"/>
          <w:szCs w:val="22"/>
        </w:rPr>
        <w:t>et ces frameworks : Vue, A</w:t>
      </w:r>
      <w:r w:rsidR="006458EE" w:rsidRPr="00B70493">
        <w:rPr>
          <w:rFonts w:asciiTheme="minorHAnsi" w:hAnsiTheme="minorHAnsi" w:cstheme="minorHAnsi"/>
          <w:sz w:val="22"/>
          <w:szCs w:val="22"/>
        </w:rPr>
        <w:t>ngular et Node</w:t>
      </w:r>
      <w:r w:rsidR="00B70493" w:rsidRPr="00B70493">
        <w:rPr>
          <w:rFonts w:asciiTheme="minorHAnsi" w:hAnsiTheme="minorHAnsi" w:cstheme="minorHAnsi"/>
          <w:sz w:val="22"/>
          <w:szCs w:val="22"/>
        </w:rPr>
        <w:t xml:space="preserve"> JS</w:t>
      </w:r>
      <w:r w:rsidR="00EB471B" w:rsidRPr="00B70493">
        <w:rPr>
          <w:rFonts w:asciiTheme="minorHAnsi" w:hAnsiTheme="minorHAnsi" w:cstheme="minorHAnsi"/>
          <w:sz w:val="22"/>
          <w:szCs w:val="22"/>
        </w:rPr>
        <w:t>.</w:t>
      </w:r>
      <w:r w:rsidR="00B70493" w:rsidRPr="00B70493">
        <w:rPr>
          <w:rFonts w:asciiTheme="minorHAnsi" w:hAnsiTheme="minorHAnsi" w:cstheme="minorHAnsi"/>
          <w:sz w:val="22"/>
          <w:szCs w:val="22"/>
        </w:rPr>
        <w:t xml:space="preserve"> </w:t>
      </w:r>
      <w:r w:rsidR="008D51C7" w:rsidRPr="00B70493">
        <w:rPr>
          <w:rFonts w:asciiTheme="minorHAnsi" w:hAnsiTheme="minorHAnsi" w:cstheme="minorHAnsi"/>
          <w:sz w:val="22"/>
          <w:szCs w:val="22"/>
        </w:rPr>
        <w:t xml:space="preserve">Vous avez le goût du travail en équipe, et êtes </w:t>
      </w:r>
      <w:r w:rsidRPr="00B70493">
        <w:rPr>
          <w:rFonts w:asciiTheme="minorHAnsi" w:hAnsiTheme="minorHAnsi" w:cstheme="minorHAnsi"/>
          <w:sz w:val="22"/>
          <w:szCs w:val="22"/>
        </w:rPr>
        <w:t>curieux</w:t>
      </w:r>
      <w:r w:rsidR="008D51C7" w:rsidRPr="00B70493">
        <w:rPr>
          <w:rFonts w:asciiTheme="minorHAnsi" w:hAnsiTheme="minorHAnsi" w:cstheme="minorHAnsi"/>
          <w:sz w:val="22"/>
          <w:szCs w:val="22"/>
        </w:rPr>
        <w:t xml:space="preserve"> et rigoureux.</w:t>
      </w:r>
      <w:r w:rsidR="00B70493" w:rsidRPr="00B70493">
        <w:rPr>
          <w:rFonts w:asciiTheme="minorHAnsi" w:hAnsiTheme="minorHAnsi" w:cstheme="minorHAnsi"/>
          <w:sz w:val="22"/>
          <w:szCs w:val="22"/>
        </w:rPr>
        <w:t xml:space="preserve"> </w:t>
      </w:r>
      <w:r w:rsidRPr="00B70493">
        <w:rPr>
          <w:rFonts w:asciiTheme="minorHAnsi" w:hAnsiTheme="minorHAnsi" w:cstheme="minorHAnsi"/>
          <w:sz w:val="22"/>
          <w:szCs w:val="22"/>
        </w:rPr>
        <w:t>Rejoindre Micropole, c’est se donner l’opportunité de travailler dans une entreprise en plein essor aux perspectives d’évolution réelles.</w:t>
      </w:r>
      <w:r w:rsidR="00B70493">
        <w:rPr>
          <w:rFonts w:asciiTheme="minorHAnsi" w:hAnsiTheme="minorHAnsi" w:cstheme="minorHAnsi"/>
          <w:sz w:val="22"/>
          <w:szCs w:val="22"/>
        </w:rPr>
        <w:t xml:space="preserve"> </w:t>
      </w:r>
      <w:r w:rsidRPr="00B70493">
        <w:rPr>
          <w:rFonts w:asciiTheme="minorHAnsi" w:hAnsiTheme="minorHAnsi" w:cstheme="minorHAnsi"/>
          <w:sz w:val="22"/>
          <w:szCs w:val="22"/>
        </w:rPr>
        <w:t>Depuis 2015, Le Groupe Micropole est labelissé Happy Trainees et Happy at Work for Starters. En 2017, c'est la consécration : le Groupe est classé 8ème des entreprises où il fait bon de démarrer sa carrière, partout en France.</w:t>
      </w:r>
      <w:r w:rsidR="008D51C7" w:rsidRPr="00B70493">
        <w:rPr>
          <w:rFonts w:asciiTheme="minorHAnsi" w:hAnsiTheme="minorHAnsi" w:cstheme="minorHAnsi"/>
          <w:sz w:val="22"/>
          <w:szCs w:val="22"/>
        </w:rPr>
        <w:br/>
      </w:r>
    </w:p>
    <w:p w:rsidR="005C618A" w:rsidRPr="00B70493" w:rsidRDefault="007A273A" w:rsidP="00EB471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70493">
        <w:rPr>
          <w:rFonts w:asciiTheme="minorHAnsi" w:hAnsiTheme="minorHAnsi" w:cstheme="minorHAnsi"/>
          <w:b/>
          <w:sz w:val="22"/>
          <w:szCs w:val="22"/>
        </w:rPr>
        <w:t>Pour candidater, merci d’envoyer votre CV à</w:t>
      </w:r>
      <w:r w:rsidRPr="00B70493">
        <w:rPr>
          <w:rFonts w:asciiTheme="minorHAnsi" w:hAnsiTheme="minorHAnsi" w:cstheme="minorHAnsi"/>
          <w:sz w:val="22"/>
          <w:szCs w:val="22"/>
        </w:rPr>
        <w:t xml:space="preserve"> : </w:t>
      </w:r>
      <w:hyperlink r:id="rId8" w:history="1">
        <w:r w:rsidR="00A37520" w:rsidRPr="00B70493">
          <w:rPr>
            <w:rStyle w:val="Lienhypertexte"/>
            <w:rFonts w:asciiTheme="minorHAnsi" w:hAnsiTheme="minorHAnsi" w:cstheme="minorHAnsi"/>
            <w:sz w:val="22"/>
            <w:szCs w:val="22"/>
          </w:rPr>
          <w:t>recrutement.ouest@micropole.com</w:t>
        </w:r>
      </w:hyperlink>
    </w:p>
    <w:sectPr w:rsidR="005C618A" w:rsidRPr="00B70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727" w:rsidRDefault="00213727" w:rsidP="00213727">
      <w:pPr>
        <w:spacing w:after="0" w:line="240" w:lineRule="auto"/>
      </w:pPr>
      <w:r>
        <w:separator/>
      </w:r>
    </w:p>
  </w:endnote>
  <w:endnote w:type="continuationSeparator" w:id="0">
    <w:p w:rsidR="00213727" w:rsidRDefault="00213727" w:rsidP="0021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727" w:rsidRDefault="00213727" w:rsidP="00213727">
      <w:pPr>
        <w:spacing w:after="0" w:line="240" w:lineRule="auto"/>
      </w:pPr>
      <w:r>
        <w:separator/>
      </w:r>
    </w:p>
  </w:footnote>
  <w:footnote w:type="continuationSeparator" w:id="0">
    <w:p w:rsidR="00213727" w:rsidRDefault="00213727" w:rsidP="00213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87982"/>
    <w:multiLevelType w:val="hybridMultilevel"/>
    <w:tmpl w:val="86BAFE3A"/>
    <w:lvl w:ilvl="0" w:tplc="482C127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34C98"/>
    <w:multiLevelType w:val="hybridMultilevel"/>
    <w:tmpl w:val="69A07A9C"/>
    <w:lvl w:ilvl="0" w:tplc="168096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27"/>
    <w:rsid w:val="000960FE"/>
    <w:rsid w:val="000D19A4"/>
    <w:rsid w:val="00110598"/>
    <w:rsid w:val="00213727"/>
    <w:rsid w:val="0029743A"/>
    <w:rsid w:val="00571775"/>
    <w:rsid w:val="005C618A"/>
    <w:rsid w:val="006458EE"/>
    <w:rsid w:val="00724A2E"/>
    <w:rsid w:val="007A273A"/>
    <w:rsid w:val="007B20A2"/>
    <w:rsid w:val="007D64AB"/>
    <w:rsid w:val="008D51C7"/>
    <w:rsid w:val="009444E3"/>
    <w:rsid w:val="00A37520"/>
    <w:rsid w:val="00B25183"/>
    <w:rsid w:val="00B479FB"/>
    <w:rsid w:val="00B70493"/>
    <w:rsid w:val="00D155A4"/>
    <w:rsid w:val="00EB471B"/>
    <w:rsid w:val="00F4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0F03"/>
  <w15:chartTrackingRefBased/>
  <w15:docId w15:val="{6581DEA8-231C-4977-8B86-A9539855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13727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13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3727"/>
  </w:style>
  <w:style w:type="paragraph" w:styleId="Pieddepage">
    <w:name w:val="footer"/>
    <w:basedOn w:val="Normal"/>
    <w:link w:val="PieddepageCar"/>
    <w:uiPriority w:val="99"/>
    <w:unhideWhenUsed/>
    <w:rsid w:val="002137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3727"/>
  </w:style>
  <w:style w:type="character" w:styleId="Lienhypertexte">
    <w:name w:val="Hyperlink"/>
    <w:unhideWhenUsed/>
    <w:rsid w:val="007A27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0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4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5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1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4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3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20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6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40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crutement.ouest@micropo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FLAUX Christina</dc:creator>
  <cp:keywords/>
  <dc:description/>
  <cp:lastModifiedBy>FLAUX Christina</cp:lastModifiedBy>
  <cp:revision>9</cp:revision>
  <dcterms:created xsi:type="dcterms:W3CDTF">2017-10-03T15:28:00Z</dcterms:created>
  <dcterms:modified xsi:type="dcterms:W3CDTF">2017-10-04T12:22:00Z</dcterms:modified>
</cp:coreProperties>
</file>