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11DA5A1" w:rsidP="48BFEF5F" w:rsidRDefault="211DA5A1" w14:paraId="124AD510" w14:textId="2286BE85">
      <w:pPr>
        <w:pStyle w:val="Balk1"/>
        <w:rPr>
          <w:i w:val="1"/>
          <w:iCs w:val="1"/>
        </w:rPr>
      </w:pPr>
      <w:r w:rsidRPr="48BFEF5F" w:rsidR="211DA5A1">
        <w:rPr>
          <w:i w:val="1"/>
          <w:iCs w:val="1"/>
        </w:rPr>
        <w:t>Oğulcan AKCA</w:t>
      </w:r>
      <w:r w:rsidRPr="48BFEF5F" w:rsidR="43D213CA">
        <w:rPr>
          <w:i w:val="1"/>
          <w:iCs w:val="1"/>
        </w:rPr>
        <w:t xml:space="preserve"> (2006102068)</w:t>
      </w:r>
      <w:r w:rsidRPr="48BFEF5F" w:rsidR="211DA5A1">
        <w:rPr>
          <w:i w:val="1"/>
          <w:iCs w:val="1"/>
        </w:rPr>
        <w:t xml:space="preserve"> – Tahir KURTAR</w:t>
      </w:r>
      <w:r w:rsidRPr="48BFEF5F" w:rsidR="15D732FC">
        <w:rPr>
          <w:i w:val="1"/>
          <w:iCs w:val="1"/>
        </w:rPr>
        <w:t xml:space="preserve"> (2006102006)</w:t>
      </w:r>
    </w:p>
    <w:p w:rsidR="003F5873" w:rsidP="003F5873" w:rsidRDefault="003F5873" w14:paraId="63200C40" w14:textId="6A36C7F1">
      <w:pPr>
        <w:pStyle w:val="Balk1"/>
      </w:pPr>
      <w:proofErr w:type="spellStart"/>
      <w:r>
        <w:t>Fashion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Pr="003F5873" w:rsidR="003F5873" w:rsidP="003F5873" w:rsidRDefault="003F5873" w14:paraId="2CE02482" w14:textId="77777777"/>
    <w:p w:rsidR="003F5873" w:rsidP="003F5873" w:rsidRDefault="003F5873" w14:paraId="2915F726" w14:textId="372A0C21">
      <w:pPr>
        <w:jc w:val="both"/>
      </w:pPr>
      <w:proofErr w:type="spellStart"/>
      <w:r>
        <w:t>Fashion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of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tastes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can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of online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recommending</w:t>
      </w:r>
      <w:proofErr w:type="spellEnd"/>
      <w:r>
        <w:t xml:space="preserve"> 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topic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>.</w:t>
      </w:r>
    </w:p>
    <w:p w:rsidR="003F5873" w:rsidP="003F5873" w:rsidRDefault="003F5873" w14:paraId="4AB7436C" w14:textId="66340109">
      <w:pPr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in 2022 [1], B. </w:t>
      </w:r>
      <w:proofErr w:type="spellStart"/>
      <w:r>
        <w:t>Suvarna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S. </w:t>
      </w:r>
      <w:proofErr w:type="spellStart"/>
      <w:r>
        <w:t>Balakrishna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(CNN)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classify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model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satisfactory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they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reliably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. He, </w:t>
      </w:r>
      <w:proofErr w:type="spellStart"/>
      <w:r>
        <w:t>Tong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Yang Hu in </w:t>
      </w:r>
      <w:proofErr w:type="spellStart"/>
      <w:r>
        <w:t>their</w:t>
      </w:r>
      <w:proofErr w:type="spellEnd"/>
      <w:r>
        <w:t xml:space="preserve"> 2018 </w:t>
      </w:r>
      <w:proofErr w:type="spellStart"/>
      <w:r>
        <w:t>research</w:t>
      </w:r>
      <w:proofErr w:type="spellEnd"/>
      <w:r>
        <w:t xml:space="preserve"> [2] </w:t>
      </w:r>
      <w:proofErr w:type="spellStart"/>
      <w:r>
        <w:t>stated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they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fine-tuning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a general </w:t>
      </w:r>
      <w:proofErr w:type="spellStart"/>
      <w:r>
        <w:t>compatibility</w:t>
      </w:r>
      <w:proofErr w:type="spellEnd"/>
      <w:r>
        <w:t xml:space="preserve"> model </w:t>
      </w:r>
      <w:proofErr w:type="spellStart"/>
      <w:r>
        <w:t>into</w:t>
      </w:r>
      <w:proofErr w:type="spellEnd"/>
      <w:r>
        <w:t xml:space="preserve"> a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two </w:t>
      </w:r>
      <w:proofErr w:type="spellStart"/>
      <w:r>
        <w:t>components</w:t>
      </w:r>
      <w:proofErr w:type="spellEnd"/>
      <w:r>
        <w:t xml:space="preserve">: a </w:t>
      </w:r>
      <w:proofErr w:type="spellStart"/>
      <w:r>
        <w:t>feature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network.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network is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network, </w:t>
      </w:r>
      <w:proofErr w:type="spellStart"/>
      <w:r>
        <w:t>while</w:t>
      </w:r>
      <w:proofErr w:type="spellEnd"/>
      <w:r>
        <w:t xml:space="preserve"> a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network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network.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2023 [3], L </w:t>
      </w:r>
      <w:proofErr w:type="spellStart"/>
      <w:r>
        <w:t>Sivaranjani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recommender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recommender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of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:rsidR="00391BAD" w:rsidP="003F5873" w:rsidRDefault="003F5873" w14:paraId="633A3B62" w14:textId="73A25F2C">
      <w:pPr>
        <w:jc w:val="both"/>
      </w:pPr>
      <w:proofErr w:type="spellStart"/>
      <w:r>
        <w:t>The</w:t>
      </w:r>
      <w:proofErr w:type="spellEnd"/>
      <w:r>
        <w:t xml:space="preserve"> "</w:t>
      </w:r>
      <w:proofErr w:type="spellStart"/>
      <w:r>
        <w:t>Fashion</w:t>
      </w:r>
      <w:proofErr w:type="spellEnd"/>
      <w:r>
        <w:t xml:space="preserve"> Product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" </w:t>
      </w:r>
      <w:proofErr w:type="spellStart"/>
      <w:r>
        <w:t>dataset</w:t>
      </w:r>
      <w:proofErr w:type="spellEnd"/>
      <w:r>
        <w:t xml:space="preserve"> [4]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"E-</w:t>
      </w:r>
      <w:proofErr w:type="spellStart"/>
      <w:r>
        <w:t>commerce</w:t>
      </w:r>
      <w:proofErr w:type="spellEnd"/>
      <w:r>
        <w:t xml:space="preserve"> Product </w:t>
      </w:r>
      <w:proofErr w:type="spellStart"/>
      <w:r>
        <w:t>Images</w:t>
      </w:r>
      <w:proofErr w:type="spellEnd"/>
      <w:r>
        <w:t xml:space="preserve">" </w:t>
      </w:r>
      <w:proofErr w:type="spellStart"/>
      <w:r>
        <w:t>dataset</w:t>
      </w:r>
      <w:proofErr w:type="spellEnd"/>
      <w:r>
        <w:t xml:space="preserve"> [5]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Kaggle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two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it is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Trendyol </w:t>
      </w:r>
      <w:proofErr w:type="spellStart"/>
      <w:r>
        <w:t>website</w:t>
      </w:r>
      <w:proofErr w:type="spellEnd"/>
      <w:r>
        <w:t>.</w:t>
      </w:r>
    </w:p>
    <w:p w:rsidR="003F5873" w:rsidP="003F5873" w:rsidRDefault="003F5873" w14:paraId="75221784" w14:textId="3032477F">
      <w:pPr>
        <w:pStyle w:val="Balk1"/>
      </w:pPr>
      <w:proofErr w:type="spellStart"/>
      <w:r>
        <w:t>References</w:t>
      </w:r>
      <w:proofErr w:type="spellEnd"/>
    </w:p>
    <w:p w:rsidRPr="003F5873" w:rsidR="003F5873" w:rsidP="003F5873" w:rsidRDefault="003F5873" w14:paraId="573C4B67" w14:textId="77777777"/>
    <w:p w:rsidR="003F5873" w:rsidP="003F5873" w:rsidRDefault="003F5873" w14:paraId="7CFE350F" w14:textId="51C39368">
      <w:pPr>
        <w:pStyle w:val="ListeParagraf"/>
        <w:numPr>
          <w:ilvl w:val="0"/>
          <w:numId w:val="1"/>
        </w:numPr>
        <w:jc w:val="both"/>
      </w:pPr>
      <w:r>
        <w:t xml:space="preserve">B. </w:t>
      </w:r>
      <w:proofErr w:type="spellStart"/>
      <w:r>
        <w:t>Suvarna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S. </w:t>
      </w:r>
      <w:proofErr w:type="spellStart"/>
      <w:r>
        <w:t>Balakrishna</w:t>
      </w:r>
      <w:proofErr w:type="spellEnd"/>
      <w:r>
        <w:t xml:space="preserve">, "An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CNN Model," 2022 International Conference on </w:t>
      </w:r>
      <w:proofErr w:type="spellStart"/>
      <w:r>
        <w:t>Automation</w:t>
      </w:r>
      <w:proofErr w:type="spellEnd"/>
      <w:r>
        <w:t xml:space="preserve">, Computing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Renewable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ICACRS</w:t>
      </w:r>
      <w:proofErr w:type="spellEnd"/>
      <w:r>
        <w:t xml:space="preserve">), </w:t>
      </w:r>
      <w:proofErr w:type="spellStart"/>
      <w:r>
        <w:t>Pudukkottai</w:t>
      </w:r>
      <w:proofErr w:type="spellEnd"/>
      <w:r>
        <w:t xml:space="preserve">, </w:t>
      </w:r>
      <w:proofErr w:type="spellStart"/>
      <w:r>
        <w:t>India</w:t>
      </w:r>
      <w:proofErr w:type="spellEnd"/>
      <w:r>
        <w:t xml:space="preserve">, 2022, </w:t>
      </w:r>
      <w:proofErr w:type="spellStart"/>
      <w:r>
        <w:t>pp</w:t>
      </w:r>
      <w:proofErr w:type="spellEnd"/>
      <w:r>
        <w:t xml:space="preserve">. 1179-1183, </w:t>
      </w:r>
      <w:proofErr w:type="spellStart"/>
      <w:r>
        <w:t>doi</w:t>
      </w:r>
      <w:proofErr w:type="spellEnd"/>
      <w:r>
        <w:t>: 10.1109/</w:t>
      </w:r>
      <w:proofErr w:type="spellStart"/>
      <w:r>
        <w:t>ICACRS55517.2022.10029063</w:t>
      </w:r>
      <w:proofErr w:type="spellEnd"/>
      <w:r>
        <w:t>.</w:t>
      </w:r>
    </w:p>
    <w:p w:rsidR="003F5873" w:rsidP="003F5873" w:rsidRDefault="003F5873" w14:paraId="3F468AD8" w14:textId="7563E06B">
      <w:pPr>
        <w:pStyle w:val="ListeParagraf"/>
        <w:numPr>
          <w:ilvl w:val="0"/>
          <w:numId w:val="1"/>
        </w:numPr>
        <w:jc w:val="both"/>
      </w:pPr>
      <w:r>
        <w:t xml:space="preserve">He, </w:t>
      </w:r>
      <w:proofErr w:type="spellStart"/>
      <w:r>
        <w:t>Tong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Yang Hu. “</w:t>
      </w:r>
      <w:proofErr w:type="spellStart"/>
      <w:r>
        <w:t>FashionNet</w:t>
      </w:r>
      <w:proofErr w:type="spellEnd"/>
      <w:r>
        <w:t xml:space="preserve">: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Outfit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Network.” </w:t>
      </w:r>
      <w:proofErr w:type="spellStart"/>
      <w:r>
        <w:t>ArXiv</w:t>
      </w:r>
      <w:proofErr w:type="spellEnd"/>
      <w:r>
        <w:t xml:space="preserve"> </w:t>
      </w:r>
      <w:proofErr w:type="spellStart"/>
      <w:r>
        <w:t>abs</w:t>
      </w:r>
      <w:proofErr w:type="spellEnd"/>
      <w:r>
        <w:t xml:space="preserve">/1810.02443 (2018): n. </w:t>
      </w:r>
      <w:proofErr w:type="spellStart"/>
      <w:r>
        <w:t>pag</w:t>
      </w:r>
      <w:proofErr w:type="spellEnd"/>
      <w:r>
        <w:t>.</w:t>
      </w:r>
    </w:p>
    <w:p w:rsidR="003F5873" w:rsidP="003F5873" w:rsidRDefault="003F5873" w14:paraId="104946D4" w14:textId="13A5524C">
      <w:pPr>
        <w:pStyle w:val="ListeParagraf"/>
        <w:numPr>
          <w:ilvl w:val="0"/>
          <w:numId w:val="1"/>
        </w:numPr>
        <w:jc w:val="both"/>
      </w:pPr>
      <w:r>
        <w:t xml:space="preserve">L. </w:t>
      </w:r>
      <w:proofErr w:type="spellStart"/>
      <w:r>
        <w:t>Sivaranjani</w:t>
      </w:r>
      <w:proofErr w:type="spellEnd"/>
      <w:r>
        <w:t xml:space="preserve">, S. K. </w:t>
      </w:r>
      <w:proofErr w:type="spellStart"/>
      <w:r>
        <w:t>Rachamadugu</w:t>
      </w:r>
      <w:proofErr w:type="spellEnd"/>
      <w:r>
        <w:t xml:space="preserve">, B. V. S. </w:t>
      </w:r>
      <w:proofErr w:type="spellStart"/>
      <w:r>
        <w:t>Reddy</w:t>
      </w:r>
      <w:proofErr w:type="spellEnd"/>
      <w:r>
        <w:t xml:space="preserve">, B. R. A, M. </w:t>
      </w:r>
      <w:proofErr w:type="spellStart"/>
      <w:r>
        <w:t>Sakthivel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S. </w:t>
      </w:r>
      <w:proofErr w:type="spellStart"/>
      <w:r>
        <w:t>Depuru</w:t>
      </w:r>
      <w:proofErr w:type="spellEnd"/>
      <w:r>
        <w:t>, "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Using Machine Learning," 2023 </w:t>
      </w:r>
      <w:proofErr w:type="spellStart"/>
      <w:r>
        <w:t>4th</w:t>
      </w:r>
      <w:proofErr w:type="spellEnd"/>
      <w:r>
        <w:t xml:space="preserve"> International Conference on Smart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(</w:t>
      </w:r>
      <w:proofErr w:type="spellStart"/>
      <w:r>
        <w:t>ICOSEC</w:t>
      </w:r>
      <w:proofErr w:type="spellEnd"/>
      <w:r>
        <w:t xml:space="preserve">), </w:t>
      </w:r>
      <w:proofErr w:type="spellStart"/>
      <w:r>
        <w:t>Trichy</w:t>
      </w:r>
      <w:proofErr w:type="spellEnd"/>
      <w:r>
        <w:t xml:space="preserve">, </w:t>
      </w:r>
      <w:proofErr w:type="spellStart"/>
      <w:r>
        <w:t>India</w:t>
      </w:r>
      <w:proofErr w:type="spellEnd"/>
      <w:r>
        <w:t xml:space="preserve">, 2023, </w:t>
      </w:r>
      <w:proofErr w:type="spellStart"/>
      <w:r>
        <w:t>pp</w:t>
      </w:r>
      <w:proofErr w:type="spellEnd"/>
      <w:r>
        <w:t xml:space="preserve">. 1367-1374, </w:t>
      </w:r>
      <w:proofErr w:type="spellStart"/>
      <w:r>
        <w:t>doi</w:t>
      </w:r>
      <w:proofErr w:type="spellEnd"/>
      <w:r>
        <w:t>: 10.1109/</w:t>
      </w:r>
      <w:proofErr w:type="spellStart"/>
      <w:r>
        <w:t>ICOSEC58147.2023.10275967</w:t>
      </w:r>
      <w:proofErr w:type="spellEnd"/>
      <w:r>
        <w:t>.</w:t>
      </w:r>
    </w:p>
    <w:p w:rsidR="003F5873" w:rsidP="003F5873" w:rsidRDefault="003F5873" w14:paraId="662EFBFE" w14:textId="4852F6F7">
      <w:pPr>
        <w:pStyle w:val="ListeParagraf"/>
        <w:numPr>
          <w:ilvl w:val="0"/>
          <w:numId w:val="1"/>
        </w:numPr>
        <w:jc w:val="both"/>
      </w:pPr>
      <w:proofErr w:type="spellStart"/>
      <w:r>
        <w:t>Kaggle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: https://www.kaggle.com/datasets/paramaggarwal/fashion-product-images-dataset/data</w:t>
      </w:r>
    </w:p>
    <w:p w:rsidR="003F5873" w:rsidP="003F5873" w:rsidRDefault="003F5873" w14:paraId="553E9FDF" w14:textId="31D934E7">
      <w:pPr>
        <w:pStyle w:val="ListeParagraf"/>
        <w:numPr>
          <w:ilvl w:val="0"/>
          <w:numId w:val="1"/>
        </w:numPr>
        <w:jc w:val="both"/>
      </w:pPr>
      <w:proofErr w:type="spellStart"/>
      <w:r>
        <w:t>Kaggle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: https://www.kaggle.com/datasets/vikashrajluhaniwal/fashion-images/data</w:t>
      </w:r>
    </w:p>
    <w:sectPr w:rsidR="003F587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1345"/>
    <w:multiLevelType w:val="hybridMultilevel"/>
    <w:tmpl w:val="FF842170"/>
    <w:lvl w:ilvl="0" w:tplc="AA8A0C6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75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73"/>
    <w:rsid w:val="000A02B7"/>
    <w:rsid w:val="00391BAD"/>
    <w:rsid w:val="003B4314"/>
    <w:rsid w:val="003D4D70"/>
    <w:rsid w:val="003F5873"/>
    <w:rsid w:val="00405460"/>
    <w:rsid w:val="004B661B"/>
    <w:rsid w:val="00910278"/>
    <w:rsid w:val="15D732FC"/>
    <w:rsid w:val="202A157F"/>
    <w:rsid w:val="211DA5A1"/>
    <w:rsid w:val="43D213CA"/>
    <w:rsid w:val="48BFEF5F"/>
    <w:rsid w:val="6623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0552"/>
  <w15:chartTrackingRefBased/>
  <w15:docId w15:val="{45DF47FA-9C46-4F1B-9676-5FF86884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587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3F587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3F5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D29BB2AB9557A40BDF31EBCAA5DF61E" ma:contentTypeVersion="4" ma:contentTypeDescription="Yeni belge oluşturun." ma:contentTypeScope="" ma:versionID="0113a331d36c394f46841d0d8233ad83">
  <xsd:schema xmlns:xsd="http://www.w3.org/2001/XMLSchema" xmlns:xs="http://www.w3.org/2001/XMLSchema" xmlns:p="http://schemas.microsoft.com/office/2006/metadata/properties" xmlns:ns2="a2fd351e-e441-4f8a-8648-d113a368c080" targetNamespace="http://schemas.microsoft.com/office/2006/metadata/properties" ma:root="true" ma:fieldsID="f7d702847b2b10965d67dc54ff824fb3" ns2:_="">
    <xsd:import namespace="a2fd351e-e441-4f8a-8648-d113a368c0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d351e-e441-4f8a-8648-d113a368c0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fd351e-e441-4f8a-8648-d113a368c080" xsi:nil="true"/>
  </documentManagement>
</p:properties>
</file>

<file path=customXml/itemProps1.xml><?xml version="1.0" encoding="utf-8"?>
<ds:datastoreItem xmlns:ds="http://schemas.openxmlformats.org/officeDocument/2006/customXml" ds:itemID="{D5F4810A-9A38-4B00-A5C2-80744EB61AAE}"/>
</file>

<file path=customXml/itemProps2.xml><?xml version="1.0" encoding="utf-8"?>
<ds:datastoreItem xmlns:ds="http://schemas.openxmlformats.org/officeDocument/2006/customXml" ds:itemID="{C0C8ACC2-03C3-4937-89FF-D1BB9BAD2C14}"/>
</file>

<file path=customXml/itemProps3.xml><?xml version="1.0" encoding="utf-8"?>
<ds:datastoreItem xmlns:ds="http://schemas.openxmlformats.org/officeDocument/2006/customXml" ds:itemID="{EB688A46-1E79-411D-AAE2-37F3E0177C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Oğulcan Akca</dc:creator>
  <keywords/>
  <dc:description/>
  <lastModifiedBy>Oğulcan Akca</lastModifiedBy>
  <revision>4</revision>
  <dcterms:created xsi:type="dcterms:W3CDTF">2023-10-21T13:31:00.0000000Z</dcterms:created>
  <dcterms:modified xsi:type="dcterms:W3CDTF">2023-10-23T13:28:33.1980632Z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0x0101002D29BB2AB9557A40BDF31EBCAA5DF61E</vt:lpwstr>
  </property>
</Properties>
</file>