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5D078" w14:textId="3F668BF1" w:rsidR="00FF1B25" w:rsidRPr="00FF1B25" w:rsidRDefault="00FF1B25" w:rsidP="00FF1B25">
      <w:pPr>
        <w:pStyle w:val="NormalWeb"/>
        <w:rPr>
          <w:color w:val="000000"/>
        </w:rPr>
      </w:pPr>
      <w:bookmarkStart w:id="0" w:name="OLE_LINK1"/>
      <w:r w:rsidRPr="00FF1B25">
        <w:rPr>
          <w:color w:val="000000"/>
        </w:rPr>
        <w:t>Our goal is to set up a Docker orchestration environment by installing Coolify on Proxmox. A report needs to be prepared and presented to determine whether Coolify is sufficient for this purpose or not.</w:t>
      </w:r>
    </w:p>
    <w:bookmarkEnd w:id="0"/>
    <w:p w14:paraId="7F21E1CB" w14:textId="77777777" w:rsidR="00FF1B25" w:rsidRPr="00FF1B25" w:rsidRDefault="00FF1B25" w:rsidP="00FF1B25">
      <w:pPr>
        <w:pStyle w:val="Heading2"/>
        <w:rPr>
          <w:rFonts w:ascii="Times New Roman" w:eastAsia="Times New Roman" w:hAnsi="Times New Roman" w:cs="Times New Roman"/>
          <w:b/>
          <w:bCs/>
          <w:color w:val="000000"/>
          <w:kern w:val="0"/>
          <w:sz w:val="24"/>
          <w:szCs w:val="24"/>
          <w14:ligatures w14:val="none"/>
        </w:rPr>
      </w:pPr>
      <w:r w:rsidRPr="00FF1B25">
        <w:rPr>
          <w:rFonts w:ascii="Times New Roman" w:hAnsi="Times New Roman" w:cs="Times New Roman"/>
          <w:sz w:val="22"/>
          <w:szCs w:val="22"/>
          <w:lang w:val="en-CA"/>
        </w:rPr>
        <w:br/>
      </w:r>
      <w:bookmarkStart w:id="1" w:name="OLE_LINK2"/>
      <w:r w:rsidRPr="00FF1B25">
        <w:rPr>
          <w:rFonts w:ascii="Times New Roman" w:eastAsia="Times New Roman" w:hAnsi="Times New Roman" w:cs="Times New Roman"/>
          <w:b/>
          <w:bCs/>
          <w:color w:val="000000"/>
          <w:kern w:val="0"/>
          <w:sz w:val="24"/>
          <w:szCs w:val="24"/>
          <w14:ligatures w14:val="none"/>
        </w:rPr>
        <w:t>Coolify Evaluation</w:t>
      </w:r>
    </w:p>
    <w:p w14:paraId="51E012B2" w14:textId="71FB9BD3" w:rsidR="00FF1B25" w:rsidRPr="00FF1B25" w:rsidRDefault="00FF1B25" w:rsidP="00FF1B25">
      <w:pPr>
        <w:spacing w:before="100" w:beforeAutospacing="1" w:after="100" w:afterAutospacing="1" w:line="240" w:lineRule="auto"/>
        <w:rPr>
          <w:rFonts w:ascii="Times New Roman" w:eastAsia="Times New Roman" w:hAnsi="Times New Roman" w:cs="Times New Roman"/>
          <w:color w:val="000000"/>
          <w:kern w:val="0"/>
          <w14:ligatures w14:val="none"/>
        </w:rPr>
      </w:pPr>
      <w:r w:rsidRPr="00FF1B25">
        <w:rPr>
          <w:rFonts w:ascii="Times New Roman" w:eastAsia="Times New Roman" w:hAnsi="Times New Roman" w:cs="Times New Roman"/>
          <w:color w:val="000000"/>
          <w:kern w:val="0"/>
          <w14:ligatures w14:val="none"/>
        </w:rPr>
        <w:t>Coolify is an open-source, self-hosted platform designed to simplify application deployments like Heroku/Vercel. In my testing, I found it very easy to deploy and manage, with a clean interface and strong GitHub integration that automates SSL certificates and reverse proxy configuration.</w:t>
      </w:r>
    </w:p>
    <w:p w14:paraId="1C3A0A5D" w14:textId="77777777" w:rsidR="00FF1B25" w:rsidRPr="00FF1B25" w:rsidRDefault="00FF1B25" w:rsidP="00FF1B25">
      <w:pPr>
        <w:spacing w:before="100" w:beforeAutospacing="1" w:after="100" w:afterAutospacing="1" w:line="240" w:lineRule="auto"/>
        <w:rPr>
          <w:rFonts w:ascii="Times New Roman" w:eastAsia="Times New Roman" w:hAnsi="Times New Roman" w:cs="Times New Roman"/>
          <w:color w:val="000000"/>
          <w:kern w:val="0"/>
          <w14:ligatures w14:val="none"/>
        </w:rPr>
      </w:pPr>
      <w:r w:rsidRPr="00FF1B25">
        <w:rPr>
          <w:rFonts w:ascii="Times New Roman" w:eastAsia="Times New Roman" w:hAnsi="Times New Roman" w:cs="Times New Roman"/>
          <w:color w:val="000000"/>
          <w:kern w:val="0"/>
          <w14:ligatures w14:val="none"/>
        </w:rPr>
        <w:t>However, there are some important limitations. Coolify installs itself directly on the host machine, which makes setup less isolated and can raise security and maintenance concerns. I also found that its Cloudflare tunnel integration is unreliable, might create a problem for certain applications. Finally, Coolify’s version updates can be unstable, meaning new releases may occasionally break functionality.</w:t>
      </w:r>
    </w:p>
    <w:p w14:paraId="79AC4123" w14:textId="77777777" w:rsidR="00FF1B25" w:rsidRPr="00FF1B25" w:rsidRDefault="00FF1B25" w:rsidP="00FF1B25">
      <w:pPr>
        <w:spacing w:before="100" w:beforeAutospacing="1" w:after="100" w:afterAutospacing="1" w:line="240" w:lineRule="auto"/>
        <w:rPr>
          <w:rFonts w:ascii="Times New Roman" w:eastAsia="Times New Roman" w:hAnsi="Times New Roman" w:cs="Times New Roman"/>
          <w:color w:val="000000"/>
          <w:kern w:val="0"/>
          <w14:ligatures w14:val="none"/>
        </w:rPr>
      </w:pPr>
      <w:r w:rsidRPr="00FF1B25">
        <w:rPr>
          <w:rFonts w:ascii="Times New Roman" w:eastAsia="Times New Roman" w:hAnsi="Times New Roman" w:cs="Times New Roman"/>
          <w:color w:val="000000"/>
          <w:kern w:val="0"/>
          <w14:ligatures w14:val="none"/>
        </w:rPr>
        <w:t>Compared to Vercel, Coolify provides the advantage of being selfhosted with no vendor lock in or recurring usage based fees, but this comes at the cost of greater operational responsibility (managing updates, security hardening). Vercel, while more expensive, offers high reliability, scaling, and managed support, which Coolify currently cannot do.</w:t>
      </w:r>
    </w:p>
    <w:p w14:paraId="604BD41F" w14:textId="77777777" w:rsidR="00FF1B25" w:rsidRPr="00FF1B25" w:rsidRDefault="00FF1B25" w:rsidP="00FF1B25">
      <w:pPr>
        <w:spacing w:before="100" w:beforeAutospacing="1" w:after="100" w:afterAutospacing="1" w:line="240" w:lineRule="auto"/>
        <w:rPr>
          <w:rFonts w:ascii="Times New Roman" w:eastAsia="Times New Roman" w:hAnsi="Times New Roman" w:cs="Times New Roman"/>
          <w:color w:val="000000"/>
          <w:kern w:val="0"/>
          <w14:ligatures w14:val="none"/>
        </w:rPr>
      </w:pPr>
      <w:r w:rsidRPr="00FF1B25">
        <w:rPr>
          <w:rFonts w:ascii="Times New Roman" w:eastAsia="Times New Roman" w:hAnsi="Times New Roman" w:cs="Times New Roman"/>
          <w:color w:val="000000"/>
          <w:kern w:val="0"/>
          <w14:ligatures w14:val="none"/>
        </w:rPr>
        <w:t>Overall, I see Coolify as well suited for small projects, startups, or internal tools where cost control and open-source flexibility are important. For production critical or large scale systems, especially where uptime and stability are essential, Vercel or other mature platforms may be safer choices.</w:t>
      </w:r>
    </w:p>
    <w:bookmarkEnd w:id="1"/>
    <w:p w14:paraId="30450C0B" w14:textId="236E0996" w:rsidR="00FF1B25" w:rsidRPr="00FF1B25" w:rsidRDefault="00123F7B">
      <w:r>
        <w:rPr>
          <w:noProof/>
        </w:rPr>
        <w:lastRenderedPageBreak/>
        <w:drawing>
          <wp:inline distT="0" distB="0" distL="0" distR="0" wp14:anchorId="354EDFED" wp14:editId="7D0298DB">
            <wp:extent cx="5943600" cy="4050030"/>
            <wp:effectExtent l="0" t="0" r="0" b="1270"/>
            <wp:docPr id="9821909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90954" name="Picture 9821909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50030"/>
                    </a:xfrm>
                    <a:prstGeom prst="rect">
                      <a:avLst/>
                    </a:prstGeom>
                  </pic:spPr>
                </pic:pic>
              </a:graphicData>
            </a:graphic>
          </wp:inline>
        </w:drawing>
      </w:r>
      <w:r>
        <w:rPr>
          <w:noProof/>
        </w:rPr>
        <w:drawing>
          <wp:inline distT="0" distB="0" distL="0" distR="0" wp14:anchorId="0A565E53" wp14:editId="153A6A09">
            <wp:extent cx="5943600" cy="3802380"/>
            <wp:effectExtent l="0" t="0" r="0" b="0"/>
            <wp:docPr id="220244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44030" name="Picture 22024403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02380"/>
                    </a:xfrm>
                    <a:prstGeom prst="rect">
                      <a:avLst/>
                    </a:prstGeom>
                  </pic:spPr>
                </pic:pic>
              </a:graphicData>
            </a:graphic>
          </wp:inline>
        </w:drawing>
      </w:r>
      <w:r>
        <w:rPr>
          <w:noProof/>
        </w:rPr>
        <w:lastRenderedPageBreak/>
        <w:drawing>
          <wp:inline distT="0" distB="0" distL="0" distR="0" wp14:anchorId="4F727DD5" wp14:editId="651FEFAB">
            <wp:extent cx="5943600" cy="3992880"/>
            <wp:effectExtent l="0" t="0" r="0" b="0"/>
            <wp:docPr id="11087265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26564" name="Picture 11087265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92880"/>
                    </a:xfrm>
                    <a:prstGeom prst="rect">
                      <a:avLst/>
                    </a:prstGeom>
                  </pic:spPr>
                </pic:pic>
              </a:graphicData>
            </a:graphic>
          </wp:inline>
        </w:drawing>
      </w:r>
    </w:p>
    <w:sectPr w:rsidR="00FF1B25" w:rsidRPr="00FF1B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824ED5"/>
    <w:multiLevelType w:val="multilevel"/>
    <w:tmpl w:val="EBB6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469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25"/>
    <w:rsid w:val="00123F7B"/>
    <w:rsid w:val="00965FC6"/>
    <w:rsid w:val="00FF1B2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82F6D"/>
  <w15:chartTrackingRefBased/>
  <w15:docId w15:val="{92C37F19-B95C-C74A-A7B3-232820BE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B25"/>
  </w:style>
  <w:style w:type="paragraph" w:styleId="Heading1">
    <w:name w:val="heading 1"/>
    <w:basedOn w:val="Normal"/>
    <w:next w:val="Normal"/>
    <w:link w:val="Heading1Char"/>
    <w:uiPriority w:val="9"/>
    <w:qFormat/>
    <w:rsid w:val="00FF1B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F1B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1B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1B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1B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1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B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F1B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1B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1B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1B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1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B25"/>
    <w:rPr>
      <w:rFonts w:eastAsiaTheme="majorEastAsia" w:cstheme="majorBidi"/>
      <w:color w:val="272727" w:themeColor="text1" w:themeTint="D8"/>
    </w:rPr>
  </w:style>
  <w:style w:type="paragraph" w:styleId="Title">
    <w:name w:val="Title"/>
    <w:basedOn w:val="Normal"/>
    <w:next w:val="Normal"/>
    <w:link w:val="TitleChar"/>
    <w:uiPriority w:val="10"/>
    <w:qFormat/>
    <w:rsid w:val="00FF1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B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B25"/>
    <w:pPr>
      <w:spacing w:before="160"/>
      <w:jc w:val="center"/>
    </w:pPr>
    <w:rPr>
      <w:i/>
      <w:iCs/>
      <w:color w:val="404040" w:themeColor="text1" w:themeTint="BF"/>
    </w:rPr>
  </w:style>
  <w:style w:type="character" w:customStyle="1" w:styleId="QuoteChar">
    <w:name w:val="Quote Char"/>
    <w:basedOn w:val="DefaultParagraphFont"/>
    <w:link w:val="Quote"/>
    <w:uiPriority w:val="29"/>
    <w:rsid w:val="00FF1B25"/>
    <w:rPr>
      <w:i/>
      <w:iCs/>
      <w:color w:val="404040" w:themeColor="text1" w:themeTint="BF"/>
    </w:rPr>
  </w:style>
  <w:style w:type="paragraph" w:styleId="ListParagraph">
    <w:name w:val="List Paragraph"/>
    <w:basedOn w:val="Normal"/>
    <w:uiPriority w:val="34"/>
    <w:qFormat/>
    <w:rsid w:val="00FF1B25"/>
    <w:pPr>
      <w:ind w:left="720"/>
      <w:contextualSpacing/>
    </w:pPr>
  </w:style>
  <w:style w:type="character" w:styleId="IntenseEmphasis">
    <w:name w:val="Intense Emphasis"/>
    <w:basedOn w:val="DefaultParagraphFont"/>
    <w:uiPriority w:val="21"/>
    <w:qFormat/>
    <w:rsid w:val="00FF1B25"/>
    <w:rPr>
      <w:i/>
      <w:iCs/>
      <w:color w:val="2F5496" w:themeColor="accent1" w:themeShade="BF"/>
    </w:rPr>
  </w:style>
  <w:style w:type="paragraph" w:styleId="IntenseQuote">
    <w:name w:val="Intense Quote"/>
    <w:basedOn w:val="Normal"/>
    <w:next w:val="Normal"/>
    <w:link w:val="IntenseQuoteChar"/>
    <w:uiPriority w:val="30"/>
    <w:qFormat/>
    <w:rsid w:val="00FF1B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1B25"/>
    <w:rPr>
      <w:i/>
      <w:iCs/>
      <w:color w:val="2F5496" w:themeColor="accent1" w:themeShade="BF"/>
    </w:rPr>
  </w:style>
  <w:style w:type="character" w:styleId="IntenseReference">
    <w:name w:val="Intense Reference"/>
    <w:basedOn w:val="DefaultParagraphFont"/>
    <w:uiPriority w:val="32"/>
    <w:qFormat/>
    <w:rsid w:val="00FF1B25"/>
    <w:rPr>
      <w:b/>
      <w:bCs/>
      <w:smallCaps/>
      <w:color w:val="2F5496" w:themeColor="accent1" w:themeShade="BF"/>
      <w:spacing w:val="5"/>
    </w:rPr>
  </w:style>
  <w:style w:type="paragraph" w:styleId="NormalWeb">
    <w:name w:val="Normal (Web)"/>
    <w:basedOn w:val="Normal"/>
    <w:uiPriority w:val="99"/>
    <w:unhideWhenUsed/>
    <w:rsid w:val="00FF1B2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F1B25"/>
    <w:rPr>
      <w:b/>
      <w:bCs/>
    </w:rPr>
  </w:style>
  <w:style w:type="character" w:customStyle="1" w:styleId="apple-converted-space">
    <w:name w:val="apple-converted-space"/>
    <w:basedOn w:val="DefaultParagraphFont"/>
    <w:rsid w:val="00FF1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Ogulcan Aydogan</dc:creator>
  <cp:keywords/>
  <dc:description/>
  <cp:lastModifiedBy>Ogulcan Aydogan</cp:lastModifiedBy>
  <cp:revision>2</cp:revision>
  <dcterms:created xsi:type="dcterms:W3CDTF">2025-08-21T15:03:00Z</dcterms:created>
  <dcterms:modified xsi:type="dcterms:W3CDTF">2025-08-21T15:07:00Z</dcterms:modified>
</cp:coreProperties>
</file>