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521" w:rsidRDefault="006B5521" w:rsidP="006B5521">
      <w:pPr>
        <w:jc w:val="center"/>
        <w:rPr>
          <w:b/>
        </w:rPr>
      </w:pPr>
      <w:r>
        <w:rPr>
          <w:b/>
        </w:rPr>
        <w:t>Yazılım Mühendisliğinde Güncel Konular – RAPOR 6</w:t>
      </w:r>
    </w:p>
    <w:p w:rsidR="006B5521" w:rsidRDefault="006B5521" w:rsidP="00341CA8">
      <w:pPr>
        <w:rPr>
          <w:rFonts w:ascii="Arial" w:hAnsi="Arial" w:cs="Arial"/>
          <w:shd w:val="clear" w:color="auto" w:fill="FFFFFF"/>
        </w:rPr>
      </w:pPr>
      <w:r w:rsidRPr="00341CA8">
        <w:rPr>
          <w:rStyle w:val="Gl"/>
          <w:rFonts w:ascii="Arial" w:hAnsi="Arial" w:cs="Arial"/>
          <w:u w:val="single"/>
          <w:shd w:val="clear" w:color="auto" w:fill="FFFFFF"/>
        </w:rPr>
        <w:t>IV. Aşama - Model Kurma:</w:t>
      </w:r>
      <w:r w:rsidRPr="00341CA8">
        <w:rPr>
          <w:rFonts w:ascii="Arial" w:hAnsi="Arial" w:cs="Arial"/>
          <w:shd w:val="clear" w:color="auto" w:fill="FFFFFF"/>
        </w:rPr>
        <w:t xml:space="preserve"> Öncelikle kısaca Veri Biliminin tanımını yapacak olursak; verileri anlamaya, geçmiş verilerden yola çıkarak belli istatistiksel modeller kurup geleceğe dönük tahmin yapmamızı sağlayan uygulamaların bütünüdür. </w:t>
      </w:r>
    </w:p>
    <w:p w:rsidR="002C7035" w:rsidRDefault="00341CA8" w:rsidP="00341CA8">
      <w:pPr>
        <w:rPr>
          <w:rFonts w:ascii="Arial" w:hAnsi="Arial" w:cs="Arial"/>
          <w:shd w:val="clear" w:color="auto" w:fill="FFFFFF"/>
        </w:rPr>
      </w:pPr>
      <w:r>
        <w:rPr>
          <w:rFonts w:ascii="Arial" w:hAnsi="Arial" w:cs="Arial"/>
          <w:shd w:val="clear" w:color="auto" w:fill="FFFFFF"/>
        </w:rPr>
        <w:tab/>
        <w:t xml:space="preserve">Kendi hesapladığımız hava kalite </w:t>
      </w:r>
      <w:r w:rsidR="002C7035">
        <w:rPr>
          <w:rFonts w:ascii="Arial" w:hAnsi="Arial" w:cs="Arial"/>
          <w:shd w:val="clear" w:color="auto" w:fill="FFFFFF"/>
        </w:rPr>
        <w:t>indeksleri</w:t>
      </w:r>
      <w:r>
        <w:rPr>
          <w:rFonts w:ascii="Arial" w:hAnsi="Arial" w:cs="Arial"/>
          <w:shd w:val="clear" w:color="auto" w:fill="FFFFFF"/>
        </w:rPr>
        <w:t xml:space="preserve"> orijinal site üzerindekiler ile karşılaştırıldı. Bunun sonucunda doğru işlemler yapıldığı gözlemlendi. Bu gözlemlerin sonucunda aldığımız trafik indeks raporunu hava kalitesi tarihleri ile eşleştirip özellikle başta </w:t>
      </w:r>
      <w:r w:rsidR="003D0E46">
        <w:rPr>
          <w:rFonts w:ascii="Arial" w:hAnsi="Arial" w:cs="Arial"/>
          <w:shd w:val="clear" w:color="auto" w:fill="FFFFFF"/>
        </w:rPr>
        <w:t>NO2 gazı, SO2 gazı, PM10, PM2.5</w:t>
      </w:r>
      <w:r>
        <w:rPr>
          <w:rFonts w:ascii="Arial" w:hAnsi="Arial" w:cs="Arial"/>
          <w:shd w:val="clear" w:color="auto" w:fill="FFFFFF"/>
        </w:rPr>
        <w:t xml:space="preserve"> olmak üzere diğer gazlar gözlem altına alınacaktır. Bu model çıktısının sonucu, bize o gün o saat içerisinde canlı olarak gelecek hava kalitesi raporunun içerisinden trafik indeksinin tahminini sağlayacaktır. Bu sağlanan tahminle beraber ne gibi önlemler alınması gerektiği, hangi değerlerin değiştiği gösterilecektir. </w:t>
      </w:r>
    </w:p>
    <w:p w:rsidR="003D0E46" w:rsidRPr="003D0E46" w:rsidRDefault="003D0E46" w:rsidP="003D0E46">
      <w:pPr>
        <w:pStyle w:val="AralkYok"/>
        <w:rPr>
          <w:rFonts w:ascii="Arial" w:hAnsi="Arial" w:cs="Arial"/>
          <w:lang w:eastAsia="tr-TR"/>
        </w:rPr>
      </w:pPr>
      <w:r w:rsidRPr="003D0E46">
        <w:rPr>
          <w:rFonts w:ascii="Arial" w:hAnsi="Arial" w:cs="Arial"/>
          <w:lang w:val="en-US" w:eastAsia="tr-TR"/>
        </w:rPr>
        <w:t>Bilindiği üzere yakıt ekonomisi açısından daha ekonomik olmaları nedeniyle dizel araçlar dünyada ve ülkemizde ciddi artışlar göstermiştir. İnsan ve çevre sağlığı üzerindeki olumsuz etkileri nedeniyle Avrupa’da bu araçların sayısındaki artış yavaşlamış olmasına ragmen, ülkemizde giderek yaygınlaşmaktadır.</w:t>
      </w:r>
      <w:r w:rsidRPr="003D0E46">
        <w:rPr>
          <w:rFonts w:ascii="Arial" w:hAnsi="Arial" w:cs="Arial"/>
          <w:lang w:eastAsia="tr-TR"/>
        </w:rPr>
        <w:t> </w:t>
      </w:r>
    </w:p>
    <w:p w:rsidR="003D0E46" w:rsidRPr="003D0E46" w:rsidRDefault="003D0E46" w:rsidP="003D0E46">
      <w:pPr>
        <w:pStyle w:val="AralkYok"/>
        <w:rPr>
          <w:rFonts w:ascii="Arial" w:hAnsi="Arial" w:cs="Arial"/>
          <w:sz w:val="21"/>
          <w:szCs w:val="21"/>
          <w:lang w:eastAsia="tr-TR"/>
        </w:rPr>
      </w:pPr>
    </w:p>
    <w:p w:rsidR="003D0E46" w:rsidRPr="003D0E46" w:rsidRDefault="003D0E46" w:rsidP="003D0E46">
      <w:pPr>
        <w:pStyle w:val="AralkYok"/>
        <w:rPr>
          <w:rFonts w:ascii="Arial" w:hAnsi="Arial" w:cs="Arial"/>
          <w:b/>
          <w:bCs/>
          <w:u w:val="single"/>
          <w:lang w:val="en-US" w:eastAsia="tr-TR"/>
        </w:rPr>
      </w:pPr>
      <w:r w:rsidRPr="003D0E46">
        <w:rPr>
          <w:rFonts w:ascii="Arial" w:hAnsi="Arial" w:cs="Arial"/>
          <w:b/>
          <w:bCs/>
          <w:u w:val="single"/>
          <w:lang w:val="en-US" w:eastAsia="tr-TR"/>
        </w:rPr>
        <w:t>DİZEL EGSOZ GAZLARININ SAĞLIK ETKİLERİ:</w:t>
      </w:r>
    </w:p>
    <w:p w:rsidR="003D0E46" w:rsidRPr="003D0E46" w:rsidRDefault="003D0E46" w:rsidP="003D0E46">
      <w:pPr>
        <w:pStyle w:val="AralkYok"/>
        <w:rPr>
          <w:rFonts w:ascii="Arial" w:hAnsi="Arial" w:cs="Arial"/>
          <w:sz w:val="21"/>
          <w:szCs w:val="21"/>
          <w:lang w:eastAsia="tr-TR"/>
        </w:rPr>
      </w:pPr>
    </w:p>
    <w:p w:rsidR="003D0E46" w:rsidRDefault="003D0E46" w:rsidP="003D0E46">
      <w:pPr>
        <w:pStyle w:val="AralkYok"/>
        <w:rPr>
          <w:rFonts w:ascii="Arial" w:hAnsi="Arial" w:cs="Arial"/>
          <w:lang w:val="en-US" w:eastAsia="tr-TR"/>
        </w:rPr>
      </w:pPr>
      <w:r w:rsidRPr="003D0E46">
        <w:rPr>
          <w:rFonts w:ascii="Arial" w:hAnsi="Arial" w:cs="Arial"/>
          <w:lang w:val="en-US" w:eastAsia="tr-TR"/>
        </w:rPr>
        <w:t>Aslında özellikle dizel araçlardan yayılan gazların ve zararlı maddelerin astım ve KOAH gibi solunum yolu hastalıkları, kalp ve damar hastalıkları başta olmak üzere çok sayıda sistem üzerinde hastalık yapıcı etkilerinin olduğu uzun yıllardır bilinmektedir. Gerçekten de dizel yakıt kullanan araçlar;</w:t>
      </w:r>
    </w:p>
    <w:p w:rsidR="003D0E46" w:rsidRPr="003D0E46" w:rsidRDefault="003D0E46" w:rsidP="003D0E46">
      <w:pPr>
        <w:pStyle w:val="AralkYok"/>
        <w:rPr>
          <w:rFonts w:ascii="Arial" w:hAnsi="Arial" w:cs="Arial"/>
          <w:sz w:val="21"/>
          <w:szCs w:val="21"/>
          <w:lang w:eastAsia="tr-TR"/>
        </w:rPr>
      </w:pPr>
    </w:p>
    <w:p w:rsidR="003D0E46" w:rsidRPr="003D0E46" w:rsidRDefault="003D0E46" w:rsidP="003D0E46">
      <w:pPr>
        <w:pStyle w:val="AralkYok"/>
        <w:numPr>
          <w:ilvl w:val="0"/>
          <w:numId w:val="2"/>
        </w:numPr>
        <w:rPr>
          <w:rFonts w:ascii="Arial" w:hAnsi="Arial" w:cs="Arial"/>
          <w:sz w:val="21"/>
          <w:szCs w:val="21"/>
          <w:lang w:eastAsia="tr-TR"/>
        </w:rPr>
      </w:pPr>
      <w:r w:rsidRPr="003D0E46">
        <w:rPr>
          <w:rFonts w:ascii="Arial" w:hAnsi="Arial" w:cs="Arial"/>
          <w:lang w:val="en-US" w:eastAsia="tr-TR"/>
        </w:rPr>
        <w:t>Partikül Madde ve Siyah Kurum (Karbon)</w:t>
      </w:r>
      <w:bookmarkStart w:id="0" w:name="_GoBack"/>
      <w:bookmarkEnd w:id="0"/>
    </w:p>
    <w:p w:rsidR="003D0E46" w:rsidRPr="003D0E46" w:rsidRDefault="003D0E46" w:rsidP="003D0E46">
      <w:pPr>
        <w:pStyle w:val="AralkYok"/>
        <w:numPr>
          <w:ilvl w:val="0"/>
          <w:numId w:val="2"/>
        </w:numPr>
        <w:rPr>
          <w:rFonts w:ascii="Arial" w:hAnsi="Arial" w:cs="Arial"/>
          <w:sz w:val="21"/>
          <w:szCs w:val="21"/>
          <w:lang w:eastAsia="tr-TR"/>
        </w:rPr>
      </w:pPr>
      <w:r w:rsidRPr="003D0E46">
        <w:rPr>
          <w:rFonts w:ascii="Arial" w:hAnsi="Arial" w:cs="Arial"/>
          <w:lang w:val="en-US" w:eastAsia="tr-TR"/>
        </w:rPr>
        <w:t>Nitrik Oksit</w:t>
      </w:r>
    </w:p>
    <w:p w:rsidR="003D0E46" w:rsidRPr="003D0E46" w:rsidRDefault="003D0E46" w:rsidP="003D0E46">
      <w:pPr>
        <w:pStyle w:val="AralkYok"/>
        <w:numPr>
          <w:ilvl w:val="0"/>
          <w:numId w:val="2"/>
        </w:numPr>
        <w:rPr>
          <w:rFonts w:ascii="Arial" w:hAnsi="Arial" w:cs="Arial"/>
          <w:sz w:val="21"/>
          <w:szCs w:val="21"/>
          <w:lang w:eastAsia="tr-TR"/>
        </w:rPr>
      </w:pPr>
      <w:r w:rsidRPr="003D0E46">
        <w:rPr>
          <w:rFonts w:ascii="Arial" w:hAnsi="Arial" w:cs="Arial"/>
          <w:lang w:val="en-US" w:eastAsia="tr-TR"/>
        </w:rPr>
        <w:t>Poliaromatik Hidrokarbon</w:t>
      </w:r>
    </w:p>
    <w:p w:rsidR="003D0E46" w:rsidRPr="003D0E46" w:rsidRDefault="003D0E46" w:rsidP="003D0E46">
      <w:pPr>
        <w:pStyle w:val="AralkYok"/>
        <w:numPr>
          <w:ilvl w:val="0"/>
          <w:numId w:val="2"/>
        </w:numPr>
        <w:rPr>
          <w:rFonts w:ascii="Arial" w:hAnsi="Arial" w:cs="Arial"/>
          <w:sz w:val="21"/>
          <w:szCs w:val="21"/>
          <w:lang w:eastAsia="tr-TR"/>
        </w:rPr>
      </w:pPr>
      <w:r w:rsidRPr="003D0E46">
        <w:rPr>
          <w:rFonts w:ascii="Arial" w:hAnsi="Arial" w:cs="Arial"/>
          <w:lang w:val="en-US" w:eastAsia="tr-TR"/>
        </w:rPr>
        <w:t>Karbondioksit</w:t>
      </w:r>
    </w:p>
    <w:p w:rsidR="003D0E46" w:rsidRPr="003D0E46" w:rsidRDefault="003D0E46" w:rsidP="003D0E46">
      <w:pPr>
        <w:pStyle w:val="AralkYok"/>
        <w:numPr>
          <w:ilvl w:val="0"/>
          <w:numId w:val="2"/>
        </w:numPr>
        <w:rPr>
          <w:rFonts w:ascii="Arial" w:hAnsi="Arial" w:cs="Arial"/>
          <w:sz w:val="21"/>
          <w:szCs w:val="21"/>
          <w:lang w:eastAsia="tr-TR"/>
        </w:rPr>
      </w:pPr>
      <w:r w:rsidRPr="003D0E46">
        <w:rPr>
          <w:rFonts w:ascii="Arial" w:hAnsi="Arial" w:cs="Arial"/>
          <w:lang w:val="en-US" w:eastAsia="tr-TR"/>
        </w:rPr>
        <w:t>Karbonmonoksit</w:t>
      </w:r>
    </w:p>
    <w:p w:rsidR="003D0E46" w:rsidRPr="003D0E46" w:rsidRDefault="003D0E46" w:rsidP="003D0E46">
      <w:pPr>
        <w:pStyle w:val="AralkYok"/>
        <w:numPr>
          <w:ilvl w:val="0"/>
          <w:numId w:val="2"/>
        </w:numPr>
        <w:rPr>
          <w:rFonts w:ascii="Arial" w:hAnsi="Arial" w:cs="Arial"/>
          <w:sz w:val="21"/>
          <w:szCs w:val="21"/>
          <w:lang w:eastAsia="tr-TR"/>
        </w:rPr>
      </w:pPr>
      <w:r w:rsidRPr="003D0E46">
        <w:rPr>
          <w:rFonts w:ascii="Arial" w:hAnsi="Arial" w:cs="Arial"/>
          <w:lang w:val="en-US" w:eastAsia="tr-TR"/>
        </w:rPr>
        <w:t>Toksik metalleri havaya salarak hava ve çevre kirliliğine neden olurlar.</w:t>
      </w:r>
    </w:p>
    <w:p w:rsidR="00341CA8" w:rsidRPr="00341CA8" w:rsidRDefault="00341CA8" w:rsidP="003D0E46">
      <w:pPr>
        <w:ind w:firstLine="828"/>
        <w:rPr>
          <w:rFonts w:ascii="Arial" w:hAnsi="Arial" w:cs="Arial"/>
          <w:b/>
        </w:rPr>
      </w:pPr>
    </w:p>
    <w:p w:rsidR="003D0E46" w:rsidRDefault="003D0E46" w:rsidP="003D0E46">
      <w:pPr>
        <w:pStyle w:val="AralkYok"/>
        <w:rPr>
          <w:rFonts w:ascii="Arial" w:hAnsi="Arial" w:cs="Arial"/>
        </w:rPr>
      </w:pPr>
      <w:r w:rsidRPr="003D0E46">
        <w:rPr>
          <w:rFonts w:ascii="Arial" w:hAnsi="Arial" w:cs="Arial"/>
        </w:rPr>
        <w:t xml:space="preserve">Şehir içi bölgelerde hava kirliliğinin kaynakları; </w:t>
      </w:r>
    </w:p>
    <w:p w:rsidR="003D0E46" w:rsidRPr="003D0E46" w:rsidRDefault="003D0E46" w:rsidP="003D0E46">
      <w:pPr>
        <w:pStyle w:val="AralkYok"/>
        <w:rPr>
          <w:rFonts w:ascii="Arial" w:hAnsi="Arial" w:cs="Arial"/>
        </w:rPr>
      </w:pPr>
    </w:p>
    <w:p w:rsidR="003D0E46" w:rsidRPr="003D0E46" w:rsidRDefault="003D0E46" w:rsidP="003D0E46">
      <w:pPr>
        <w:pStyle w:val="AralkYok"/>
        <w:numPr>
          <w:ilvl w:val="0"/>
          <w:numId w:val="2"/>
        </w:numPr>
        <w:rPr>
          <w:rFonts w:ascii="Arial" w:hAnsi="Arial" w:cs="Arial"/>
        </w:rPr>
      </w:pPr>
      <w:r w:rsidRPr="003D0E46">
        <w:rPr>
          <w:rFonts w:ascii="Arial" w:hAnsi="Arial" w:cs="Arial"/>
        </w:rPr>
        <w:t xml:space="preserve">Isınmada kullanılan fosil yakıtlar, </w:t>
      </w:r>
    </w:p>
    <w:p w:rsidR="003D0E46" w:rsidRPr="003D0E46" w:rsidRDefault="003D0E46" w:rsidP="003D0E46">
      <w:pPr>
        <w:pStyle w:val="AralkYok"/>
        <w:numPr>
          <w:ilvl w:val="0"/>
          <w:numId w:val="2"/>
        </w:numPr>
        <w:rPr>
          <w:rFonts w:ascii="Arial" w:hAnsi="Arial" w:cs="Arial"/>
        </w:rPr>
      </w:pPr>
      <w:r w:rsidRPr="003D0E46">
        <w:rPr>
          <w:rFonts w:ascii="Arial" w:hAnsi="Arial" w:cs="Arial"/>
        </w:rPr>
        <w:t xml:space="preserve">Sanayide üretim esnasında oluşanlar ve işletmede kullanılan fosil yakıtlar, </w:t>
      </w:r>
    </w:p>
    <w:p w:rsidR="00265364" w:rsidRDefault="003D0E46" w:rsidP="003D0E46">
      <w:pPr>
        <w:pStyle w:val="AralkYok"/>
        <w:numPr>
          <w:ilvl w:val="0"/>
          <w:numId w:val="2"/>
        </w:numPr>
        <w:rPr>
          <w:rFonts w:ascii="Arial" w:hAnsi="Arial" w:cs="Arial"/>
        </w:rPr>
      </w:pPr>
      <w:r w:rsidRPr="003D0E46">
        <w:rPr>
          <w:rFonts w:ascii="Arial" w:hAnsi="Arial" w:cs="Arial"/>
        </w:rPr>
        <w:t>Motorlu araçlarda kullanılan fosil yakıt (benzin ve motorin).</w:t>
      </w:r>
    </w:p>
    <w:p w:rsidR="003D0E46" w:rsidRDefault="003D0E46" w:rsidP="003D0E46">
      <w:pPr>
        <w:pStyle w:val="AralkYok"/>
        <w:rPr>
          <w:rFonts w:ascii="Arial" w:hAnsi="Arial" w:cs="Arial"/>
        </w:rPr>
      </w:pPr>
    </w:p>
    <w:p w:rsidR="003D0E46" w:rsidRDefault="003D0E46" w:rsidP="003D0E46">
      <w:pPr>
        <w:pStyle w:val="AralkYok"/>
        <w:rPr>
          <w:rFonts w:ascii="Arial" w:hAnsi="Arial" w:cs="Arial"/>
        </w:rPr>
      </w:pPr>
      <w:r w:rsidRPr="003D0E46">
        <w:rPr>
          <w:rFonts w:ascii="Arial" w:hAnsi="Arial" w:cs="Arial"/>
          <w:noProof/>
          <w:lang w:eastAsia="tr-TR"/>
        </w:rPr>
        <w:lastRenderedPageBreak/>
        <w:drawing>
          <wp:inline distT="0" distB="0" distL="0" distR="0" wp14:anchorId="394143A2" wp14:editId="183E4850">
            <wp:extent cx="5547841" cy="4092295"/>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47841" cy="4092295"/>
                    </a:xfrm>
                    <a:prstGeom prst="rect">
                      <a:avLst/>
                    </a:prstGeom>
                  </pic:spPr>
                </pic:pic>
              </a:graphicData>
            </a:graphic>
          </wp:inline>
        </w:drawing>
      </w:r>
    </w:p>
    <w:p w:rsidR="003D0E46" w:rsidRDefault="003D0E46" w:rsidP="003D0E46">
      <w:pPr>
        <w:pStyle w:val="AralkYok"/>
        <w:jc w:val="center"/>
        <w:rPr>
          <w:rFonts w:ascii="Arial" w:hAnsi="Arial" w:cs="Arial"/>
        </w:rPr>
      </w:pPr>
      <w:r>
        <w:rPr>
          <w:rFonts w:ascii="Arial" w:hAnsi="Arial" w:cs="Arial"/>
        </w:rPr>
        <w:t>Şekil 1- Yıllara Göre Kara Taşıtı Sayısı</w:t>
      </w:r>
    </w:p>
    <w:p w:rsidR="003D0E46" w:rsidRDefault="003D0E46" w:rsidP="003D0E46">
      <w:pPr>
        <w:pStyle w:val="AralkYok"/>
        <w:rPr>
          <w:rFonts w:ascii="Arial" w:hAnsi="Arial" w:cs="Arial"/>
        </w:rPr>
      </w:pPr>
    </w:p>
    <w:p w:rsidR="003D0E46" w:rsidRPr="003D0E46" w:rsidRDefault="003D0E46" w:rsidP="003D0E46">
      <w:pPr>
        <w:pStyle w:val="AralkYok"/>
        <w:rPr>
          <w:rFonts w:ascii="Arial" w:hAnsi="Arial" w:cs="Arial"/>
        </w:rPr>
      </w:pPr>
    </w:p>
    <w:sectPr w:rsidR="003D0E46" w:rsidRPr="003D0E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72DA7"/>
    <w:multiLevelType w:val="hybridMultilevel"/>
    <w:tmpl w:val="50CACF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D0F3937"/>
    <w:multiLevelType w:val="hybridMultilevel"/>
    <w:tmpl w:val="821011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9D066F5"/>
    <w:multiLevelType w:val="multilevel"/>
    <w:tmpl w:val="3DF6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77D"/>
    <w:rsid w:val="00265364"/>
    <w:rsid w:val="002C3754"/>
    <w:rsid w:val="002C7035"/>
    <w:rsid w:val="00341CA8"/>
    <w:rsid w:val="003D0E46"/>
    <w:rsid w:val="006B5521"/>
    <w:rsid w:val="00CD77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2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6B5521"/>
    <w:rPr>
      <w:b/>
      <w:bCs/>
    </w:rPr>
  </w:style>
  <w:style w:type="paragraph" w:styleId="AralkYok">
    <w:name w:val="No Spacing"/>
    <w:uiPriority w:val="1"/>
    <w:qFormat/>
    <w:rsid w:val="003D0E46"/>
    <w:pPr>
      <w:spacing w:after="0" w:line="240" w:lineRule="auto"/>
    </w:pPr>
  </w:style>
  <w:style w:type="paragraph" w:styleId="BalonMetni">
    <w:name w:val="Balloon Text"/>
    <w:basedOn w:val="Normal"/>
    <w:link w:val="BalonMetniChar"/>
    <w:uiPriority w:val="99"/>
    <w:semiHidden/>
    <w:unhideWhenUsed/>
    <w:rsid w:val="003D0E4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D0E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2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6B5521"/>
    <w:rPr>
      <w:b/>
      <w:bCs/>
    </w:rPr>
  </w:style>
  <w:style w:type="paragraph" w:styleId="AralkYok">
    <w:name w:val="No Spacing"/>
    <w:uiPriority w:val="1"/>
    <w:qFormat/>
    <w:rsid w:val="003D0E46"/>
    <w:pPr>
      <w:spacing w:after="0" w:line="240" w:lineRule="auto"/>
    </w:pPr>
  </w:style>
  <w:style w:type="paragraph" w:styleId="BalonMetni">
    <w:name w:val="Balloon Text"/>
    <w:basedOn w:val="Normal"/>
    <w:link w:val="BalonMetniChar"/>
    <w:uiPriority w:val="99"/>
    <w:semiHidden/>
    <w:unhideWhenUsed/>
    <w:rsid w:val="003D0E4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D0E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770505">
      <w:bodyDiv w:val="1"/>
      <w:marLeft w:val="0"/>
      <w:marRight w:val="0"/>
      <w:marTop w:val="0"/>
      <w:marBottom w:val="0"/>
      <w:divBdr>
        <w:top w:val="none" w:sz="0" w:space="0" w:color="auto"/>
        <w:left w:val="none" w:sz="0" w:space="0" w:color="auto"/>
        <w:bottom w:val="none" w:sz="0" w:space="0" w:color="auto"/>
        <w:right w:val="none" w:sz="0" w:space="0" w:color="auto"/>
      </w:divBdr>
    </w:div>
    <w:div w:id="181621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298</Words>
  <Characters>1704</Characters>
  <Application>Microsoft Office Word</Application>
  <DocSecurity>0</DocSecurity>
  <Lines>14</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Can KAYA</dc:creator>
  <cp:keywords/>
  <dc:description/>
  <cp:lastModifiedBy>Ogün Can KAYA</cp:lastModifiedBy>
  <cp:revision>3</cp:revision>
  <dcterms:created xsi:type="dcterms:W3CDTF">2020-05-08T19:42:00Z</dcterms:created>
  <dcterms:modified xsi:type="dcterms:W3CDTF">2020-05-08T20:51:00Z</dcterms:modified>
</cp:coreProperties>
</file>