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2F70" w14:textId="77777777" w:rsidR="00C82E99" w:rsidRDefault="00A9762C" w:rsidP="00903EE7">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sidR="005E6D38">
        <w:rPr>
          <w:rFonts w:asciiTheme="majorHAnsi" w:hAnsiTheme="majorHAnsi" w:cstheme="majorHAnsi"/>
          <w:b/>
          <w:bCs/>
          <w:sz w:val="24"/>
          <w:szCs w:val="24"/>
        </w:rPr>
        <w:t>–</w:t>
      </w:r>
      <w:r w:rsidR="00C82E99">
        <w:rPr>
          <w:rFonts w:asciiTheme="majorHAnsi" w:hAnsiTheme="majorHAnsi" w:cstheme="majorHAnsi"/>
          <w:sz w:val="24"/>
          <w:szCs w:val="24"/>
        </w:rPr>
        <w:t xml:space="preserve">OGUNDARE ABOLAJI HAMMED </w:t>
      </w:r>
    </w:p>
    <w:p w14:paraId="44AB6DA9" w14:textId="4568C370" w:rsidR="00A9762C" w:rsidRPr="005E6D38" w:rsidRDefault="00A9762C">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sidR="005E6D38">
        <w:rPr>
          <w:rFonts w:asciiTheme="majorHAnsi" w:hAnsiTheme="majorHAnsi" w:cstheme="majorHAnsi"/>
          <w:b/>
          <w:bCs/>
          <w:sz w:val="24"/>
          <w:szCs w:val="24"/>
        </w:rPr>
        <w:t xml:space="preserve"> – </w:t>
      </w:r>
      <w:r w:rsidR="005E6D38" w:rsidRPr="005E6D38">
        <w:rPr>
          <w:rFonts w:asciiTheme="majorHAnsi" w:hAnsiTheme="majorHAnsi" w:cstheme="majorHAnsi"/>
          <w:sz w:val="24"/>
          <w:szCs w:val="24"/>
        </w:rPr>
        <w:t>COM316</w:t>
      </w:r>
    </w:p>
    <w:p w14:paraId="640067AC" w14:textId="0CF90588" w:rsidR="00A9762C" w:rsidRPr="005E6D38" w:rsidRDefault="00A9762C">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sidR="005E6D38">
        <w:rPr>
          <w:rFonts w:asciiTheme="majorHAnsi" w:hAnsiTheme="majorHAnsi" w:cstheme="majorHAnsi"/>
          <w:b/>
          <w:bCs/>
          <w:sz w:val="24"/>
          <w:szCs w:val="24"/>
        </w:rPr>
        <w:t>–</w:t>
      </w:r>
      <w:r w:rsidR="001A3EF5">
        <w:rPr>
          <w:rFonts w:asciiTheme="majorHAnsi" w:hAnsiTheme="majorHAnsi" w:cstheme="majorHAnsi"/>
          <w:b/>
          <w:bCs/>
          <w:sz w:val="24"/>
          <w:szCs w:val="24"/>
        </w:rPr>
        <w:t xml:space="preserve"> </w:t>
      </w:r>
      <w:r w:rsidR="001A3EF5">
        <w:rPr>
          <w:rFonts w:asciiTheme="majorHAnsi" w:hAnsiTheme="majorHAnsi" w:cstheme="majorHAnsi"/>
          <w:sz w:val="24"/>
          <w:szCs w:val="24"/>
        </w:rPr>
        <w:t>COMPURTE</w:t>
      </w:r>
      <w:r w:rsidR="005E6D38">
        <w:rPr>
          <w:rFonts w:asciiTheme="majorHAnsi" w:hAnsiTheme="majorHAnsi" w:cstheme="majorHAnsi"/>
          <w:b/>
          <w:bCs/>
          <w:sz w:val="24"/>
          <w:szCs w:val="24"/>
        </w:rPr>
        <w:t xml:space="preserve"> </w:t>
      </w:r>
      <w:r w:rsidR="005E6D38" w:rsidRPr="005E6D38">
        <w:rPr>
          <w:rFonts w:asciiTheme="majorHAnsi" w:hAnsiTheme="majorHAnsi" w:cstheme="majorHAnsi"/>
          <w:sz w:val="24"/>
          <w:szCs w:val="24"/>
        </w:rPr>
        <w:t>PROGRAMMING USING C#</w:t>
      </w:r>
    </w:p>
    <w:p w14:paraId="40227688" w14:textId="3F160853" w:rsidR="00A9762C" w:rsidRPr="005E6D38" w:rsidRDefault="00A9762C" w:rsidP="00A9762C">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3B5F3453" w14:textId="4B4A23E8"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(100 words)</w:t>
      </w:r>
    </w:p>
    <w:p w14:paraId="4E67399B" w14:textId="76504741"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6919C6E6" w14:textId="4994182C"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 xml:space="preserve">   Mono, Xamarin, COM, .Net Core,</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Unity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REST</w:t>
      </w:r>
    </w:p>
    <w:p w14:paraId="4CCF8747" w14:textId="6546454E"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3. Critically,</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explain ANY three key functions of CLR</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(50 words)</w:t>
      </w:r>
    </w:p>
    <w:p w14:paraId="53DDB34D" w14:textId="7B347560" w:rsidR="00357BCA" w:rsidRPr="005E6D38" w:rsidRDefault="00357BCA" w:rsidP="00A9762C">
      <w:pPr>
        <w:rPr>
          <w:rFonts w:asciiTheme="majorHAnsi" w:hAnsiTheme="majorHAnsi" w:cstheme="majorHAnsi"/>
          <w:sz w:val="24"/>
          <w:szCs w:val="24"/>
        </w:rPr>
      </w:pPr>
    </w:p>
    <w:p w14:paraId="2687CD00" w14:textId="5CB0C2E2" w:rsidR="00357BCA" w:rsidRPr="005E6D38" w:rsidRDefault="00357BCA" w:rsidP="00A15A0B">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C8D5AAD" w14:textId="77777777" w:rsidR="00660FF1" w:rsidRPr="005E6D38" w:rsidRDefault="00660FF1"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w:t>
      </w:r>
      <w:r w:rsidR="001838CB" w:rsidRPr="005E6D38">
        <w:rPr>
          <w:rFonts w:asciiTheme="majorHAnsi" w:eastAsia="Times New Roman" w:hAnsiTheme="majorHAnsi" w:cstheme="majorHAnsi"/>
          <w:color w:val="333333"/>
          <w:sz w:val="24"/>
          <w:szCs w:val="24"/>
        </w:rPr>
        <w:t>#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0EEEDB01" w14:textId="0489F3E3" w:rsidR="001838CB" w:rsidRPr="005E6D38" w:rsidRDefault="001838CB"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138483B0" w14:textId="77777777" w:rsidR="00660FF1"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5765AB93" w14:textId="097A22D4" w:rsidR="00A15A0B" w:rsidRPr="005E6D38" w:rsidRDefault="001838CB" w:rsidP="00660FF1">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E836817" w14:textId="72740B41" w:rsidR="00A15A0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Classes and interfaces</w:t>
      </w:r>
      <w:r w:rsidR="00A15A0B" w:rsidRPr="005E6D38">
        <w:rPr>
          <w:rFonts w:asciiTheme="majorHAnsi" w:eastAsia="Times New Roman" w:hAnsiTheme="majorHAnsi" w:cstheme="majorHAnsi"/>
          <w:b/>
          <w:bCs/>
          <w:sz w:val="24"/>
          <w:szCs w:val="24"/>
          <w:u w:val="single"/>
          <w:bdr w:val="none" w:sz="0" w:space="0" w:color="auto" w:frame="1"/>
        </w:rPr>
        <w:t xml:space="preserve"> </w:t>
      </w:r>
    </w:p>
    <w:p w14:paraId="62884B1E" w14:textId="64C256A8" w:rsidR="001838C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424BB719" w14:textId="77777777" w:rsidR="00A15A0B" w:rsidRPr="005E6D38" w:rsidRDefault="00660FF1" w:rsidP="00A15A0B">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w:t>
      </w:r>
      <w:r w:rsidR="00A15A0B" w:rsidRPr="005E6D38">
        <w:rPr>
          <w:rFonts w:asciiTheme="majorHAnsi" w:eastAsia="Times New Roman" w:hAnsiTheme="majorHAnsi" w:cstheme="majorHAnsi"/>
          <w:b/>
          <w:bCs/>
          <w:sz w:val="24"/>
          <w:szCs w:val="24"/>
          <w:u w:val="single"/>
        </w:rPr>
        <w:t>agement</w:t>
      </w:r>
    </w:p>
    <w:p w14:paraId="34F9B0AE" w14:textId="23DA793F" w:rsidR="00660FF1" w:rsidRPr="005E6D38" w:rsidRDefault="00A15A0B" w:rsidP="00A15A0B">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00660FF1"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objects that are no longer referenced. This frees programmers from explicitly deallocating the </w:t>
      </w:r>
      <w:r w:rsidR="00660FF1" w:rsidRPr="005E6D38">
        <w:rPr>
          <w:rFonts w:asciiTheme="majorHAnsi" w:hAnsiTheme="majorHAnsi" w:cstheme="majorHAnsi"/>
          <w:color w:val="333333"/>
          <w:sz w:val="24"/>
          <w:szCs w:val="24"/>
        </w:rPr>
        <w:lastRenderedPageBreak/>
        <w:t>memory for an object, eliminating the problem of incorrect pointers encountered in languages such as C++.</w:t>
      </w:r>
    </w:p>
    <w:p w14:paraId="0F6A1BEA" w14:textId="74BD920F"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2799302D" w14:textId="3ADA0963"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734708CF" w14:textId="0E0EED11" w:rsidR="00A15A0B" w:rsidRPr="005E6D38" w:rsidRDefault="00A15A0B" w:rsidP="00A15A0B">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107C71C3" w14:textId="66C43440"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1. </w:t>
      </w:r>
      <w:r w:rsidR="00C402D3" w:rsidRPr="005E6D38">
        <w:rPr>
          <w:rFonts w:asciiTheme="majorHAnsi" w:hAnsiTheme="majorHAnsi" w:cstheme="majorHAnsi"/>
          <w:sz w:val="24"/>
          <w:szCs w:val="24"/>
        </w:rPr>
        <w:t>Mono</w:t>
      </w:r>
    </w:p>
    <w:p w14:paraId="1FD1B086"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2. </w:t>
      </w:r>
      <w:r w:rsidR="00C402D3" w:rsidRPr="005E6D38">
        <w:rPr>
          <w:rFonts w:asciiTheme="majorHAnsi" w:hAnsiTheme="majorHAnsi" w:cstheme="majorHAnsi"/>
          <w:sz w:val="24"/>
          <w:szCs w:val="24"/>
        </w:rPr>
        <w:t xml:space="preserve">Xamarin </w:t>
      </w:r>
    </w:p>
    <w:p w14:paraId="45A49ED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3. </w:t>
      </w:r>
      <w:r w:rsidR="00C402D3" w:rsidRPr="005E6D38">
        <w:rPr>
          <w:rFonts w:asciiTheme="majorHAnsi" w:hAnsiTheme="majorHAnsi" w:cstheme="majorHAnsi"/>
          <w:sz w:val="24"/>
          <w:szCs w:val="24"/>
        </w:rPr>
        <w:t xml:space="preserve">COM </w:t>
      </w:r>
    </w:p>
    <w:p w14:paraId="7D4575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4. .</w:t>
      </w:r>
      <w:r w:rsidR="00C402D3" w:rsidRPr="005E6D38">
        <w:rPr>
          <w:rFonts w:asciiTheme="majorHAnsi" w:hAnsiTheme="majorHAnsi" w:cstheme="majorHAnsi"/>
          <w:sz w:val="24"/>
          <w:szCs w:val="24"/>
        </w:rPr>
        <w:t>Net Core</w:t>
      </w:r>
    </w:p>
    <w:p w14:paraId="4B5AC9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5.</w:t>
      </w:r>
      <w:r w:rsidR="00C402D3" w:rsidRPr="005E6D38">
        <w:rPr>
          <w:rFonts w:asciiTheme="majorHAnsi" w:hAnsiTheme="majorHAnsi" w:cstheme="majorHAnsi"/>
          <w:sz w:val="24"/>
          <w:szCs w:val="24"/>
        </w:rPr>
        <w:t xml:space="preserve"> Unity C#</w:t>
      </w:r>
    </w:p>
    <w:p w14:paraId="6DA96337" w14:textId="63F731F5" w:rsidR="00C402D3" w:rsidRPr="005E6D38" w:rsidRDefault="005E6D38" w:rsidP="00A15A0B">
      <w:pPr>
        <w:rPr>
          <w:rFonts w:asciiTheme="majorHAnsi" w:hAnsiTheme="majorHAnsi" w:cstheme="majorHAnsi"/>
          <w:b/>
          <w:bCs/>
          <w:sz w:val="24"/>
          <w:szCs w:val="24"/>
        </w:rPr>
      </w:pPr>
      <w:r w:rsidRPr="005E6D38">
        <w:rPr>
          <w:rFonts w:asciiTheme="majorHAnsi" w:hAnsiTheme="majorHAnsi" w:cstheme="majorHAnsi"/>
          <w:sz w:val="24"/>
          <w:szCs w:val="24"/>
        </w:rPr>
        <w:t>6.</w:t>
      </w:r>
      <w:r w:rsidR="00C402D3" w:rsidRPr="005E6D38">
        <w:rPr>
          <w:rFonts w:asciiTheme="majorHAnsi" w:hAnsiTheme="majorHAnsi" w:cstheme="majorHAnsi"/>
          <w:sz w:val="24"/>
          <w:szCs w:val="24"/>
        </w:rPr>
        <w:t xml:space="preserve"> REST</w:t>
      </w:r>
    </w:p>
    <w:p w14:paraId="6725C6C8" w14:textId="77777777"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02210DB" w14:textId="77777777" w:rsidR="005E6D38" w:rsidRDefault="00A15A0B"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14:paraId="371D191B" w14:textId="26CF34B4" w:rsidR="002D2690" w:rsidRPr="005E6D38" w:rsidRDefault="00A15A0B" w:rsidP="005E6D38">
      <w:pPr>
        <w:pStyle w:val="ListParagraph"/>
        <w:numPr>
          <w:ilvl w:val="0"/>
          <w:numId w:val="2"/>
        </w:numPr>
        <w:rPr>
          <w:rFonts w:asciiTheme="majorHAnsi" w:hAnsiTheme="majorHAnsi" w:cstheme="majorHAnsi"/>
          <w:sz w:val="24"/>
          <w:szCs w:val="24"/>
        </w:rPr>
      </w:pPr>
      <w:r w:rsidRPr="005E6D38">
        <w:rPr>
          <w:rFonts w:asciiTheme="majorHAnsi" w:hAnsiTheme="majorHAnsi" w:cstheme="majorHAnsi"/>
          <w:b/>
          <w:bCs/>
          <w:sz w:val="24"/>
          <w:szCs w:val="24"/>
          <w:u w:val="single"/>
        </w:rPr>
        <w:t>Xamarin</w:t>
      </w:r>
    </w:p>
    <w:p w14:paraId="61F67AA2" w14:textId="2D96E72C" w:rsidR="005E6D38" w:rsidRPr="005E6D38" w:rsidRDefault="002D2690"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Xamarin is a .</w:t>
      </w:r>
      <w:r w:rsidRPr="005E6D38">
        <w:rPr>
          <w:rStyle w:val="Emphasis"/>
          <w:rFonts w:ascii="Arial" w:hAnsi="Arial" w:cs="Arial"/>
          <w:b/>
          <w:bCs/>
          <w:i w:val="0"/>
          <w:iCs w:val="0"/>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5D02BC53" w14:textId="765C7EBB" w:rsidR="002D2690" w:rsidRPr="005E6D38" w:rsidRDefault="00A15A0B" w:rsidP="005E6D38">
      <w:pPr>
        <w:pStyle w:val="ListParagraph"/>
        <w:numPr>
          <w:ilvl w:val="0"/>
          <w:numId w:val="2"/>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4F52A4BA" w14:textId="35FED4F0" w:rsidR="002D2690" w:rsidRPr="005E6D38" w:rsidRDefault="002D2690" w:rsidP="005E6D3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0C3BB94E" w14:textId="77777777" w:rsidR="005E6D38" w:rsidRPr="005E6D38" w:rsidRDefault="005E6D38" w:rsidP="005E6D38">
      <w:pPr>
        <w:shd w:val="clear" w:color="auto" w:fill="FFFFFF"/>
        <w:spacing w:after="0" w:line="240" w:lineRule="auto"/>
        <w:rPr>
          <w:rFonts w:ascii="Arial" w:eastAsia="Times New Roman" w:hAnsi="Arial" w:cs="Arial"/>
          <w:color w:val="202124"/>
          <w:sz w:val="24"/>
          <w:szCs w:val="24"/>
        </w:rPr>
      </w:pPr>
    </w:p>
    <w:p w14:paraId="63BD3F2D" w14:textId="49A92BFB"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28F82A14" w14:textId="3D161D7B" w:rsidR="00C402D3" w:rsidRPr="005E6D38" w:rsidRDefault="002D2690" w:rsidP="005E6D3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475CA2F" w14:textId="77777777" w:rsidR="005E6D38" w:rsidRPr="005E6D38" w:rsidRDefault="005E6D38" w:rsidP="005E6D38">
      <w:pPr>
        <w:shd w:val="clear" w:color="auto" w:fill="FFFFFF"/>
        <w:spacing w:after="0" w:line="240" w:lineRule="auto"/>
        <w:rPr>
          <w:rFonts w:ascii="Arial" w:eastAsia="Times New Roman" w:hAnsi="Arial" w:cs="Arial"/>
          <w:color w:val="4D5156"/>
          <w:sz w:val="24"/>
          <w:szCs w:val="24"/>
        </w:rPr>
      </w:pPr>
    </w:p>
    <w:p w14:paraId="7ABBA7CD" w14:textId="552D988D" w:rsidR="00C402D3"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2449CFA3" w14:textId="4D848264" w:rsidR="005E6D38" w:rsidRPr="005E6D38" w:rsidRDefault="009C3C19" w:rsidP="005E6D38">
      <w:pPr>
        <w:rPr>
          <w:rFonts w:asciiTheme="majorHAnsi" w:hAnsiTheme="majorHAnsi" w:cstheme="majorHAnsi"/>
          <w:sz w:val="24"/>
          <w:szCs w:val="24"/>
        </w:rPr>
      </w:pPr>
      <w:r>
        <w:rPr>
          <w:rFonts w:ascii="Arial" w:hAnsi="Arial" w:cs="Arial"/>
          <w:color w:val="040C28"/>
          <w:sz w:val="24"/>
          <w:szCs w:val="24"/>
        </w:rPr>
        <w:t>A</w:t>
      </w:r>
      <w:r w:rsidR="00C402D3" w:rsidRPr="005E6D38">
        <w:rPr>
          <w:rFonts w:ascii="Arial" w:hAnsi="Arial" w:cs="Arial"/>
          <w:color w:val="040C28"/>
          <w:sz w:val="24"/>
          <w:szCs w:val="24"/>
        </w:rPr>
        <w:t xml:space="preserve"> real-time 3D development platform for building 2D and 3D application, like games and simulations, using.</w:t>
      </w:r>
      <w:r w:rsidR="00C402D3" w:rsidRPr="005E6D38">
        <w:rPr>
          <w:rFonts w:ascii="Arial" w:hAnsi="Arial" w:cs="Arial"/>
          <w:color w:val="4D5156"/>
          <w:sz w:val="24"/>
          <w:szCs w:val="24"/>
          <w:shd w:val="clear" w:color="auto" w:fill="FFFFFF"/>
        </w:rPr>
        <w:t> </w:t>
      </w:r>
      <w:r w:rsidR="00C402D3" w:rsidRPr="005E6D38">
        <w:rPr>
          <w:rFonts w:ascii="Arial" w:hAnsi="Arial" w:cs="Arial"/>
          <w:color w:val="040C28"/>
          <w:sz w:val="24"/>
          <w:szCs w:val="24"/>
        </w:rPr>
        <w:t>NET and the C# programming language</w:t>
      </w:r>
      <w:r w:rsidR="00C402D3" w:rsidRPr="005E6D38">
        <w:rPr>
          <w:rFonts w:ascii="Arial" w:hAnsi="Arial" w:cs="Arial"/>
          <w:color w:val="4D5156"/>
          <w:sz w:val="24"/>
          <w:szCs w:val="24"/>
          <w:shd w:val="clear" w:color="auto" w:fill="FFFFFF"/>
        </w:rPr>
        <w:t>.</w:t>
      </w:r>
    </w:p>
    <w:p w14:paraId="6B776D70" w14:textId="77777777" w:rsidR="005E6D38" w:rsidRPr="005E6D38" w:rsidRDefault="005E6D38" w:rsidP="005E6D38">
      <w:pPr>
        <w:ind w:left="360"/>
        <w:rPr>
          <w:rFonts w:asciiTheme="majorHAnsi" w:hAnsiTheme="majorHAnsi" w:cstheme="majorHAnsi"/>
          <w:b/>
          <w:bCs/>
          <w:sz w:val="24"/>
          <w:szCs w:val="24"/>
          <w:u w:val="single"/>
        </w:rPr>
      </w:pPr>
    </w:p>
    <w:p w14:paraId="210A4BB2" w14:textId="4B6E8509" w:rsidR="00C402D3" w:rsidRPr="005E6D38" w:rsidRDefault="00A15A0B" w:rsidP="005E6D38">
      <w:pPr>
        <w:pStyle w:val="ListParagraph"/>
        <w:numPr>
          <w:ilvl w:val="0"/>
          <w:numId w:val="3"/>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REST</w:t>
      </w:r>
    </w:p>
    <w:p w14:paraId="400D7B05" w14:textId="510B2EA1" w:rsidR="00C402D3" w:rsidRPr="005E6D38" w:rsidRDefault="00C402D3" w:rsidP="00A15A0B">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lastRenderedPageBreak/>
        <w:t>REST is an acronym that stands for </w:t>
      </w:r>
      <w:r w:rsidRPr="005E6D38">
        <w:rPr>
          <w:rStyle w:val="Emphasis"/>
          <w:rFonts w:ascii="Arial" w:hAnsi="Arial" w:cs="Arial"/>
          <w:b/>
          <w:bCs/>
          <w:i w:val="0"/>
          <w:iCs w:val="0"/>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508A6BD" w14:textId="210534BF" w:rsidR="00C402D3" w:rsidRPr="005E6D38" w:rsidRDefault="00C402D3" w:rsidP="00C402D3">
      <w:pPr>
        <w:jc w:val="center"/>
        <w:rPr>
          <w:rFonts w:ascii="Arial" w:hAnsi="Arial" w:cs="Arial"/>
          <w:b/>
          <w:bCs/>
          <w:color w:val="4D5156"/>
          <w:sz w:val="24"/>
          <w:szCs w:val="24"/>
          <w:shd w:val="clear" w:color="auto" w:fill="FFFFFF"/>
        </w:rPr>
      </w:pPr>
    </w:p>
    <w:p w14:paraId="5FC558A7" w14:textId="30E6F3A2" w:rsidR="00C402D3" w:rsidRPr="005E6D38" w:rsidRDefault="00C402D3" w:rsidP="00C402D3">
      <w:pPr>
        <w:jc w:val="center"/>
        <w:rPr>
          <w:rFonts w:ascii="Arial" w:hAnsi="Arial" w:cs="Arial"/>
          <w:b/>
          <w:bCs/>
          <w:color w:val="4D5156"/>
          <w:sz w:val="24"/>
          <w:szCs w:val="24"/>
          <w:shd w:val="clear" w:color="auto" w:fill="FFFFFF"/>
        </w:rPr>
      </w:pPr>
    </w:p>
    <w:p w14:paraId="271D5616" w14:textId="77777777" w:rsidR="00C402D3" w:rsidRPr="005E6D38" w:rsidRDefault="00C402D3" w:rsidP="00C402D3">
      <w:pPr>
        <w:jc w:val="center"/>
        <w:rPr>
          <w:rFonts w:ascii="Arial" w:hAnsi="Arial" w:cs="Arial"/>
          <w:b/>
          <w:bCs/>
          <w:color w:val="4D5156"/>
          <w:sz w:val="24"/>
          <w:szCs w:val="24"/>
          <w:shd w:val="clear" w:color="auto" w:fill="FFFFFF"/>
        </w:rPr>
      </w:pPr>
    </w:p>
    <w:p w14:paraId="04A7CCAE" w14:textId="708FD97E" w:rsidR="00C402D3" w:rsidRPr="005E6D38" w:rsidRDefault="00C402D3" w:rsidP="00C402D3">
      <w:pPr>
        <w:jc w:val="center"/>
        <w:rPr>
          <w:rFonts w:asciiTheme="majorHAnsi" w:hAnsiTheme="majorHAnsi" w:cstheme="majorHAnsi"/>
          <w:b/>
          <w:bCs/>
          <w:sz w:val="24"/>
          <w:szCs w:val="24"/>
        </w:rPr>
      </w:pPr>
      <w:r w:rsidRPr="005E6D38">
        <w:rPr>
          <w:rFonts w:asciiTheme="majorHAnsi" w:hAnsiTheme="majorHAnsi" w:cstheme="majorHAnsi"/>
          <w:b/>
          <w:bCs/>
          <w:sz w:val="24"/>
          <w:szCs w:val="24"/>
        </w:rPr>
        <w:t>Critically, explain any three key functions of CLR</w:t>
      </w:r>
    </w:p>
    <w:p w14:paraId="35CF31E5" w14:textId="6AEF0AD4"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68B9F542"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4102C15D"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21C0E534"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734C10D2" w14:textId="77777777" w:rsidR="00C402D3" w:rsidRPr="005E6D38" w:rsidRDefault="00C402D3" w:rsidP="00A15A0B">
      <w:pPr>
        <w:rPr>
          <w:rFonts w:asciiTheme="majorHAnsi" w:hAnsiTheme="majorHAnsi" w:cstheme="majorHAnsi"/>
          <w:sz w:val="24"/>
          <w:szCs w:val="24"/>
        </w:rPr>
      </w:pPr>
    </w:p>
    <w:p w14:paraId="59A6E90A" w14:textId="77777777" w:rsidR="00A15A0B" w:rsidRPr="005E6D38" w:rsidRDefault="00A15A0B" w:rsidP="00A15A0B">
      <w:pPr>
        <w:spacing w:after="0" w:line="360" w:lineRule="atLeast"/>
        <w:textAlignment w:val="baseline"/>
        <w:rPr>
          <w:rFonts w:asciiTheme="majorHAnsi" w:eastAsia="Times New Roman" w:hAnsiTheme="majorHAnsi" w:cstheme="majorHAnsi"/>
          <w:b/>
          <w:bCs/>
          <w:sz w:val="24"/>
          <w:szCs w:val="24"/>
          <w:u w:val="single"/>
        </w:rPr>
      </w:pPr>
    </w:p>
    <w:p w14:paraId="544DDE0F" w14:textId="77777777" w:rsidR="00660FF1" w:rsidRPr="005E6D38" w:rsidRDefault="00660FF1" w:rsidP="00357BCA">
      <w:pPr>
        <w:pStyle w:val="ListParagraph"/>
        <w:rPr>
          <w:rFonts w:asciiTheme="majorHAnsi" w:hAnsiTheme="majorHAnsi" w:cstheme="majorHAnsi"/>
          <w:sz w:val="24"/>
          <w:szCs w:val="24"/>
        </w:rPr>
      </w:pPr>
    </w:p>
    <w:sectPr w:rsidR="00660FF1" w:rsidRPr="005E6D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F3C1" w14:textId="77777777" w:rsidR="00C001F2" w:rsidRDefault="00C001F2" w:rsidP="00C662A9">
      <w:pPr>
        <w:spacing w:after="0" w:line="240" w:lineRule="auto"/>
      </w:pPr>
      <w:r>
        <w:separator/>
      </w:r>
    </w:p>
  </w:endnote>
  <w:endnote w:type="continuationSeparator" w:id="0">
    <w:p w14:paraId="6895421F" w14:textId="77777777" w:rsidR="00C001F2" w:rsidRDefault="00C001F2" w:rsidP="00C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7D91" w14:textId="77777777" w:rsidR="00C662A9" w:rsidRDefault="00C66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5B4E" w14:textId="77777777" w:rsidR="00C662A9" w:rsidRDefault="00C66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1610" w14:textId="77777777" w:rsidR="00C662A9" w:rsidRDefault="00C6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4CED3" w14:textId="77777777" w:rsidR="00C001F2" w:rsidRDefault="00C001F2" w:rsidP="00C662A9">
      <w:pPr>
        <w:spacing w:after="0" w:line="240" w:lineRule="auto"/>
      </w:pPr>
      <w:r>
        <w:separator/>
      </w:r>
    </w:p>
  </w:footnote>
  <w:footnote w:type="continuationSeparator" w:id="0">
    <w:p w14:paraId="3B44342A" w14:textId="77777777" w:rsidR="00C001F2" w:rsidRDefault="00C001F2" w:rsidP="00C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E189" w14:textId="77777777" w:rsidR="00C662A9" w:rsidRDefault="00C66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906737"/>
      <w:docPartObj>
        <w:docPartGallery w:val="Watermarks"/>
        <w:docPartUnique/>
      </w:docPartObj>
    </w:sdtPr>
    <w:sdtContent>
      <w:p w14:paraId="65F192A7" w14:textId="332D68A8" w:rsidR="00C662A9" w:rsidRDefault="00000000">
        <w:pPr>
          <w:pStyle w:val="Header"/>
        </w:pPr>
        <w:r>
          <w:rPr>
            <w:noProof/>
          </w:rPr>
          <w:pict w14:anchorId="0E4F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90345" o:spid="_x0000_s1025" type="#_x0000_t136" style="position:absolute;margin-left:0;margin-top:0;width:583.7pt;height:76.1pt;rotation:315;z-index:-251658752;mso-position-horizontal:center;mso-position-horizontal-relative:margin;mso-position-vertical:center;mso-position-vertical-relative:margin" o:allowincell="f" fillcolor="silver" stroked="f">
              <v:fill opacity=".5"/>
              <v:textpath style="font-family:&quot;Calibri&quot;;font-size:1pt" string="OGUNDARE ABOLAJI HAMMED "/>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4CA2" w14:textId="77777777" w:rsidR="00C662A9" w:rsidRDefault="00C6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9269F"/>
    <w:multiLevelType w:val="hybridMultilevel"/>
    <w:tmpl w:val="A9BAB1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9858801">
    <w:abstractNumId w:val="1"/>
  </w:num>
  <w:num w:numId="2" w16cid:durableId="1671785867">
    <w:abstractNumId w:val="0"/>
  </w:num>
  <w:num w:numId="3" w16cid:durableId="107704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2C"/>
    <w:rsid w:val="001838CB"/>
    <w:rsid w:val="001A3EF5"/>
    <w:rsid w:val="002D2690"/>
    <w:rsid w:val="00357BCA"/>
    <w:rsid w:val="004A35C4"/>
    <w:rsid w:val="004B4DFE"/>
    <w:rsid w:val="005E6D38"/>
    <w:rsid w:val="00660FF1"/>
    <w:rsid w:val="007756A7"/>
    <w:rsid w:val="00903EE7"/>
    <w:rsid w:val="009270A1"/>
    <w:rsid w:val="009C3C19"/>
    <w:rsid w:val="009D02E5"/>
    <w:rsid w:val="00A15A0B"/>
    <w:rsid w:val="00A9762C"/>
    <w:rsid w:val="00BB516D"/>
    <w:rsid w:val="00BD2B3B"/>
    <w:rsid w:val="00C001F2"/>
    <w:rsid w:val="00C241B7"/>
    <w:rsid w:val="00C402D3"/>
    <w:rsid w:val="00C662A9"/>
    <w:rsid w:val="00C8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B890"/>
  <w15:chartTrackingRefBased/>
  <w15:docId w15:val="{2389953C-871C-420D-9A21-EB97BDB7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CA"/>
    <w:pPr>
      <w:ind w:left="720"/>
      <w:contextualSpacing/>
    </w:pPr>
  </w:style>
  <w:style w:type="character" w:customStyle="1" w:styleId="Heading1Char">
    <w:name w:val="Heading 1 Char"/>
    <w:basedOn w:val="DefaultParagraphFont"/>
    <w:link w:val="Heading1"/>
    <w:uiPriority w:val="9"/>
    <w:rsid w:val="0018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8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8CB"/>
    <w:rPr>
      <w:i/>
      <w:iCs/>
    </w:rPr>
  </w:style>
  <w:style w:type="character" w:styleId="HTMLDefinition">
    <w:name w:val="HTML Definition"/>
    <w:basedOn w:val="DefaultParagraphFont"/>
    <w:uiPriority w:val="99"/>
    <w:semiHidden/>
    <w:unhideWhenUsed/>
    <w:rsid w:val="001838CB"/>
    <w:rPr>
      <w:i/>
      <w:iCs/>
    </w:rPr>
  </w:style>
  <w:style w:type="character" w:styleId="HTMLCode">
    <w:name w:val="HTML Code"/>
    <w:basedOn w:val="DefaultParagraphFont"/>
    <w:uiPriority w:val="99"/>
    <w:semiHidden/>
    <w:unhideWhenUsed/>
    <w:rsid w:val="001838CB"/>
    <w:rPr>
      <w:rFonts w:ascii="Courier New" w:eastAsia="Times New Roman" w:hAnsi="Courier New" w:cs="Courier New"/>
      <w:sz w:val="20"/>
      <w:szCs w:val="20"/>
    </w:rPr>
  </w:style>
  <w:style w:type="character" w:customStyle="1" w:styleId="cskcde">
    <w:name w:val="cskcde"/>
    <w:basedOn w:val="DefaultParagraphFont"/>
    <w:rsid w:val="002D2690"/>
  </w:style>
  <w:style w:type="character" w:customStyle="1" w:styleId="hgkelc">
    <w:name w:val="hgkelc"/>
    <w:basedOn w:val="DefaultParagraphFont"/>
    <w:rsid w:val="002D2690"/>
  </w:style>
  <w:style w:type="paragraph" w:styleId="Header">
    <w:name w:val="header"/>
    <w:basedOn w:val="Normal"/>
    <w:link w:val="HeaderChar"/>
    <w:uiPriority w:val="99"/>
    <w:unhideWhenUsed/>
    <w:rsid w:val="00C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A9"/>
  </w:style>
  <w:style w:type="paragraph" w:styleId="Footer">
    <w:name w:val="footer"/>
    <w:basedOn w:val="Normal"/>
    <w:link w:val="FooterChar"/>
    <w:uiPriority w:val="99"/>
    <w:unhideWhenUsed/>
    <w:rsid w:val="00C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933">
      <w:bodyDiv w:val="1"/>
      <w:marLeft w:val="0"/>
      <w:marRight w:val="0"/>
      <w:marTop w:val="0"/>
      <w:marBottom w:val="0"/>
      <w:divBdr>
        <w:top w:val="none" w:sz="0" w:space="0" w:color="auto"/>
        <w:left w:val="none" w:sz="0" w:space="0" w:color="auto"/>
        <w:bottom w:val="none" w:sz="0" w:space="0" w:color="auto"/>
        <w:right w:val="none" w:sz="0" w:space="0" w:color="auto"/>
      </w:divBdr>
    </w:div>
    <w:div w:id="179242178">
      <w:bodyDiv w:val="1"/>
      <w:marLeft w:val="0"/>
      <w:marRight w:val="0"/>
      <w:marTop w:val="0"/>
      <w:marBottom w:val="0"/>
      <w:divBdr>
        <w:top w:val="none" w:sz="0" w:space="0" w:color="auto"/>
        <w:left w:val="none" w:sz="0" w:space="0" w:color="auto"/>
        <w:bottom w:val="none" w:sz="0" w:space="0" w:color="auto"/>
        <w:right w:val="none" w:sz="0" w:space="0" w:color="auto"/>
      </w:divBdr>
    </w:div>
    <w:div w:id="829174774">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sChild>
        <w:div w:id="559248300">
          <w:marLeft w:val="0"/>
          <w:marRight w:val="0"/>
          <w:marTop w:val="0"/>
          <w:marBottom w:val="0"/>
          <w:divBdr>
            <w:top w:val="none" w:sz="0" w:space="0" w:color="auto"/>
            <w:left w:val="none" w:sz="0" w:space="0" w:color="auto"/>
            <w:bottom w:val="none" w:sz="0" w:space="0" w:color="auto"/>
            <w:right w:val="none" w:sz="0" w:space="0" w:color="auto"/>
          </w:divBdr>
        </w:div>
      </w:divsChild>
    </w:div>
    <w:div w:id="987973304">
      <w:bodyDiv w:val="1"/>
      <w:marLeft w:val="0"/>
      <w:marRight w:val="0"/>
      <w:marTop w:val="0"/>
      <w:marBottom w:val="0"/>
      <w:divBdr>
        <w:top w:val="none" w:sz="0" w:space="0" w:color="auto"/>
        <w:left w:val="none" w:sz="0" w:space="0" w:color="auto"/>
        <w:bottom w:val="none" w:sz="0" w:space="0" w:color="auto"/>
        <w:right w:val="none" w:sz="0" w:space="0" w:color="auto"/>
      </w:divBdr>
      <w:divsChild>
        <w:div w:id="325136744">
          <w:marLeft w:val="0"/>
          <w:marRight w:val="0"/>
          <w:marTop w:val="0"/>
          <w:marBottom w:val="0"/>
          <w:divBdr>
            <w:top w:val="none" w:sz="0" w:space="0" w:color="auto"/>
            <w:left w:val="none" w:sz="0" w:space="0" w:color="auto"/>
            <w:bottom w:val="none" w:sz="0" w:space="0" w:color="auto"/>
            <w:right w:val="none" w:sz="0" w:space="0" w:color="auto"/>
          </w:divBdr>
          <w:divsChild>
            <w:div w:id="1438256136">
              <w:marLeft w:val="0"/>
              <w:marRight w:val="0"/>
              <w:marTop w:val="0"/>
              <w:marBottom w:val="0"/>
              <w:divBdr>
                <w:top w:val="none" w:sz="0" w:space="0" w:color="auto"/>
                <w:left w:val="none" w:sz="0" w:space="0" w:color="auto"/>
                <w:bottom w:val="none" w:sz="0" w:space="0" w:color="auto"/>
                <w:right w:val="none" w:sz="0" w:space="0" w:color="auto"/>
              </w:divBdr>
              <w:divsChild>
                <w:div w:id="62870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822833">
          <w:marLeft w:val="0"/>
          <w:marRight w:val="0"/>
          <w:marTop w:val="0"/>
          <w:marBottom w:val="0"/>
          <w:divBdr>
            <w:top w:val="none" w:sz="0" w:space="0" w:color="auto"/>
            <w:left w:val="none" w:sz="0" w:space="0" w:color="auto"/>
            <w:bottom w:val="none" w:sz="0" w:space="0" w:color="auto"/>
            <w:right w:val="none" w:sz="0" w:space="0" w:color="auto"/>
          </w:divBdr>
          <w:divsChild>
            <w:div w:id="1902935118">
              <w:marLeft w:val="0"/>
              <w:marRight w:val="0"/>
              <w:marTop w:val="0"/>
              <w:marBottom w:val="0"/>
              <w:divBdr>
                <w:top w:val="none" w:sz="0" w:space="0" w:color="auto"/>
                <w:left w:val="none" w:sz="0" w:space="0" w:color="auto"/>
                <w:bottom w:val="none" w:sz="0" w:space="0" w:color="auto"/>
                <w:right w:val="none" w:sz="0" w:space="0" w:color="auto"/>
              </w:divBdr>
              <w:divsChild>
                <w:div w:id="2073891707">
                  <w:marLeft w:val="0"/>
                  <w:marRight w:val="0"/>
                  <w:marTop w:val="0"/>
                  <w:marBottom w:val="0"/>
                  <w:divBdr>
                    <w:top w:val="none" w:sz="0" w:space="0" w:color="auto"/>
                    <w:left w:val="none" w:sz="0" w:space="0" w:color="auto"/>
                    <w:bottom w:val="none" w:sz="0" w:space="0" w:color="auto"/>
                    <w:right w:val="none" w:sz="0" w:space="0" w:color="auto"/>
                  </w:divBdr>
                  <w:divsChild>
                    <w:div w:id="1861628694">
                      <w:marLeft w:val="0"/>
                      <w:marRight w:val="0"/>
                      <w:marTop w:val="0"/>
                      <w:marBottom w:val="0"/>
                      <w:divBdr>
                        <w:top w:val="none" w:sz="0" w:space="0" w:color="auto"/>
                        <w:left w:val="none" w:sz="0" w:space="0" w:color="auto"/>
                        <w:bottom w:val="none" w:sz="0" w:space="0" w:color="auto"/>
                        <w:right w:val="none" w:sz="0" w:space="0" w:color="auto"/>
                      </w:divBdr>
                      <w:divsChild>
                        <w:div w:id="1849323244">
                          <w:marLeft w:val="0"/>
                          <w:marRight w:val="0"/>
                          <w:marTop w:val="0"/>
                          <w:marBottom w:val="0"/>
                          <w:divBdr>
                            <w:top w:val="none" w:sz="0" w:space="0" w:color="auto"/>
                            <w:left w:val="none" w:sz="0" w:space="0" w:color="auto"/>
                            <w:bottom w:val="none" w:sz="0" w:space="0" w:color="auto"/>
                            <w:right w:val="none" w:sz="0" w:space="0" w:color="auto"/>
                          </w:divBdr>
                          <w:divsChild>
                            <w:div w:id="2047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6452">
      <w:bodyDiv w:val="1"/>
      <w:marLeft w:val="0"/>
      <w:marRight w:val="0"/>
      <w:marTop w:val="0"/>
      <w:marBottom w:val="0"/>
      <w:divBdr>
        <w:top w:val="none" w:sz="0" w:space="0" w:color="auto"/>
        <w:left w:val="none" w:sz="0" w:space="0" w:color="auto"/>
        <w:bottom w:val="none" w:sz="0" w:space="0" w:color="auto"/>
        <w:right w:val="none" w:sz="0" w:space="0" w:color="auto"/>
      </w:divBdr>
    </w:div>
    <w:div w:id="1981155067">
      <w:bodyDiv w:val="1"/>
      <w:marLeft w:val="0"/>
      <w:marRight w:val="0"/>
      <w:marTop w:val="0"/>
      <w:marBottom w:val="0"/>
      <w:divBdr>
        <w:top w:val="none" w:sz="0" w:space="0" w:color="auto"/>
        <w:left w:val="none" w:sz="0" w:space="0" w:color="auto"/>
        <w:bottom w:val="none" w:sz="0" w:space="0" w:color="auto"/>
        <w:right w:val="none" w:sz="0" w:space="0" w:color="auto"/>
      </w:divBdr>
    </w:div>
    <w:div w:id="2016611883">
      <w:bodyDiv w:val="1"/>
      <w:marLeft w:val="0"/>
      <w:marRight w:val="0"/>
      <w:marTop w:val="0"/>
      <w:marBottom w:val="0"/>
      <w:divBdr>
        <w:top w:val="none" w:sz="0" w:space="0" w:color="auto"/>
        <w:left w:val="none" w:sz="0" w:space="0" w:color="auto"/>
        <w:bottom w:val="none" w:sz="0" w:space="0" w:color="auto"/>
        <w:right w:val="none" w:sz="0" w:space="0" w:color="auto"/>
      </w:divBdr>
    </w:div>
    <w:div w:id="2081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E554-8C88-43A9-AFA9-4F4479D2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2024-02-03T01:14:00Z</dcterms:created>
  <dcterms:modified xsi:type="dcterms:W3CDTF">2024-02-04T15:11:00Z</dcterms:modified>
</cp:coreProperties>
</file>