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390 migrations and 247211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