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401 migrations and 251871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