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550 migrations and 342348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