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767 migrations and 465478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