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396 migrations and 249771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