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482 migrations and 304221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