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417 migrations and 261873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