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665 migrations and 424255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