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587 migrations and 384046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5521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