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401 migrations and 251470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4353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