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686 migrations and 433905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