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484 migrations and 305447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