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490 migrations and 308491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