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523 migrations and 325537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