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593 migrations and 385812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