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479 migrations and 304147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