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780 migrations and 470399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6393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509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