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589 migrations and 384777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