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595 migrations and 386286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