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539 migrations and 335208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