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675 migrations and 428587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6092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