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760 migrations and 461725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