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569 migrations and 359727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5321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129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