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434 migrations and 277432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4640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